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460" w:rsidRDefault="00C70460">
      <w:pPr>
        <w:autoSpaceDE w:val="0"/>
        <w:autoSpaceDN w:val="0"/>
        <w:adjustRightInd w:val="0"/>
        <w:spacing w:line="240" w:lineRule="exact"/>
      </w:pPr>
      <w:bookmarkStart w:id="0" w:name="Pg1"/>
      <w:bookmarkStart w:id="1" w:name="_GoBack"/>
      <w:bookmarkEnd w:id="0"/>
      <w:bookmarkEnd w:id="1"/>
    </w:p>
    <w:p w:rsidR="00C70460" w:rsidRDefault="00C70460">
      <w:pPr>
        <w:autoSpaceDE w:val="0"/>
        <w:autoSpaceDN w:val="0"/>
        <w:adjustRightInd w:val="0"/>
        <w:spacing w:line="276" w:lineRule="exact"/>
        <w:ind w:left="1707"/>
      </w:pPr>
    </w:p>
    <w:p w:rsidR="00C70460" w:rsidRDefault="00C70460">
      <w:pPr>
        <w:autoSpaceDE w:val="0"/>
        <w:autoSpaceDN w:val="0"/>
        <w:adjustRightInd w:val="0"/>
        <w:spacing w:line="276" w:lineRule="exact"/>
        <w:ind w:left="1707"/>
      </w:pPr>
    </w:p>
    <w:p w:rsidR="00C70460" w:rsidRDefault="00C70460">
      <w:pPr>
        <w:autoSpaceDE w:val="0"/>
        <w:autoSpaceDN w:val="0"/>
        <w:adjustRightInd w:val="0"/>
        <w:spacing w:line="276" w:lineRule="exact"/>
        <w:ind w:left="1707"/>
      </w:pPr>
    </w:p>
    <w:p w:rsidR="00C70460" w:rsidRDefault="00C70460">
      <w:pPr>
        <w:autoSpaceDE w:val="0"/>
        <w:autoSpaceDN w:val="0"/>
        <w:adjustRightInd w:val="0"/>
        <w:spacing w:line="276" w:lineRule="exact"/>
        <w:ind w:left="1707"/>
      </w:pPr>
    </w:p>
    <w:p w:rsidR="00C70460" w:rsidRDefault="00C70460">
      <w:pPr>
        <w:autoSpaceDE w:val="0"/>
        <w:autoSpaceDN w:val="0"/>
        <w:adjustRightInd w:val="0"/>
        <w:spacing w:line="276" w:lineRule="exact"/>
        <w:ind w:left="1707"/>
      </w:pPr>
    </w:p>
    <w:p w:rsidR="00C70460" w:rsidRDefault="00A8658A">
      <w:pPr>
        <w:autoSpaceDE w:val="0"/>
        <w:autoSpaceDN w:val="0"/>
        <w:adjustRightInd w:val="0"/>
        <w:spacing w:before="131" w:line="276" w:lineRule="exact"/>
        <w:ind w:left="1707"/>
        <w:rPr>
          <w:rFonts w:ascii="Arial Bold" w:hAnsi="Arial Bold"/>
          <w:color w:val="000000"/>
          <w:spacing w:val="-3"/>
        </w:rPr>
      </w:pPr>
      <w:r>
        <w:rPr>
          <w:rFonts w:ascii="Arial Bold" w:hAnsi="Arial Bold"/>
          <w:color w:val="000000"/>
          <w:spacing w:val="-3"/>
        </w:rPr>
        <w:t xml:space="preserve">6.10.7.2.1 LSPG-NY Formula Rate Template </w:t>
      </w:r>
    </w:p>
    <w:p w:rsidR="00C70460" w:rsidRDefault="00C70460">
      <w:pPr>
        <w:autoSpaceDE w:val="0"/>
        <w:autoSpaceDN w:val="0"/>
        <w:adjustRightInd w:val="0"/>
        <w:spacing w:line="276" w:lineRule="exact"/>
        <w:ind w:left="15891"/>
        <w:rPr>
          <w:rFonts w:ascii="Arial Bold" w:hAnsi="Arial Bold"/>
          <w:color w:val="000000"/>
          <w:spacing w:val="-3"/>
        </w:rPr>
      </w:pPr>
    </w:p>
    <w:p w:rsidR="00C70460" w:rsidRDefault="00C70460">
      <w:pPr>
        <w:autoSpaceDE w:val="0"/>
        <w:autoSpaceDN w:val="0"/>
        <w:adjustRightInd w:val="0"/>
        <w:spacing w:line="276" w:lineRule="exact"/>
        <w:ind w:left="15891"/>
        <w:rPr>
          <w:rFonts w:ascii="Arial Bold" w:hAnsi="Arial Bold"/>
          <w:color w:val="000000"/>
          <w:spacing w:val="-3"/>
        </w:rPr>
      </w:pPr>
    </w:p>
    <w:p w:rsidR="00C70460" w:rsidRDefault="00A8658A">
      <w:pPr>
        <w:autoSpaceDE w:val="0"/>
        <w:autoSpaceDN w:val="0"/>
        <w:adjustRightInd w:val="0"/>
        <w:spacing w:before="112" w:line="276" w:lineRule="exact"/>
        <w:ind w:left="15891"/>
        <w:rPr>
          <w:rFonts w:ascii="Arial" w:hAnsi="Arial"/>
          <w:color w:val="000000"/>
          <w:spacing w:val="-4"/>
        </w:rPr>
      </w:pPr>
      <w:r>
        <w:rPr>
          <w:rFonts w:ascii="Arial" w:hAnsi="Arial"/>
          <w:color w:val="000000"/>
          <w:spacing w:val="-4"/>
        </w:rPr>
        <w:t xml:space="preserve">Index </w:t>
      </w:r>
    </w:p>
    <w:p w:rsidR="00C70460" w:rsidRDefault="00C70460">
      <w:pPr>
        <w:autoSpaceDE w:val="0"/>
        <w:autoSpaceDN w:val="0"/>
        <w:adjustRightInd w:val="0"/>
        <w:spacing w:line="276" w:lineRule="exact"/>
        <w:ind w:left="4296"/>
        <w:rPr>
          <w:rFonts w:ascii="Arial" w:hAnsi="Arial"/>
          <w:color w:val="000000"/>
          <w:spacing w:val="-4"/>
        </w:rPr>
      </w:pPr>
    </w:p>
    <w:p w:rsidR="00C70460" w:rsidRDefault="00A8658A">
      <w:pPr>
        <w:autoSpaceDE w:val="0"/>
        <w:autoSpaceDN w:val="0"/>
        <w:adjustRightInd w:val="0"/>
        <w:spacing w:before="28" w:line="276" w:lineRule="exact"/>
        <w:ind w:left="4296"/>
        <w:rPr>
          <w:rFonts w:ascii="Arial" w:hAnsi="Arial"/>
          <w:color w:val="000000"/>
          <w:spacing w:val="-3"/>
        </w:rPr>
      </w:pPr>
      <w:r>
        <w:rPr>
          <w:rFonts w:ascii="Arial" w:hAnsi="Arial"/>
          <w:color w:val="000000"/>
          <w:spacing w:val="-3"/>
        </w:rPr>
        <w:t xml:space="preserve">Rate Formula Template </w:t>
      </w:r>
    </w:p>
    <w:p w:rsidR="00C70460" w:rsidRDefault="00A8658A">
      <w:pPr>
        <w:tabs>
          <w:tab w:val="left" w:pos="11740"/>
        </w:tabs>
        <w:autoSpaceDE w:val="0"/>
        <w:autoSpaceDN w:val="0"/>
        <w:adjustRightInd w:val="0"/>
        <w:spacing w:before="29" w:line="276" w:lineRule="exact"/>
        <w:ind w:left="1707" w:firstLine="2435"/>
        <w:rPr>
          <w:rFonts w:ascii="Arial" w:hAnsi="Arial"/>
          <w:color w:val="000000"/>
          <w:spacing w:val="-3"/>
        </w:rPr>
      </w:pPr>
      <w:r>
        <w:rPr>
          <w:rFonts w:ascii="Arial" w:hAnsi="Arial"/>
          <w:color w:val="000000"/>
          <w:spacing w:val="-3"/>
        </w:rPr>
        <w:t>Utilizing FERC Form 1 Data</w:t>
      </w:r>
      <w:r>
        <w:rPr>
          <w:rFonts w:ascii="Arial" w:hAnsi="Arial"/>
          <w:color w:val="000000"/>
          <w:spacing w:val="-3"/>
        </w:rPr>
        <w:tab/>
        <w:t>Annual Transmission Revenue Requirement</w:t>
      </w:r>
    </w:p>
    <w:p w:rsidR="00C70460" w:rsidRDefault="00A8658A">
      <w:pPr>
        <w:autoSpaceDE w:val="0"/>
        <w:autoSpaceDN w:val="0"/>
        <w:adjustRightInd w:val="0"/>
        <w:spacing w:before="19" w:line="276" w:lineRule="exact"/>
        <w:ind w:left="1707" w:firstLine="10807"/>
        <w:rPr>
          <w:rFonts w:ascii="Arial" w:hAnsi="Arial"/>
          <w:color w:val="000000"/>
          <w:spacing w:val="-3"/>
        </w:rPr>
      </w:pPr>
      <w:r>
        <w:rPr>
          <w:rFonts w:ascii="Arial" w:hAnsi="Arial"/>
          <w:color w:val="000000"/>
          <w:spacing w:val="-3"/>
        </w:rPr>
        <w:t>For the 12 months ended 12/31/____</w:t>
      </w:r>
    </w:p>
    <w:p w:rsidR="00C70460" w:rsidRDefault="00A8658A">
      <w:pPr>
        <w:autoSpaceDE w:val="0"/>
        <w:autoSpaceDN w:val="0"/>
        <w:adjustRightInd w:val="0"/>
        <w:spacing w:before="19" w:line="276" w:lineRule="exact"/>
        <w:ind w:left="1707" w:firstLine="1829"/>
        <w:rPr>
          <w:rFonts w:ascii="Arial" w:hAnsi="Arial"/>
          <w:color w:val="000000"/>
          <w:spacing w:val="-3"/>
        </w:rPr>
      </w:pPr>
      <w:r>
        <w:rPr>
          <w:rFonts w:ascii="Arial" w:hAnsi="Arial"/>
          <w:color w:val="000000"/>
          <w:spacing w:val="-3"/>
        </w:rPr>
        <w:t>LS Power Grid New York Corporation I</w:t>
      </w:r>
    </w:p>
    <w:p w:rsidR="00C70460" w:rsidRDefault="00C70460">
      <w:pPr>
        <w:autoSpaceDE w:val="0"/>
        <w:autoSpaceDN w:val="0"/>
        <w:adjustRightInd w:val="0"/>
        <w:spacing w:line="276" w:lineRule="exact"/>
        <w:ind w:left="1707"/>
        <w:rPr>
          <w:rFonts w:ascii="Arial" w:hAnsi="Arial"/>
          <w:color w:val="000000"/>
          <w:spacing w:val="-3"/>
        </w:rPr>
      </w:pPr>
    </w:p>
    <w:p w:rsidR="00C70460" w:rsidRDefault="00A8658A">
      <w:pPr>
        <w:tabs>
          <w:tab w:val="left" w:pos="15895"/>
        </w:tabs>
        <w:autoSpaceDE w:val="0"/>
        <w:autoSpaceDN w:val="0"/>
        <w:adjustRightInd w:val="0"/>
        <w:spacing w:before="34" w:line="276" w:lineRule="exact"/>
        <w:ind w:left="1707" w:firstLine="5878"/>
        <w:rPr>
          <w:rFonts w:ascii="Arial" w:hAnsi="Arial"/>
          <w:color w:val="000000"/>
          <w:spacing w:val="-3"/>
        </w:rPr>
      </w:pPr>
      <w:r>
        <w:rPr>
          <w:rFonts w:ascii="Arial Bold" w:hAnsi="Arial Bold"/>
          <w:color w:val="000000"/>
          <w:spacing w:val="-3"/>
        </w:rPr>
        <w:t xml:space="preserve">Type of revenue requirement:  </w:t>
      </w:r>
      <w:r>
        <w:rPr>
          <w:rFonts w:ascii="Arial Bold" w:hAnsi="Arial Bold"/>
          <w:color w:val="000000"/>
          <w:spacing w:val="-3"/>
        </w:rPr>
        <w:t>enter "P" if projected or "A" if actual:</w:t>
      </w:r>
      <w:r>
        <w:rPr>
          <w:rFonts w:ascii="Arial Bold" w:hAnsi="Arial Bold"/>
          <w:color w:val="000000"/>
          <w:spacing w:val="-3"/>
        </w:rPr>
        <w:tab/>
      </w:r>
      <w:r>
        <w:rPr>
          <w:rFonts w:ascii="Arial" w:hAnsi="Arial"/>
          <w:color w:val="000000"/>
          <w:spacing w:val="-3"/>
        </w:rPr>
        <w:t>-</w:t>
      </w:r>
    </w:p>
    <w:p w:rsidR="00C70460" w:rsidRDefault="00A8658A">
      <w:pPr>
        <w:tabs>
          <w:tab w:val="left" w:pos="15895"/>
        </w:tabs>
        <w:autoSpaceDE w:val="0"/>
        <w:autoSpaceDN w:val="0"/>
        <w:adjustRightInd w:val="0"/>
        <w:spacing w:before="31" w:line="276" w:lineRule="exact"/>
        <w:ind w:left="1707" w:firstLine="7160"/>
        <w:rPr>
          <w:rFonts w:ascii="Arial" w:hAnsi="Arial"/>
          <w:color w:val="000000"/>
          <w:spacing w:val="-3"/>
        </w:rPr>
      </w:pPr>
      <w:r>
        <w:rPr>
          <w:rFonts w:ascii="Arial Bold" w:hAnsi="Arial Bold"/>
          <w:color w:val="000000"/>
          <w:spacing w:val="-3"/>
        </w:rPr>
        <w:t>Enter the year to which the revenue requirement relates:</w:t>
      </w:r>
      <w:r>
        <w:rPr>
          <w:rFonts w:ascii="Arial Bold" w:hAnsi="Arial Bold"/>
          <w:color w:val="000000"/>
          <w:spacing w:val="-3"/>
        </w:rPr>
        <w:tab/>
      </w:r>
      <w:r>
        <w:rPr>
          <w:rFonts w:ascii="Arial" w:hAnsi="Arial"/>
          <w:color w:val="000000"/>
          <w:spacing w:val="-3"/>
        </w:rPr>
        <w:t>-</w:t>
      </w:r>
    </w:p>
    <w:p w:rsidR="00C70460" w:rsidRDefault="00C70460">
      <w:pPr>
        <w:autoSpaceDE w:val="0"/>
        <w:autoSpaceDN w:val="0"/>
        <w:adjustRightInd w:val="0"/>
        <w:spacing w:line="276" w:lineRule="exact"/>
        <w:ind w:left="1707"/>
        <w:rPr>
          <w:rFonts w:ascii="Arial" w:hAnsi="Arial"/>
          <w:color w:val="000000"/>
          <w:spacing w:val="-3"/>
        </w:rPr>
      </w:pPr>
    </w:p>
    <w:p w:rsidR="00C70460" w:rsidRDefault="00A8658A">
      <w:pPr>
        <w:tabs>
          <w:tab w:val="left" w:pos="5036"/>
        </w:tabs>
        <w:autoSpaceDE w:val="0"/>
        <w:autoSpaceDN w:val="0"/>
        <w:adjustRightInd w:val="0"/>
        <w:spacing w:before="54" w:line="276" w:lineRule="exact"/>
        <w:ind w:left="1707"/>
        <w:rPr>
          <w:rFonts w:ascii="Arial" w:hAnsi="Arial"/>
          <w:color w:val="000000"/>
          <w:spacing w:val="-3"/>
        </w:rPr>
      </w:pPr>
      <w:r>
        <w:rPr>
          <w:rFonts w:ascii="Arial" w:hAnsi="Arial"/>
          <w:color w:val="000000"/>
          <w:spacing w:val="-3"/>
        </w:rPr>
        <w:t>Appendix A</w:t>
      </w:r>
      <w:r>
        <w:rPr>
          <w:rFonts w:ascii="Arial" w:hAnsi="Arial"/>
          <w:color w:val="000000"/>
          <w:spacing w:val="-3"/>
        </w:rPr>
        <w:tab/>
        <w:t>Main body of the Formula Rate</w:t>
      </w:r>
    </w:p>
    <w:p w:rsidR="00C70460" w:rsidRDefault="00A8658A">
      <w:pPr>
        <w:tabs>
          <w:tab w:val="left" w:pos="5036"/>
        </w:tabs>
        <w:autoSpaceDE w:val="0"/>
        <w:autoSpaceDN w:val="0"/>
        <w:adjustRightInd w:val="0"/>
        <w:spacing w:before="19" w:line="276" w:lineRule="exact"/>
        <w:ind w:left="1707"/>
        <w:rPr>
          <w:rFonts w:ascii="Arial" w:hAnsi="Arial"/>
          <w:color w:val="000000"/>
          <w:spacing w:val="-3"/>
        </w:rPr>
      </w:pPr>
      <w:r>
        <w:rPr>
          <w:rFonts w:ascii="Arial" w:hAnsi="Arial"/>
          <w:color w:val="000000"/>
          <w:spacing w:val="-3"/>
        </w:rPr>
        <w:t>Attachment 1</w:t>
      </w:r>
      <w:r>
        <w:rPr>
          <w:rFonts w:ascii="Arial" w:hAnsi="Arial"/>
          <w:color w:val="000000"/>
          <w:spacing w:val="-3"/>
        </w:rPr>
        <w:tab/>
        <w:t>Detail of the Revenue Credits</w:t>
      </w:r>
    </w:p>
    <w:p w:rsidR="00C70460" w:rsidRDefault="00A8658A">
      <w:pPr>
        <w:tabs>
          <w:tab w:val="left" w:pos="5036"/>
        </w:tabs>
        <w:autoSpaceDE w:val="0"/>
        <w:autoSpaceDN w:val="0"/>
        <w:adjustRightInd w:val="0"/>
        <w:spacing w:before="19" w:line="276" w:lineRule="exact"/>
        <w:ind w:left="1707"/>
        <w:rPr>
          <w:rFonts w:ascii="Arial" w:hAnsi="Arial"/>
          <w:color w:val="000000"/>
          <w:spacing w:val="-3"/>
        </w:rPr>
      </w:pPr>
      <w:r>
        <w:rPr>
          <w:rFonts w:ascii="Arial" w:hAnsi="Arial"/>
          <w:color w:val="000000"/>
          <w:spacing w:val="-3"/>
        </w:rPr>
        <w:t>Attachment 2</w:t>
      </w:r>
      <w:r>
        <w:rPr>
          <w:rFonts w:ascii="Arial" w:hAnsi="Arial"/>
          <w:color w:val="000000"/>
          <w:spacing w:val="-3"/>
        </w:rPr>
        <w:tab/>
        <w:t>Monthly Plant and Accumulated Depreciation balances</w:t>
      </w:r>
    </w:p>
    <w:p w:rsidR="00C70460" w:rsidRDefault="00A8658A">
      <w:pPr>
        <w:tabs>
          <w:tab w:val="left" w:pos="5036"/>
        </w:tabs>
        <w:autoSpaceDE w:val="0"/>
        <w:autoSpaceDN w:val="0"/>
        <w:adjustRightInd w:val="0"/>
        <w:spacing w:before="19" w:line="276" w:lineRule="exact"/>
        <w:ind w:left="1707"/>
        <w:rPr>
          <w:rFonts w:ascii="Arial" w:hAnsi="Arial"/>
          <w:color w:val="000000"/>
          <w:spacing w:val="-3"/>
        </w:rPr>
      </w:pPr>
      <w:r>
        <w:rPr>
          <w:rFonts w:ascii="Arial" w:hAnsi="Arial"/>
          <w:color w:val="000000"/>
          <w:spacing w:val="-3"/>
        </w:rPr>
        <w:t>Atta</w:t>
      </w:r>
      <w:r>
        <w:rPr>
          <w:rFonts w:ascii="Arial" w:hAnsi="Arial"/>
          <w:color w:val="000000"/>
          <w:spacing w:val="-3"/>
        </w:rPr>
        <w:t>chment 3</w:t>
      </w:r>
      <w:r>
        <w:rPr>
          <w:rFonts w:ascii="Arial" w:hAnsi="Arial"/>
          <w:color w:val="000000"/>
          <w:spacing w:val="-3"/>
        </w:rPr>
        <w:tab/>
        <w:t>Cost Support Detail</w:t>
      </w:r>
    </w:p>
    <w:p w:rsidR="00C70460" w:rsidRDefault="00A8658A">
      <w:pPr>
        <w:tabs>
          <w:tab w:val="left" w:pos="5036"/>
        </w:tabs>
        <w:autoSpaceDE w:val="0"/>
        <w:autoSpaceDN w:val="0"/>
        <w:adjustRightInd w:val="0"/>
        <w:spacing w:before="19" w:line="276" w:lineRule="exact"/>
        <w:ind w:left="1707"/>
        <w:rPr>
          <w:rFonts w:ascii="Arial" w:hAnsi="Arial"/>
          <w:color w:val="000000"/>
          <w:spacing w:val="-2"/>
        </w:rPr>
      </w:pPr>
      <w:r>
        <w:rPr>
          <w:rFonts w:ascii="Arial" w:hAnsi="Arial"/>
          <w:color w:val="000000"/>
          <w:spacing w:val="-3"/>
        </w:rPr>
        <w:t>Attachment 4</w:t>
      </w:r>
      <w:r>
        <w:rPr>
          <w:rFonts w:ascii="Arial" w:hAnsi="Arial"/>
          <w:color w:val="000000"/>
          <w:spacing w:val="-3"/>
        </w:rPr>
        <w:tab/>
      </w:r>
      <w:r>
        <w:rPr>
          <w:rFonts w:ascii="Arial" w:hAnsi="Arial"/>
          <w:color w:val="000000"/>
          <w:spacing w:val="-2"/>
        </w:rPr>
        <w:t>Calculations showing the revenue requirement by Investment, including any Incentives,</w:t>
      </w:r>
    </w:p>
    <w:p w:rsidR="00C70460" w:rsidRDefault="00A8658A">
      <w:pPr>
        <w:tabs>
          <w:tab w:val="left" w:pos="5036"/>
        </w:tabs>
        <w:autoSpaceDE w:val="0"/>
        <w:autoSpaceDN w:val="0"/>
        <w:adjustRightInd w:val="0"/>
        <w:spacing w:before="19" w:line="276" w:lineRule="exact"/>
        <w:ind w:left="1707"/>
        <w:rPr>
          <w:rFonts w:ascii="Arial" w:hAnsi="Arial"/>
          <w:color w:val="000000"/>
          <w:spacing w:val="-3"/>
        </w:rPr>
      </w:pPr>
      <w:r>
        <w:rPr>
          <w:rFonts w:ascii="Arial" w:hAnsi="Arial"/>
          <w:color w:val="000000"/>
          <w:spacing w:val="-3"/>
        </w:rPr>
        <w:t>Attachment 5</w:t>
      </w:r>
      <w:r>
        <w:rPr>
          <w:rFonts w:ascii="Arial" w:hAnsi="Arial"/>
          <w:color w:val="000000"/>
          <w:spacing w:val="-3"/>
        </w:rPr>
        <w:tab/>
        <w:t>True-Up calculations</w:t>
      </w:r>
    </w:p>
    <w:p w:rsidR="00C70460" w:rsidRDefault="00A8658A">
      <w:pPr>
        <w:tabs>
          <w:tab w:val="left" w:pos="5036"/>
        </w:tabs>
        <w:autoSpaceDE w:val="0"/>
        <w:autoSpaceDN w:val="0"/>
        <w:adjustRightInd w:val="0"/>
        <w:spacing w:before="19" w:line="276" w:lineRule="exact"/>
        <w:ind w:left="1707"/>
        <w:rPr>
          <w:rFonts w:ascii="Arial" w:hAnsi="Arial"/>
          <w:color w:val="000000"/>
          <w:spacing w:val="-3"/>
        </w:rPr>
      </w:pPr>
      <w:r>
        <w:rPr>
          <w:rFonts w:ascii="Arial" w:hAnsi="Arial"/>
          <w:color w:val="000000"/>
          <w:spacing w:val="-3"/>
        </w:rPr>
        <w:t>Attachment 6a-6d</w:t>
      </w:r>
      <w:r>
        <w:rPr>
          <w:rFonts w:ascii="Arial" w:hAnsi="Arial"/>
          <w:color w:val="000000"/>
          <w:spacing w:val="-3"/>
        </w:rPr>
        <w:tab/>
        <w:t>Detail of the Accumulated Deferred Income Tax Balances</w:t>
      </w:r>
    </w:p>
    <w:p w:rsidR="00C70460" w:rsidRDefault="00A8658A">
      <w:pPr>
        <w:tabs>
          <w:tab w:val="left" w:pos="5036"/>
        </w:tabs>
        <w:autoSpaceDE w:val="0"/>
        <w:autoSpaceDN w:val="0"/>
        <w:adjustRightInd w:val="0"/>
        <w:spacing w:before="20" w:line="276" w:lineRule="exact"/>
        <w:ind w:left="1707"/>
        <w:rPr>
          <w:rFonts w:ascii="Arial" w:hAnsi="Arial"/>
          <w:color w:val="000000"/>
          <w:spacing w:val="-3"/>
        </w:rPr>
      </w:pPr>
      <w:r>
        <w:rPr>
          <w:rFonts w:ascii="Arial" w:hAnsi="Arial"/>
          <w:color w:val="000000"/>
          <w:spacing w:val="-3"/>
        </w:rPr>
        <w:t>Attachment 7</w:t>
      </w:r>
      <w:r>
        <w:rPr>
          <w:rFonts w:ascii="Arial" w:hAnsi="Arial"/>
          <w:color w:val="000000"/>
          <w:spacing w:val="-3"/>
        </w:rPr>
        <w:tab/>
      </w:r>
      <w:r>
        <w:rPr>
          <w:rFonts w:ascii="Arial" w:hAnsi="Arial"/>
          <w:color w:val="000000"/>
          <w:spacing w:val="-3"/>
        </w:rPr>
        <w:t>Depreciation Rates</w:t>
      </w:r>
    </w:p>
    <w:p w:rsidR="00C70460" w:rsidRDefault="00A8658A">
      <w:pPr>
        <w:tabs>
          <w:tab w:val="left" w:pos="5036"/>
        </w:tabs>
        <w:autoSpaceDE w:val="0"/>
        <w:autoSpaceDN w:val="0"/>
        <w:adjustRightInd w:val="0"/>
        <w:spacing w:before="19" w:line="276" w:lineRule="exact"/>
        <w:ind w:left="1707"/>
        <w:rPr>
          <w:rFonts w:ascii="Arial" w:hAnsi="Arial"/>
          <w:color w:val="000000"/>
          <w:spacing w:val="-3"/>
        </w:rPr>
      </w:pPr>
      <w:r>
        <w:rPr>
          <w:rFonts w:ascii="Arial" w:hAnsi="Arial"/>
          <w:color w:val="000000"/>
          <w:spacing w:val="-3"/>
        </w:rPr>
        <w:t>Attachment 8</w:t>
      </w:r>
      <w:r>
        <w:rPr>
          <w:rFonts w:ascii="Arial" w:hAnsi="Arial"/>
          <w:color w:val="000000"/>
          <w:spacing w:val="-3"/>
        </w:rPr>
        <w:tab/>
        <w:t>Annual Excess or Deficient Accumulated Deferred IncomeTaxes Worksheet</w:t>
      </w:r>
      <w:r>
        <w:rPr>
          <w:rFonts w:ascii="Arial" w:hAnsi="Arial"/>
          <w:color w:val="000000"/>
          <w:spacing w:val="-3"/>
        </w:rPr>
        <w:pict>
          <v:polyline id="_x0000_s2061" style="position:absolute;left:0;text-align:left;z-index:-251658240;mso-position-horizontal-relative:page;mso-position-vertical-relative:page" points="546.5pt,193.6pt,826.05pt,193.6pt,826.05pt,178.65pt,546.5pt,178.65pt,546.5pt,193.6pt" coordsize="5592,299" o:allowincell="f" fillcolor="#ff9" stroked="f">
            <v:path arrowok="t"/>
            <w10:wrap anchorx="page" anchory="page"/>
          </v:polyline>
        </w:pict>
      </w:r>
      <w:r>
        <w:rPr>
          <w:rFonts w:ascii="Arial" w:hAnsi="Arial"/>
          <w:color w:val="000000"/>
          <w:spacing w:val="-3"/>
        </w:rPr>
        <w:pict>
          <v:polyline id="_x0000_s1026" style="position:absolute;left:0;text-align:left;z-index:-251624448;mso-position-horizontal-relative:page;mso-position-vertical-relative:page" points="621.65pt,208.35pt,826.05pt,208.35pt,826.05pt,193.4pt,621.65pt,193.4pt,621.65pt,208.35pt" coordsize="4089,299" o:allowincell="f" fillcolor="#ff9" stroked="f">
            <v:path arrowok="t"/>
            <w10:wrap anchorx="page" anchory="page"/>
          </v:polyline>
        </w:pict>
      </w:r>
      <w:r>
        <w:rPr>
          <w:rFonts w:ascii="Arial" w:hAnsi="Arial"/>
          <w:color w:val="000000"/>
          <w:spacing w:val="-3"/>
        </w:rPr>
        <w:pict>
          <v:polyline id="_x0000_s1027" style="position:absolute;left:0;text-align:left;z-index:-251592704;mso-position-horizontal-relative:page;mso-position-vertical-relative:page" points="766.4pt,253.2pt,826.05pt,253.2pt,826.05pt,237.65pt,766.4pt,237.65pt,766.4pt,253.2pt" coordsize="1193,311" o:allowincell="f" fillcolor="#ff9" stroked="f">
            <v:path arrowok="t"/>
            <w10:wrap anchorx="page" anchory="page"/>
          </v:polyline>
        </w:pict>
      </w:r>
      <w:r>
        <w:rPr>
          <w:rFonts w:ascii="Arial" w:hAnsi="Arial"/>
          <w:color w:val="000000"/>
          <w:spacing w:val="-3"/>
        </w:rPr>
        <w:pict>
          <v:polyline id="_x0000_s1028" style="position:absolute;left:0;text-align:left;z-index:-251561984;mso-position-horizontal-relative:page;mso-position-vertical-relative:page" points="766.4pt,268.55pt,826.05pt,268.55pt,826.05pt,253pt,766.4pt,253pt,766.4pt,268.55pt" coordsize="1193,311" o:allowincell="f" fillcolor="#ff9" stroked="f">
            <v:path arrowok="t"/>
            <w10:wrap anchorx="page" anchory="page"/>
          </v:polyline>
        </w:pict>
      </w:r>
    </w:p>
    <w:p w:rsidR="00C70460" w:rsidRDefault="00C70460">
      <w:pPr>
        <w:autoSpaceDE w:val="0"/>
        <w:autoSpaceDN w:val="0"/>
        <w:adjustRightInd w:val="0"/>
        <w:rPr>
          <w:rFonts w:ascii="Arial" w:hAnsi="Arial"/>
          <w:color w:val="000000"/>
          <w:spacing w:val="-3"/>
        </w:rPr>
        <w:sectPr w:rsidR="00C70460">
          <w:headerReference w:type="even" r:id="rId7"/>
          <w:headerReference w:type="default" r:id="rId8"/>
          <w:footerReference w:type="even" r:id="rId9"/>
          <w:footerReference w:type="default" r:id="rId10"/>
          <w:headerReference w:type="first" r:id="rId11"/>
          <w:footerReference w:type="first" r:id="rId12"/>
          <w:pgSz w:w="20060" w:h="25960"/>
          <w:pgMar w:top="0" w:right="0" w:bottom="0" w:left="0" w:header="720" w:footer="720" w:gutter="0"/>
          <w:cols w:space="720"/>
        </w:sectPr>
      </w:pPr>
    </w:p>
    <w:p w:rsidR="00C70460" w:rsidRDefault="00C70460">
      <w:pPr>
        <w:autoSpaceDE w:val="0"/>
        <w:autoSpaceDN w:val="0"/>
        <w:adjustRightInd w:val="0"/>
        <w:spacing w:line="240" w:lineRule="exact"/>
        <w:rPr>
          <w:rFonts w:ascii="Arial" w:hAnsi="Arial"/>
          <w:color w:val="000000"/>
          <w:spacing w:val="-3"/>
        </w:rPr>
      </w:pPr>
      <w:bookmarkStart w:id="2" w:name="Pg2"/>
      <w:bookmarkEnd w:id="2"/>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A8658A">
      <w:pPr>
        <w:tabs>
          <w:tab w:val="left" w:pos="27386"/>
          <w:tab w:val="left" w:pos="27397"/>
        </w:tabs>
        <w:autoSpaceDE w:val="0"/>
        <w:autoSpaceDN w:val="0"/>
        <w:adjustRightInd w:val="0"/>
        <w:spacing w:before="110" w:line="290" w:lineRule="exact"/>
        <w:ind w:left="27093" w:right="6382"/>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1 of 5 </w:t>
      </w:r>
    </w:p>
    <w:p w:rsidR="00C70460" w:rsidRDefault="00C70460">
      <w:pPr>
        <w:autoSpaceDE w:val="0"/>
        <w:autoSpaceDN w:val="0"/>
        <w:adjustRightInd w:val="0"/>
        <w:spacing w:line="276" w:lineRule="exact"/>
        <w:ind w:left="981"/>
        <w:rPr>
          <w:rFonts w:ascii="Arial" w:hAnsi="Arial"/>
          <w:color w:val="000000"/>
          <w:spacing w:val="-3"/>
        </w:rPr>
      </w:pPr>
    </w:p>
    <w:p w:rsidR="00C70460" w:rsidRDefault="00C70460">
      <w:pPr>
        <w:autoSpaceDE w:val="0"/>
        <w:autoSpaceDN w:val="0"/>
        <w:adjustRightInd w:val="0"/>
        <w:spacing w:line="276" w:lineRule="exact"/>
        <w:ind w:left="981"/>
        <w:rPr>
          <w:rFonts w:ascii="Arial" w:hAnsi="Arial"/>
          <w:color w:val="000000"/>
          <w:spacing w:val="-3"/>
        </w:rPr>
      </w:pPr>
    </w:p>
    <w:p w:rsidR="00C70460" w:rsidRDefault="00A8658A">
      <w:pPr>
        <w:tabs>
          <w:tab w:val="left" w:pos="13322"/>
        </w:tabs>
        <w:autoSpaceDE w:val="0"/>
        <w:autoSpaceDN w:val="0"/>
        <w:adjustRightInd w:val="0"/>
        <w:spacing w:before="39" w:line="276" w:lineRule="exact"/>
        <w:ind w:left="981" w:firstLine="858"/>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C70460" w:rsidRDefault="00A8658A">
      <w:pPr>
        <w:tabs>
          <w:tab w:val="left" w:pos="23893"/>
        </w:tabs>
        <w:autoSpaceDE w:val="0"/>
        <w:autoSpaceDN w:val="0"/>
        <w:adjustRightInd w:val="0"/>
        <w:spacing w:before="12" w:line="276" w:lineRule="exact"/>
        <w:ind w:left="981" w:firstLine="12165"/>
        <w:rPr>
          <w:rFonts w:ascii="Arial" w:hAnsi="Arial"/>
          <w:color w:val="000000"/>
          <w:spacing w:val="-3"/>
        </w:rPr>
      </w:pPr>
      <w:r>
        <w:rPr>
          <w:rFonts w:ascii="Arial" w:hAnsi="Arial"/>
          <w:color w:val="000000"/>
          <w:spacing w:val="-3"/>
        </w:rPr>
        <w:t>Utilizing FERC Form 1 Data</w:t>
      </w:r>
      <w:r>
        <w:rPr>
          <w:rFonts w:ascii="Arial" w:hAnsi="Arial"/>
          <w:color w:val="000000"/>
          <w:spacing w:val="-3"/>
        </w:rPr>
        <w:tab/>
        <w:t>Annual Transmission Revenue Requirement</w:t>
      </w:r>
    </w:p>
    <w:p w:rsidR="00C70460" w:rsidRDefault="00A8658A">
      <w:pPr>
        <w:autoSpaceDE w:val="0"/>
        <w:autoSpaceDN w:val="0"/>
        <w:adjustRightInd w:val="0"/>
        <w:spacing w:before="12" w:line="276" w:lineRule="exact"/>
        <w:ind w:left="981" w:firstLine="23669"/>
        <w:rPr>
          <w:rFonts w:ascii="Arial" w:hAnsi="Arial"/>
          <w:color w:val="000000"/>
          <w:spacing w:val="-3"/>
        </w:rPr>
      </w:pPr>
      <w:r>
        <w:rPr>
          <w:rFonts w:ascii="Arial" w:hAnsi="Arial"/>
          <w:color w:val="000000"/>
          <w:spacing w:val="-3"/>
        </w:rPr>
        <w:t>For the 12 months ended 12/31/____</w:t>
      </w:r>
    </w:p>
    <w:p w:rsidR="00C70460" w:rsidRDefault="00A8658A">
      <w:pPr>
        <w:autoSpaceDE w:val="0"/>
        <w:autoSpaceDN w:val="0"/>
        <w:adjustRightInd w:val="0"/>
        <w:spacing w:before="6" w:line="276" w:lineRule="exact"/>
        <w:ind w:left="981" w:firstLine="11418"/>
        <w:rPr>
          <w:rFonts w:ascii="Arial Bold" w:hAnsi="Arial Bold"/>
          <w:color w:val="000000"/>
          <w:spacing w:val="-3"/>
        </w:rPr>
      </w:pPr>
      <w:r>
        <w:rPr>
          <w:rFonts w:ascii="Arial Bold" w:hAnsi="Arial Bold"/>
          <w:color w:val="000000"/>
          <w:spacing w:val="-3"/>
        </w:rPr>
        <w:t xml:space="preserve">LS Power </w:t>
      </w:r>
      <w:r>
        <w:rPr>
          <w:rFonts w:ascii="Arial Bold" w:hAnsi="Arial Bold"/>
          <w:color w:val="000000"/>
          <w:spacing w:val="-3"/>
        </w:rPr>
        <w:t>Grid New York Corporation I</w:t>
      </w:r>
    </w:p>
    <w:p w:rsidR="00C70460" w:rsidRDefault="00C70460">
      <w:pPr>
        <w:autoSpaceDE w:val="0"/>
        <w:autoSpaceDN w:val="0"/>
        <w:adjustRightInd w:val="0"/>
        <w:spacing w:line="276" w:lineRule="exact"/>
        <w:ind w:left="981"/>
        <w:rPr>
          <w:rFonts w:ascii="Arial Bold" w:hAnsi="Arial Bold"/>
          <w:color w:val="000000"/>
          <w:spacing w:val="-3"/>
        </w:rPr>
      </w:pPr>
    </w:p>
    <w:p w:rsidR="00C70460" w:rsidRDefault="00A8658A">
      <w:pPr>
        <w:tabs>
          <w:tab w:val="left" w:pos="19978"/>
          <w:tab w:val="left" w:pos="23008"/>
        </w:tabs>
        <w:autoSpaceDE w:val="0"/>
        <w:autoSpaceDN w:val="0"/>
        <w:adjustRightInd w:val="0"/>
        <w:spacing w:before="40" w:line="276" w:lineRule="exact"/>
        <w:ind w:left="981" w:firstLine="13461"/>
        <w:rPr>
          <w:rFonts w:ascii="Arial" w:hAnsi="Arial"/>
          <w:color w:val="000000"/>
          <w:spacing w:val="-3"/>
          <w:position w:val="-2"/>
        </w:rPr>
      </w:pPr>
      <w:r>
        <w:rPr>
          <w:rFonts w:ascii="Arial" w:hAnsi="Arial"/>
          <w:color w:val="000000"/>
          <w:spacing w:val="-3"/>
        </w:rPr>
        <w:t>(1)</w:t>
      </w:r>
      <w:r>
        <w:rPr>
          <w:rFonts w:ascii="Arial" w:hAnsi="Arial"/>
          <w:color w:val="000000"/>
          <w:spacing w:val="-3"/>
        </w:rPr>
        <w:tab/>
        <w:t>(2)</w:t>
      </w:r>
      <w:r>
        <w:rPr>
          <w:rFonts w:ascii="Arial" w:hAnsi="Arial"/>
          <w:color w:val="000000"/>
          <w:spacing w:val="-3"/>
        </w:rPr>
        <w:tab/>
      </w:r>
      <w:r>
        <w:rPr>
          <w:rFonts w:ascii="Arial" w:hAnsi="Arial"/>
          <w:color w:val="000000"/>
          <w:spacing w:val="-3"/>
          <w:position w:val="-2"/>
        </w:rPr>
        <w:t>(3)</w:t>
      </w:r>
    </w:p>
    <w:p w:rsidR="00C70460" w:rsidRDefault="00C70460">
      <w:pPr>
        <w:autoSpaceDE w:val="0"/>
        <w:autoSpaceDN w:val="0"/>
        <w:adjustRightInd w:val="0"/>
        <w:spacing w:line="276" w:lineRule="exact"/>
        <w:ind w:left="981"/>
        <w:rPr>
          <w:rFonts w:ascii="Arial" w:hAnsi="Arial"/>
          <w:color w:val="000000"/>
          <w:spacing w:val="-3"/>
          <w:position w:val="-2"/>
        </w:rPr>
      </w:pPr>
    </w:p>
    <w:p w:rsidR="00C70460" w:rsidRDefault="00A8658A">
      <w:pPr>
        <w:tabs>
          <w:tab w:val="left" w:pos="22661"/>
        </w:tabs>
        <w:autoSpaceDE w:val="0"/>
        <w:autoSpaceDN w:val="0"/>
        <w:adjustRightInd w:val="0"/>
        <w:spacing w:before="25" w:line="276" w:lineRule="exact"/>
        <w:ind w:left="981"/>
        <w:rPr>
          <w:rFonts w:ascii="Arial" w:hAnsi="Arial"/>
          <w:color w:val="000000"/>
          <w:spacing w:val="-3"/>
        </w:rPr>
      </w:pPr>
      <w:r>
        <w:rPr>
          <w:rFonts w:ascii="Arial" w:hAnsi="Arial"/>
          <w:color w:val="000000"/>
          <w:spacing w:val="-3"/>
        </w:rPr>
        <w:t>Line</w:t>
      </w:r>
      <w:r>
        <w:rPr>
          <w:rFonts w:ascii="Arial" w:hAnsi="Arial"/>
          <w:color w:val="000000"/>
          <w:spacing w:val="-3"/>
        </w:rPr>
        <w:tab/>
        <w:t>Allocated</w:t>
      </w:r>
    </w:p>
    <w:p w:rsidR="00C70460" w:rsidRDefault="00A8658A">
      <w:pPr>
        <w:tabs>
          <w:tab w:val="left" w:pos="22741"/>
        </w:tabs>
        <w:autoSpaceDE w:val="0"/>
        <w:autoSpaceDN w:val="0"/>
        <w:adjustRightInd w:val="0"/>
        <w:spacing w:before="6" w:line="276" w:lineRule="exact"/>
        <w:ind w:left="981" w:firstLine="42"/>
        <w:rPr>
          <w:rFonts w:ascii="Arial" w:hAnsi="Arial"/>
          <w:color w:val="000000"/>
          <w:spacing w:val="-3"/>
        </w:rPr>
      </w:pPr>
      <w:r>
        <w:rPr>
          <w:rFonts w:ascii="Arial" w:hAnsi="Arial"/>
          <w:color w:val="000000"/>
          <w:spacing w:val="-3"/>
        </w:rPr>
        <w:t>No.</w:t>
      </w:r>
      <w:r>
        <w:rPr>
          <w:rFonts w:ascii="Arial" w:hAnsi="Arial"/>
          <w:color w:val="000000"/>
          <w:spacing w:val="-3"/>
        </w:rPr>
        <w:tab/>
        <w:t>Amount</w:t>
      </w:r>
    </w:p>
    <w:p w:rsidR="00C70460" w:rsidRDefault="00A8658A">
      <w:pPr>
        <w:tabs>
          <w:tab w:val="left" w:pos="1840"/>
          <w:tab w:val="left" w:pos="8240"/>
          <w:tab w:val="left" w:pos="19141"/>
          <w:tab w:val="left" w:pos="22229"/>
          <w:tab w:val="left" w:pos="23989"/>
        </w:tabs>
        <w:autoSpaceDE w:val="0"/>
        <w:autoSpaceDN w:val="0"/>
        <w:adjustRightInd w:val="0"/>
        <w:spacing w:before="28" w:line="276" w:lineRule="exact"/>
        <w:ind w:left="981" w:firstLine="159"/>
        <w:rPr>
          <w:rFonts w:ascii="Arial" w:hAnsi="Arial"/>
          <w:color w:val="000000"/>
          <w:spacing w:val="-3"/>
        </w:rPr>
      </w:pPr>
      <w:r>
        <w:rPr>
          <w:rFonts w:ascii="Arial" w:hAnsi="Arial"/>
          <w:color w:val="000000"/>
          <w:spacing w:val="-3"/>
        </w:rPr>
        <w:t>1</w:t>
      </w:r>
      <w:r>
        <w:rPr>
          <w:rFonts w:ascii="Arial" w:hAnsi="Arial"/>
          <w:color w:val="000000"/>
          <w:spacing w:val="-3"/>
        </w:rPr>
        <w:tab/>
        <w:t>GROSS REVENUE REQUIREMENT</w:t>
      </w:r>
      <w:r>
        <w:rPr>
          <w:rFonts w:ascii="Arial" w:hAnsi="Arial"/>
          <w:color w:val="000000"/>
          <w:spacing w:val="-3"/>
        </w:rPr>
        <w:tab/>
        <w:t>(page 3, line 79)</w:t>
      </w:r>
      <w:r>
        <w:rPr>
          <w:rFonts w:ascii="Arial" w:hAnsi="Arial"/>
          <w:color w:val="000000"/>
          <w:spacing w:val="-3"/>
        </w:rPr>
        <w:tab/>
        <w:t>12 months</w:t>
      </w:r>
      <w:r>
        <w:rPr>
          <w:rFonts w:ascii="Arial" w:hAnsi="Arial"/>
          <w:color w:val="000000"/>
          <w:spacing w:val="-3"/>
        </w:rPr>
        <w:tab/>
        <w:t>$</w:t>
      </w:r>
      <w:r>
        <w:rPr>
          <w:rFonts w:ascii="Arial" w:hAnsi="Arial"/>
          <w:color w:val="000000"/>
          <w:spacing w:val="-3"/>
        </w:rPr>
        <w:tab/>
        <w:t>-</w:t>
      </w:r>
    </w:p>
    <w:p w:rsidR="00C70460" w:rsidRDefault="00C70460">
      <w:pPr>
        <w:autoSpaceDE w:val="0"/>
        <w:autoSpaceDN w:val="0"/>
        <w:adjustRightInd w:val="0"/>
        <w:spacing w:line="276" w:lineRule="exact"/>
        <w:ind w:left="1141"/>
        <w:rPr>
          <w:rFonts w:ascii="Arial" w:hAnsi="Arial"/>
          <w:color w:val="000000"/>
          <w:spacing w:val="-3"/>
        </w:rPr>
      </w:pPr>
    </w:p>
    <w:p w:rsidR="00C70460" w:rsidRDefault="00C70460">
      <w:pPr>
        <w:autoSpaceDE w:val="0"/>
        <w:autoSpaceDN w:val="0"/>
        <w:adjustRightInd w:val="0"/>
        <w:spacing w:line="276" w:lineRule="exact"/>
        <w:ind w:left="1141"/>
        <w:rPr>
          <w:rFonts w:ascii="Arial" w:hAnsi="Arial"/>
          <w:color w:val="000000"/>
          <w:spacing w:val="-3"/>
        </w:rPr>
      </w:pPr>
    </w:p>
    <w:p w:rsidR="00C70460" w:rsidRDefault="00A8658A">
      <w:pPr>
        <w:tabs>
          <w:tab w:val="left" w:pos="14320"/>
          <w:tab w:val="left" w:pos="19045"/>
        </w:tabs>
        <w:autoSpaceDE w:val="0"/>
        <w:autoSpaceDN w:val="0"/>
        <w:adjustRightInd w:val="0"/>
        <w:spacing w:before="31" w:line="276" w:lineRule="exact"/>
        <w:ind w:left="1141" w:firstLine="698"/>
        <w:rPr>
          <w:rFonts w:ascii="Arial" w:hAnsi="Arial"/>
          <w:color w:val="000000"/>
          <w:spacing w:val="-3"/>
        </w:rPr>
      </w:pPr>
      <w:r>
        <w:rPr>
          <w:rFonts w:ascii="Arial" w:hAnsi="Arial"/>
          <w:color w:val="000000"/>
          <w:spacing w:val="-3"/>
        </w:rPr>
        <w:t>REVENUE CREDITS</w:t>
      </w:r>
      <w:r>
        <w:rPr>
          <w:rFonts w:ascii="Arial" w:hAnsi="Arial"/>
          <w:color w:val="000000"/>
          <w:spacing w:val="-3"/>
        </w:rPr>
        <w:tab/>
        <w:t>Total</w:t>
      </w:r>
      <w:r>
        <w:rPr>
          <w:rFonts w:ascii="Arial" w:hAnsi="Arial"/>
          <w:color w:val="000000"/>
          <w:spacing w:val="-3"/>
        </w:rPr>
        <w:tab/>
        <w:t>Allocator</w:t>
      </w:r>
    </w:p>
    <w:p w:rsidR="00C70460" w:rsidRDefault="00A8658A">
      <w:pPr>
        <w:tabs>
          <w:tab w:val="left" w:pos="1840"/>
          <w:tab w:val="left" w:pos="8240"/>
          <w:tab w:val="left" w:pos="15333"/>
          <w:tab w:val="left" w:pos="17925"/>
          <w:tab w:val="left" w:pos="20277"/>
          <w:tab w:val="left" w:pos="23722"/>
        </w:tabs>
        <w:autoSpaceDE w:val="0"/>
        <w:autoSpaceDN w:val="0"/>
        <w:adjustRightInd w:val="0"/>
        <w:spacing w:before="28" w:line="276" w:lineRule="exact"/>
        <w:ind w:left="1141"/>
        <w:rPr>
          <w:rFonts w:ascii="Arial" w:hAnsi="Arial"/>
          <w:color w:val="000000"/>
          <w:spacing w:val="-3"/>
        </w:rPr>
      </w:pPr>
      <w:r>
        <w:rPr>
          <w:rFonts w:ascii="Arial" w:hAnsi="Arial"/>
          <w:color w:val="000000"/>
          <w:spacing w:val="-3"/>
        </w:rPr>
        <w:t>2</w:t>
      </w:r>
      <w:r>
        <w:rPr>
          <w:rFonts w:ascii="Arial" w:hAnsi="Arial"/>
          <w:color w:val="000000"/>
          <w:spacing w:val="-3"/>
        </w:rPr>
        <w:tab/>
        <w:t>Total Revenue Credits</w:t>
      </w:r>
      <w:r>
        <w:rPr>
          <w:rFonts w:ascii="Arial" w:hAnsi="Arial"/>
          <w:color w:val="000000"/>
          <w:spacing w:val="-3"/>
        </w:rPr>
        <w:tab/>
        <w:t>Attachment 1, line 6</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C70460" w:rsidRDefault="00C70460">
      <w:pPr>
        <w:autoSpaceDE w:val="0"/>
        <w:autoSpaceDN w:val="0"/>
        <w:adjustRightInd w:val="0"/>
        <w:spacing w:line="276" w:lineRule="exact"/>
        <w:ind w:left="1141"/>
        <w:rPr>
          <w:rFonts w:ascii="Arial" w:hAnsi="Arial"/>
          <w:color w:val="000000"/>
          <w:spacing w:val="-3"/>
        </w:rPr>
      </w:pPr>
    </w:p>
    <w:p w:rsidR="00C70460" w:rsidRDefault="00A8658A">
      <w:pPr>
        <w:tabs>
          <w:tab w:val="left" w:pos="1840"/>
          <w:tab w:val="left" w:pos="8240"/>
          <w:tab w:val="left" w:pos="23722"/>
        </w:tabs>
        <w:autoSpaceDE w:val="0"/>
        <w:autoSpaceDN w:val="0"/>
        <w:adjustRightInd w:val="0"/>
        <w:spacing w:before="24" w:line="276" w:lineRule="exact"/>
        <w:ind w:left="1141"/>
        <w:rPr>
          <w:rFonts w:ascii="Arial" w:hAnsi="Arial"/>
          <w:color w:val="000000"/>
          <w:spacing w:val="-3"/>
        </w:rPr>
      </w:pPr>
      <w:r>
        <w:rPr>
          <w:rFonts w:ascii="Arial" w:hAnsi="Arial"/>
          <w:color w:val="000000"/>
          <w:spacing w:val="-3"/>
        </w:rPr>
        <w:t>3</w:t>
      </w:r>
      <w:r>
        <w:rPr>
          <w:rFonts w:ascii="Arial" w:hAnsi="Arial"/>
          <w:color w:val="000000"/>
          <w:spacing w:val="-3"/>
        </w:rPr>
        <w:tab/>
        <w:t>Net Revenue Requirement</w:t>
      </w:r>
      <w:r>
        <w:rPr>
          <w:rFonts w:ascii="Arial" w:hAnsi="Arial"/>
          <w:color w:val="000000"/>
          <w:spacing w:val="-3"/>
        </w:rPr>
        <w:tab/>
        <w:t xml:space="preserve">(line 1 </w:t>
      </w:r>
      <w:r>
        <w:rPr>
          <w:rFonts w:ascii="Arial" w:hAnsi="Arial"/>
          <w:color w:val="000000"/>
          <w:spacing w:val="-3"/>
        </w:rPr>
        <w:t>minus line 2)</w:t>
      </w:r>
      <w:r>
        <w:rPr>
          <w:rFonts w:ascii="Arial" w:hAnsi="Arial"/>
          <w:color w:val="000000"/>
          <w:spacing w:val="-3"/>
        </w:rPr>
        <w:tab/>
        <w:t>-</w:t>
      </w:r>
    </w:p>
    <w:p w:rsidR="00C70460" w:rsidRDefault="00C70460">
      <w:pPr>
        <w:autoSpaceDE w:val="0"/>
        <w:autoSpaceDN w:val="0"/>
        <w:adjustRightInd w:val="0"/>
        <w:spacing w:line="276" w:lineRule="exact"/>
        <w:ind w:left="1141"/>
        <w:rPr>
          <w:rFonts w:ascii="Arial" w:hAnsi="Arial"/>
          <w:color w:val="000000"/>
          <w:spacing w:val="-3"/>
        </w:rPr>
      </w:pPr>
    </w:p>
    <w:p w:rsidR="00C70460" w:rsidRDefault="00A8658A">
      <w:pPr>
        <w:tabs>
          <w:tab w:val="left" w:pos="1840"/>
          <w:tab w:val="left" w:pos="8240"/>
          <w:tab w:val="left" w:pos="15333"/>
          <w:tab w:val="left" w:pos="17925"/>
          <w:tab w:val="left" w:pos="20224"/>
          <w:tab w:val="left" w:pos="23722"/>
        </w:tabs>
        <w:autoSpaceDE w:val="0"/>
        <w:autoSpaceDN w:val="0"/>
        <w:adjustRightInd w:val="0"/>
        <w:spacing w:before="24" w:line="276" w:lineRule="exact"/>
        <w:ind w:left="1141"/>
        <w:rPr>
          <w:rFonts w:ascii="Arial" w:hAnsi="Arial"/>
          <w:color w:val="000000"/>
          <w:spacing w:val="-3"/>
        </w:rPr>
      </w:pPr>
      <w:r>
        <w:rPr>
          <w:rFonts w:ascii="Arial" w:hAnsi="Arial"/>
          <w:color w:val="000000"/>
          <w:spacing w:val="-3"/>
        </w:rPr>
        <w:t>4</w:t>
      </w:r>
      <w:r>
        <w:rPr>
          <w:rFonts w:ascii="Arial" w:hAnsi="Arial"/>
          <w:color w:val="000000"/>
          <w:spacing w:val="-3"/>
        </w:rPr>
        <w:tab/>
        <w:t>True-up Adjustment</w:t>
      </w:r>
      <w:r>
        <w:rPr>
          <w:rFonts w:ascii="Arial" w:hAnsi="Arial"/>
          <w:color w:val="000000"/>
          <w:spacing w:val="-3"/>
        </w:rPr>
        <w:tab/>
        <w:t>(Attachment 5, line 3, col.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1.00000</w:t>
      </w:r>
      <w:r>
        <w:rPr>
          <w:rFonts w:ascii="Arial" w:hAnsi="Arial"/>
          <w:color w:val="000000"/>
          <w:spacing w:val="-3"/>
        </w:rPr>
        <w:tab/>
        <w:t>-</w:t>
      </w:r>
    </w:p>
    <w:p w:rsidR="00C70460" w:rsidRDefault="00C70460">
      <w:pPr>
        <w:autoSpaceDE w:val="0"/>
        <w:autoSpaceDN w:val="0"/>
        <w:adjustRightInd w:val="0"/>
        <w:spacing w:line="276" w:lineRule="exact"/>
        <w:ind w:left="1141"/>
        <w:rPr>
          <w:rFonts w:ascii="Arial" w:hAnsi="Arial"/>
          <w:color w:val="000000"/>
          <w:spacing w:val="-3"/>
        </w:rPr>
      </w:pPr>
    </w:p>
    <w:p w:rsidR="00C70460" w:rsidRDefault="00A8658A">
      <w:pPr>
        <w:tabs>
          <w:tab w:val="left" w:pos="1840"/>
          <w:tab w:val="left" w:pos="8240"/>
          <w:tab w:val="left" w:pos="22261"/>
          <w:tab w:val="left" w:pos="23989"/>
        </w:tabs>
        <w:autoSpaceDE w:val="0"/>
        <w:autoSpaceDN w:val="0"/>
        <w:adjustRightInd w:val="0"/>
        <w:spacing w:before="19" w:line="276" w:lineRule="exact"/>
        <w:ind w:left="1141"/>
        <w:rPr>
          <w:rFonts w:ascii="Arial" w:hAnsi="Arial"/>
          <w:color w:val="000000"/>
          <w:spacing w:val="-3"/>
        </w:rPr>
      </w:pPr>
      <w:r>
        <w:rPr>
          <w:rFonts w:ascii="Arial" w:hAnsi="Arial"/>
          <w:color w:val="000000"/>
          <w:spacing w:val="-3"/>
        </w:rPr>
        <w:t>5</w:t>
      </w:r>
      <w:r>
        <w:rPr>
          <w:rFonts w:ascii="Arial" w:hAnsi="Arial"/>
          <w:color w:val="000000"/>
          <w:spacing w:val="-3"/>
        </w:rPr>
        <w:tab/>
        <w:t>NET ADJUSTED REVENUE REQUIREMENT</w:t>
      </w:r>
      <w:r>
        <w:rPr>
          <w:rFonts w:ascii="Arial" w:hAnsi="Arial"/>
          <w:color w:val="000000"/>
          <w:spacing w:val="-3"/>
        </w:rPr>
        <w:tab/>
        <w:t>(line 3 plus line 4)</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29" style="position:absolute;left:0;text-align:left;z-index:-251657216;mso-position-horizontal-relative:page;mso-position-vertical-relative:page" points="1105.05pt,221.05pt,1433.6pt,221.05pt,1433.6pt,206.4pt,1105.05pt,206.4pt,1105.05pt,221.05pt" coordsize="6571,294" o:allowincell="f" fillcolor="#ff9" stroked="f">
            <v:path arrowok="t"/>
            <w10:wrap anchorx="page" anchory="page"/>
          </v:polyline>
        </w:pict>
      </w:r>
      <w:r>
        <w:rPr>
          <w:rFonts w:ascii="Arial" w:hAnsi="Arial"/>
          <w:color w:val="000000"/>
          <w:spacing w:val="-3"/>
        </w:rPr>
        <w:pict>
          <v:polyline id="_x0000_s1030" style="position:absolute;left:0;text-align:left;z-index:-251623424;mso-position-horizontal-relative:page;mso-position-vertical-relative:page" points="1209.6pt,235.45pt,1433.6pt,235.45pt,1433.6pt,220.8pt,1209.6pt,220.8pt,1209.6pt,235.45pt" coordsize="4480,293" o:allowincell="f" fillcolor="#ff9" stroked="f">
            <v:path arrowok="t"/>
            <w10:wrap anchorx="page" anchory="page"/>
          </v:polyline>
        </w:pict>
      </w:r>
      <w:r>
        <w:rPr>
          <w:rFonts w:ascii="Arial" w:hAnsi="Arial"/>
          <w:color w:val="000000"/>
          <w:spacing w:val="-3"/>
        </w:rPr>
        <w:pict>
          <v:polyline id="_x0000_s1031" style="position:absolute;left:0;text-align:left;z-index:-251194368;mso-position-horizontal-relative:page;mso-position-vertical-relative:page" points="40pt,323.45pt,80.25pt,323.45pt,80.25pt,321.85pt,40pt,321.85pt,40pt,323.45pt" coordsize="805,32" o:allowincell="f" fillcolor="black" stroked="f">
            <v:path arrowok="t"/>
            <w10:wrap anchorx="page" anchory="page"/>
          </v:polyline>
        </w:pict>
      </w:r>
      <w:r>
        <w:rPr>
          <w:rFonts w:ascii="Arial" w:hAnsi="Arial"/>
          <w:color w:val="000000"/>
          <w:spacing w:val="-3"/>
        </w:rPr>
        <w:pict>
          <v:polyline id="_x0000_s1032" style="position:absolute;left:0;text-align:left;z-index:-251193344;mso-position-horizontal-relative:page;mso-position-vertical-relative:page" points="668pt,381.6pt,790.4pt,381.6pt,790.4pt,380pt,668pt,380pt,668pt,381.6pt" coordsize="2448,32" o:allowincell="f" fillcolor="black" stroked="f">
            <v:path arrowok="t"/>
            <w10:wrap anchorx="page" anchory="page"/>
          </v:polyline>
        </w:pict>
      </w:r>
      <w:r>
        <w:rPr>
          <w:rFonts w:ascii="Arial" w:hAnsi="Arial"/>
          <w:color w:val="000000"/>
          <w:spacing w:val="-3"/>
        </w:rPr>
        <w:pict>
          <v:polyline id="_x0000_s1033" style="position:absolute;left:0;text-align:left;z-index:-251192320;mso-position-horizontal-relative:page;mso-position-vertical-relative:page" points="1105.05pt,323.45pt,1209.85pt,323.45pt,1209.85pt,321.85pt,1105.05pt,321.85pt,1105.05pt,323.45pt" coordsize="2096,32" o:allowincell="f" fillcolor="black" stroked="f">
            <v:path arrowok="t"/>
            <w10:wrap anchorx="page" anchory="page"/>
          </v:polyline>
        </w:pict>
      </w:r>
      <w:r>
        <w:rPr>
          <w:rFonts w:ascii="Arial" w:hAnsi="Arial"/>
          <w:color w:val="000000"/>
          <w:spacing w:val="-3"/>
        </w:rPr>
        <w:pict>
          <v:polyline id="_x0000_s1034" style="position:absolute;left:0;text-align:left;z-index:-251191296;mso-position-horizontal-relative:page;mso-position-vertical-relative:page" points="893.85pt,381.6pt,1057.05pt,381.6pt,1057.05pt,380pt,893.85pt,380pt,893.85pt,381.6pt" coordsize="3264,32" o:allowincell="f" fillcolor="black" stroked="f">
            <v:path arrowok="t"/>
            <w10:wrap anchorx="page" anchory="page"/>
          </v:polyline>
        </w:pict>
      </w:r>
      <w:r>
        <w:rPr>
          <w:rFonts w:ascii="Arial" w:hAnsi="Arial"/>
          <w:color w:val="000000"/>
          <w:spacing w:val="-3"/>
        </w:rPr>
        <w:pict>
          <v:polyline id="_x0000_s1035" style="position:absolute;left:0;text-align:left;z-index:-251190272;mso-position-horizontal-relative:page;mso-position-vertical-relative:page" points="1105.05pt,482.05pt,1209.85pt,482.05pt,1209.85pt,481.05pt,1105.05pt,481.05pt,1105.05pt,482.05pt" coordsize="2096,20" o:allowincell="f" fillcolor="black" stroked="f">
            <v:path arrowok="t"/>
            <w10:wrap anchorx="page" anchory="page"/>
          </v:polyline>
        </w:pict>
      </w:r>
      <w:r>
        <w:rPr>
          <w:rFonts w:ascii="Arial" w:hAnsi="Arial"/>
          <w:color w:val="000000"/>
          <w:spacing w:val="-3"/>
        </w:rPr>
        <w:pict>
          <v:polyline id="_x0000_s1036" style="position:absolute;left:0;text-align:left;z-index:-251189248;mso-position-horizontal-relative:page;mso-position-vertical-relative:page" points="1105.05pt,483.65pt,1209.85pt,483.65pt,1209.85pt,482.65pt,1105.05pt,482.65pt,1105.05pt,483.65pt" coordsize="2096,20"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3"/>
        </w:rPr>
        <w:sectPr w:rsidR="00C70460">
          <w:headerReference w:type="even" r:id="rId13"/>
          <w:headerReference w:type="default" r:id="rId14"/>
          <w:footerReference w:type="even" r:id="rId15"/>
          <w:footerReference w:type="default" r:id="rId16"/>
          <w:headerReference w:type="first" r:id="rId17"/>
          <w:footerReference w:type="first" r:id="rId18"/>
          <w:pgSz w:w="31680" w:h="2720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w:hAnsi="Arial"/>
          <w:color w:val="000000"/>
          <w:spacing w:val="-3"/>
        </w:rPr>
      </w:pPr>
      <w:bookmarkStart w:id="3" w:name="Pg3"/>
      <w:bookmarkEnd w:id="3"/>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A8658A">
      <w:pPr>
        <w:tabs>
          <w:tab w:val="left" w:pos="27386"/>
          <w:tab w:val="left" w:pos="27397"/>
        </w:tabs>
        <w:autoSpaceDE w:val="0"/>
        <w:autoSpaceDN w:val="0"/>
        <w:adjustRightInd w:val="0"/>
        <w:spacing w:before="100" w:line="290" w:lineRule="exact"/>
        <w:ind w:left="27093" w:right="6382"/>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2 of 5 </w:t>
      </w:r>
    </w:p>
    <w:p w:rsidR="00C70460" w:rsidRDefault="00C70460">
      <w:pPr>
        <w:autoSpaceDE w:val="0"/>
        <w:autoSpaceDN w:val="0"/>
        <w:adjustRightInd w:val="0"/>
        <w:spacing w:line="276" w:lineRule="exact"/>
        <w:ind w:left="981"/>
        <w:rPr>
          <w:rFonts w:ascii="Arial" w:hAnsi="Arial"/>
          <w:color w:val="000000"/>
          <w:spacing w:val="-3"/>
        </w:rPr>
      </w:pPr>
    </w:p>
    <w:p w:rsidR="00C70460" w:rsidRDefault="00C70460">
      <w:pPr>
        <w:autoSpaceDE w:val="0"/>
        <w:autoSpaceDN w:val="0"/>
        <w:adjustRightInd w:val="0"/>
        <w:spacing w:line="276" w:lineRule="exact"/>
        <w:ind w:left="981"/>
        <w:rPr>
          <w:rFonts w:ascii="Arial" w:hAnsi="Arial"/>
          <w:color w:val="000000"/>
          <w:spacing w:val="-3"/>
        </w:rPr>
      </w:pPr>
    </w:p>
    <w:p w:rsidR="00C70460" w:rsidRDefault="00A8658A">
      <w:pPr>
        <w:tabs>
          <w:tab w:val="left" w:pos="13408"/>
        </w:tabs>
        <w:autoSpaceDE w:val="0"/>
        <w:autoSpaceDN w:val="0"/>
        <w:adjustRightInd w:val="0"/>
        <w:spacing w:before="47" w:line="276" w:lineRule="exact"/>
        <w:ind w:left="981" w:firstLine="858"/>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C70460" w:rsidRDefault="00A8658A">
      <w:pPr>
        <w:autoSpaceDE w:val="0"/>
        <w:autoSpaceDN w:val="0"/>
        <w:adjustRightInd w:val="0"/>
        <w:spacing w:before="12" w:line="276" w:lineRule="exact"/>
        <w:ind w:left="981" w:firstLine="12496"/>
        <w:rPr>
          <w:rFonts w:ascii="Arial" w:hAnsi="Arial"/>
          <w:color w:val="000000"/>
          <w:spacing w:val="-3"/>
        </w:rPr>
      </w:pPr>
      <w:r>
        <w:rPr>
          <w:rFonts w:ascii="Arial" w:hAnsi="Arial"/>
          <w:color w:val="000000"/>
          <w:spacing w:val="-3"/>
        </w:rPr>
        <w:t>Utilizing FERC Form 1 Data</w:t>
      </w:r>
    </w:p>
    <w:p w:rsidR="00C70460" w:rsidRDefault="00A8658A">
      <w:pPr>
        <w:autoSpaceDE w:val="0"/>
        <w:autoSpaceDN w:val="0"/>
        <w:adjustRightInd w:val="0"/>
        <w:spacing w:before="12" w:line="276" w:lineRule="exact"/>
        <w:ind w:left="981" w:firstLine="23669"/>
        <w:rPr>
          <w:rFonts w:ascii="Arial" w:hAnsi="Arial"/>
          <w:color w:val="000000"/>
          <w:spacing w:val="-2"/>
        </w:rPr>
      </w:pPr>
      <w:r>
        <w:rPr>
          <w:rFonts w:ascii="Arial" w:hAnsi="Arial"/>
          <w:color w:val="000000"/>
          <w:spacing w:val="-2"/>
        </w:rPr>
        <w:t>For the 12 months ended 12/31/____</w:t>
      </w:r>
    </w:p>
    <w:p w:rsidR="00C70460" w:rsidRDefault="00A8658A">
      <w:pPr>
        <w:autoSpaceDE w:val="0"/>
        <w:autoSpaceDN w:val="0"/>
        <w:adjustRightInd w:val="0"/>
        <w:spacing w:before="6" w:line="276" w:lineRule="exact"/>
        <w:ind w:left="981" w:firstLine="11418"/>
        <w:rPr>
          <w:rFonts w:ascii="Arial Bold" w:hAnsi="Arial Bold"/>
          <w:color w:val="000000"/>
          <w:spacing w:val="-3"/>
        </w:rPr>
      </w:pPr>
      <w:r>
        <w:rPr>
          <w:rFonts w:ascii="Arial Bold" w:hAnsi="Arial Bold"/>
          <w:color w:val="000000"/>
          <w:spacing w:val="-3"/>
        </w:rPr>
        <w:t>LS Power Grid New York Corporation I</w:t>
      </w:r>
    </w:p>
    <w:p w:rsidR="00C70460" w:rsidRDefault="00A8658A">
      <w:pPr>
        <w:tabs>
          <w:tab w:val="left" w:pos="10640"/>
          <w:tab w:val="left" w:pos="14442"/>
          <w:tab w:val="left" w:pos="19978"/>
          <w:tab w:val="left" w:pos="23008"/>
        </w:tabs>
        <w:autoSpaceDE w:val="0"/>
        <w:autoSpaceDN w:val="0"/>
        <w:adjustRightInd w:val="0"/>
        <w:spacing w:before="28" w:line="276" w:lineRule="exact"/>
        <w:ind w:left="981" w:firstLine="3872"/>
        <w:rPr>
          <w:rFonts w:ascii="Arial" w:hAnsi="Arial"/>
          <w:color w:val="000000"/>
          <w:spacing w:val="-3"/>
          <w:position w:val="-2"/>
        </w:rPr>
      </w:pPr>
      <w:r>
        <w:rPr>
          <w:rFonts w:ascii="Arial" w:hAnsi="Arial"/>
          <w:color w:val="000000"/>
          <w:spacing w:val="-3"/>
        </w:rPr>
        <w:t>(1)</w:t>
      </w:r>
      <w:r>
        <w:rPr>
          <w:rFonts w:ascii="Arial" w:hAnsi="Arial"/>
          <w:color w:val="000000"/>
          <w:spacing w:val="-3"/>
        </w:rPr>
        <w:tab/>
      </w:r>
      <w:r>
        <w:rPr>
          <w:rFonts w:ascii="Arial" w:hAnsi="Arial"/>
          <w:color w:val="000000"/>
          <w:spacing w:val="-3"/>
          <w:position w:val="-2"/>
        </w:rPr>
        <w:t>(2)</w:t>
      </w:r>
      <w:r>
        <w:rPr>
          <w:rFonts w:ascii="Arial" w:hAnsi="Arial"/>
          <w:color w:val="000000"/>
          <w:spacing w:val="-3"/>
          <w:position w:val="-2"/>
        </w:rPr>
        <w:tab/>
        <w:t>(3)</w:t>
      </w:r>
      <w:r>
        <w:rPr>
          <w:rFonts w:ascii="Arial" w:hAnsi="Arial"/>
          <w:color w:val="000000"/>
          <w:spacing w:val="-3"/>
          <w:position w:val="-2"/>
        </w:rPr>
        <w:tab/>
        <w:t>(4)</w:t>
      </w:r>
      <w:r>
        <w:rPr>
          <w:rFonts w:ascii="Arial" w:hAnsi="Arial"/>
          <w:color w:val="000000"/>
          <w:spacing w:val="-3"/>
          <w:position w:val="-2"/>
        </w:rPr>
        <w:tab/>
        <w:t>(5)</w:t>
      </w:r>
    </w:p>
    <w:p w:rsidR="00C70460" w:rsidRDefault="00A8658A">
      <w:pPr>
        <w:autoSpaceDE w:val="0"/>
        <w:autoSpaceDN w:val="0"/>
        <w:adjustRightInd w:val="0"/>
        <w:spacing w:before="7" w:line="276" w:lineRule="exact"/>
        <w:ind w:left="981" w:firstLine="21397"/>
        <w:rPr>
          <w:rFonts w:ascii="Arial Bold" w:hAnsi="Arial Bold"/>
          <w:color w:val="000000"/>
          <w:spacing w:val="-3"/>
        </w:rPr>
      </w:pPr>
      <w:r>
        <w:rPr>
          <w:rFonts w:ascii="Arial Bold" w:hAnsi="Arial Bold"/>
          <w:color w:val="000000"/>
          <w:spacing w:val="-3"/>
        </w:rPr>
        <w:t>Transmission</w:t>
      </w:r>
    </w:p>
    <w:p w:rsidR="00C70460" w:rsidRDefault="00A8658A">
      <w:pPr>
        <w:tabs>
          <w:tab w:val="left" w:pos="10378"/>
          <w:tab w:val="left" w:pos="13728"/>
          <w:tab w:val="left" w:pos="18608"/>
          <w:tab w:val="left" w:pos="22245"/>
        </w:tabs>
        <w:autoSpaceDE w:val="0"/>
        <w:autoSpaceDN w:val="0"/>
        <w:adjustRightInd w:val="0"/>
        <w:spacing w:before="23" w:line="276" w:lineRule="exact"/>
        <w:ind w:left="981"/>
        <w:rPr>
          <w:rFonts w:ascii="Arial" w:hAnsi="Arial"/>
          <w:color w:val="000000"/>
          <w:spacing w:val="-2"/>
          <w:sz w:val="21"/>
        </w:rPr>
      </w:pPr>
      <w:r>
        <w:rPr>
          <w:rFonts w:ascii="Arial" w:hAnsi="Arial"/>
          <w:color w:val="000000"/>
          <w:spacing w:val="-3"/>
        </w:rPr>
        <w:t>Line</w:t>
      </w:r>
      <w:r>
        <w:rPr>
          <w:rFonts w:ascii="Arial" w:hAnsi="Arial"/>
          <w:color w:val="000000"/>
          <w:spacing w:val="-3"/>
        </w:rPr>
        <w:tab/>
      </w:r>
      <w:r>
        <w:rPr>
          <w:rFonts w:ascii="Arial Bold" w:hAnsi="Arial Bold"/>
          <w:color w:val="000000"/>
          <w:spacing w:val="-3"/>
        </w:rPr>
        <w:t>Source</w:t>
      </w:r>
      <w:r>
        <w:rPr>
          <w:rFonts w:ascii="Arial Bold" w:hAnsi="Arial Bold"/>
          <w:color w:val="000000"/>
          <w:spacing w:val="-3"/>
        </w:rPr>
        <w:tab/>
        <w:t>Company Total</w:t>
      </w:r>
      <w:r>
        <w:rPr>
          <w:rFonts w:ascii="Arial Bold" w:hAnsi="Arial Bold"/>
          <w:color w:val="000000"/>
          <w:spacing w:val="-3"/>
        </w:rPr>
        <w:tab/>
      </w:r>
      <w:r>
        <w:rPr>
          <w:rFonts w:ascii="Arial Bold" w:hAnsi="Arial Bold"/>
          <w:color w:val="000000"/>
          <w:spacing w:val="-5"/>
        </w:rPr>
        <w:t>Allocator</w:t>
      </w:r>
      <w:r>
        <w:rPr>
          <w:rFonts w:ascii="Arial Bold" w:hAnsi="Arial Bold"/>
          <w:color w:val="000000"/>
          <w:spacing w:val="-5"/>
        </w:rPr>
        <w:tab/>
      </w:r>
      <w:r>
        <w:rPr>
          <w:rFonts w:ascii="Arial" w:hAnsi="Arial"/>
          <w:color w:val="000000"/>
          <w:spacing w:val="-2"/>
          <w:sz w:val="21"/>
        </w:rPr>
        <w:t>(Col 3 times Col 4)</w:t>
      </w:r>
    </w:p>
    <w:p w:rsidR="00C70460" w:rsidRDefault="00A8658A">
      <w:pPr>
        <w:tabs>
          <w:tab w:val="left" w:pos="1840"/>
        </w:tabs>
        <w:autoSpaceDE w:val="0"/>
        <w:autoSpaceDN w:val="0"/>
        <w:adjustRightInd w:val="0"/>
        <w:spacing w:before="22" w:line="276" w:lineRule="exact"/>
        <w:ind w:left="981" w:firstLine="42"/>
        <w:rPr>
          <w:rFonts w:ascii="Arial Bold" w:hAnsi="Arial Bold"/>
          <w:color w:val="000000"/>
          <w:spacing w:val="-4"/>
        </w:rPr>
      </w:pPr>
      <w:r>
        <w:rPr>
          <w:rFonts w:ascii="Arial" w:hAnsi="Arial"/>
          <w:color w:val="000000"/>
          <w:spacing w:val="-4"/>
        </w:rPr>
        <w:t>No.</w:t>
      </w:r>
      <w:r>
        <w:rPr>
          <w:rFonts w:ascii="Arial" w:hAnsi="Arial"/>
          <w:color w:val="000000"/>
          <w:spacing w:val="-4"/>
        </w:rPr>
        <w:tab/>
      </w:r>
      <w:r>
        <w:rPr>
          <w:rFonts w:ascii="Arial Bold" w:hAnsi="Arial Bold"/>
          <w:color w:val="000000"/>
          <w:spacing w:val="-4"/>
        </w:rPr>
        <w:t>RATE BASE:</w:t>
      </w:r>
    </w:p>
    <w:p w:rsidR="00C70460" w:rsidRDefault="00C70460">
      <w:pPr>
        <w:autoSpaceDE w:val="0"/>
        <w:autoSpaceDN w:val="0"/>
        <w:adjustRightInd w:val="0"/>
        <w:spacing w:line="276" w:lineRule="exact"/>
        <w:ind w:left="1007"/>
        <w:rPr>
          <w:rFonts w:ascii="Arial Bold" w:hAnsi="Arial Bold"/>
          <w:color w:val="000000"/>
          <w:spacing w:val="-4"/>
        </w:rPr>
      </w:pPr>
    </w:p>
    <w:p w:rsidR="00C70460" w:rsidRDefault="00A8658A">
      <w:pPr>
        <w:autoSpaceDE w:val="0"/>
        <w:autoSpaceDN w:val="0"/>
        <w:adjustRightInd w:val="0"/>
        <w:spacing w:before="56" w:line="276" w:lineRule="exact"/>
        <w:ind w:left="1007" w:firstLine="832"/>
        <w:rPr>
          <w:rFonts w:ascii="Arial" w:hAnsi="Arial"/>
          <w:color w:val="000000"/>
          <w:spacing w:val="-3"/>
        </w:rPr>
      </w:pPr>
      <w:r>
        <w:rPr>
          <w:rFonts w:ascii="Arial" w:hAnsi="Arial"/>
          <w:color w:val="000000"/>
          <w:spacing w:val="-3"/>
        </w:rPr>
        <w:t>GROSS PLANT IN SERVICE (Note A)</w:t>
      </w:r>
    </w:p>
    <w:p w:rsidR="00C70460" w:rsidRDefault="00A8658A">
      <w:pPr>
        <w:tabs>
          <w:tab w:val="left" w:pos="1978"/>
          <w:tab w:val="left" w:pos="8240"/>
          <w:tab w:val="left" w:pos="15333"/>
          <w:tab w:val="left" w:pos="17925"/>
          <w:tab w:val="left" w:pos="20666"/>
          <w:tab w:val="left" w:pos="23722"/>
        </w:tabs>
        <w:autoSpaceDE w:val="0"/>
        <w:autoSpaceDN w:val="0"/>
        <w:adjustRightInd w:val="0"/>
        <w:spacing w:before="7" w:line="276" w:lineRule="exact"/>
        <w:ind w:left="1007" w:firstLine="133"/>
        <w:rPr>
          <w:rFonts w:ascii="Arial" w:hAnsi="Arial"/>
          <w:color w:val="000000"/>
          <w:spacing w:val="-3"/>
        </w:rPr>
      </w:pPr>
      <w:r>
        <w:rPr>
          <w:rFonts w:ascii="Arial" w:hAnsi="Arial"/>
          <w:color w:val="000000"/>
          <w:spacing w:val="-3"/>
        </w:rPr>
        <w:t>6</w:t>
      </w:r>
      <w:r>
        <w:rPr>
          <w:rFonts w:ascii="Arial" w:hAnsi="Arial"/>
          <w:color w:val="000000"/>
          <w:spacing w:val="-3"/>
        </w:rPr>
        <w:tab/>
        <w:t>Production</w:t>
      </w:r>
      <w:r>
        <w:rPr>
          <w:rFonts w:ascii="Arial" w:hAnsi="Arial"/>
          <w:color w:val="000000"/>
          <w:spacing w:val="-3"/>
        </w:rPr>
        <w:tab/>
        <w:t>(Attach 2, line 75)</w:t>
      </w:r>
      <w:r>
        <w:rPr>
          <w:rFonts w:ascii="Arial" w:hAnsi="Arial"/>
          <w:color w:val="000000"/>
          <w:spacing w:val="-3"/>
        </w:rPr>
        <w:tab/>
        <w:t>-</w:t>
      </w:r>
      <w:r>
        <w:rPr>
          <w:rFonts w:ascii="Arial" w:hAnsi="Arial"/>
          <w:color w:val="000000"/>
          <w:spacing w:val="-3"/>
        </w:rPr>
        <w:tab/>
        <w:t>NA</w:t>
      </w:r>
      <w:r>
        <w:rPr>
          <w:rFonts w:ascii="Arial" w:hAnsi="Arial"/>
          <w:color w:val="000000"/>
          <w:spacing w:val="-3"/>
        </w:rPr>
        <w:tab/>
        <w:t>-</w:t>
      </w:r>
      <w:r>
        <w:rPr>
          <w:rFonts w:ascii="Arial" w:hAnsi="Arial"/>
          <w:color w:val="000000"/>
          <w:spacing w:val="-3"/>
        </w:rPr>
        <w:tab/>
        <w:t>-</w:t>
      </w:r>
    </w:p>
    <w:p w:rsidR="00C70460" w:rsidRDefault="00A8658A">
      <w:pPr>
        <w:tabs>
          <w:tab w:val="left" w:pos="1978"/>
          <w:tab w:val="left" w:pos="8240"/>
          <w:tab w:val="left" w:pos="15333"/>
          <w:tab w:val="left" w:pos="17925"/>
          <w:tab w:val="left" w:pos="20277"/>
          <w:tab w:val="left" w:pos="23722"/>
        </w:tabs>
        <w:autoSpaceDE w:val="0"/>
        <w:autoSpaceDN w:val="0"/>
        <w:adjustRightInd w:val="0"/>
        <w:spacing w:before="28" w:line="276" w:lineRule="exact"/>
        <w:ind w:left="1007" w:firstLine="133"/>
        <w:rPr>
          <w:rFonts w:ascii="Arial" w:hAnsi="Arial"/>
          <w:color w:val="000000"/>
          <w:spacing w:val="-3"/>
        </w:rPr>
      </w:pPr>
      <w:r>
        <w:rPr>
          <w:rFonts w:ascii="Arial" w:hAnsi="Arial"/>
          <w:color w:val="000000"/>
          <w:spacing w:val="-3"/>
        </w:rPr>
        <w:t>7</w:t>
      </w:r>
      <w:r>
        <w:rPr>
          <w:rFonts w:ascii="Arial" w:hAnsi="Arial"/>
          <w:color w:val="000000"/>
          <w:spacing w:val="-3"/>
        </w:rPr>
        <w:tab/>
        <w:t>Transmission</w:t>
      </w:r>
      <w:r>
        <w:rPr>
          <w:rFonts w:ascii="Arial" w:hAnsi="Arial"/>
          <w:color w:val="000000"/>
          <w:spacing w:val="-3"/>
        </w:rPr>
        <w:tab/>
        <w:t>(Attach 2, line 15)</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C70460" w:rsidRDefault="00A8658A">
      <w:pPr>
        <w:tabs>
          <w:tab w:val="left" w:pos="1978"/>
          <w:tab w:val="left" w:pos="8240"/>
          <w:tab w:val="left" w:pos="15333"/>
          <w:tab w:val="left" w:pos="17925"/>
          <w:tab w:val="left" w:pos="20666"/>
          <w:tab w:val="left" w:pos="23722"/>
        </w:tabs>
        <w:autoSpaceDE w:val="0"/>
        <w:autoSpaceDN w:val="0"/>
        <w:adjustRightInd w:val="0"/>
        <w:spacing w:before="12" w:line="276" w:lineRule="exact"/>
        <w:ind w:left="1007" w:firstLine="133"/>
        <w:rPr>
          <w:rFonts w:ascii="Arial" w:hAnsi="Arial"/>
          <w:color w:val="000000"/>
          <w:spacing w:val="-3"/>
        </w:rPr>
      </w:pPr>
      <w:r>
        <w:rPr>
          <w:rFonts w:ascii="Arial" w:hAnsi="Arial"/>
          <w:color w:val="000000"/>
          <w:spacing w:val="-3"/>
        </w:rPr>
        <w:t>8</w:t>
      </w:r>
      <w:r>
        <w:rPr>
          <w:rFonts w:ascii="Arial" w:hAnsi="Arial"/>
          <w:color w:val="000000"/>
          <w:spacing w:val="-3"/>
        </w:rPr>
        <w:tab/>
        <w:t>Distribution</w:t>
      </w:r>
      <w:r>
        <w:rPr>
          <w:rFonts w:ascii="Arial" w:hAnsi="Arial"/>
          <w:color w:val="000000"/>
          <w:spacing w:val="-3"/>
        </w:rPr>
        <w:tab/>
        <w:t>(Attach 2, line 30)</w:t>
      </w:r>
      <w:r>
        <w:rPr>
          <w:rFonts w:ascii="Arial" w:hAnsi="Arial"/>
          <w:color w:val="000000"/>
          <w:spacing w:val="-3"/>
        </w:rPr>
        <w:tab/>
        <w:t>-</w:t>
      </w:r>
      <w:r>
        <w:rPr>
          <w:rFonts w:ascii="Arial" w:hAnsi="Arial"/>
          <w:color w:val="000000"/>
          <w:spacing w:val="-3"/>
        </w:rPr>
        <w:tab/>
        <w:t>NA</w:t>
      </w:r>
      <w:r>
        <w:rPr>
          <w:rFonts w:ascii="Arial" w:hAnsi="Arial"/>
          <w:color w:val="000000"/>
          <w:spacing w:val="-3"/>
        </w:rPr>
        <w:tab/>
        <w:t>-</w:t>
      </w:r>
      <w:r>
        <w:rPr>
          <w:rFonts w:ascii="Arial" w:hAnsi="Arial"/>
          <w:color w:val="000000"/>
          <w:spacing w:val="-3"/>
        </w:rPr>
        <w:tab/>
        <w:t>-</w:t>
      </w:r>
    </w:p>
    <w:p w:rsidR="00C70460" w:rsidRDefault="00A8658A">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133"/>
        <w:rPr>
          <w:rFonts w:ascii="Arial" w:hAnsi="Arial"/>
          <w:color w:val="000000"/>
          <w:spacing w:val="-3"/>
        </w:rPr>
      </w:pPr>
      <w:r>
        <w:rPr>
          <w:rFonts w:ascii="Arial" w:hAnsi="Arial"/>
          <w:color w:val="000000"/>
          <w:spacing w:val="-3"/>
        </w:rPr>
        <w:t>9</w:t>
      </w:r>
      <w:r>
        <w:rPr>
          <w:rFonts w:ascii="Arial" w:hAnsi="Arial"/>
          <w:color w:val="000000"/>
          <w:spacing w:val="-3"/>
        </w:rPr>
        <w:tab/>
        <w:t>General &amp; Intangible</w:t>
      </w:r>
      <w:r>
        <w:rPr>
          <w:rFonts w:ascii="Arial" w:hAnsi="Arial"/>
          <w:color w:val="000000"/>
          <w:spacing w:val="-3"/>
        </w:rPr>
        <w:tab/>
        <w:t>(Attach 2, lines 45 + 60)</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C70460" w:rsidRDefault="00A8658A">
      <w:pPr>
        <w:tabs>
          <w:tab w:val="left" w:pos="1840"/>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10</w:t>
      </w:r>
      <w:r>
        <w:rPr>
          <w:rFonts w:ascii="Arial" w:hAnsi="Arial"/>
          <w:color w:val="000000"/>
          <w:spacing w:val="-3"/>
        </w:rPr>
        <w:tab/>
        <w:t>TOTAL GROSS PLANT (sum lines 6-9)</w:t>
      </w:r>
      <w:r>
        <w:rPr>
          <w:rFonts w:ascii="Arial" w:hAnsi="Arial"/>
          <w:color w:val="000000"/>
          <w:spacing w:val="-3"/>
        </w:rPr>
        <w:tab/>
      </w:r>
      <w:r>
        <w:rPr>
          <w:rFonts w:ascii="Arial" w:hAnsi="Arial"/>
          <w:color w:val="000000"/>
          <w:spacing w:val="-3"/>
          <w:position w:val="-2"/>
        </w:rPr>
        <w:t>(If line 7&gt;0, GP= line 10 column 5 / line 10</w:t>
      </w:r>
      <w:r>
        <w:rPr>
          <w:rFonts w:ascii="Arial" w:hAnsi="Arial"/>
          <w:color w:val="000000"/>
          <w:spacing w:val="-3"/>
          <w:position w:val="-2"/>
        </w:rPr>
        <w:tab/>
      </w:r>
      <w:r>
        <w:rPr>
          <w:rFonts w:ascii="Arial" w:hAnsi="Arial"/>
          <w:color w:val="000000"/>
          <w:spacing w:val="-3"/>
        </w:rPr>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C70460" w:rsidRDefault="00A8658A">
      <w:pPr>
        <w:autoSpaceDE w:val="0"/>
        <w:autoSpaceDN w:val="0"/>
        <w:adjustRightInd w:val="0"/>
        <w:spacing w:before="23" w:line="276" w:lineRule="exact"/>
        <w:ind w:left="1007" w:firstLine="7232"/>
        <w:rPr>
          <w:rFonts w:ascii="Arial" w:hAnsi="Arial"/>
          <w:color w:val="000000"/>
          <w:spacing w:val="-3"/>
        </w:rPr>
      </w:pPr>
      <w:r>
        <w:rPr>
          <w:rFonts w:ascii="Arial" w:hAnsi="Arial"/>
          <w:color w:val="000000"/>
          <w:spacing w:val="-3"/>
        </w:rPr>
        <w:t>column 3.  If line 7=0, GP=0)</w:t>
      </w:r>
    </w:p>
    <w:p w:rsidR="00C70460" w:rsidRDefault="00A8658A">
      <w:pPr>
        <w:tabs>
          <w:tab w:val="left" w:pos="1840"/>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11</w:t>
      </w:r>
      <w:r>
        <w:rPr>
          <w:rFonts w:ascii="Arial" w:hAnsi="Arial"/>
          <w:color w:val="000000"/>
          <w:spacing w:val="-3"/>
        </w:rPr>
        <w:tab/>
        <w:t>ACCUMULATED DEPRECIATION &amp; AMORTIZATION (Note A)</w:t>
      </w:r>
    </w:p>
    <w:p w:rsidR="00C70460" w:rsidRDefault="00C70460">
      <w:pPr>
        <w:autoSpaceDE w:val="0"/>
        <w:autoSpaceDN w:val="0"/>
        <w:adjustRightInd w:val="0"/>
        <w:rPr>
          <w:rFonts w:ascii="Arial" w:hAnsi="Arial"/>
          <w:color w:val="000000"/>
          <w:spacing w:val="-3"/>
        </w:rPr>
        <w:sectPr w:rsidR="00C70460">
          <w:headerReference w:type="even" r:id="rId19"/>
          <w:headerReference w:type="default" r:id="rId20"/>
          <w:footerReference w:type="even" r:id="rId21"/>
          <w:footerReference w:type="default" r:id="rId22"/>
          <w:headerReference w:type="first" r:id="rId23"/>
          <w:footerReference w:type="first" r:id="rId24"/>
          <w:pgSz w:w="31680" w:h="27200" w:orient="landscape"/>
          <w:pgMar w:top="0" w:right="0" w:bottom="0" w:left="0" w:header="720" w:footer="720" w:gutter="0"/>
          <w:cols w:space="720"/>
        </w:sectPr>
      </w:pPr>
    </w:p>
    <w:p w:rsidR="00C70460" w:rsidRDefault="00A8658A">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12</w:t>
      </w:r>
      <w:r>
        <w:rPr>
          <w:rFonts w:ascii="Arial" w:hAnsi="Arial"/>
          <w:color w:val="000000"/>
          <w:spacing w:val="-3"/>
        </w:rPr>
        <w:tab/>
        <w:t>Production</w:t>
      </w:r>
    </w:p>
    <w:p w:rsidR="00C70460" w:rsidRDefault="00A8658A">
      <w:pPr>
        <w:tabs>
          <w:tab w:val="left" w:pos="1973"/>
        </w:tabs>
        <w:autoSpaceDE w:val="0"/>
        <w:autoSpaceDN w:val="0"/>
        <w:adjustRightInd w:val="0"/>
        <w:spacing w:before="12" w:line="276" w:lineRule="exact"/>
        <w:ind w:left="1077"/>
        <w:rPr>
          <w:rFonts w:ascii="Arial" w:hAnsi="Arial"/>
          <w:color w:val="000000"/>
          <w:spacing w:val="-2"/>
        </w:rPr>
      </w:pPr>
      <w:r>
        <w:rPr>
          <w:rFonts w:ascii="Arial" w:hAnsi="Arial"/>
          <w:color w:val="000000"/>
          <w:spacing w:val="-3"/>
        </w:rPr>
        <w:t>13</w:t>
      </w:r>
      <w:r>
        <w:rPr>
          <w:rFonts w:ascii="Arial" w:hAnsi="Arial"/>
          <w:color w:val="000000"/>
          <w:spacing w:val="-3"/>
        </w:rPr>
        <w:tab/>
      </w:r>
      <w:r>
        <w:rPr>
          <w:rFonts w:ascii="Arial" w:hAnsi="Arial"/>
          <w:color w:val="000000"/>
          <w:spacing w:val="-2"/>
        </w:rPr>
        <w:t>Transmission</w:t>
      </w:r>
    </w:p>
    <w:p w:rsidR="00C70460" w:rsidRDefault="00A8658A">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14</w:t>
      </w:r>
      <w:r>
        <w:rPr>
          <w:rFonts w:ascii="Arial" w:hAnsi="Arial"/>
          <w:color w:val="000000"/>
          <w:spacing w:val="-3"/>
        </w:rPr>
        <w:tab/>
        <w:t>Distribution</w:t>
      </w:r>
    </w:p>
    <w:p w:rsidR="00C70460" w:rsidRDefault="00A8658A">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15</w:t>
      </w:r>
      <w:r>
        <w:rPr>
          <w:rFonts w:ascii="Arial" w:hAnsi="Arial"/>
          <w:color w:val="000000"/>
          <w:spacing w:val="-3"/>
        </w:rPr>
        <w:tab/>
        <w:t>General &amp; Intangible</w:t>
      </w:r>
    </w:p>
    <w:p w:rsidR="00C70460" w:rsidRDefault="00A8658A">
      <w:pPr>
        <w:tabs>
          <w:tab w:val="left" w:pos="1835"/>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16</w:t>
      </w:r>
      <w:r>
        <w:rPr>
          <w:rFonts w:ascii="Arial" w:hAnsi="Arial"/>
          <w:color w:val="000000"/>
          <w:spacing w:val="-3"/>
        </w:rPr>
        <w:tab/>
        <w:t>TOTAL ACCUM. DEPRECIATION (sum lines 12-15)</w:t>
      </w:r>
    </w:p>
    <w:p w:rsidR="00C70460" w:rsidRDefault="00C70460">
      <w:pPr>
        <w:autoSpaceDE w:val="0"/>
        <w:autoSpaceDN w:val="0"/>
        <w:adjustRightInd w:val="0"/>
        <w:spacing w:line="276" w:lineRule="exact"/>
        <w:ind w:left="1007"/>
        <w:rPr>
          <w:rFonts w:ascii="Arial" w:hAnsi="Arial"/>
          <w:color w:val="000000"/>
          <w:spacing w:val="-3"/>
        </w:rPr>
      </w:pPr>
    </w:p>
    <w:p w:rsidR="00C70460" w:rsidRDefault="00A8658A">
      <w:pPr>
        <w:tabs>
          <w:tab w:val="left" w:pos="1835"/>
        </w:tabs>
        <w:autoSpaceDE w:val="0"/>
        <w:autoSpaceDN w:val="0"/>
        <w:adjustRightInd w:val="0"/>
        <w:spacing w:before="24" w:line="276" w:lineRule="exact"/>
        <w:ind w:left="1077"/>
        <w:rPr>
          <w:rFonts w:ascii="Arial" w:hAnsi="Arial"/>
          <w:color w:val="000000"/>
          <w:spacing w:val="-3"/>
        </w:rPr>
      </w:pPr>
      <w:r>
        <w:rPr>
          <w:rFonts w:ascii="Arial" w:hAnsi="Arial"/>
          <w:color w:val="000000"/>
          <w:spacing w:val="-3"/>
        </w:rPr>
        <w:t>17</w:t>
      </w:r>
      <w:r>
        <w:rPr>
          <w:rFonts w:ascii="Arial" w:hAnsi="Arial"/>
          <w:color w:val="000000"/>
          <w:spacing w:val="-3"/>
        </w:rPr>
        <w:tab/>
        <w:t>NET ACQUISITION ADJUSTMENT</w:t>
      </w:r>
    </w:p>
    <w:p w:rsidR="00C70460" w:rsidRDefault="00A8658A">
      <w:pPr>
        <w:tabs>
          <w:tab w:val="left" w:pos="1973"/>
        </w:tabs>
        <w:autoSpaceDE w:val="0"/>
        <w:autoSpaceDN w:val="0"/>
        <w:adjustRightInd w:val="0"/>
        <w:spacing w:before="12" w:line="276" w:lineRule="exact"/>
        <w:ind w:left="1077"/>
        <w:rPr>
          <w:rFonts w:ascii="Arial" w:hAnsi="Arial"/>
          <w:color w:val="000000"/>
          <w:spacing w:val="-2"/>
        </w:rPr>
      </w:pPr>
      <w:r>
        <w:rPr>
          <w:rFonts w:ascii="Arial" w:hAnsi="Arial"/>
          <w:color w:val="000000"/>
          <w:spacing w:val="-3"/>
        </w:rPr>
        <w:t>18</w:t>
      </w:r>
      <w:r>
        <w:rPr>
          <w:rFonts w:ascii="Arial" w:hAnsi="Arial"/>
          <w:color w:val="000000"/>
          <w:spacing w:val="-3"/>
        </w:rPr>
        <w:tab/>
      </w:r>
      <w:r>
        <w:rPr>
          <w:rFonts w:ascii="Arial" w:hAnsi="Arial"/>
          <w:color w:val="000000"/>
          <w:spacing w:val="-2"/>
        </w:rPr>
        <w:t>Transmission</w:t>
      </w:r>
    </w:p>
    <w:p w:rsidR="00C70460" w:rsidRDefault="00A8658A">
      <w:pPr>
        <w:tabs>
          <w:tab w:val="left" w:pos="1835"/>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19</w:t>
      </w:r>
      <w:r>
        <w:rPr>
          <w:rFonts w:ascii="Arial" w:hAnsi="Arial"/>
          <w:color w:val="000000"/>
          <w:spacing w:val="-3"/>
        </w:rPr>
        <w:tab/>
        <w:t>TOTAL NET ACQUISITION ADJUSTMENT</w:t>
      </w:r>
    </w:p>
    <w:p w:rsidR="00C70460" w:rsidRDefault="00C70460">
      <w:pPr>
        <w:autoSpaceDE w:val="0"/>
        <w:autoSpaceDN w:val="0"/>
        <w:adjustRightInd w:val="0"/>
        <w:spacing w:line="276" w:lineRule="exact"/>
        <w:ind w:left="1007"/>
        <w:rPr>
          <w:rFonts w:ascii="Arial" w:hAnsi="Arial"/>
          <w:color w:val="000000"/>
          <w:spacing w:val="-3"/>
        </w:rPr>
      </w:pPr>
    </w:p>
    <w:p w:rsidR="00C70460" w:rsidRDefault="00A8658A">
      <w:pPr>
        <w:tabs>
          <w:tab w:val="left" w:pos="1835"/>
        </w:tabs>
        <w:autoSpaceDE w:val="0"/>
        <w:autoSpaceDN w:val="0"/>
        <w:adjustRightInd w:val="0"/>
        <w:spacing w:before="24" w:line="276" w:lineRule="exact"/>
        <w:ind w:left="1077"/>
        <w:rPr>
          <w:rFonts w:ascii="Arial" w:hAnsi="Arial"/>
          <w:color w:val="000000"/>
          <w:spacing w:val="-3"/>
        </w:rPr>
      </w:pPr>
      <w:r>
        <w:rPr>
          <w:rFonts w:ascii="Arial" w:hAnsi="Arial"/>
          <w:color w:val="000000"/>
          <w:spacing w:val="-3"/>
        </w:rPr>
        <w:t>20</w:t>
      </w:r>
      <w:r>
        <w:rPr>
          <w:rFonts w:ascii="Arial" w:hAnsi="Arial"/>
          <w:color w:val="000000"/>
          <w:spacing w:val="-3"/>
        </w:rPr>
        <w:tab/>
        <w:t>NET PLANT IN SERVICE</w:t>
      </w:r>
    </w:p>
    <w:p w:rsidR="00C70460" w:rsidRDefault="00A8658A">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21</w:t>
      </w:r>
      <w:r>
        <w:rPr>
          <w:rFonts w:ascii="Arial" w:hAnsi="Arial"/>
          <w:color w:val="000000"/>
          <w:spacing w:val="-3"/>
        </w:rPr>
        <w:tab/>
        <w:t>Production</w:t>
      </w:r>
    </w:p>
    <w:p w:rsidR="00C70460" w:rsidRDefault="00A8658A">
      <w:pPr>
        <w:tabs>
          <w:tab w:val="left" w:pos="1973"/>
        </w:tabs>
        <w:autoSpaceDE w:val="0"/>
        <w:autoSpaceDN w:val="0"/>
        <w:adjustRightInd w:val="0"/>
        <w:spacing w:before="12" w:line="276" w:lineRule="exact"/>
        <w:ind w:left="1077"/>
        <w:rPr>
          <w:rFonts w:ascii="Arial" w:hAnsi="Arial"/>
          <w:color w:val="000000"/>
          <w:spacing w:val="-2"/>
        </w:rPr>
      </w:pPr>
      <w:r>
        <w:rPr>
          <w:rFonts w:ascii="Arial" w:hAnsi="Arial"/>
          <w:color w:val="000000"/>
          <w:spacing w:val="-3"/>
        </w:rPr>
        <w:t>22</w:t>
      </w:r>
      <w:r>
        <w:rPr>
          <w:rFonts w:ascii="Arial" w:hAnsi="Arial"/>
          <w:color w:val="000000"/>
          <w:spacing w:val="-3"/>
        </w:rPr>
        <w:tab/>
      </w:r>
      <w:r>
        <w:rPr>
          <w:rFonts w:ascii="Arial" w:hAnsi="Arial"/>
          <w:color w:val="000000"/>
          <w:spacing w:val="-2"/>
        </w:rPr>
        <w:t>Transmission</w:t>
      </w:r>
    </w:p>
    <w:p w:rsidR="00C70460" w:rsidRDefault="00A8658A">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23</w:t>
      </w:r>
      <w:r>
        <w:rPr>
          <w:rFonts w:ascii="Arial" w:hAnsi="Arial"/>
          <w:color w:val="000000"/>
          <w:spacing w:val="-3"/>
        </w:rPr>
        <w:tab/>
        <w:t>Distribution</w:t>
      </w:r>
    </w:p>
    <w:p w:rsidR="00C70460" w:rsidRDefault="00A8658A">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24</w:t>
      </w:r>
      <w:r>
        <w:rPr>
          <w:rFonts w:ascii="Arial" w:hAnsi="Arial"/>
          <w:color w:val="000000"/>
          <w:spacing w:val="-3"/>
        </w:rPr>
        <w:tab/>
        <w:t>General &amp; Intangible</w:t>
      </w:r>
    </w:p>
    <w:p w:rsidR="00C70460" w:rsidRDefault="00A8658A">
      <w:pPr>
        <w:tabs>
          <w:tab w:val="left" w:pos="1835"/>
        </w:tabs>
        <w:autoSpaceDE w:val="0"/>
        <w:autoSpaceDN w:val="0"/>
        <w:adjustRightInd w:val="0"/>
        <w:spacing w:before="12" w:line="276" w:lineRule="exact"/>
        <w:ind w:left="1077"/>
        <w:rPr>
          <w:rFonts w:ascii="Arial" w:hAnsi="Arial"/>
          <w:color w:val="000000"/>
          <w:spacing w:val="-2"/>
        </w:rPr>
      </w:pPr>
      <w:r>
        <w:rPr>
          <w:rFonts w:ascii="Arial" w:hAnsi="Arial"/>
          <w:color w:val="000000"/>
          <w:spacing w:val="-3"/>
        </w:rPr>
        <w:t>25</w:t>
      </w:r>
      <w:r>
        <w:rPr>
          <w:rFonts w:ascii="Arial" w:hAnsi="Arial"/>
          <w:color w:val="000000"/>
          <w:spacing w:val="-3"/>
        </w:rPr>
        <w:tab/>
      </w:r>
      <w:r>
        <w:rPr>
          <w:rFonts w:ascii="Arial" w:hAnsi="Arial"/>
          <w:color w:val="000000"/>
          <w:spacing w:val="-2"/>
        </w:rPr>
        <w:t>TOTAL NET PLANT (sum lines 21-24)</w:t>
      </w:r>
    </w:p>
    <w:p w:rsidR="00C70460" w:rsidRDefault="00C70460">
      <w:pPr>
        <w:autoSpaceDE w:val="0"/>
        <w:autoSpaceDN w:val="0"/>
        <w:adjustRightInd w:val="0"/>
        <w:spacing w:line="276" w:lineRule="exact"/>
        <w:ind w:left="1007"/>
        <w:rPr>
          <w:rFonts w:ascii="Arial" w:hAnsi="Arial"/>
          <w:color w:val="000000"/>
          <w:spacing w:val="-2"/>
        </w:rPr>
      </w:pPr>
    </w:p>
    <w:p w:rsidR="00C70460" w:rsidRDefault="00A8658A">
      <w:pPr>
        <w:tabs>
          <w:tab w:val="left" w:pos="1835"/>
        </w:tabs>
        <w:autoSpaceDE w:val="0"/>
        <w:autoSpaceDN w:val="0"/>
        <w:adjustRightInd w:val="0"/>
        <w:spacing w:before="125" w:line="276" w:lineRule="exact"/>
        <w:ind w:left="1077"/>
        <w:rPr>
          <w:rFonts w:ascii="Arial" w:hAnsi="Arial"/>
          <w:color w:val="000000"/>
          <w:spacing w:val="-3"/>
        </w:rPr>
      </w:pPr>
      <w:r>
        <w:rPr>
          <w:rFonts w:ascii="Arial" w:hAnsi="Arial"/>
          <w:color w:val="000000"/>
          <w:spacing w:val="-3"/>
        </w:rPr>
        <w:t>26</w:t>
      </w:r>
      <w:r>
        <w:rPr>
          <w:rFonts w:ascii="Arial" w:hAnsi="Arial"/>
          <w:color w:val="000000"/>
          <w:spacing w:val="-3"/>
        </w:rPr>
        <w:tab/>
        <w:t>ADJUSTMENTS TO RATE BASE</w:t>
      </w:r>
    </w:p>
    <w:p w:rsidR="00C70460" w:rsidRDefault="00A8658A">
      <w:pPr>
        <w:autoSpaceDE w:val="0"/>
        <w:autoSpaceDN w:val="0"/>
        <w:adjustRightInd w:val="0"/>
        <w:spacing w:before="3" w:line="288" w:lineRule="exact"/>
        <w:ind w:left="20" w:right="4813"/>
        <w:jc w:val="both"/>
        <w:rPr>
          <w:rFonts w:ascii="Arial" w:hAnsi="Arial"/>
          <w:color w:val="000000"/>
          <w:spacing w:val="-2"/>
        </w:rPr>
      </w:pPr>
      <w:r>
        <w:rPr>
          <w:rFonts w:ascii="Arial" w:hAnsi="Arial"/>
          <w:color w:val="000000"/>
          <w:spacing w:val="-3"/>
        </w:rPr>
        <w:br w:type="column"/>
      </w:r>
      <w:r>
        <w:rPr>
          <w:rFonts w:ascii="Arial" w:hAnsi="Arial"/>
          <w:color w:val="000000"/>
          <w:spacing w:val="-2"/>
        </w:rPr>
        <w:t xml:space="preserve">(Attach 2, line 151) </w:t>
      </w:r>
      <w:r>
        <w:rPr>
          <w:rFonts w:ascii="Arial" w:hAnsi="Arial"/>
          <w:color w:val="000000"/>
          <w:spacing w:val="-2"/>
        </w:rPr>
        <w:br/>
        <w:t xml:space="preserve">(Attach 2, line 91) </w:t>
      </w:r>
      <w:r>
        <w:rPr>
          <w:rFonts w:ascii="Arial" w:hAnsi="Arial"/>
          <w:color w:val="000000"/>
          <w:spacing w:val="-2"/>
        </w:rPr>
        <w:br/>
      </w:r>
      <w:r>
        <w:rPr>
          <w:rFonts w:ascii="Arial" w:hAnsi="Arial"/>
          <w:color w:val="000000"/>
          <w:spacing w:val="-2"/>
        </w:rPr>
        <w:t>(Attach 2, line 106)</w:t>
      </w:r>
    </w:p>
    <w:p w:rsidR="00C70460" w:rsidRDefault="00A8658A">
      <w:pPr>
        <w:autoSpaceDE w:val="0"/>
        <w:autoSpaceDN w:val="0"/>
        <w:adjustRightInd w:val="0"/>
        <w:spacing w:before="10" w:line="276" w:lineRule="exact"/>
        <w:ind w:left="21"/>
        <w:rPr>
          <w:rFonts w:ascii="Arial" w:hAnsi="Arial"/>
          <w:color w:val="000000"/>
          <w:spacing w:val="-2"/>
        </w:rPr>
      </w:pPr>
      <w:r>
        <w:rPr>
          <w:rFonts w:ascii="Arial" w:hAnsi="Arial"/>
          <w:color w:val="000000"/>
          <w:spacing w:val="-2"/>
        </w:rPr>
        <w:t>(Attach 2, lines 121 + 136)</w:t>
      </w:r>
    </w:p>
    <w:p w:rsidR="00C70460" w:rsidRDefault="00C70460">
      <w:pPr>
        <w:autoSpaceDE w:val="0"/>
        <w:autoSpaceDN w:val="0"/>
        <w:adjustRightInd w:val="0"/>
        <w:spacing w:line="276" w:lineRule="exact"/>
        <w:ind w:left="1007"/>
        <w:rPr>
          <w:rFonts w:ascii="Arial" w:hAnsi="Arial"/>
          <w:color w:val="000000"/>
          <w:spacing w:val="-2"/>
        </w:rPr>
      </w:pPr>
    </w:p>
    <w:p w:rsidR="00C70460" w:rsidRDefault="00C70460">
      <w:pPr>
        <w:autoSpaceDE w:val="0"/>
        <w:autoSpaceDN w:val="0"/>
        <w:adjustRightInd w:val="0"/>
        <w:spacing w:line="276" w:lineRule="exact"/>
        <w:ind w:left="1007"/>
        <w:rPr>
          <w:rFonts w:ascii="Arial" w:hAnsi="Arial"/>
          <w:color w:val="000000"/>
          <w:spacing w:val="-2"/>
        </w:rPr>
      </w:pPr>
    </w:p>
    <w:p w:rsidR="00C70460" w:rsidRDefault="00A8658A">
      <w:pPr>
        <w:autoSpaceDE w:val="0"/>
        <w:autoSpaceDN w:val="0"/>
        <w:adjustRightInd w:val="0"/>
        <w:spacing w:before="36" w:line="276" w:lineRule="exact"/>
        <w:ind w:left="21"/>
        <w:rPr>
          <w:rFonts w:ascii="Arial" w:hAnsi="Arial"/>
          <w:color w:val="000000"/>
          <w:spacing w:val="-3"/>
        </w:rPr>
      </w:pPr>
      <w:r>
        <w:rPr>
          <w:rFonts w:ascii="Arial" w:hAnsi="Arial"/>
          <w:color w:val="000000"/>
          <w:spacing w:val="-3"/>
        </w:rPr>
        <w:t>(Note B)</w:t>
      </w:r>
    </w:p>
    <w:p w:rsidR="00C70460" w:rsidRDefault="00A8658A">
      <w:pPr>
        <w:autoSpaceDE w:val="0"/>
        <w:autoSpaceDN w:val="0"/>
        <w:adjustRightInd w:val="0"/>
        <w:spacing w:before="12" w:line="276" w:lineRule="exact"/>
        <w:ind w:left="21"/>
        <w:rPr>
          <w:rFonts w:ascii="Arial" w:hAnsi="Arial"/>
          <w:color w:val="000000"/>
          <w:spacing w:val="-2"/>
        </w:rPr>
      </w:pPr>
      <w:r>
        <w:rPr>
          <w:rFonts w:ascii="Arial" w:hAnsi="Arial"/>
          <w:color w:val="000000"/>
          <w:spacing w:val="-2"/>
        </w:rPr>
        <w:t>(Attach 2, line 166)</w:t>
      </w:r>
    </w:p>
    <w:p w:rsidR="00C70460" w:rsidRDefault="00C70460">
      <w:pPr>
        <w:autoSpaceDE w:val="0"/>
        <w:autoSpaceDN w:val="0"/>
        <w:adjustRightInd w:val="0"/>
        <w:spacing w:line="288" w:lineRule="exact"/>
        <w:ind w:left="1007"/>
        <w:jc w:val="both"/>
        <w:rPr>
          <w:rFonts w:ascii="Arial" w:hAnsi="Arial"/>
          <w:color w:val="000000"/>
          <w:spacing w:val="-2"/>
        </w:rPr>
      </w:pPr>
    </w:p>
    <w:p w:rsidR="00C70460" w:rsidRDefault="00C70460">
      <w:pPr>
        <w:autoSpaceDE w:val="0"/>
        <w:autoSpaceDN w:val="0"/>
        <w:adjustRightInd w:val="0"/>
        <w:spacing w:line="288" w:lineRule="exact"/>
        <w:ind w:left="1007"/>
        <w:jc w:val="both"/>
        <w:rPr>
          <w:rFonts w:ascii="Arial" w:hAnsi="Arial"/>
          <w:color w:val="000000"/>
          <w:spacing w:val="-2"/>
        </w:rPr>
      </w:pPr>
    </w:p>
    <w:p w:rsidR="00C70460" w:rsidRDefault="00C70460">
      <w:pPr>
        <w:autoSpaceDE w:val="0"/>
        <w:autoSpaceDN w:val="0"/>
        <w:adjustRightInd w:val="0"/>
        <w:spacing w:line="288" w:lineRule="exact"/>
        <w:ind w:left="1007"/>
        <w:jc w:val="both"/>
        <w:rPr>
          <w:rFonts w:ascii="Arial" w:hAnsi="Arial"/>
          <w:color w:val="000000"/>
          <w:spacing w:val="-2"/>
        </w:rPr>
      </w:pPr>
    </w:p>
    <w:p w:rsidR="00C70460" w:rsidRDefault="00A8658A">
      <w:pPr>
        <w:autoSpaceDE w:val="0"/>
        <w:autoSpaceDN w:val="0"/>
        <w:adjustRightInd w:val="0"/>
        <w:spacing w:before="3" w:line="288" w:lineRule="exact"/>
        <w:ind w:left="90" w:right="5180"/>
        <w:jc w:val="both"/>
        <w:rPr>
          <w:rFonts w:ascii="Arial" w:hAnsi="Arial"/>
          <w:color w:val="000000"/>
          <w:spacing w:val="-3"/>
        </w:rPr>
      </w:pPr>
      <w:r>
        <w:rPr>
          <w:rFonts w:ascii="Arial" w:hAnsi="Arial"/>
          <w:color w:val="000000"/>
          <w:spacing w:val="-3"/>
        </w:rPr>
        <w:t xml:space="preserve">(line 6- line 12) </w:t>
      </w:r>
      <w:r>
        <w:rPr>
          <w:rFonts w:ascii="Arial" w:hAnsi="Arial"/>
          <w:color w:val="000000"/>
          <w:spacing w:val="-3"/>
        </w:rPr>
        <w:br/>
        <w:t xml:space="preserve">(line 7- line 13) </w:t>
      </w:r>
      <w:r>
        <w:rPr>
          <w:rFonts w:ascii="Arial" w:hAnsi="Arial"/>
          <w:color w:val="000000"/>
          <w:spacing w:val="-3"/>
        </w:rPr>
        <w:br/>
        <w:t xml:space="preserve">(line 8- line 14) </w:t>
      </w:r>
      <w:r>
        <w:rPr>
          <w:rFonts w:ascii="Arial" w:hAnsi="Arial"/>
          <w:color w:val="000000"/>
          <w:spacing w:val="-3"/>
        </w:rPr>
        <w:br/>
        <w:t>(line 9- line 15)</w:t>
      </w:r>
    </w:p>
    <w:p w:rsidR="00C70460" w:rsidRDefault="00A8658A">
      <w:pPr>
        <w:autoSpaceDE w:val="0"/>
        <w:autoSpaceDN w:val="0"/>
        <w:adjustRightInd w:val="0"/>
        <w:spacing w:before="102" w:line="287" w:lineRule="exact"/>
        <w:ind w:left="21" w:right="2089"/>
        <w:jc w:val="both"/>
        <w:rPr>
          <w:rFonts w:ascii="Arial" w:hAnsi="Arial"/>
          <w:color w:val="000000"/>
          <w:spacing w:val="-2"/>
        </w:rPr>
      </w:pPr>
      <w:r>
        <w:rPr>
          <w:rFonts w:ascii="Arial" w:hAnsi="Arial"/>
          <w:color w:val="000000"/>
          <w:spacing w:val="-2"/>
        </w:rPr>
        <w:t>(If line 19&gt;0, NP= line 22, column 5 / line 22, column 3.  If line 19=0, NP=0)</w:t>
      </w:r>
    </w:p>
    <w:p w:rsidR="00C70460" w:rsidRDefault="00A8658A">
      <w:pPr>
        <w:tabs>
          <w:tab w:val="left" w:pos="2617"/>
        </w:tabs>
        <w:autoSpaceDE w:val="0"/>
        <w:autoSpaceDN w:val="0"/>
        <w:adjustRightInd w:val="0"/>
        <w:spacing w:before="12" w:line="276" w:lineRule="exact"/>
        <w:ind w:left="20"/>
        <w:rPr>
          <w:rFonts w:ascii="Arial" w:hAnsi="Arial"/>
          <w:color w:val="000000"/>
          <w:spacing w:val="-4"/>
        </w:rPr>
      </w:pPr>
      <w:r>
        <w:rPr>
          <w:rFonts w:ascii="Arial" w:hAnsi="Arial"/>
          <w:color w:val="000000"/>
          <w:spacing w:val="-2"/>
        </w:rPr>
        <w:br w:type="column"/>
      </w:r>
      <w:r>
        <w:rPr>
          <w:rFonts w:ascii="Arial" w:hAnsi="Arial"/>
          <w:color w:val="000000"/>
          <w:spacing w:val="-3"/>
        </w:rPr>
        <w:t>-</w:t>
      </w:r>
      <w:r>
        <w:rPr>
          <w:rFonts w:ascii="Arial" w:hAnsi="Arial"/>
          <w:color w:val="000000"/>
          <w:spacing w:val="-3"/>
        </w:rPr>
        <w:tab/>
      </w:r>
      <w:r>
        <w:rPr>
          <w:rFonts w:ascii="Arial" w:hAnsi="Arial"/>
          <w:color w:val="000000"/>
          <w:spacing w:val="-4"/>
        </w:rPr>
        <w:t>NA</w:t>
      </w:r>
    </w:p>
    <w:p w:rsidR="00C70460" w:rsidRDefault="00A8658A">
      <w:pPr>
        <w:tabs>
          <w:tab w:val="left" w:pos="2617"/>
        </w:tabs>
        <w:autoSpaceDE w:val="0"/>
        <w:autoSpaceDN w:val="0"/>
        <w:adjustRightInd w:val="0"/>
        <w:spacing w:before="12" w:line="276" w:lineRule="exact"/>
        <w:ind w:left="20"/>
        <w:rPr>
          <w:rFonts w:ascii="Arial" w:hAnsi="Arial"/>
          <w:color w:val="000000"/>
          <w:spacing w:val="-2"/>
        </w:rPr>
      </w:pPr>
      <w:r>
        <w:rPr>
          <w:rFonts w:ascii="Arial" w:hAnsi="Arial"/>
          <w:color w:val="000000"/>
          <w:spacing w:val="-3"/>
        </w:rPr>
        <w:t>-</w:t>
      </w:r>
      <w:r>
        <w:rPr>
          <w:rFonts w:ascii="Arial" w:hAnsi="Arial"/>
          <w:color w:val="000000"/>
          <w:spacing w:val="-3"/>
        </w:rPr>
        <w:tab/>
      </w:r>
      <w:r>
        <w:rPr>
          <w:rFonts w:ascii="Arial" w:hAnsi="Arial"/>
          <w:color w:val="000000"/>
          <w:spacing w:val="-2"/>
        </w:rPr>
        <w:t>TP</w:t>
      </w:r>
    </w:p>
    <w:p w:rsidR="00C70460" w:rsidRDefault="00A8658A">
      <w:pPr>
        <w:tabs>
          <w:tab w:val="left" w:pos="2617"/>
        </w:tabs>
        <w:autoSpaceDE w:val="0"/>
        <w:autoSpaceDN w:val="0"/>
        <w:adjustRightInd w:val="0"/>
        <w:spacing w:before="12" w:line="276" w:lineRule="exact"/>
        <w:ind w:left="20"/>
        <w:rPr>
          <w:rFonts w:ascii="Arial" w:hAnsi="Arial"/>
          <w:color w:val="000000"/>
          <w:spacing w:val="-4"/>
        </w:rPr>
      </w:pPr>
      <w:r>
        <w:rPr>
          <w:rFonts w:ascii="Arial" w:hAnsi="Arial"/>
          <w:color w:val="000000"/>
          <w:spacing w:val="-3"/>
        </w:rPr>
        <w:t>-</w:t>
      </w:r>
      <w:r>
        <w:rPr>
          <w:rFonts w:ascii="Arial" w:hAnsi="Arial"/>
          <w:color w:val="000000"/>
          <w:spacing w:val="-3"/>
        </w:rPr>
        <w:tab/>
      </w:r>
      <w:r>
        <w:rPr>
          <w:rFonts w:ascii="Arial" w:hAnsi="Arial"/>
          <w:color w:val="000000"/>
          <w:spacing w:val="-4"/>
        </w:rPr>
        <w:t>NA</w:t>
      </w:r>
    </w:p>
    <w:p w:rsidR="00C70460" w:rsidRDefault="00A8658A">
      <w:pPr>
        <w:tabs>
          <w:tab w:val="left" w:pos="2617"/>
        </w:tabs>
        <w:autoSpaceDE w:val="0"/>
        <w:autoSpaceDN w:val="0"/>
        <w:adjustRightInd w:val="0"/>
        <w:spacing w:before="12" w:line="276" w:lineRule="exact"/>
        <w:ind w:left="20"/>
        <w:rPr>
          <w:rFonts w:ascii="Arial" w:hAnsi="Arial"/>
          <w:color w:val="000000"/>
          <w:spacing w:val="-1"/>
        </w:rPr>
      </w:pPr>
      <w:r>
        <w:rPr>
          <w:rFonts w:ascii="Arial" w:hAnsi="Arial"/>
          <w:color w:val="000000"/>
          <w:spacing w:val="-3"/>
        </w:rPr>
        <w:t>-</w:t>
      </w:r>
      <w:r>
        <w:rPr>
          <w:rFonts w:ascii="Arial" w:hAnsi="Arial"/>
          <w:color w:val="000000"/>
          <w:spacing w:val="-3"/>
        </w:rPr>
        <w:tab/>
      </w:r>
      <w:r>
        <w:rPr>
          <w:rFonts w:ascii="Arial" w:hAnsi="Arial"/>
          <w:color w:val="000000"/>
          <w:spacing w:val="-1"/>
        </w:rPr>
        <w:t>W/S</w:t>
      </w:r>
    </w:p>
    <w:p w:rsidR="00C70460" w:rsidRDefault="00A8658A">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C70460" w:rsidRDefault="00C70460">
      <w:pPr>
        <w:autoSpaceDE w:val="0"/>
        <w:autoSpaceDN w:val="0"/>
        <w:adjustRightInd w:val="0"/>
        <w:spacing w:line="276" w:lineRule="exact"/>
        <w:ind w:left="1007"/>
        <w:rPr>
          <w:rFonts w:ascii="Arial" w:hAnsi="Arial"/>
          <w:color w:val="000000"/>
          <w:spacing w:val="-3"/>
        </w:rPr>
      </w:pPr>
    </w:p>
    <w:p w:rsidR="00C70460" w:rsidRDefault="00C70460">
      <w:pPr>
        <w:autoSpaceDE w:val="0"/>
        <w:autoSpaceDN w:val="0"/>
        <w:adjustRightInd w:val="0"/>
        <w:spacing w:line="276" w:lineRule="exact"/>
        <w:ind w:left="1007"/>
        <w:rPr>
          <w:rFonts w:ascii="Arial" w:hAnsi="Arial"/>
          <w:color w:val="000000"/>
          <w:spacing w:val="-3"/>
        </w:rPr>
      </w:pPr>
    </w:p>
    <w:p w:rsidR="00C70460" w:rsidRDefault="00A8658A">
      <w:pPr>
        <w:tabs>
          <w:tab w:val="left" w:pos="2617"/>
        </w:tabs>
        <w:autoSpaceDE w:val="0"/>
        <w:autoSpaceDN w:val="0"/>
        <w:adjustRightInd w:val="0"/>
        <w:spacing w:before="36" w:line="276" w:lineRule="exact"/>
        <w:ind w:left="20"/>
        <w:rPr>
          <w:rFonts w:ascii="Arial" w:hAnsi="Arial"/>
          <w:color w:val="000000"/>
          <w:spacing w:val="-4"/>
        </w:rPr>
      </w:pPr>
      <w:r>
        <w:rPr>
          <w:rFonts w:ascii="Arial" w:hAnsi="Arial"/>
          <w:color w:val="000000"/>
          <w:spacing w:val="-3"/>
        </w:rPr>
        <w:t>-</w:t>
      </w:r>
      <w:r>
        <w:rPr>
          <w:rFonts w:ascii="Arial" w:hAnsi="Arial"/>
          <w:color w:val="000000"/>
          <w:spacing w:val="-3"/>
        </w:rPr>
        <w:tab/>
      </w:r>
      <w:r>
        <w:rPr>
          <w:rFonts w:ascii="Arial" w:hAnsi="Arial"/>
          <w:color w:val="000000"/>
          <w:spacing w:val="-4"/>
        </w:rPr>
        <w:t>DA</w:t>
      </w:r>
    </w:p>
    <w:p w:rsidR="00C70460" w:rsidRDefault="00A8658A">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C70460" w:rsidRDefault="00C70460">
      <w:pPr>
        <w:autoSpaceDE w:val="0"/>
        <w:autoSpaceDN w:val="0"/>
        <w:adjustRightInd w:val="0"/>
        <w:spacing w:line="276" w:lineRule="exact"/>
        <w:ind w:left="1007"/>
        <w:rPr>
          <w:rFonts w:ascii="Arial" w:hAnsi="Arial"/>
          <w:color w:val="000000"/>
          <w:spacing w:val="-3"/>
        </w:rPr>
      </w:pPr>
    </w:p>
    <w:p w:rsidR="00C70460" w:rsidRDefault="00C70460">
      <w:pPr>
        <w:autoSpaceDE w:val="0"/>
        <w:autoSpaceDN w:val="0"/>
        <w:adjustRightInd w:val="0"/>
        <w:spacing w:line="276" w:lineRule="exact"/>
        <w:ind w:left="1007"/>
        <w:rPr>
          <w:rFonts w:ascii="Arial" w:hAnsi="Arial"/>
          <w:color w:val="000000"/>
          <w:spacing w:val="-3"/>
        </w:rPr>
      </w:pPr>
    </w:p>
    <w:p w:rsidR="00C70460" w:rsidRDefault="00A8658A">
      <w:pPr>
        <w:autoSpaceDE w:val="0"/>
        <w:autoSpaceDN w:val="0"/>
        <w:adjustRightInd w:val="0"/>
        <w:spacing w:before="36" w:line="276" w:lineRule="exact"/>
        <w:ind w:left="20"/>
        <w:rPr>
          <w:rFonts w:ascii="Arial" w:hAnsi="Arial"/>
          <w:color w:val="000000"/>
          <w:spacing w:val="-3"/>
        </w:rPr>
      </w:pPr>
      <w:r>
        <w:rPr>
          <w:rFonts w:ascii="Arial" w:hAnsi="Arial"/>
          <w:color w:val="000000"/>
          <w:spacing w:val="-3"/>
        </w:rPr>
        <w:t>-</w:t>
      </w:r>
    </w:p>
    <w:p w:rsidR="00C70460" w:rsidRDefault="00A8658A">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C70460" w:rsidRDefault="00A8658A">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C70460" w:rsidRDefault="00A8658A">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C70460" w:rsidRDefault="00A8658A">
      <w:pPr>
        <w:tabs>
          <w:tab w:val="left" w:pos="2617"/>
        </w:tabs>
        <w:autoSpaceDE w:val="0"/>
        <w:autoSpaceDN w:val="0"/>
        <w:adjustRightInd w:val="0"/>
        <w:spacing w:before="12" w:line="276" w:lineRule="exact"/>
        <w:ind w:left="20"/>
        <w:rPr>
          <w:rFonts w:ascii="Arial" w:hAnsi="Arial"/>
          <w:color w:val="000000"/>
          <w:spacing w:val="-4"/>
        </w:rPr>
      </w:pPr>
      <w:r>
        <w:rPr>
          <w:rFonts w:ascii="Arial" w:hAnsi="Arial"/>
          <w:color w:val="000000"/>
          <w:spacing w:val="-3"/>
        </w:rPr>
        <w:t>-</w:t>
      </w:r>
      <w:r>
        <w:rPr>
          <w:rFonts w:ascii="Arial" w:hAnsi="Arial"/>
          <w:color w:val="000000"/>
          <w:spacing w:val="-3"/>
        </w:rPr>
        <w:tab/>
      </w:r>
      <w:r>
        <w:rPr>
          <w:rFonts w:ascii="Arial" w:hAnsi="Arial"/>
          <w:color w:val="000000"/>
          <w:spacing w:val="-4"/>
        </w:rPr>
        <w:t>NP=</w:t>
      </w:r>
    </w:p>
    <w:p w:rsidR="00C70460" w:rsidRDefault="00A8658A">
      <w:pPr>
        <w:tabs>
          <w:tab w:val="left" w:pos="3470"/>
        </w:tabs>
        <w:autoSpaceDE w:val="0"/>
        <w:autoSpaceDN w:val="0"/>
        <w:adjustRightInd w:val="0"/>
        <w:spacing w:before="12" w:line="276" w:lineRule="exact"/>
        <w:ind w:left="409"/>
        <w:rPr>
          <w:rFonts w:ascii="Arial" w:hAnsi="Arial"/>
          <w:color w:val="000000"/>
          <w:spacing w:val="-3"/>
        </w:rPr>
      </w:pPr>
      <w:r>
        <w:rPr>
          <w:rFonts w:ascii="Arial" w:hAnsi="Arial"/>
          <w:color w:val="000000"/>
          <w:spacing w:val="-4"/>
        </w:rPr>
        <w:br w:type="column"/>
      </w:r>
      <w:r>
        <w:rPr>
          <w:rFonts w:ascii="Arial" w:hAnsi="Arial"/>
          <w:color w:val="000000"/>
          <w:spacing w:val="-3"/>
        </w:rPr>
        <w:t>-</w:t>
      </w:r>
      <w:r>
        <w:rPr>
          <w:rFonts w:ascii="Arial" w:hAnsi="Arial"/>
          <w:color w:val="000000"/>
          <w:spacing w:val="-3"/>
        </w:rPr>
        <w:tab/>
        <w:t>-</w:t>
      </w:r>
    </w:p>
    <w:p w:rsidR="00C70460" w:rsidRDefault="00A8658A">
      <w:pPr>
        <w:tabs>
          <w:tab w:val="left" w:pos="3470"/>
        </w:tabs>
        <w:autoSpaceDE w:val="0"/>
        <w:autoSpaceDN w:val="0"/>
        <w:adjustRightInd w:val="0"/>
        <w:spacing w:before="12" w:line="276" w:lineRule="exact"/>
        <w:ind w:left="20"/>
        <w:rPr>
          <w:rFonts w:ascii="Arial" w:hAnsi="Arial"/>
          <w:color w:val="000000"/>
          <w:spacing w:val="-3"/>
        </w:rPr>
      </w:pPr>
      <w:r>
        <w:rPr>
          <w:rFonts w:ascii="Arial" w:hAnsi="Arial"/>
          <w:color w:val="000000"/>
          <w:spacing w:val="-3"/>
        </w:rPr>
        <w:t>1.0000</w:t>
      </w:r>
      <w:r>
        <w:rPr>
          <w:rFonts w:ascii="Arial" w:hAnsi="Arial"/>
          <w:color w:val="000000"/>
          <w:spacing w:val="-3"/>
        </w:rPr>
        <w:tab/>
        <w:t>-</w:t>
      </w:r>
    </w:p>
    <w:p w:rsidR="00C70460" w:rsidRDefault="00A8658A">
      <w:pPr>
        <w:tabs>
          <w:tab w:val="left" w:pos="3470"/>
        </w:tabs>
        <w:autoSpaceDE w:val="0"/>
        <w:autoSpaceDN w:val="0"/>
        <w:adjustRightInd w:val="0"/>
        <w:spacing w:before="12" w:line="276" w:lineRule="exact"/>
        <w:ind w:left="409"/>
        <w:rPr>
          <w:rFonts w:ascii="Arial" w:hAnsi="Arial"/>
          <w:color w:val="000000"/>
          <w:spacing w:val="-3"/>
        </w:rPr>
      </w:pPr>
      <w:r>
        <w:rPr>
          <w:rFonts w:ascii="Arial" w:hAnsi="Arial"/>
          <w:color w:val="000000"/>
          <w:spacing w:val="-3"/>
        </w:rPr>
        <w:t>-</w:t>
      </w:r>
      <w:r>
        <w:rPr>
          <w:rFonts w:ascii="Arial" w:hAnsi="Arial"/>
          <w:color w:val="000000"/>
          <w:spacing w:val="-3"/>
        </w:rPr>
        <w:tab/>
        <w:t>-</w:t>
      </w:r>
    </w:p>
    <w:p w:rsidR="00C70460" w:rsidRDefault="00A8658A">
      <w:pPr>
        <w:tabs>
          <w:tab w:val="left" w:pos="3470"/>
        </w:tabs>
        <w:autoSpaceDE w:val="0"/>
        <w:autoSpaceDN w:val="0"/>
        <w:adjustRightInd w:val="0"/>
        <w:spacing w:before="12" w:line="276" w:lineRule="exact"/>
        <w:ind w:left="20"/>
        <w:rPr>
          <w:rFonts w:ascii="Arial" w:hAnsi="Arial"/>
          <w:color w:val="000000"/>
          <w:spacing w:val="-3"/>
        </w:rPr>
      </w:pPr>
      <w:r>
        <w:rPr>
          <w:rFonts w:ascii="Arial" w:hAnsi="Arial"/>
          <w:color w:val="000000"/>
          <w:spacing w:val="-3"/>
        </w:rPr>
        <w:t>1.0000</w:t>
      </w:r>
      <w:r>
        <w:rPr>
          <w:rFonts w:ascii="Arial" w:hAnsi="Arial"/>
          <w:color w:val="000000"/>
          <w:spacing w:val="-3"/>
        </w:rPr>
        <w:tab/>
        <w:t>-</w:t>
      </w:r>
    </w:p>
    <w:p w:rsidR="00C70460" w:rsidRDefault="00A8658A">
      <w:pPr>
        <w:autoSpaceDE w:val="0"/>
        <w:autoSpaceDN w:val="0"/>
        <w:adjustRightInd w:val="0"/>
        <w:spacing w:before="12" w:line="276" w:lineRule="exact"/>
        <w:ind w:left="3465"/>
        <w:rPr>
          <w:rFonts w:ascii="Arial" w:hAnsi="Arial"/>
          <w:color w:val="000000"/>
          <w:spacing w:val="-3"/>
        </w:rPr>
      </w:pPr>
      <w:r>
        <w:rPr>
          <w:rFonts w:ascii="Arial" w:hAnsi="Arial"/>
          <w:color w:val="000000"/>
          <w:spacing w:val="-3"/>
        </w:rPr>
        <w:t>-</w:t>
      </w:r>
    </w:p>
    <w:p w:rsidR="00C70460" w:rsidRDefault="00C70460">
      <w:pPr>
        <w:autoSpaceDE w:val="0"/>
        <w:autoSpaceDN w:val="0"/>
        <w:adjustRightInd w:val="0"/>
        <w:spacing w:line="276" w:lineRule="exact"/>
        <w:ind w:left="1007"/>
        <w:rPr>
          <w:rFonts w:ascii="Arial" w:hAnsi="Arial"/>
          <w:color w:val="000000"/>
          <w:spacing w:val="-3"/>
        </w:rPr>
      </w:pPr>
    </w:p>
    <w:p w:rsidR="00C70460" w:rsidRDefault="00C70460">
      <w:pPr>
        <w:autoSpaceDE w:val="0"/>
        <w:autoSpaceDN w:val="0"/>
        <w:adjustRightInd w:val="0"/>
        <w:spacing w:line="276" w:lineRule="exact"/>
        <w:ind w:left="1007"/>
        <w:rPr>
          <w:rFonts w:ascii="Arial" w:hAnsi="Arial"/>
          <w:color w:val="000000"/>
          <w:spacing w:val="-3"/>
        </w:rPr>
      </w:pPr>
    </w:p>
    <w:p w:rsidR="00C70460" w:rsidRDefault="00A8658A">
      <w:pPr>
        <w:tabs>
          <w:tab w:val="left" w:pos="3470"/>
        </w:tabs>
        <w:autoSpaceDE w:val="0"/>
        <w:autoSpaceDN w:val="0"/>
        <w:adjustRightInd w:val="0"/>
        <w:spacing w:before="36" w:line="276" w:lineRule="exact"/>
        <w:ind w:left="20"/>
        <w:rPr>
          <w:rFonts w:ascii="Arial" w:hAnsi="Arial"/>
          <w:color w:val="000000"/>
          <w:spacing w:val="-3"/>
        </w:rPr>
      </w:pPr>
      <w:r>
        <w:rPr>
          <w:rFonts w:ascii="Arial" w:hAnsi="Arial"/>
          <w:color w:val="000000"/>
          <w:spacing w:val="-3"/>
        </w:rPr>
        <w:t>1.0000</w:t>
      </w:r>
      <w:r>
        <w:rPr>
          <w:rFonts w:ascii="Arial" w:hAnsi="Arial"/>
          <w:color w:val="000000"/>
          <w:spacing w:val="-3"/>
        </w:rPr>
        <w:tab/>
        <w:t>-</w:t>
      </w:r>
    </w:p>
    <w:p w:rsidR="00C70460" w:rsidRDefault="00A8658A">
      <w:pPr>
        <w:autoSpaceDE w:val="0"/>
        <w:autoSpaceDN w:val="0"/>
        <w:adjustRightInd w:val="0"/>
        <w:spacing w:before="12" w:line="276" w:lineRule="exact"/>
        <w:ind w:left="3465"/>
        <w:rPr>
          <w:rFonts w:ascii="Arial" w:hAnsi="Arial"/>
          <w:color w:val="000000"/>
          <w:spacing w:val="-3"/>
        </w:rPr>
      </w:pPr>
      <w:r>
        <w:rPr>
          <w:rFonts w:ascii="Arial" w:hAnsi="Arial"/>
          <w:color w:val="000000"/>
          <w:spacing w:val="-3"/>
        </w:rPr>
        <w:t>-</w:t>
      </w:r>
    </w:p>
    <w:p w:rsidR="00C70460" w:rsidRDefault="00C70460">
      <w:pPr>
        <w:autoSpaceDE w:val="0"/>
        <w:autoSpaceDN w:val="0"/>
        <w:adjustRightInd w:val="0"/>
        <w:spacing w:line="276" w:lineRule="exact"/>
        <w:ind w:left="1007"/>
        <w:rPr>
          <w:rFonts w:ascii="Arial" w:hAnsi="Arial"/>
          <w:color w:val="000000"/>
          <w:spacing w:val="-3"/>
        </w:rPr>
      </w:pPr>
    </w:p>
    <w:p w:rsidR="00C70460" w:rsidRDefault="00C70460">
      <w:pPr>
        <w:autoSpaceDE w:val="0"/>
        <w:autoSpaceDN w:val="0"/>
        <w:adjustRightInd w:val="0"/>
        <w:spacing w:line="276" w:lineRule="exact"/>
        <w:ind w:left="1007"/>
        <w:rPr>
          <w:rFonts w:ascii="Arial" w:hAnsi="Arial"/>
          <w:color w:val="000000"/>
          <w:spacing w:val="-3"/>
        </w:rPr>
      </w:pPr>
    </w:p>
    <w:p w:rsidR="00C70460" w:rsidRDefault="00A8658A">
      <w:pPr>
        <w:autoSpaceDE w:val="0"/>
        <w:autoSpaceDN w:val="0"/>
        <w:adjustRightInd w:val="0"/>
        <w:spacing w:before="36" w:line="276" w:lineRule="exact"/>
        <w:ind w:left="3465"/>
        <w:rPr>
          <w:rFonts w:ascii="Arial" w:hAnsi="Arial"/>
          <w:color w:val="000000"/>
          <w:spacing w:val="-3"/>
        </w:rPr>
      </w:pPr>
      <w:r>
        <w:rPr>
          <w:rFonts w:ascii="Arial" w:hAnsi="Arial"/>
          <w:color w:val="000000"/>
          <w:spacing w:val="-3"/>
        </w:rPr>
        <w:t>-</w:t>
      </w:r>
    </w:p>
    <w:p w:rsidR="00C70460" w:rsidRDefault="00A8658A">
      <w:pPr>
        <w:autoSpaceDE w:val="0"/>
        <w:autoSpaceDN w:val="0"/>
        <w:adjustRightInd w:val="0"/>
        <w:spacing w:before="12" w:line="276" w:lineRule="exact"/>
        <w:ind w:left="3465"/>
        <w:rPr>
          <w:rFonts w:ascii="Arial" w:hAnsi="Arial"/>
          <w:color w:val="000000"/>
          <w:spacing w:val="-3"/>
        </w:rPr>
      </w:pPr>
      <w:r>
        <w:rPr>
          <w:rFonts w:ascii="Arial" w:hAnsi="Arial"/>
          <w:color w:val="000000"/>
          <w:spacing w:val="-3"/>
        </w:rPr>
        <w:t>-</w:t>
      </w:r>
    </w:p>
    <w:p w:rsidR="00C70460" w:rsidRDefault="00A8658A">
      <w:pPr>
        <w:autoSpaceDE w:val="0"/>
        <w:autoSpaceDN w:val="0"/>
        <w:adjustRightInd w:val="0"/>
        <w:spacing w:before="12" w:line="276" w:lineRule="exact"/>
        <w:ind w:left="3465"/>
        <w:rPr>
          <w:rFonts w:ascii="Arial" w:hAnsi="Arial"/>
          <w:color w:val="000000"/>
          <w:spacing w:val="-3"/>
        </w:rPr>
      </w:pPr>
      <w:r>
        <w:rPr>
          <w:rFonts w:ascii="Arial" w:hAnsi="Arial"/>
          <w:color w:val="000000"/>
          <w:spacing w:val="-3"/>
        </w:rPr>
        <w:t>-</w:t>
      </w:r>
    </w:p>
    <w:p w:rsidR="00C70460" w:rsidRDefault="00A8658A">
      <w:pPr>
        <w:autoSpaceDE w:val="0"/>
        <w:autoSpaceDN w:val="0"/>
        <w:adjustRightInd w:val="0"/>
        <w:spacing w:before="12" w:line="276" w:lineRule="exact"/>
        <w:ind w:left="3465"/>
        <w:rPr>
          <w:rFonts w:ascii="Arial" w:hAnsi="Arial"/>
          <w:color w:val="000000"/>
          <w:spacing w:val="-3"/>
        </w:rPr>
      </w:pPr>
      <w:r>
        <w:rPr>
          <w:rFonts w:ascii="Arial" w:hAnsi="Arial"/>
          <w:color w:val="000000"/>
          <w:spacing w:val="-3"/>
        </w:rPr>
        <w:t>-</w:t>
      </w:r>
    </w:p>
    <w:p w:rsidR="00C70460" w:rsidRDefault="00A8658A">
      <w:pPr>
        <w:tabs>
          <w:tab w:val="left" w:pos="3470"/>
        </w:tabs>
        <w:autoSpaceDE w:val="0"/>
        <w:autoSpaceDN w:val="0"/>
        <w:adjustRightInd w:val="0"/>
        <w:spacing w:before="12" w:line="276" w:lineRule="exact"/>
        <w:ind w:left="409"/>
        <w:rPr>
          <w:rFonts w:ascii="Arial" w:hAnsi="Arial"/>
          <w:color w:val="000000"/>
          <w:spacing w:val="-3"/>
        </w:rPr>
      </w:pPr>
      <w:r>
        <w:rPr>
          <w:rFonts w:ascii="Arial" w:hAnsi="Arial"/>
          <w:color w:val="000000"/>
          <w:spacing w:val="-3"/>
        </w:rPr>
        <w:t>-</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25"/>
          <w:headerReference w:type="default" r:id="rId26"/>
          <w:footerReference w:type="even" r:id="rId27"/>
          <w:footerReference w:type="default" r:id="rId28"/>
          <w:headerReference w:type="first" r:id="rId29"/>
          <w:footerReference w:type="first" r:id="rId30"/>
          <w:type w:val="continuous"/>
          <w:pgSz w:w="31680" w:h="27200" w:orient="landscape"/>
          <w:pgMar w:top="0" w:right="0" w:bottom="0" w:left="0" w:header="720" w:footer="720" w:gutter="0"/>
          <w:cols w:num="4" w:space="720" w:equalWidth="0">
            <w:col w:w="8079" w:space="160"/>
            <w:col w:w="6944" w:space="160"/>
            <w:col w:w="4794" w:space="160"/>
            <w:col w:w="14783" w:space="160"/>
          </w:cols>
        </w:sectPr>
      </w:pPr>
    </w:p>
    <w:p w:rsidR="00C70460" w:rsidRDefault="00A8658A">
      <w:pPr>
        <w:tabs>
          <w:tab w:val="left" w:pos="1978"/>
          <w:tab w:val="left" w:pos="3909"/>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27</w:t>
      </w:r>
      <w:r>
        <w:rPr>
          <w:rFonts w:ascii="Arial" w:hAnsi="Arial"/>
          <w:color w:val="000000"/>
          <w:spacing w:val="-3"/>
        </w:rPr>
        <w:tab/>
        <w:t>ADIT</w:t>
      </w:r>
      <w:r>
        <w:rPr>
          <w:rFonts w:ascii="Arial" w:hAnsi="Arial"/>
          <w:color w:val="000000"/>
          <w:spacing w:val="-3"/>
        </w:rPr>
        <w:tab/>
      </w:r>
      <w:r>
        <w:rPr>
          <w:rFonts w:ascii="Arial" w:hAnsi="Arial"/>
          <w:color w:val="000000"/>
          <w:spacing w:val="-2"/>
        </w:rPr>
        <w:t>(Attach 6a proj.</w:t>
      </w:r>
      <w:r>
        <w:rPr>
          <w:rFonts w:ascii="Arial" w:hAnsi="Arial"/>
          <w:color w:val="000000"/>
          <w:spacing w:val="-2"/>
        </w:rPr>
        <w:t>, line 5, Column D or Attach 6c True-up - line 5, column D)  (Note C)</w:t>
      </w:r>
      <w:r>
        <w:rPr>
          <w:rFonts w:ascii="Arial" w:hAnsi="Arial"/>
          <w:color w:val="000000"/>
          <w:spacing w:val="-2"/>
        </w:rPr>
        <w:tab/>
      </w:r>
      <w:r>
        <w:rPr>
          <w:rFonts w:ascii="Arial" w:hAnsi="Arial"/>
          <w:color w:val="000000"/>
          <w:spacing w:val="-3"/>
        </w:rPr>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31"/>
          <w:headerReference w:type="default" r:id="rId32"/>
          <w:footerReference w:type="even" r:id="rId33"/>
          <w:footerReference w:type="default" r:id="rId34"/>
          <w:headerReference w:type="first" r:id="rId35"/>
          <w:footerReference w:type="first" r:id="rId36"/>
          <w:type w:val="continuous"/>
          <w:pgSz w:w="31680" w:h="27200" w:orient="landscape"/>
          <w:pgMar w:top="0" w:right="0" w:bottom="0" w:left="0" w:header="720" w:footer="720" w:gutter="0"/>
          <w:cols w:space="720"/>
        </w:sectPr>
      </w:pPr>
    </w:p>
    <w:p w:rsidR="00C70460" w:rsidRDefault="00A8658A">
      <w:pPr>
        <w:tabs>
          <w:tab w:val="left" w:pos="1978"/>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28</w:t>
      </w:r>
      <w:r>
        <w:rPr>
          <w:rFonts w:ascii="Arial" w:hAnsi="Arial"/>
          <w:color w:val="000000"/>
          <w:spacing w:val="-3"/>
        </w:rPr>
        <w:tab/>
        <w:t>Account No. 255 (enter negative) (Note D)</w:t>
      </w:r>
      <w:r>
        <w:rPr>
          <w:rFonts w:ascii="Arial" w:hAnsi="Arial"/>
          <w:color w:val="000000"/>
          <w:spacing w:val="-3"/>
        </w:rPr>
        <w:tab/>
        <w:t>(Att</w:t>
      </w:r>
      <w:r>
        <w:rPr>
          <w:rFonts w:ascii="Arial" w:hAnsi="Arial"/>
          <w:color w:val="000000"/>
          <w:spacing w:val="-3"/>
        </w:rPr>
        <w:t>ach 3, line 169) (Note D)</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37"/>
          <w:headerReference w:type="default" r:id="rId38"/>
          <w:footerReference w:type="even" r:id="rId39"/>
          <w:footerReference w:type="default" r:id="rId40"/>
          <w:headerReference w:type="first" r:id="rId41"/>
          <w:footerReference w:type="first" r:id="rId42"/>
          <w:type w:val="continuous"/>
          <w:pgSz w:w="31680" w:h="27200" w:orient="landscape"/>
          <w:pgMar w:top="0" w:right="0" w:bottom="0" w:left="0" w:header="720" w:footer="720" w:gutter="0"/>
          <w:cols w:space="720"/>
        </w:sectPr>
      </w:pPr>
    </w:p>
    <w:p w:rsidR="00C70460" w:rsidRDefault="00A8658A">
      <w:pPr>
        <w:tabs>
          <w:tab w:val="left" w:pos="1978"/>
          <w:tab w:val="left" w:pos="8239"/>
          <w:tab w:val="left" w:pos="15333"/>
          <w:tab w:val="left" w:pos="17925"/>
          <w:tab w:val="left" w:pos="20277"/>
          <w:tab w:val="left" w:pos="23722"/>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28a</w:t>
      </w:r>
      <w:r>
        <w:rPr>
          <w:rFonts w:ascii="Arial" w:hAnsi="Arial"/>
          <w:color w:val="000000"/>
          <w:spacing w:val="-3"/>
        </w:rPr>
        <w:tab/>
        <w:t>Excess / Deficient Accumulated Deferred Income Taxes</w:t>
      </w:r>
      <w:r>
        <w:rPr>
          <w:rFonts w:ascii="Arial" w:hAnsi="Arial"/>
          <w:color w:val="000000"/>
          <w:spacing w:val="-3"/>
        </w:rPr>
        <w:tab/>
        <w:t>(Attach 8, line 29) (Note F)</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43"/>
          <w:headerReference w:type="default" r:id="rId44"/>
          <w:footerReference w:type="even" r:id="rId45"/>
          <w:footerReference w:type="default" r:id="rId46"/>
          <w:headerReference w:type="first" r:id="rId47"/>
          <w:footerReference w:type="first" r:id="rId48"/>
          <w:type w:val="continuous"/>
          <w:pgSz w:w="31680" w:h="27200" w:orient="landscape"/>
          <w:pgMar w:top="0" w:right="0" w:bottom="0" w:left="0" w:header="720" w:footer="720" w:gutter="0"/>
          <w:cols w:space="720"/>
        </w:sectPr>
      </w:pPr>
    </w:p>
    <w:p w:rsidR="00C70460" w:rsidRDefault="00A8658A">
      <w:pPr>
        <w:tabs>
          <w:tab w:val="left" w:pos="1978"/>
          <w:tab w:val="left" w:pos="8239"/>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29</w:t>
      </w:r>
      <w:r>
        <w:rPr>
          <w:rFonts w:ascii="Arial" w:hAnsi="Arial"/>
          <w:color w:val="000000"/>
          <w:spacing w:val="-3"/>
        </w:rPr>
        <w:tab/>
        <w:t>Unamortized Lumpsum Lease Payment</w:t>
      </w:r>
      <w:r>
        <w:rPr>
          <w:rFonts w:ascii="Arial" w:hAnsi="Arial"/>
          <w:color w:val="000000"/>
          <w:spacing w:val="-3"/>
        </w:rPr>
        <w:tab/>
        <w:t>Note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49"/>
          <w:headerReference w:type="default" r:id="rId50"/>
          <w:footerReference w:type="even" r:id="rId51"/>
          <w:footerReference w:type="default" r:id="rId52"/>
          <w:headerReference w:type="first" r:id="rId53"/>
          <w:footerReference w:type="first" r:id="rId54"/>
          <w:type w:val="continuous"/>
          <w:pgSz w:w="31680" w:h="27200" w:orient="landscape"/>
          <w:pgMar w:top="0" w:right="0" w:bottom="0" w:left="0" w:header="720" w:footer="720" w:gutter="0"/>
          <w:cols w:space="720"/>
        </w:sectPr>
      </w:pPr>
    </w:p>
    <w:p w:rsidR="00C70460" w:rsidRDefault="00A8658A">
      <w:pPr>
        <w:tabs>
          <w:tab w:val="left" w:pos="1978"/>
          <w:tab w:val="left" w:pos="8239"/>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30</w:t>
      </w:r>
      <w:r>
        <w:rPr>
          <w:rFonts w:ascii="Arial" w:hAnsi="Arial"/>
          <w:color w:val="000000"/>
          <w:spacing w:val="-3"/>
        </w:rPr>
        <w:tab/>
        <w:t>Unfunded Reserves (enter negative)</w:t>
      </w:r>
      <w:r>
        <w:rPr>
          <w:rFonts w:ascii="Arial" w:hAnsi="Arial"/>
          <w:color w:val="000000"/>
          <w:spacing w:val="-3"/>
        </w:rPr>
        <w:tab/>
        <w:t>Note H</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55"/>
          <w:headerReference w:type="default" r:id="rId56"/>
          <w:footerReference w:type="even" r:id="rId57"/>
          <w:footerReference w:type="default" r:id="rId58"/>
          <w:headerReference w:type="first" r:id="rId59"/>
          <w:footerReference w:type="first" r:id="rId60"/>
          <w:type w:val="continuous"/>
          <w:pgSz w:w="31680" w:h="27200" w:orient="landscape"/>
          <w:pgMar w:top="0" w:right="0" w:bottom="0" w:left="0" w:header="720" w:footer="720" w:gutter="0"/>
          <w:cols w:space="720"/>
        </w:sectPr>
      </w:pPr>
    </w:p>
    <w:p w:rsidR="00C70460" w:rsidRDefault="00A8658A">
      <w:pPr>
        <w:tabs>
          <w:tab w:val="left" w:pos="1978"/>
          <w:tab w:val="left" w:pos="8239"/>
          <w:tab w:val="left" w:pos="1113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31</w:t>
      </w:r>
      <w:r>
        <w:rPr>
          <w:rFonts w:ascii="Arial" w:hAnsi="Arial"/>
          <w:color w:val="000000"/>
          <w:spacing w:val="-3"/>
        </w:rPr>
        <w:tab/>
        <w:t xml:space="preserve">Unamortized Regulatory </w:t>
      </w:r>
      <w:r>
        <w:rPr>
          <w:rFonts w:ascii="Arial" w:hAnsi="Arial"/>
          <w:color w:val="000000"/>
          <w:spacing w:val="-3"/>
        </w:rPr>
        <w:t>Assets</w:t>
      </w:r>
      <w:r>
        <w:rPr>
          <w:rFonts w:ascii="Arial" w:hAnsi="Arial"/>
          <w:color w:val="000000"/>
          <w:spacing w:val="-3"/>
        </w:rPr>
        <w:tab/>
        <w:t>(Attach 3, line 204, col. b)</w:t>
      </w:r>
      <w:r>
        <w:rPr>
          <w:rFonts w:ascii="Arial" w:hAnsi="Arial"/>
          <w:color w:val="000000"/>
          <w:spacing w:val="-3"/>
        </w:rPr>
        <w:tab/>
        <w:t>(Note I)</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61"/>
          <w:headerReference w:type="default" r:id="rId62"/>
          <w:footerReference w:type="even" r:id="rId63"/>
          <w:footerReference w:type="default" r:id="rId64"/>
          <w:headerReference w:type="first" r:id="rId65"/>
          <w:footerReference w:type="first" r:id="rId66"/>
          <w:type w:val="continuous"/>
          <w:pgSz w:w="31680" w:h="27200" w:orient="landscape"/>
          <w:pgMar w:top="0" w:right="0" w:bottom="0" w:left="0" w:header="720" w:footer="720" w:gutter="0"/>
          <w:cols w:space="720"/>
        </w:sectPr>
      </w:pPr>
    </w:p>
    <w:p w:rsidR="00C70460" w:rsidRDefault="00A8658A">
      <w:pPr>
        <w:tabs>
          <w:tab w:val="left" w:pos="1978"/>
          <w:tab w:val="left" w:pos="8239"/>
          <w:tab w:val="left" w:pos="11119"/>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32</w:t>
      </w:r>
      <w:r>
        <w:rPr>
          <w:rFonts w:ascii="Arial" w:hAnsi="Arial"/>
          <w:color w:val="000000"/>
          <w:spacing w:val="-3"/>
        </w:rPr>
        <w:tab/>
        <w:t>Unamortized Abandoned Plant</w:t>
      </w:r>
      <w:r>
        <w:rPr>
          <w:rFonts w:ascii="Arial" w:hAnsi="Arial"/>
          <w:color w:val="000000"/>
          <w:spacing w:val="-3"/>
        </w:rPr>
        <w:tab/>
        <w:t>(Attach 3, line 204, col. c)</w:t>
      </w:r>
      <w:r>
        <w:rPr>
          <w:rFonts w:ascii="Arial" w:hAnsi="Arial"/>
          <w:color w:val="000000"/>
          <w:spacing w:val="-3"/>
        </w:rPr>
        <w:tab/>
        <w:t>(Note J)</w:t>
      </w:r>
      <w:r>
        <w:rPr>
          <w:rFonts w:ascii="Arial" w:hAnsi="Arial"/>
          <w:color w:val="000000"/>
          <w:spacing w:val="-3"/>
        </w:rPr>
        <w:tab/>
        <w:t>-</w:t>
      </w:r>
      <w:r>
        <w:rPr>
          <w:rFonts w:ascii="Arial" w:hAnsi="Arial"/>
          <w:color w:val="000000"/>
          <w:spacing w:val="-3"/>
        </w:rPr>
        <w:tab/>
        <w:t>DA</w:t>
      </w:r>
      <w:r>
        <w:rPr>
          <w:rFonts w:ascii="Arial" w:hAnsi="Arial"/>
          <w:color w:val="000000"/>
          <w:spacing w:val="-3"/>
        </w:rPr>
        <w:tab/>
        <w:t>1.0</w:t>
      </w:r>
      <w:r>
        <w:rPr>
          <w:rFonts w:ascii="Arial" w:hAnsi="Arial"/>
          <w:color w:val="000000"/>
          <w:spacing w:val="-3"/>
        </w:rPr>
        <w:t>000</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67"/>
          <w:headerReference w:type="default" r:id="rId68"/>
          <w:footerReference w:type="even" r:id="rId69"/>
          <w:footerReference w:type="default" r:id="rId70"/>
          <w:headerReference w:type="first" r:id="rId71"/>
          <w:footerReference w:type="first" r:id="rId72"/>
          <w:type w:val="continuous"/>
          <w:pgSz w:w="31680" w:h="27200" w:orient="landscape"/>
          <w:pgMar w:top="0" w:right="0" w:bottom="0" w:left="0" w:header="720" w:footer="720" w:gutter="0"/>
          <w:cols w:space="720"/>
        </w:sectPr>
      </w:pPr>
    </w:p>
    <w:p w:rsidR="00C70460" w:rsidRDefault="00A8658A">
      <w:pPr>
        <w:tabs>
          <w:tab w:val="left" w:pos="1839"/>
          <w:tab w:val="left" w:pos="15333"/>
          <w:tab w:val="left" w:pos="23722"/>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33</w:t>
      </w:r>
      <w:r>
        <w:rPr>
          <w:rFonts w:ascii="Arial" w:hAnsi="Arial"/>
          <w:color w:val="000000"/>
          <w:spacing w:val="-3"/>
        </w:rPr>
        <w:tab/>
        <w:t>TOTAL ADJUSTMENTS  (sum lines 27-32)</w:t>
      </w:r>
      <w:r>
        <w:rPr>
          <w:rFonts w:ascii="Arial" w:hAnsi="Arial"/>
          <w:color w:val="000000"/>
          <w:spacing w:val="-3"/>
        </w:rPr>
        <w:tab/>
        <w:t>-</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73"/>
          <w:headerReference w:type="default" r:id="rId74"/>
          <w:footerReference w:type="even" r:id="rId75"/>
          <w:footerReference w:type="default" r:id="rId76"/>
          <w:headerReference w:type="first" r:id="rId77"/>
          <w:footerReference w:type="first" r:id="rId78"/>
          <w:type w:val="continuous"/>
          <w:pgSz w:w="31680" w:h="27200" w:orient="landscape"/>
          <w:pgMar w:top="0" w:right="0" w:bottom="0" w:left="0" w:header="720" w:footer="720" w:gutter="0"/>
          <w:cols w:space="720"/>
        </w:sectPr>
      </w:pPr>
    </w:p>
    <w:p w:rsidR="00C70460" w:rsidRDefault="00C70460">
      <w:pPr>
        <w:autoSpaceDE w:val="0"/>
        <w:autoSpaceDN w:val="0"/>
        <w:adjustRightInd w:val="0"/>
        <w:spacing w:line="276" w:lineRule="exact"/>
        <w:ind w:left="1007"/>
        <w:rPr>
          <w:rFonts w:ascii="Arial" w:hAnsi="Arial"/>
          <w:color w:val="000000"/>
          <w:spacing w:val="-3"/>
        </w:rPr>
      </w:pPr>
    </w:p>
    <w:p w:rsidR="00C70460" w:rsidRDefault="00A8658A">
      <w:pPr>
        <w:tabs>
          <w:tab w:val="left" w:pos="1839"/>
          <w:tab w:val="left" w:pos="8239"/>
          <w:tab w:val="left" w:pos="15333"/>
          <w:tab w:val="left" w:pos="17925"/>
          <w:tab w:val="left" w:pos="20277"/>
          <w:tab w:val="left" w:pos="23722"/>
        </w:tabs>
        <w:autoSpaceDE w:val="0"/>
        <w:autoSpaceDN w:val="0"/>
        <w:adjustRightInd w:val="0"/>
        <w:spacing w:before="19" w:line="276" w:lineRule="exact"/>
        <w:ind w:left="1007" w:firstLine="69"/>
        <w:rPr>
          <w:rFonts w:ascii="Arial" w:hAnsi="Arial"/>
          <w:color w:val="000000"/>
          <w:spacing w:val="-3"/>
        </w:rPr>
      </w:pPr>
      <w:r>
        <w:rPr>
          <w:rFonts w:ascii="Arial" w:hAnsi="Arial"/>
          <w:color w:val="000000"/>
          <w:spacing w:val="-3"/>
        </w:rPr>
        <w:t>34</w:t>
      </w:r>
      <w:r>
        <w:rPr>
          <w:rFonts w:ascii="Arial" w:hAnsi="Arial"/>
          <w:color w:val="000000"/>
          <w:spacing w:val="-3"/>
        </w:rPr>
        <w:tab/>
        <w:t>LAND HELD FOR FUTURE USE</w:t>
      </w:r>
      <w:r>
        <w:rPr>
          <w:rFonts w:ascii="Arial" w:hAnsi="Arial"/>
          <w:color w:val="000000"/>
          <w:spacing w:val="-3"/>
        </w:rPr>
        <w:tab/>
        <w:t>Company records</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79"/>
          <w:headerReference w:type="default" r:id="rId80"/>
          <w:footerReference w:type="even" r:id="rId81"/>
          <w:footerReference w:type="default" r:id="rId82"/>
          <w:headerReference w:type="first" r:id="rId83"/>
          <w:footerReference w:type="first" r:id="rId84"/>
          <w:type w:val="continuous"/>
          <w:pgSz w:w="31680" w:h="27200" w:orient="landscape"/>
          <w:pgMar w:top="0" w:right="0" w:bottom="0" w:left="0" w:header="720" w:footer="720" w:gutter="0"/>
          <w:cols w:space="720"/>
        </w:sectPr>
      </w:pPr>
    </w:p>
    <w:p w:rsidR="00C70460" w:rsidRDefault="00C70460">
      <w:pPr>
        <w:autoSpaceDE w:val="0"/>
        <w:autoSpaceDN w:val="0"/>
        <w:adjustRightInd w:val="0"/>
        <w:spacing w:line="276" w:lineRule="exact"/>
        <w:ind w:left="1007"/>
        <w:rPr>
          <w:rFonts w:ascii="Arial" w:hAnsi="Arial"/>
          <w:color w:val="000000"/>
          <w:spacing w:val="-3"/>
        </w:rPr>
      </w:pPr>
    </w:p>
    <w:p w:rsidR="00C70460" w:rsidRDefault="00A8658A">
      <w:pPr>
        <w:tabs>
          <w:tab w:val="left" w:pos="1839"/>
        </w:tabs>
        <w:autoSpaceDE w:val="0"/>
        <w:autoSpaceDN w:val="0"/>
        <w:adjustRightInd w:val="0"/>
        <w:spacing w:before="40" w:line="276" w:lineRule="exact"/>
        <w:ind w:left="1007" w:firstLine="69"/>
        <w:rPr>
          <w:rFonts w:ascii="Arial" w:hAnsi="Arial"/>
          <w:color w:val="000000"/>
          <w:spacing w:val="-3"/>
        </w:rPr>
      </w:pPr>
      <w:r>
        <w:rPr>
          <w:rFonts w:ascii="Arial" w:hAnsi="Arial"/>
          <w:color w:val="000000"/>
          <w:spacing w:val="-3"/>
        </w:rPr>
        <w:t>35</w:t>
      </w:r>
      <w:r>
        <w:rPr>
          <w:rFonts w:ascii="Arial" w:hAnsi="Arial"/>
          <w:color w:val="000000"/>
          <w:spacing w:val="-3"/>
        </w:rPr>
        <w:tab/>
        <w:t>WORKING CAPITAL  (Note K)</w:t>
      </w:r>
    </w:p>
    <w:p w:rsidR="00C70460" w:rsidRDefault="00C70460">
      <w:pPr>
        <w:autoSpaceDE w:val="0"/>
        <w:autoSpaceDN w:val="0"/>
        <w:adjustRightInd w:val="0"/>
        <w:rPr>
          <w:rFonts w:ascii="Arial" w:hAnsi="Arial"/>
          <w:color w:val="000000"/>
          <w:spacing w:val="-3"/>
        </w:rPr>
        <w:sectPr w:rsidR="00C70460">
          <w:headerReference w:type="even" r:id="rId85"/>
          <w:headerReference w:type="default" r:id="rId86"/>
          <w:footerReference w:type="even" r:id="rId87"/>
          <w:footerReference w:type="default" r:id="rId88"/>
          <w:headerReference w:type="first" r:id="rId89"/>
          <w:footerReference w:type="first" r:id="rId90"/>
          <w:type w:val="continuous"/>
          <w:pgSz w:w="31680" w:h="27200" w:orient="landscape"/>
          <w:pgMar w:top="0" w:right="0" w:bottom="0" w:left="0" w:header="720" w:footer="720" w:gutter="0"/>
          <w:cols w:space="720"/>
        </w:sectPr>
      </w:pPr>
    </w:p>
    <w:p w:rsidR="00C70460" w:rsidRDefault="00A8658A">
      <w:pPr>
        <w:tabs>
          <w:tab w:val="left" w:pos="1978"/>
          <w:tab w:val="left" w:pos="8239"/>
          <w:tab w:val="left" w:pos="15333"/>
          <w:tab w:val="left" w:pos="23722"/>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36</w:t>
      </w:r>
      <w:r>
        <w:rPr>
          <w:rFonts w:ascii="Arial" w:hAnsi="Arial"/>
          <w:color w:val="000000"/>
          <w:spacing w:val="-3"/>
        </w:rPr>
        <w:tab/>
        <w:t>CWC</w:t>
      </w:r>
      <w:r>
        <w:rPr>
          <w:rFonts w:ascii="Arial" w:hAnsi="Arial"/>
          <w:color w:val="000000"/>
          <w:spacing w:val="-3"/>
        </w:rPr>
        <w:tab/>
        <w:t>(1/8 * (Line 48 less Line 47a)</w:t>
      </w:r>
      <w:r>
        <w:rPr>
          <w:rFonts w:ascii="Arial" w:hAnsi="Arial"/>
          <w:color w:val="000000"/>
          <w:spacing w:val="-3"/>
        </w:rPr>
        <w:tab/>
        <w:t>-</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91"/>
          <w:headerReference w:type="default" r:id="rId92"/>
          <w:footerReference w:type="even" r:id="rId93"/>
          <w:footerReference w:type="default" r:id="rId94"/>
          <w:headerReference w:type="first" r:id="rId95"/>
          <w:footerReference w:type="first" r:id="rId96"/>
          <w:type w:val="continuous"/>
          <w:pgSz w:w="31680" w:h="27200" w:orient="landscape"/>
          <w:pgMar w:top="0" w:right="0" w:bottom="0" w:left="0" w:header="720" w:footer="720" w:gutter="0"/>
          <w:cols w:space="720"/>
        </w:sectPr>
      </w:pPr>
    </w:p>
    <w:p w:rsidR="00C70460" w:rsidRDefault="00A8658A">
      <w:pPr>
        <w:tabs>
          <w:tab w:val="left" w:pos="1978"/>
          <w:tab w:val="left" w:pos="8239"/>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37</w:t>
      </w:r>
      <w:r>
        <w:rPr>
          <w:rFonts w:ascii="Arial" w:hAnsi="Arial"/>
          <w:color w:val="000000"/>
          <w:spacing w:val="-3"/>
        </w:rPr>
        <w:tab/>
        <w:t>Materials &amp; Supplies</w:t>
      </w:r>
      <w:r>
        <w:rPr>
          <w:rFonts w:ascii="Arial" w:hAnsi="Arial"/>
          <w:color w:val="000000"/>
          <w:spacing w:val="-3"/>
        </w:rPr>
        <w:tab/>
        <w:t>(Attach 3, line 221, column c)</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97"/>
          <w:headerReference w:type="default" r:id="rId98"/>
          <w:footerReference w:type="even" r:id="rId99"/>
          <w:footerReference w:type="default" r:id="rId100"/>
          <w:headerReference w:type="first" r:id="rId101"/>
          <w:footerReference w:type="first" r:id="rId102"/>
          <w:type w:val="continuous"/>
          <w:pgSz w:w="31680" w:h="27200" w:orient="landscape"/>
          <w:pgMar w:top="0" w:right="0" w:bottom="0" w:left="0" w:header="720" w:footer="720" w:gutter="0"/>
          <w:cols w:space="720"/>
        </w:sectPr>
      </w:pPr>
    </w:p>
    <w:p w:rsidR="00C70460" w:rsidRDefault="00A8658A">
      <w:pPr>
        <w:tabs>
          <w:tab w:val="left" w:pos="1978"/>
          <w:tab w:val="left" w:pos="8239"/>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38</w:t>
      </w:r>
      <w:r>
        <w:rPr>
          <w:rFonts w:ascii="Arial" w:hAnsi="Arial"/>
          <w:color w:val="000000"/>
          <w:spacing w:val="-3"/>
        </w:rPr>
        <w:tab/>
        <w:t>Prepayments (Account 165 - Note K)</w:t>
      </w:r>
      <w:r>
        <w:rPr>
          <w:rFonts w:ascii="Arial" w:hAnsi="Arial"/>
          <w:color w:val="000000"/>
          <w:spacing w:val="-3"/>
        </w:rPr>
        <w:tab/>
        <w:t xml:space="preserve">(Attach 3, </w:t>
      </w:r>
      <w:r>
        <w:rPr>
          <w:rFonts w:ascii="Arial" w:hAnsi="Arial"/>
          <w:color w:val="000000"/>
          <w:spacing w:val="-3"/>
        </w:rPr>
        <w:t>line 189, column b)</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103"/>
          <w:headerReference w:type="default" r:id="rId104"/>
          <w:footerReference w:type="even" r:id="rId105"/>
          <w:footerReference w:type="default" r:id="rId106"/>
          <w:headerReference w:type="first" r:id="rId107"/>
          <w:footerReference w:type="first" r:id="rId108"/>
          <w:type w:val="continuous"/>
          <w:pgSz w:w="31680" w:h="27200" w:orient="landscape"/>
          <w:pgMar w:top="0" w:right="0" w:bottom="0" w:left="0" w:header="720" w:footer="720" w:gutter="0"/>
          <w:cols w:space="720"/>
        </w:sectPr>
      </w:pPr>
    </w:p>
    <w:p w:rsidR="00C70460" w:rsidRDefault="00A8658A">
      <w:pPr>
        <w:tabs>
          <w:tab w:val="left" w:pos="1839"/>
          <w:tab w:val="left" w:pos="15333"/>
          <w:tab w:val="left" w:pos="23722"/>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39</w:t>
      </w:r>
      <w:r>
        <w:rPr>
          <w:rFonts w:ascii="Arial" w:hAnsi="Arial"/>
          <w:color w:val="000000"/>
          <w:spacing w:val="-3"/>
        </w:rPr>
        <w:tab/>
        <w:t>TOTAL WORKING CAPITAL (sum lines 36-38)</w:t>
      </w:r>
      <w:r>
        <w:rPr>
          <w:rFonts w:ascii="Arial" w:hAnsi="Arial"/>
          <w:color w:val="000000"/>
          <w:spacing w:val="-3"/>
        </w:rPr>
        <w:tab/>
        <w:t>-</w:t>
      </w:r>
      <w:r>
        <w:rPr>
          <w:rFonts w:ascii="Arial" w:hAnsi="Arial"/>
          <w:color w:val="000000"/>
          <w:spacing w:val="-3"/>
        </w:rPr>
        <w:tab/>
        <w:t>-</w:t>
      </w:r>
    </w:p>
    <w:p w:rsidR="00C70460" w:rsidRDefault="00C70460">
      <w:pPr>
        <w:autoSpaceDE w:val="0"/>
        <w:autoSpaceDN w:val="0"/>
        <w:adjustRightInd w:val="0"/>
        <w:rPr>
          <w:rFonts w:ascii="Arial" w:hAnsi="Arial"/>
          <w:color w:val="000000"/>
          <w:spacing w:val="-3"/>
        </w:rPr>
        <w:sectPr w:rsidR="00C70460">
          <w:headerReference w:type="even" r:id="rId109"/>
          <w:headerReference w:type="default" r:id="rId110"/>
          <w:footerReference w:type="even" r:id="rId111"/>
          <w:footerReference w:type="default" r:id="rId112"/>
          <w:headerReference w:type="first" r:id="rId113"/>
          <w:footerReference w:type="first" r:id="rId114"/>
          <w:type w:val="continuous"/>
          <w:pgSz w:w="31680" w:h="27200" w:orient="landscape"/>
          <w:pgMar w:top="0" w:right="0" w:bottom="0" w:left="0" w:header="720" w:footer="720" w:gutter="0"/>
          <w:cols w:space="720"/>
        </w:sectPr>
      </w:pPr>
    </w:p>
    <w:p w:rsidR="00C70460" w:rsidRDefault="00C70460">
      <w:pPr>
        <w:autoSpaceDE w:val="0"/>
        <w:autoSpaceDN w:val="0"/>
        <w:adjustRightInd w:val="0"/>
        <w:spacing w:line="276" w:lineRule="exact"/>
        <w:ind w:left="1007"/>
        <w:rPr>
          <w:rFonts w:ascii="Arial" w:hAnsi="Arial"/>
          <w:color w:val="000000"/>
          <w:spacing w:val="-3"/>
        </w:rPr>
      </w:pPr>
    </w:p>
    <w:p w:rsidR="00C70460" w:rsidRDefault="00A8658A">
      <w:pPr>
        <w:tabs>
          <w:tab w:val="left" w:pos="1839"/>
          <w:tab w:val="left" w:pos="15333"/>
          <w:tab w:val="left" w:pos="23722"/>
        </w:tabs>
        <w:autoSpaceDE w:val="0"/>
        <w:autoSpaceDN w:val="0"/>
        <w:adjustRightInd w:val="0"/>
        <w:spacing w:before="29" w:line="276" w:lineRule="exact"/>
        <w:ind w:left="1007" w:firstLine="69"/>
        <w:rPr>
          <w:rFonts w:ascii="Arial" w:hAnsi="Arial"/>
          <w:color w:val="000000"/>
          <w:spacing w:val="-3"/>
        </w:rPr>
      </w:pPr>
      <w:r>
        <w:rPr>
          <w:rFonts w:ascii="Arial" w:hAnsi="Arial"/>
          <w:color w:val="000000"/>
          <w:spacing w:val="-3"/>
        </w:rPr>
        <w:t>40</w:t>
      </w:r>
      <w:r>
        <w:rPr>
          <w:rFonts w:ascii="Arial" w:hAnsi="Arial"/>
          <w:color w:val="000000"/>
          <w:spacing w:val="-3"/>
        </w:rPr>
        <w:tab/>
        <w:t>RATE BASE  (sum lines 25, 33, 34, &amp; 39)</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37" style="position:absolute;left:0;text-align:left;z-index:-251656192;mso-position-horizontal-relative:page;mso-position-vertical-relative:page" points="1209.6pt,249.85pt,1433.6pt,249.85pt,1433.6pt,235.2pt,1209.6pt,235.2pt,1209.6pt,249.85pt" coordsize="4480,293" o:allowincell="f" fillcolor="#ff9" stroked="f">
            <v:path arrowok="t"/>
            <w10:wrap anchorx="page" anchory="page"/>
          </v:polyline>
        </w:pict>
      </w:r>
      <w:r>
        <w:rPr>
          <w:rFonts w:ascii="Arial" w:hAnsi="Arial"/>
          <w:color w:val="000000"/>
          <w:spacing w:val="-3"/>
        </w:rPr>
        <w:pict>
          <v:polyline id="_x0000_s1038" style="position:absolute;left:0;text-align:left;z-index:-251622400;mso-position-horizontal-relative:page;mso-position-vertical-relative:page" points="668pt,777.35pt,790.4pt,777.35pt,790.4pt,762.65pt,668pt,762.65pt,668pt,777.35pt" coordsize="2448,294" o:allowincell="f" fillcolor="#ff9" stroked="f">
            <v:path arrowok="t"/>
            <w10:wrap anchorx="page" anchory="page"/>
          </v:polyline>
        </w:pict>
      </w:r>
      <w:r>
        <w:rPr>
          <w:rFonts w:ascii="Arial" w:hAnsi="Arial"/>
          <w:color w:val="000000"/>
          <w:spacing w:val="-3"/>
        </w:rPr>
        <w:pict>
          <v:polyline id="_x0000_s1039" style="position:absolute;left:0;text-align:left;z-index:-251591680;mso-position-horizontal-relative:page;mso-position-vertical-relative:page" points="668pt,806.15pt,790.4pt,806.15pt,790.4pt,791.45pt,668pt,791.45pt,668pt,806.15pt" coordsize="2448,294" o:allowincell="f" fillcolor="#ff9" stroked="f">
            <v:path arrowok="t"/>
            <w10:wrap anchorx="page" anchory="page"/>
          </v:polyline>
        </w:pict>
      </w:r>
      <w:r>
        <w:rPr>
          <w:rFonts w:ascii="Arial" w:hAnsi="Arial"/>
          <w:color w:val="000000"/>
          <w:spacing w:val="-3"/>
        </w:rPr>
        <w:pict>
          <v:polyline id="_x0000_s1040" style="position:absolute;left:0;text-align:left;z-index:-251560960;mso-position-horizontal-relative:page;mso-position-vertical-relative:page" points="668pt,864.25pt,790.4pt,864.25pt,790.4pt,849.05pt,668pt,849.05pt,668pt,864.25pt" coordsize="2448,304" o:allowincell="f" fillcolor="#ff9" stroked="f">
            <v:path arrowok="t"/>
            <w10:wrap anchorx="page" anchory="page"/>
          </v:polyline>
        </w:pict>
      </w:r>
      <w:r>
        <w:rPr>
          <w:rFonts w:ascii="Arial" w:hAnsi="Arial"/>
          <w:color w:val="000000"/>
          <w:spacing w:val="-3"/>
        </w:rPr>
        <w:pict>
          <v:polyline id="_x0000_s1041" style="position:absolute;left:0;text-align:left;z-index:-250815488;mso-position-horizontal-relative:page;mso-position-vertical-relative:page" points="668pt,966.15pt,790.4pt,966.15pt,790.4pt,964.55pt,668pt,964.55pt,668pt,966.15pt" coordsize="2448,33" o:allowincell="f" fillcolor="black" stroked="f">
            <v:path arrowok="t"/>
            <w10:wrap anchorx="page" anchory="page"/>
          </v:polyline>
        </w:pict>
      </w:r>
      <w:r>
        <w:rPr>
          <w:rFonts w:ascii="Arial" w:hAnsi="Arial"/>
          <w:color w:val="000000"/>
          <w:spacing w:val="-3"/>
        </w:rPr>
        <w:pict>
          <v:polyline id="_x0000_s1042" style="position:absolute;left:0;text-align:left;z-index:-250814464;mso-position-horizontal-relative:page;mso-position-vertical-relative:page" points="668pt,980.2pt,790.4pt,980.2pt,790.4pt,979.2pt,668pt,979.2pt,668pt,980.2pt" coordsize="2448,20" o:allowincell="f" fillcolor="black" stroked="f">
            <v:path arrowok="t"/>
            <w10:wrap anchorx="page" anchory="page"/>
          </v:polyline>
        </w:pict>
      </w:r>
      <w:r>
        <w:rPr>
          <w:rFonts w:ascii="Arial" w:hAnsi="Arial"/>
          <w:color w:val="000000"/>
          <w:spacing w:val="-3"/>
        </w:rPr>
        <w:pict>
          <v:polyline id="_x0000_s1043" style="position:absolute;left:0;text-align:left;z-index:-250813440;mso-position-horizontal-relative:page;mso-position-vertical-relative:page" points="668pt,981.8pt,790.4pt,981.8pt,790.4pt,980.8pt,668pt,980.8pt,668pt,981.8pt" coordsize="2448,20" o:allowincell="f" fillcolor="black" stroked="f">
            <v:path arrowok="t"/>
            <w10:wrap anchorx="page" anchory="page"/>
          </v:polyline>
        </w:pict>
      </w:r>
      <w:r>
        <w:rPr>
          <w:rFonts w:ascii="Arial" w:hAnsi="Arial"/>
          <w:color w:val="000000"/>
          <w:spacing w:val="-3"/>
        </w:rPr>
        <w:pict>
          <v:polyline id="_x0000_s1044" style="position:absolute;left:0;text-align:left;z-index:-250812416;mso-position-horizontal-relative:page;mso-position-vertical-relative:page" points="40pt,325.35pt,80.25pt,325.35pt,80.25pt,323.75pt,40pt,323.75pt,40pt,325.35pt" coordsize="805,33" o:allowincell="f" fillcolor="black" stroked="f">
            <v:path arrowok="t"/>
            <w10:wrap anchorx="page" anchory="page"/>
          </v:polyline>
        </w:pict>
      </w:r>
      <w:r>
        <w:rPr>
          <w:rFonts w:ascii="Arial" w:hAnsi="Arial"/>
          <w:color w:val="000000"/>
          <w:spacing w:val="-3"/>
        </w:rPr>
        <w:pict>
          <v:polyline id="_x0000_s1045" style="position:absolute;left:0;text-align:left;z-index:-250811392;mso-position-horizontal-relative:page;mso-position-vertical-relative:page" points="89.6pt,821pt,1209.85pt,821pt,1209.85pt,820pt,89.6pt,820pt,89.6pt,821pt" coordsize="22405,20" o:allowincell="f" fillcolor="black" stroked="f">
            <v:path arrowok="t"/>
            <w10:wrap anchorx="page" anchory="page"/>
          </v:polyline>
        </w:pict>
      </w:r>
      <w:r>
        <w:rPr>
          <w:rFonts w:ascii="Arial" w:hAnsi="Arial"/>
          <w:color w:val="000000"/>
          <w:spacing w:val="-3"/>
        </w:rPr>
        <w:pict>
          <v:line id="_x0000_s1046" style="position:absolute;left:0;text-align:left;z-index:-250810368;mso-position-horizontal-relative:page;mso-position-vertical-relative:page" from="89.55pt,935.7pt" to="1209.85pt,935.7pt" o:allowincell="f">
            <w10:wrap anchorx="page" anchory="page"/>
          </v:line>
        </w:pict>
      </w:r>
      <w:r>
        <w:rPr>
          <w:rFonts w:ascii="Arial" w:hAnsi="Arial"/>
          <w:color w:val="000000"/>
          <w:spacing w:val="-3"/>
        </w:rPr>
        <w:pict>
          <v:polyline id="_x0000_s1047" style="position:absolute;left:0;text-align:left;z-index:-250809344;mso-position-horizontal-relative:page;mso-position-vertical-relative:page" points="89.6pt,936.7pt,1209.85pt,936.7pt,1209.85pt,935.7pt,89.6pt,935.7pt,89.6pt,936.7pt" coordsize="22405,20" o:allowincell="f" fillcolor="black" stroked="f">
            <v:path arrowok="t"/>
            <w10:wrap anchorx="page" anchory="page"/>
          </v:polyline>
        </w:pict>
      </w:r>
      <w:r>
        <w:rPr>
          <w:rFonts w:ascii="Arial" w:hAnsi="Arial"/>
          <w:color w:val="000000"/>
          <w:spacing w:val="-3"/>
        </w:rPr>
        <w:pict>
          <v:polyline id="_x0000_s1048" style="position:absolute;left:0;text-align:left;z-index:-250808320;mso-position-horizontal-relative:page;mso-position-vertical-relative:page" points="1105.05pt,966.15pt,1209.85pt,966.15pt,1209.85pt,964.55pt,1105.05pt,964.55pt,1105.05pt,966.15pt" coordsize="2096,33" o:allowincell="f" fillcolor="black" stroked="f">
            <v:path arrowok="t"/>
            <w10:wrap anchorx="page" anchory="page"/>
          </v:polyline>
        </w:pict>
      </w:r>
      <w:r>
        <w:rPr>
          <w:rFonts w:ascii="Arial" w:hAnsi="Arial"/>
          <w:color w:val="000000"/>
          <w:spacing w:val="-3"/>
        </w:rPr>
        <w:pict>
          <v:polyline id="_x0000_s1049" style="position:absolute;left:0;text-align:left;z-index:-250807296;mso-position-horizontal-relative:page;mso-position-vertical-relative:page" points="1105.05pt,980.2pt,1209.85pt,980.2pt,1209.85pt,979.2pt,1105.05pt,979.2pt,1105.05pt,980.2pt" coordsize="2096,20" o:allowincell="f" fillcolor="black" stroked="f">
            <v:path arrowok="t"/>
            <w10:wrap anchorx="page" anchory="page"/>
          </v:polyline>
        </w:pict>
      </w:r>
      <w:r>
        <w:rPr>
          <w:rFonts w:ascii="Arial" w:hAnsi="Arial"/>
          <w:color w:val="000000"/>
          <w:spacing w:val="-3"/>
        </w:rPr>
        <w:pict>
          <v:polyline id="_x0000_s1050" style="position:absolute;left:0;text-align:left;z-index:-250806272;mso-position-horizontal-relative:page;mso-position-vertical-relative:page" points="1105.05pt,981.8pt,1209.85pt,981.8pt,1209.85pt,980.8pt,1105.05pt,980.8pt,1105.05pt,981.8pt" coordsize="2096,20"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3"/>
        </w:rPr>
        <w:sectPr w:rsidR="00C70460">
          <w:headerReference w:type="even" r:id="rId115"/>
          <w:headerReference w:type="default" r:id="rId116"/>
          <w:footerReference w:type="even" r:id="rId117"/>
          <w:footerReference w:type="default" r:id="rId118"/>
          <w:headerReference w:type="first" r:id="rId119"/>
          <w:footerReference w:type="first" r:id="rId120"/>
          <w:type w:val="continuous"/>
          <w:pgSz w:w="31680" w:h="2720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w:hAnsi="Arial"/>
          <w:color w:val="000000"/>
          <w:spacing w:val="-3"/>
        </w:rPr>
      </w:pPr>
      <w:bookmarkStart w:id="4" w:name="Pg4"/>
      <w:bookmarkEnd w:id="4"/>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A8658A">
      <w:pPr>
        <w:tabs>
          <w:tab w:val="left" w:pos="27386"/>
          <w:tab w:val="left" w:pos="27397"/>
        </w:tabs>
        <w:autoSpaceDE w:val="0"/>
        <w:autoSpaceDN w:val="0"/>
        <w:adjustRightInd w:val="0"/>
        <w:spacing w:before="110" w:line="290" w:lineRule="exact"/>
        <w:ind w:left="27093" w:right="6382"/>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3 of 5 </w:t>
      </w:r>
    </w:p>
    <w:p w:rsidR="00C70460" w:rsidRDefault="00C70460">
      <w:pPr>
        <w:autoSpaceDE w:val="0"/>
        <w:autoSpaceDN w:val="0"/>
        <w:adjustRightInd w:val="0"/>
        <w:spacing w:line="276" w:lineRule="exact"/>
        <w:ind w:left="1840"/>
        <w:rPr>
          <w:rFonts w:ascii="Arial" w:hAnsi="Arial"/>
          <w:color w:val="000000"/>
          <w:spacing w:val="-3"/>
        </w:rPr>
      </w:pPr>
    </w:p>
    <w:p w:rsidR="00C70460" w:rsidRDefault="00C70460">
      <w:pPr>
        <w:autoSpaceDE w:val="0"/>
        <w:autoSpaceDN w:val="0"/>
        <w:adjustRightInd w:val="0"/>
        <w:spacing w:line="276" w:lineRule="exact"/>
        <w:ind w:left="1840"/>
        <w:rPr>
          <w:rFonts w:ascii="Arial" w:hAnsi="Arial"/>
          <w:color w:val="000000"/>
          <w:spacing w:val="-3"/>
        </w:rPr>
      </w:pPr>
    </w:p>
    <w:p w:rsidR="00C70460" w:rsidRDefault="00C70460">
      <w:pPr>
        <w:autoSpaceDE w:val="0"/>
        <w:autoSpaceDN w:val="0"/>
        <w:adjustRightInd w:val="0"/>
        <w:spacing w:line="276" w:lineRule="exact"/>
        <w:ind w:left="1840"/>
        <w:rPr>
          <w:rFonts w:ascii="Arial" w:hAnsi="Arial"/>
          <w:color w:val="000000"/>
          <w:spacing w:val="-3"/>
        </w:rPr>
      </w:pPr>
    </w:p>
    <w:p w:rsidR="00C70460" w:rsidRDefault="00A8658A">
      <w:pPr>
        <w:tabs>
          <w:tab w:val="left" w:pos="13408"/>
        </w:tabs>
        <w:autoSpaceDE w:val="0"/>
        <w:autoSpaceDN w:val="0"/>
        <w:adjustRightInd w:val="0"/>
        <w:spacing w:before="51" w:line="276" w:lineRule="exact"/>
        <w:ind w:left="1840"/>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C70460" w:rsidRDefault="00A8658A">
      <w:pPr>
        <w:autoSpaceDE w:val="0"/>
        <w:autoSpaceDN w:val="0"/>
        <w:adjustRightInd w:val="0"/>
        <w:spacing w:before="12" w:line="276" w:lineRule="exact"/>
        <w:ind w:left="1840" w:firstLine="11637"/>
        <w:rPr>
          <w:rFonts w:ascii="Arial" w:hAnsi="Arial"/>
          <w:color w:val="000000"/>
          <w:spacing w:val="-3"/>
        </w:rPr>
      </w:pPr>
      <w:r>
        <w:rPr>
          <w:rFonts w:ascii="Arial" w:hAnsi="Arial"/>
          <w:color w:val="000000"/>
          <w:spacing w:val="-3"/>
        </w:rPr>
        <w:t>Utilizing FERC Form 1 Data</w:t>
      </w:r>
    </w:p>
    <w:p w:rsidR="00C70460" w:rsidRDefault="00A8658A">
      <w:pPr>
        <w:autoSpaceDE w:val="0"/>
        <w:autoSpaceDN w:val="0"/>
        <w:adjustRightInd w:val="0"/>
        <w:spacing w:before="12" w:line="276" w:lineRule="exact"/>
        <w:ind w:left="1840" w:firstLine="22810"/>
        <w:rPr>
          <w:rFonts w:ascii="Arial" w:hAnsi="Arial"/>
          <w:color w:val="000000"/>
          <w:spacing w:val="-2"/>
        </w:rPr>
      </w:pPr>
      <w:r>
        <w:rPr>
          <w:rFonts w:ascii="Arial" w:hAnsi="Arial"/>
          <w:color w:val="000000"/>
          <w:spacing w:val="-2"/>
        </w:rPr>
        <w:t>For the 12 months ended 12/31/____</w:t>
      </w:r>
    </w:p>
    <w:p w:rsidR="00C70460" w:rsidRDefault="00A8658A">
      <w:pPr>
        <w:autoSpaceDE w:val="0"/>
        <w:autoSpaceDN w:val="0"/>
        <w:adjustRightInd w:val="0"/>
        <w:spacing w:before="6" w:line="276" w:lineRule="exact"/>
        <w:ind w:left="1840" w:firstLine="10560"/>
        <w:rPr>
          <w:rFonts w:ascii="Arial Bold" w:hAnsi="Arial Bold"/>
          <w:color w:val="000000"/>
          <w:spacing w:val="-3"/>
        </w:rPr>
      </w:pPr>
      <w:r>
        <w:rPr>
          <w:rFonts w:ascii="Arial Bold" w:hAnsi="Arial Bold"/>
          <w:color w:val="000000"/>
          <w:spacing w:val="-3"/>
        </w:rPr>
        <w:t>LS Power Grid New York Corporation I</w:t>
      </w:r>
    </w:p>
    <w:p w:rsidR="00C70460" w:rsidRDefault="00A8658A">
      <w:pPr>
        <w:tabs>
          <w:tab w:val="left" w:pos="10640"/>
          <w:tab w:val="left" w:pos="14442"/>
          <w:tab w:val="left" w:pos="19141"/>
          <w:tab w:val="left" w:pos="23008"/>
        </w:tabs>
        <w:autoSpaceDE w:val="0"/>
        <w:autoSpaceDN w:val="0"/>
        <w:adjustRightInd w:val="0"/>
        <w:spacing w:before="28" w:line="276" w:lineRule="exact"/>
        <w:ind w:left="1840" w:firstLine="3013"/>
        <w:rPr>
          <w:rFonts w:ascii="Arial" w:hAnsi="Arial"/>
          <w:color w:val="000000"/>
          <w:spacing w:val="-3"/>
          <w:position w:val="-2"/>
        </w:rPr>
      </w:pPr>
      <w:r>
        <w:rPr>
          <w:rFonts w:ascii="Arial" w:hAnsi="Arial"/>
          <w:color w:val="000000"/>
          <w:spacing w:val="-3"/>
        </w:rPr>
        <w:t>(1)</w:t>
      </w:r>
      <w:r>
        <w:rPr>
          <w:rFonts w:ascii="Arial" w:hAnsi="Arial"/>
          <w:color w:val="000000"/>
          <w:spacing w:val="-3"/>
        </w:rPr>
        <w:tab/>
      </w:r>
      <w:r>
        <w:rPr>
          <w:rFonts w:ascii="Arial" w:hAnsi="Arial"/>
          <w:color w:val="000000"/>
          <w:spacing w:val="-3"/>
          <w:position w:val="-2"/>
        </w:rPr>
        <w:t>(2)</w:t>
      </w:r>
      <w:r>
        <w:rPr>
          <w:rFonts w:ascii="Arial" w:hAnsi="Arial"/>
          <w:color w:val="000000"/>
          <w:spacing w:val="-3"/>
          <w:position w:val="-2"/>
        </w:rPr>
        <w:tab/>
        <w:t>(3)</w:t>
      </w:r>
      <w:r>
        <w:rPr>
          <w:rFonts w:ascii="Arial" w:hAnsi="Arial"/>
          <w:color w:val="000000"/>
          <w:spacing w:val="-3"/>
          <w:position w:val="-2"/>
        </w:rPr>
        <w:tab/>
        <w:t>(4)</w:t>
      </w:r>
      <w:r>
        <w:rPr>
          <w:rFonts w:ascii="Arial" w:hAnsi="Arial"/>
          <w:color w:val="000000"/>
          <w:spacing w:val="-3"/>
          <w:position w:val="-2"/>
        </w:rPr>
        <w:tab/>
        <w:t>(5)</w:t>
      </w:r>
    </w:p>
    <w:p w:rsidR="00C70460" w:rsidRDefault="00C70460">
      <w:pPr>
        <w:autoSpaceDE w:val="0"/>
        <w:autoSpaceDN w:val="0"/>
        <w:adjustRightInd w:val="0"/>
        <w:spacing w:line="276" w:lineRule="exact"/>
        <w:ind w:left="1840"/>
        <w:rPr>
          <w:rFonts w:ascii="Arial" w:hAnsi="Arial"/>
          <w:color w:val="000000"/>
          <w:spacing w:val="-3"/>
          <w:position w:val="-2"/>
        </w:rPr>
      </w:pPr>
    </w:p>
    <w:p w:rsidR="00C70460" w:rsidRDefault="00A8658A">
      <w:pPr>
        <w:autoSpaceDE w:val="0"/>
        <w:autoSpaceDN w:val="0"/>
        <w:adjustRightInd w:val="0"/>
        <w:spacing w:before="30" w:line="276" w:lineRule="exact"/>
        <w:ind w:left="1840" w:firstLine="20538"/>
        <w:rPr>
          <w:rFonts w:ascii="Arial Bold" w:hAnsi="Arial Bold"/>
          <w:color w:val="000000"/>
          <w:spacing w:val="-3"/>
        </w:rPr>
      </w:pPr>
      <w:r>
        <w:rPr>
          <w:rFonts w:ascii="Arial Bold" w:hAnsi="Arial Bold"/>
          <w:color w:val="000000"/>
          <w:spacing w:val="-3"/>
        </w:rPr>
        <w:t>Transmission</w:t>
      </w:r>
    </w:p>
    <w:p w:rsidR="00C70460" w:rsidRDefault="00A8658A">
      <w:pPr>
        <w:tabs>
          <w:tab w:val="left" w:pos="13728"/>
          <w:tab w:val="left" w:pos="18608"/>
          <w:tab w:val="left" w:pos="22245"/>
        </w:tabs>
        <w:autoSpaceDE w:val="0"/>
        <w:autoSpaceDN w:val="0"/>
        <w:adjustRightInd w:val="0"/>
        <w:spacing w:before="22" w:line="276" w:lineRule="exact"/>
        <w:ind w:left="1840" w:firstLine="8538"/>
        <w:rPr>
          <w:rFonts w:ascii="Arial" w:hAnsi="Arial"/>
          <w:color w:val="000000"/>
          <w:spacing w:val="-2"/>
          <w:sz w:val="21"/>
        </w:rPr>
      </w:pPr>
      <w:r>
        <w:rPr>
          <w:rFonts w:ascii="Arial Bold" w:hAnsi="Arial Bold"/>
          <w:color w:val="000000"/>
          <w:spacing w:val="-3"/>
        </w:rPr>
        <w:t>Source</w:t>
      </w:r>
      <w:r>
        <w:rPr>
          <w:rFonts w:ascii="Arial Bold" w:hAnsi="Arial Bold"/>
          <w:color w:val="000000"/>
          <w:spacing w:val="-3"/>
        </w:rPr>
        <w:tab/>
        <w:t>Company Total</w:t>
      </w:r>
      <w:r>
        <w:rPr>
          <w:rFonts w:ascii="Arial Bold" w:hAnsi="Arial Bold"/>
          <w:color w:val="000000"/>
          <w:spacing w:val="-3"/>
        </w:rPr>
        <w:tab/>
      </w:r>
      <w:r>
        <w:rPr>
          <w:rFonts w:ascii="Arial Bold" w:hAnsi="Arial Bold"/>
          <w:color w:val="000000"/>
          <w:spacing w:val="-5"/>
        </w:rPr>
        <w:t>Allocator</w:t>
      </w:r>
      <w:r>
        <w:rPr>
          <w:rFonts w:ascii="Arial Bold" w:hAnsi="Arial Bold"/>
          <w:color w:val="000000"/>
          <w:spacing w:val="-5"/>
        </w:rPr>
        <w:tab/>
      </w:r>
      <w:r>
        <w:rPr>
          <w:rFonts w:ascii="Arial" w:hAnsi="Arial"/>
          <w:color w:val="000000"/>
          <w:spacing w:val="-2"/>
          <w:sz w:val="21"/>
        </w:rPr>
        <w:t>(Col 3 times Col 4)</w:t>
      </w:r>
    </w:p>
    <w:p w:rsidR="00C70460" w:rsidRDefault="00C70460">
      <w:pPr>
        <w:autoSpaceDE w:val="0"/>
        <w:autoSpaceDN w:val="0"/>
        <w:adjustRightInd w:val="0"/>
        <w:spacing w:line="276" w:lineRule="exact"/>
        <w:ind w:left="1007"/>
        <w:rPr>
          <w:rFonts w:ascii="Arial" w:hAnsi="Arial"/>
          <w:color w:val="000000"/>
          <w:spacing w:val="-2"/>
          <w:sz w:val="21"/>
        </w:rPr>
      </w:pPr>
    </w:p>
    <w:p w:rsidR="00C70460" w:rsidRDefault="00A8658A">
      <w:pPr>
        <w:tabs>
          <w:tab w:val="left" w:pos="1840"/>
        </w:tabs>
        <w:autoSpaceDE w:val="0"/>
        <w:autoSpaceDN w:val="0"/>
        <w:adjustRightInd w:val="0"/>
        <w:spacing w:before="51" w:line="276" w:lineRule="exact"/>
        <w:ind w:left="1007" w:firstLine="69"/>
        <w:rPr>
          <w:rFonts w:ascii="Arial" w:hAnsi="Arial"/>
          <w:color w:val="000000"/>
          <w:spacing w:val="-2"/>
        </w:rPr>
      </w:pPr>
      <w:r>
        <w:rPr>
          <w:rFonts w:ascii="Arial" w:hAnsi="Arial"/>
          <w:color w:val="000000"/>
          <w:spacing w:val="-2"/>
        </w:rPr>
        <w:t>41</w:t>
      </w:r>
      <w:r>
        <w:rPr>
          <w:rFonts w:ascii="Arial" w:hAnsi="Arial"/>
          <w:color w:val="000000"/>
          <w:spacing w:val="-2"/>
        </w:rPr>
        <w:tab/>
        <w:t>O&amp;M</w:t>
      </w:r>
    </w:p>
    <w:p w:rsidR="00C70460" w:rsidRDefault="00A8658A">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42</w:t>
      </w:r>
      <w:r>
        <w:rPr>
          <w:rFonts w:ascii="Arial" w:hAnsi="Arial"/>
          <w:color w:val="000000"/>
          <w:spacing w:val="-2"/>
        </w:rPr>
        <w:tab/>
        <w:t>Transmission</w:t>
      </w:r>
      <w:r>
        <w:rPr>
          <w:rFonts w:ascii="Arial" w:hAnsi="Arial"/>
          <w:color w:val="000000"/>
          <w:spacing w:val="-2"/>
        </w:rPr>
        <w:tab/>
        <w:t>321.112.b</w:t>
      </w:r>
      <w:r>
        <w:rPr>
          <w:rFonts w:ascii="Arial" w:hAnsi="Arial"/>
          <w:color w:val="000000"/>
          <w:spacing w:val="-2"/>
        </w:rPr>
        <w:tab/>
        <w:t>-</w:t>
      </w:r>
      <w:r>
        <w:rPr>
          <w:rFonts w:ascii="Arial" w:hAnsi="Arial"/>
          <w:color w:val="000000"/>
          <w:spacing w:val="-2"/>
        </w:rPr>
        <w:tab/>
        <w:t>TP=</w:t>
      </w:r>
      <w:r>
        <w:rPr>
          <w:rFonts w:ascii="Arial" w:hAnsi="Arial"/>
          <w:color w:val="000000"/>
          <w:spacing w:val="-2"/>
        </w:rPr>
        <w:tab/>
        <w:t>1.0000</w:t>
      </w:r>
      <w:r>
        <w:rPr>
          <w:rFonts w:ascii="Arial" w:hAnsi="Arial"/>
          <w:color w:val="000000"/>
          <w:spacing w:val="-2"/>
        </w:rPr>
        <w:tab/>
        <w:t>-</w:t>
      </w:r>
    </w:p>
    <w:p w:rsidR="00C70460" w:rsidRDefault="00A8658A">
      <w:pPr>
        <w:tabs>
          <w:tab w:val="left" w:pos="2186"/>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43</w:t>
      </w:r>
      <w:r>
        <w:rPr>
          <w:rFonts w:ascii="Arial" w:hAnsi="Arial"/>
          <w:color w:val="000000"/>
          <w:spacing w:val="-2"/>
        </w:rPr>
        <w:tab/>
        <w:t>Less Account 565</w:t>
      </w:r>
      <w:r>
        <w:rPr>
          <w:rFonts w:ascii="Arial" w:hAnsi="Arial"/>
          <w:color w:val="000000"/>
          <w:spacing w:val="-2"/>
        </w:rPr>
        <w:tab/>
        <w:t>321.96.b</w:t>
      </w:r>
      <w:r>
        <w:rPr>
          <w:rFonts w:ascii="Arial" w:hAnsi="Arial"/>
          <w:color w:val="000000"/>
          <w:spacing w:val="-2"/>
        </w:rPr>
        <w:tab/>
        <w:t>-</w:t>
      </w:r>
      <w:r>
        <w:rPr>
          <w:rFonts w:ascii="Arial" w:hAnsi="Arial"/>
          <w:color w:val="000000"/>
          <w:spacing w:val="-2"/>
        </w:rPr>
        <w:tab/>
        <w:t>TP=</w:t>
      </w:r>
      <w:r>
        <w:rPr>
          <w:rFonts w:ascii="Arial" w:hAnsi="Arial"/>
          <w:color w:val="000000"/>
          <w:spacing w:val="-2"/>
        </w:rPr>
        <w:tab/>
        <w:t>1.0000</w:t>
      </w:r>
      <w:r>
        <w:rPr>
          <w:rFonts w:ascii="Arial" w:hAnsi="Arial"/>
          <w:color w:val="000000"/>
          <w:spacing w:val="-2"/>
        </w:rPr>
        <w:tab/>
        <w:t>-</w:t>
      </w:r>
    </w:p>
    <w:p w:rsidR="00C70460" w:rsidRDefault="00A8658A">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44</w:t>
      </w:r>
      <w:r>
        <w:rPr>
          <w:rFonts w:ascii="Arial" w:hAnsi="Arial"/>
          <w:color w:val="000000"/>
          <w:spacing w:val="-2"/>
        </w:rPr>
        <w:tab/>
        <w:t>A&amp;G</w:t>
      </w:r>
      <w:r>
        <w:rPr>
          <w:rFonts w:ascii="Arial" w:hAnsi="Arial"/>
          <w:color w:val="000000"/>
          <w:spacing w:val="-2"/>
        </w:rPr>
        <w:tab/>
        <w:t>323.197.b</w:t>
      </w:r>
      <w:r>
        <w:rPr>
          <w:rFonts w:ascii="Arial" w:hAnsi="Arial"/>
          <w:color w:val="000000"/>
          <w:spacing w:val="-2"/>
        </w:rPr>
        <w:tab/>
        <w:t>-</w:t>
      </w:r>
      <w:r>
        <w:rPr>
          <w:rFonts w:ascii="Arial" w:hAnsi="Arial"/>
          <w:color w:val="000000"/>
          <w:spacing w:val="-2"/>
        </w:rPr>
        <w:tab/>
        <w:t>W/S</w:t>
      </w:r>
      <w:r>
        <w:rPr>
          <w:rFonts w:ascii="Arial" w:hAnsi="Arial"/>
          <w:color w:val="000000"/>
          <w:spacing w:val="-2"/>
        </w:rPr>
        <w:tab/>
        <w:t>1.0000</w:t>
      </w:r>
      <w:r>
        <w:rPr>
          <w:rFonts w:ascii="Arial" w:hAnsi="Arial"/>
          <w:color w:val="000000"/>
          <w:spacing w:val="-2"/>
        </w:rPr>
        <w:tab/>
        <w:t>-</w:t>
      </w:r>
    </w:p>
    <w:p w:rsidR="00C70460" w:rsidRDefault="00A8658A">
      <w:pPr>
        <w:tabs>
          <w:tab w:val="left" w:pos="2186"/>
          <w:tab w:val="left" w:pos="8240"/>
          <w:tab w:val="left" w:pos="15333"/>
          <w:tab w:val="left" w:pos="17925"/>
          <w:tab w:val="left" w:pos="20277"/>
          <w:tab w:val="left" w:pos="23722"/>
        </w:tabs>
        <w:autoSpaceDE w:val="0"/>
        <w:autoSpaceDN w:val="0"/>
        <w:adjustRightInd w:val="0"/>
        <w:spacing w:before="7" w:line="276" w:lineRule="exact"/>
        <w:ind w:left="1007" w:firstLine="69"/>
        <w:rPr>
          <w:rFonts w:ascii="Arial" w:hAnsi="Arial"/>
          <w:color w:val="000000"/>
          <w:spacing w:val="-2"/>
        </w:rPr>
      </w:pPr>
      <w:r>
        <w:rPr>
          <w:rFonts w:ascii="Arial" w:hAnsi="Arial"/>
          <w:color w:val="000000"/>
          <w:spacing w:val="-2"/>
        </w:rPr>
        <w:t>45</w:t>
      </w:r>
      <w:r>
        <w:rPr>
          <w:rFonts w:ascii="Arial" w:hAnsi="Arial"/>
          <w:color w:val="000000"/>
          <w:spacing w:val="-2"/>
        </w:rPr>
        <w:tab/>
        <w:t>Less EPRI &amp; Reg. Comm. Exp. &amp; Other  Ad.</w:t>
      </w:r>
      <w:r>
        <w:rPr>
          <w:rFonts w:ascii="Arial" w:hAnsi="Arial"/>
          <w:color w:val="000000"/>
          <w:spacing w:val="-2"/>
        </w:rPr>
        <w:tab/>
        <w:t>Note L, company records</w:t>
      </w:r>
      <w:r>
        <w:rPr>
          <w:rFonts w:ascii="Arial" w:hAnsi="Arial"/>
          <w:color w:val="000000"/>
          <w:spacing w:val="-2"/>
        </w:rPr>
        <w:tab/>
        <w:t>-</w:t>
      </w:r>
      <w:r>
        <w:rPr>
          <w:rFonts w:ascii="Arial" w:hAnsi="Arial"/>
          <w:color w:val="000000"/>
          <w:spacing w:val="-2"/>
        </w:rPr>
        <w:tab/>
        <w:t>DA</w:t>
      </w:r>
      <w:r>
        <w:rPr>
          <w:rFonts w:ascii="Arial" w:hAnsi="Arial"/>
          <w:color w:val="000000"/>
          <w:spacing w:val="-2"/>
        </w:rPr>
        <w:tab/>
        <w:t>1.0000</w:t>
      </w:r>
      <w:r>
        <w:rPr>
          <w:rFonts w:ascii="Arial" w:hAnsi="Arial"/>
          <w:color w:val="000000"/>
          <w:spacing w:val="-2"/>
        </w:rPr>
        <w:tab/>
      </w:r>
      <w:r>
        <w:rPr>
          <w:rFonts w:ascii="Arial" w:hAnsi="Arial"/>
          <w:color w:val="000000"/>
          <w:spacing w:val="-2"/>
        </w:rPr>
        <w:t>-</w:t>
      </w:r>
    </w:p>
    <w:p w:rsidR="00C70460" w:rsidRDefault="00A8658A">
      <w:pPr>
        <w:tabs>
          <w:tab w:val="left" w:pos="2186"/>
          <w:tab w:val="left" w:pos="8240"/>
          <w:tab w:val="left" w:pos="15333"/>
          <w:tab w:val="left" w:pos="17925"/>
          <w:tab w:val="left" w:pos="20277"/>
          <w:tab w:val="left" w:pos="23722"/>
        </w:tabs>
        <w:autoSpaceDE w:val="0"/>
        <w:autoSpaceDN w:val="0"/>
        <w:adjustRightInd w:val="0"/>
        <w:spacing w:before="28" w:line="276" w:lineRule="exact"/>
        <w:ind w:left="1007" w:firstLine="69"/>
        <w:rPr>
          <w:rFonts w:ascii="Arial" w:hAnsi="Arial"/>
          <w:color w:val="000000"/>
          <w:spacing w:val="-2"/>
        </w:rPr>
      </w:pPr>
      <w:r>
        <w:rPr>
          <w:rFonts w:ascii="Arial" w:hAnsi="Arial"/>
          <w:color w:val="000000"/>
          <w:spacing w:val="-2"/>
        </w:rPr>
        <w:t>46</w:t>
      </w:r>
      <w:r>
        <w:rPr>
          <w:rFonts w:ascii="Arial" w:hAnsi="Arial"/>
          <w:color w:val="000000"/>
          <w:spacing w:val="-2"/>
        </w:rPr>
        <w:tab/>
        <w:t>Plus Transmission Related Reg. Comm.  Exp.</w:t>
      </w:r>
      <w:r>
        <w:rPr>
          <w:rFonts w:ascii="Arial" w:hAnsi="Arial"/>
          <w:color w:val="000000"/>
          <w:spacing w:val="-2"/>
        </w:rPr>
        <w:tab/>
        <w:t>Note L, company records</w:t>
      </w:r>
      <w:r>
        <w:rPr>
          <w:rFonts w:ascii="Arial" w:hAnsi="Arial"/>
          <w:color w:val="000000"/>
          <w:spacing w:val="-2"/>
        </w:rPr>
        <w:tab/>
        <w:t>-</w:t>
      </w:r>
      <w:r>
        <w:rPr>
          <w:rFonts w:ascii="Arial" w:hAnsi="Arial"/>
          <w:color w:val="000000"/>
          <w:spacing w:val="-2"/>
        </w:rPr>
        <w:tab/>
        <w:t>TP=</w:t>
      </w:r>
      <w:r>
        <w:rPr>
          <w:rFonts w:ascii="Arial" w:hAnsi="Arial"/>
          <w:color w:val="000000"/>
          <w:spacing w:val="-2"/>
        </w:rPr>
        <w:tab/>
        <w:t>1.0000</w:t>
      </w:r>
      <w:r>
        <w:rPr>
          <w:rFonts w:ascii="Arial" w:hAnsi="Arial"/>
          <w:color w:val="000000"/>
          <w:spacing w:val="-2"/>
        </w:rPr>
        <w:tab/>
        <w:t>-</w:t>
      </w:r>
    </w:p>
    <w:p w:rsidR="00C70460" w:rsidRDefault="00A8658A">
      <w:pPr>
        <w:tabs>
          <w:tab w:val="left" w:pos="2117"/>
          <w:tab w:val="left" w:pos="8240"/>
          <w:tab w:val="left" w:pos="15333"/>
          <w:tab w:val="left" w:pos="17925"/>
          <w:tab w:val="left" w:pos="20277"/>
          <w:tab w:val="left" w:pos="23722"/>
        </w:tabs>
        <w:autoSpaceDE w:val="0"/>
        <w:autoSpaceDN w:val="0"/>
        <w:adjustRightInd w:val="0"/>
        <w:spacing w:before="7" w:line="276" w:lineRule="exact"/>
        <w:ind w:left="1007" w:firstLine="69"/>
        <w:rPr>
          <w:rFonts w:ascii="Arial" w:hAnsi="Arial"/>
          <w:color w:val="000000"/>
          <w:spacing w:val="-2"/>
        </w:rPr>
      </w:pPr>
      <w:r>
        <w:rPr>
          <w:rFonts w:ascii="Arial" w:hAnsi="Arial"/>
          <w:color w:val="000000"/>
          <w:spacing w:val="-2"/>
        </w:rPr>
        <w:t>47</w:t>
      </w:r>
      <w:r>
        <w:rPr>
          <w:rFonts w:ascii="Arial" w:hAnsi="Arial"/>
          <w:color w:val="000000"/>
          <w:spacing w:val="-2"/>
        </w:rPr>
        <w:tab/>
        <w:t>Less Account 566</w:t>
      </w:r>
      <w:r>
        <w:rPr>
          <w:rFonts w:ascii="Arial" w:hAnsi="Arial"/>
          <w:color w:val="000000"/>
          <w:spacing w:val="-2"/>
        </w:rPr>
        <w:tab/>
        <w:t>321.97.b</w:t>
      </w:r>
      <w:r>
        <w:rPr>
          <w:rFonts w:ascii="Arial" w:hAnsi="Arial"/>
          <w:color w:val="000000"/>
          <w:spacing w:val="-2"/>
        </w:rPr>
        <w:tab/>
        <w:t>-</w:t>
      </w:r>
      <w:r>
        <w:rPr>
          <w:rFonts w:ascii="Arial" w:hAnsi="Arial"/>
          <w:color w:val="000000"/>
          <w:spacing w:val="-2"/>
        </w:rPr>
        <w:tab/>
        <w:t>DA</w:t>
      </w:r>
      <w:r>
        <w:rPr>
          <w:rFonts w:ascii="Arial" w:hAnsi="Arial"/>
          <w:color w:val="000000"/>
          <w:spacing w:val="-2"/>
        </w:rPr>
        <w:tab/>
        <w:t>1.0000</w:t>
      </w:r>
      <w:r>
        <w:rPr>
          <w:rFonts w:ascii="Arial" w:hAnsi="Arial"/>
          <w:color w:val="000000"/>
          <w:spacing w:val="-2"/>
        </w:rPr>
        <w:tab/>
        <w:t>-</w:t>
      </w:r>
    </w:p>
    <w:p w:rsidR="00C70460" w:rsidRDefault="00A8658A">
      <w:pPr>
        <w:tabs>
          <w:tab w:val="left" w:pos="2117"/>
          <w:tab w:val="left" w:pos="8240"/>
          <w:tab w:val="left" w:pos="15333"/>
          <w:tab w:val="left" w:pos="17925"/>
          <w:tab w:val="left" w:pos="20277"/>
          <w:tab w:val="left" w:pos="23722"/>
        </w:tabs>
        <w:autoSpaceDE w:val="0"/>
        <w:autoSpaceDN w:val="0"/>
        <w:adjustRightInd w:val="0"/>
        <w:spacing w:before="28" w:line="276" w:lineRule="exact"/>
        <w:ind w:left="1007"/>
        <w:rPr>
          <w:rFonts w:ascii="Arial" w:hAnsi="Arial"/>
          <w:color w:val="000000"/>
          <w:spacing w:val="-2"/>
        </w:rPr>
      </w:pPr>
      <w:r>
        <w:rPr>
          <w:rFonts w:ascii="Arial" w:hAnsi="Arial"/>
          <w:color w:val="000000"/>
          <w:spacing w:val="-2"/>
        </w:rPr>
        <w:t>47a</w:t>
      </w:r>
      <w:r>
        <w:rPr>
          <w:rFonts w:ascii="Arial" w:hAnsi="Arial"/>
          <w:color w:val="000000"/>
          <w:spacing w:val="-2"/>
        </w:rPr>
        <w:tab/>
        <w:t>Amortization of Regulatory Assets</w:t>
      </w:r>
      <w:r>
        <w:rPr>
          <w:rFonts w:ascii="Arial" w:hAnsi="Arial"/>
          <w:color w:val="000000"/>
          <w:spacing w:val="-2"/>
        </w:rPr>
        <w:tab/>
        <w:t>company records</w:t>
      </w:r>
      <w:r>
        <w:rPr>
          <w:rFonts w:ascii="Arial" w:hAnsi="Arial"/>
          <w:color w:val="000000"/>
          <w:spacing w:val="-2"/>
        </w:rPr>
        <w:tab/>
        <w:t>-</w:t>
      </w:r>
      <w:r>
        <w:rPr>
          <w:rFonts w:ascii="Arial" w:hAnsi="Arial"/>
          <w:color w:val="000000"/>
          <w:spacing w:val="-2"/>
        </w:rPr>
        <w:tab/>
        <w:t>DA</w:t>
      </w:r>
      <w:r>
        <w:rPr>
          <w:rFonts w:ascii="Arial" w:hAnsi="Arial"/>
          <w:color w:val="000000"/>
          <w:spacing w:val="-2"/>
        </w:rPr>
        <w:tab/>
        <w:t>1.0000</w:t>
      </w:r>
      <w:r>
        <w:rPr>
          <w:rFonts w:ascii="Arial" w:hAnsi="Arial"/>
          <w:color w:val="000000"/>
          <w:spacing w:val="-2"/>
        </w:rPr>
        <w:tab/>
        <w:t>-</w:t>
      </w:r>
    </w:p>
    <w:p w:rsidR="00C70460" w:rsidRDefault="00A8658A">
      <w:pPr>
        <w:tabs>
          <w:tab w:val="left" w:pos="2117"/>
          <w:tab w:val="left" w:pos="8240"/>
          <w:tab w:val="left" w:pos="15333"/>
          <w:tab w:val="left" w:pos="17925"/>
          <w:tab w:val="left" w:pos="20277"/>
          <w:tab w:val="left" w:pos="23722"/>
        </w:tabs>
        <w:autoSpaceDE w:val="0"/>
        <w:autoSpaceDN w:val="0"/>
        <w:adjustRightInd w:val="0"/>
        <w:spacing w:before="12" w:line="276" w:lineRule="exact"/>
        <w:ind w:left="1007"/>
        <w:rPr>
          <w:rFonts w:ascii="Arial" w:hAnsi="Arial"/>
          <w:color w:val="000000"/>
          <w:spacing w:val="-2"/>
        </w:rPr>
      </w:pPr>
      <w:r>
        <w:rPr>
          <w:rFonts w:ascii="Arial" w:hAnsi="Arial"/>
          <w:color w:val="000000"/>
          <w:spacing w:val="-2"/>
        </w:rPr>
        <w:t>47b</w:t>
      </w:r>
      <w:r>
        <w:rPr>
          <w:rFonts w:ascii="Arial" w:hAnsi="Arial"/>
          <w:color w:val="000000"/>
          <w:spacing w:val="-2"/>
        </w:rPr>
        <w:tab/>
        <w:t>Account 566 excluding amort. of Reg Assets</w:t>
      </w:r>
      <w:r>
        <w:rPr>
          <w:rFonts w:ascii="Arial" w:hAnsi="Arial"/>
          <w:color w:val="000000"/>
          <w:spacing w:val="-2"/>
        </w:rPr>
        <w:tab/>
        <w:t xml:space="preserve">(line 47 </w:t>
      </w:r>
      <w:r>
        <w:rPr>
          <w:rFonts w:ascii="Arial" w:hAnsi="Arial"/>
          <w:color w:val="000000"/>
          <w:spacing w:val="-2"/>
        </w:rPr>
        <w:t>less line 47a)</w:t>
      </w:r>
      <w:r>
        <w:rPr>
          <w:rFonts w:ascii="Arial" w:hAnsi="Arial"/>
          <w:color w:val="000000"/>
          <w:spacing w:val="-2"/>
        </w:rPr>
        <w:tab/>
        <w:t>-</w:t>
      </w:r>
      <w:r>
        <w:rPr>
          <w:rFonts w:ascii="Arial" w:hAnsi="Arial"/>
          <w:color w:val="000000"/>
          <w:spacing w:val="-2"/>
        </w:rPr>
        <w:tab/>
        <w:t>DA</w:t>
      </w:r>
      <w:r>
        <w:rPr>
          <w:rFonts w:ascii="Arial" w:hAnsi="Arial"/>
          <w:color w:val="000000"/>
          <w:spacing w:val="-2"/>
        </w:rPr>
        <w:tab/>
        <w:t>1.0000</w:t>
      </w:r>
      <w:r>
        <w:rPr>
          <w:rFonts w:ascii="Arial" w:hAnsi="Arial"/>
          <w:color w:val="000000"/>
          <w:spacing w:val="-2"/>
        </w:rPr>
        <w:tab/>
        <w:t>-</w:t>
      </w:r>
    </w:p>
    <w:p w:rsidR="00C70460" w:rsidRDefault="00A8658A">
      <w:pPr>
        <w:tabs>
          <w:tab w:val="left" w:pos="1840"/>
          <w:tab w:val="left" w:pos="3440"/>
          <w:tab w:val="left" w:pos="15333"/>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48</w:t>
      </w:r>
      <w:r>
        <w:rPr>
          <w:rFonts w:ascii="Arial" w:hAnsi="Arial"/>
          <w:color w:val="000000"/>
          <w:spacing w:val="-2"/>
        </w:rPr>
        <w:tab/>
        <w:t>TOTAL O&amp;M</w:t>
      </w:r>
      <w:r>
        <w:rPr>
          <w:rFonts w:ascii="Arial" w:hAnsi="Arial"/>
          <w:color w:val="000000"/>
          <w:spacing w:val="-2"/>
        </w:rPr>
        <w:tab/>
        <w:t>(sum lines 42, 44, 46, 47a, 47b less lines 43 &amp; 45, 47) (Note L)</w:t>
      </w:r>
      <w:r>
        <w:rPr>
          <w:rFonts w:ascii="Arial" w:hAnsi="Arial"/>
          <w:color w:val="000000"/>
          <w:spacing w:val="-2"/>
        </w:rPr>
        <w:tab/>
        <w:t>-</w:t>
      </w:r>
      <w:r>
        <w:rPr>
          <w:rFonts w:ascii="Arial" w:hAnsi="Arial"/>
          <w:color w:val="000000"/>
          <w:spacing w:val="-2"/>
        </w:rPr>
        <w:tab/>
        <w:t>-</w:t>
      </w:r>
    </w:p>
    <w:p w:rsidR="00C70460" w:rsidRDefault="00C70460">
      <w:pPr>
        <w:autoSpaceDE w:val="0"/>
        <w:autoSpaceDN w:val="0"/>
        <w:adjustRightInd w:val="0"/>
        <w:spacing w:line="276" w:lineRule="exact"/>
        <w:ind w:left="1007"/>
        <w:rPr>
          <w:rFonts w:ascii="Arial" w:hAnsi="Arial"/>
          <w:color w:val="000000"/>
          <w:spacing w:val="-2"/>
        </w:rPr>
      </w:pPr>
    </w:p>
    <w:p w:rsidR="00C70460" w:rsidRDefault="00A8658A">
      <w:pPr>
        <w:tabs>
          <w:tab w:val="left" w:pos="1840"/>
        </w:tabs>
        <w:autoSpaceDE w:val="0"/>
        <w:autoSpaceDN w:val="0"/>
        <w:adjustRightInd w:val="0"/>
        <w:spacing w:before="24" w:line="276" w:lineRule="exact"/>
        <w:ind w:left="1007" w:firstLine="69"/>
        <w:rPr>
          <w:rFonts w:ascii="Arial" w:hAnsi="Arial"/>
          <w:color w:val="000000"/>
          <w:spacing w:val="-2"/>
        </w:rPr>
      </w:pPr>
      <w:r>
        <w:rPr>
          <w:rFonts w:ascii="Arial" w:hAnsi="Arial"/>
          <w:color w:val="000000"/>
          <w:spacing w:val="-2"/>
        </w:rPr>
        <w:t>49</w:t>
      </w:r>
      <w:r>
        <w:rPr>
          <w:rFonts w:ascii="Arial" w:hAnsi="Arial"/>
          <w:color w:val="000000"/>
          <w:spacing w:val="-2"/>
        </w:rPr>
        <w:tab/>
        <w:t>DEPRECIATION EXPENSE</w:t>
      </w:r>
    </w:p>
    <w:p w:rsidR="00C70460" w:rsidRDefault="00A8658A">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50</w:t>
      </w:r>
      <w:r>
        <w:rPr>
          <w:rFonts w:ascii="Arial" w:hAnsi="Arial"/>
          <w:color w:val="000000"/>
          <w:spacing w:val="-2"/>
        </w:rPr>
        <w:tab/>
        <w:t>Transmission</w:t>
      </w:r>
      <w:r>
        <w:rPr>
          <w:rFonts w:ascii="Arial" w:hAnsi="Arial"/>
          <w:color w:val="000000"/>
          <w:spacing w:val="-2"/>
        </w:rPr>
        <w:tab/>
        <w:t>336.7.f (Note A)</w:t>
      </w:r>
      <w:r>
        <w:rPr>
          <w:rFonts w:ascii="Arial" w:hAnsi="Arial"/>
          <w:color w:val="000000"/>
          <w:spacing w:val="-2"/>
        </w:rPr>
        <w:tab/>
        <w:t>-</w:t>
      </w:r>
      <w:r>
        <w:rPr>
          <w:rFonts w:ascii="Arial" w:hAnsi="Arial"/>
          <w:color w:val="000000"/>
          <w:spacing w:val="-2"/>
        </w:rPr>
        <w:tab/>
        <w:t>TP</w:t>
      </w:r>
      <w:r>
        <w:rPr>
          <w:rFonts w:ascii="Arial" w:hAnsi="Arial"/>
          <w:color w:val="000000"/>
          <w:spacing w:val="-2"/>
        </w:rPr>
        <w:tab/>
        <w:t>1.0000</w:t>
      </w:r>
      <w:r>
        <w:rPr>
          <w:rFonts w:ascii="Arial" w:hAnsi="Arial"/>
          <w:color w:val="000000"/>
          <w:spacing w:val="-2"/>
        </w:rPr>
        <w:tab/>
        <w:t>-</w:t>
      </w:r>
    </w:p>
    <w:p w:rsidR="00C70460" w:rsidRDefault="00A8658A">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51</w:t>
      </w:r>
      <w:r>
        <w:rPr>
          <w:rFonts w:ascii="Arial" w:hAnsi="Arial"/>
          <w:color w:val="000000"/>
          <w:spacing w:val="-2"/>
        </w:rPr>
        <w:tab/>
        <w:t>General and Intangible</w:t>
      </w:r>
      <w:r>
        <w:rPr>
          <w:rFonts w:ascii="Arial" w:hAnsi="Arial"/>
          <w:color w:val="000000"/>
          <w:spacing w:val="-2"/>
        </w:rPr>
        <w:tab/>
        <w:t>336.1.f + 336.10.f (Note A)</w:t>
      </w:r>
      <w:r>
        <w:rPr>
          <w:rFonts w:ascii="Arial" w:hAnsi="Arial"/>
          <w:color w:val="000000"/>
          <w:spacing w:val="-2"/>
        </w:rPr>
        <w:tab/>
        <w:t>-</w:t>
      </w:r>
      <w:r>
        <w:rPr>
          <w:rFonts w:ascii="Arial" w:hAnsi="Arial"/>
          <w:color w:val="000000"/>
          <w:spacing w:val="-2"/>
        </w:rPr>
        <w:tab/>
        <w:t>W/S</w:t>
      </w:r>
      <w:r>
        <w:rPr>
          <w:rFonts w:ascii="Arial" w:hAnsi="Arial"/>
          <w:color w:val="000000"/>
          <w:spacing w:val="-2"/>
        </w:rPr>
        <w:tab/>
        <w:t>1.0000</w:t>
      </w:r>
      <w:r>
        <w:rPr>
          <w:rFonts w:ascii="Arial" w:hAnsi="Arial"/>
          <w:color w:val="000000"/>
          <w:spacing w:val="-2"/>
        </w:rPr>
        <w:tab/>
        <w:t>-</w:t>
      </w:r>
    </w:p>
    <w:p w:rsidR="00C70460" w:rsidRDefault="00A8658A">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52</w:t>
      </w:r>
      <w:r>
        <w:rPr>
          <w:rFonts w:ascii="Arial" w:hAnsi="Arial"/>
          <w:color w:val="000000"/>
          <w:spacing w:val="-2"/>
        </w:rPr>
        <w:tab/>
      </w:r>
      <w:r>
        <w:rPr>
          <w:rFonts w:ascii="Arial" w:hAnsi="Arial"/>
          <w:color w:val="000000"/>
          <w:spacing w:val="-2"/>
        </w:rPr>
        <w:t>Amortization of Abandoned Plant</w:t>
      </w:r>
      <w:r>
        <w:rPr>
          <w:rFonts w:ascii="Arial" w:hAnsi="Arial"/>
          <w:color w:val="000000"/>
          <w:spacing w:val="-2"/>
        </w:rPr>
        <w:tab/>
        <w:t>(Attach 3, line 205, column c) (Note J)</w:t>
      </w:r>
      <w:r>
        <w:rPr>
          <w:rFonts w:ascii="Arial" w:hAnsi="Arial"/>
          <w:color w:val="000000"/>
          <w:spacing w:val="-2"/>
        </w:rPr>
        <w:tab/>
        <w:t>-</w:t>
      </w:r>
      <w:r>
        <w:rPr>
          <w:rFonts w:ascii="Arial" w:hAnsi="Arial"/>
          <w:color w:val="000000"/>
          <w:spacing w:val="-2"/>
        </w:rPr>
        <w:tab/>
        <w:t>DA</w:t>
      </w:r>
      <w:r>
        <w:rPr>
          <w:rFonts w:ascii="Arial" w:hAnsi="Arial"/>
          <w:color w:val="000000"/>
          <w:spacing w:val="-2"/>
        </w:rPr>
        <w:tab/>
        <w:t>1.0000</w:t>
      </w:r>
      <w:r>
        <w:rPr>
          <w:rFonts w:ascii="Arial" w:hAnsi="Arial"/>
          <w:color w:val="000000"/>
          <w:spacing w:val="-2"/>
        </w:rPr>
        <w:tab/>
        <w:t>-</w:t>
      </w:r>
    </w:p>
    <w:p w:rsidR="00C70460" w:rsidRDefault="00A8658A">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53</w:t>
      </w:r>
      <w:r>
        <w:rPr>
          <w:rFonts w:ascii="Arial" w:hAnsi="Arial"/>
          <w:color w:val="000000"/>
          <w:spacing w:val="-2"/>
        </w:rPr>
        <w:tab/>
        <w:t>Amortization of Acquisition Adjustment</w:t>
      </w:r>
      <w:r>
        <w:rPr>
          <w:rFonts w:ascii="Arial" w:hAnsi="Arial"/>
          <w:color w:val="000000"/>
          <w:spacing w:val="-2"/>
        </w:rPr>
        <w:tab/>
        <w:t>(Attach 2, line 166)</w:t>
      </w:r>
      <w:r>
        <w:rPr>
          <w:rFonts w:ascii="Arial" w:hAnsi="Arial"/>
          <w:color w:val="000000"/>
          <w:spacing w:val="-2"/>
        </w:rPr>
        <w:tab/>
        <w:t>-</w:t>
      </w:r>
      <w:r>
        <w:rPr>
          <w:rFonts w:ascii="Arial" w:hAnsi="Arial"/>
          <w:color w:val="000000"/>
          <w:spacing w:val="-2"/>
        </w:rPr>
        <w:tab/>
        <w:t>DA</w:t>
      </w:r>
      <w:r>
        <w:rPr>
          <w:rFonts w:ascii="Arial" w:hAnsi="Arial"/>
          <w:color w:val="000000"/>
          <w:spacing w:val="-2"/>
        </w:rPr>
        <w:tab/>
        <w:t>1.0000</w:t>
      </w:r>
      <w:r>
        <w:rPr>
          <w:rFonts w:ascii="Arial" w:hAnsi="Arial"/>
          <w:color w:val="000000"/>
          <w:spacing w:val="-2"/>
        </w:rPr>
        <w:tab/>
        <w:t>-</w:t>
      </w:r>
    </w:p>
    <w:p w:rsidR="00C70460" w:rsidRDefault="00A8658A">
      <w:pPr>
        <w:tabs>
          <w:tab w:val="left" w:pos="1840"/>
          <w:tab w:val="left" w:pos="15333"/>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54</w:t>
      </w:r>
      <w:r>
        <w:rPr>
          <w:rFonts w:ascii="Arial" w:hAnsi="Arial"/>
          <w:color w:val="000000"/>
          <w:spacing w:val="-2"/>
        </w:rPr>
        <w:tab/>
        <w:t>TOTAL DEPRECIATION (Sum lines 50-52)</w:t>
      </w:r>
      <w:r>
        <w:rPr>
          <w:rFonts w:ascii="Arial" w:hAnsi="Arial"/>
          <w:color w:val="000000"/>
          <w:spacing w:val="-2"/>
        </w:rPr>
        <w:tab/>
        <w:t>-</w:t>
      </w:r>
      <w:r>
        <w:rPr>
          <w:rFonts w:ascii="Arial" w:hAnsi="Arial"/>
          <w:color w:val="000000"/>
          <w:spacing w:val="-2"/>
        </w:rPr>
        <w:tab/>
        <w:t>-</w:t>
      </w:r>
    </w:p>
    <w:p w:rsidR="00C70460" w:rsidRDefault="00C70460">
      <w:pPr>
        <w:autoSpaceDE w:val="0"/>
        <w:autoSpaceDN w:val="0"/>
        <w:adjustRightInd w:val="0"/>
        <w:spacing w:line="276" w:lineRule="exact"/>
        <w:ind w:left="1007"/>
        <w:rPr>
          <w:rFonts w:ascii="Arial" w:hAnsi="Arial"/>
          <w:color w:val="000000"/>
          <w:spacing w:val="-2"/>
        </w:rPr>
      </w:pPr>
    </w:p>
    <w:p w:rsidR="00C70460" w:rsidRDefault="00A8658A">
      <w:pPr>
        <w:tabs>
          <w:tab w:val="left" w:pos="1840"/>
        </w:tabs>
        <w:autoSpaceDE w:val="0"/>
        <w:autoSpaceDN w:val="0"/>
        <w:adjustRightInd w:val="0"/>
        <w:spacing w:before="24" w:line="276" w:lineRule="exact"/>
        <w:ind w:left="1007" w:firstLine="69"/>
        <w:rPr>
          <w:rFonts w:ascii="Arial" w:hAnsi="Arial"/>
          <w:color w:val="000000"/>
          <w:spacing w:val="-2"/>
        </w:rPr>
      </w:pPr>
      <w:r>
        <w:rPr>
          <w:rFonts w:ascii="Arial" w:hAnsi="Arial"/>
          <w:color w:val="000000"/>
          <w:spacing w:val="-2"/>
        </w:rPr>
        <w:t>55</w:t>
      </w:r>
      <w:r>
        <w:rPr>
          <w:rFonts w:ascii="Arial" w:hAnsi="Arial"/>
          <w:color w:val="000000"/>
          <w:spacing w:val="-2"/>
        </w:rPr>
        <w:tab/>
        <w:t>TAXES OTHER THAN INCOME TAXES  (Note M)</w:t>
      </w:r>
    </w:p>
    <w:p w:rsidR="00C70460" w:rsidRDefault="00A8658A">
      <w:pPr>
        <w:tabs>
          <w:tab w:val="left" w:pos="1978"/>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56</w:t>
      </w:r>
      <w:r>
        <w:rPr>
          <w:rFonts w:ascii="Arial" w:hAnsi="Arial"/>
          <w:color w:val="000000"/>
          <w:spacing w:val="-2"/>
        </w:rPr>
        <w:tab/>
        <w:t>LA</w:t>
      </w:r>
      <w:r>
        <w:rPr>
          <w:rFonts w:ascii="Arial" w:hAnsi="Arial"/>
          <w:color w:val="000000"/>
          <w:spacing w:val="-2"/>
        </w:rPr>
        <w:t>BOR RELATED</w:t>
      </w:r>
    </w:p>
    <w:p w:rsidR="00C70460" w:rsidRDefault="00A8658A">
      <w:pPr>
        <w:tabs>
          <w:tab w:val="left" w:pos="2533"/>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57</w:t>
      </w:r>
      <w:r>
        <w:rPr>
          <w:rFonts w:ascii="Arial" w:hAnsi="Arial"/>
          <w:color w:val="000000"/>
          <w:spacing w:val="-2"/>
        </w:rPr>
        <w:tab/>
        <w:t>Payroll</w:t>
      </w:r>
      <w:r>
        <w:rPr>
          <w:rFonts w:ascii="Arial" w:hAnsi="Arial"/>
          <w:color w:val="000000"/>
          <w:spacing w:val="-2"/>
        </w:rPr>
        <w:tab/>
        <w:t>263.l</w:t>
      </w:r>
      <w:r>
        <w:rPr>
          <w:rFonts w:ascii="Arial" w:hAnsi="Arial"/>
          <w:color w:val="000000"/>
          <w:spacing w:val="-2"/>
        </w:rPr>
        <w:tab/>
        <w:t>-</w:t>
      </w:r>
      <w:r>
        <w:rPr>
          <w:rFonts w:ascii="Arial" w:hAnsi="Arial"/>
          <w:color w:val="000000"/>
          <w:spacing w:val="-2"/>
        </w:rPr>
        <w:tab/>
        <w:t>W/S</w:t>
      </w:r>
      <w:r>
        <w:rPr>
          <w:rFonts w:ascii="Arial" w:hAnsi="Arial"/>
          <w:color w:val="000000"/>
          <w:spacing w:val="-2"/>
        </w:rPr>
        <w:tab/>
        <w:t>1.0000</w:t>
      </w:r>
      <w:r>
        <w:rPr>
          <w:rFonts w:ascii="Arial" w:hAnsi="Arial"/>
          <w:color w:val="000000"/>
          <w:spacing w:val="-2"/>
        </w:rPr>
        <w:tab/>
        <w:t>-</w:t>
      </w:r>
    </w:p>
    <w:p w:rsidR="00C70460" w:rsidRDefault="00A8658A">
      <w:pPr>
        <w:tabs>
          <w:tab w:val="left" w:pos="2533"/>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58</w:t>
      </w:r>
      <w:r>
        <w:rPr>
          <w:rFonts w:ascii="Arial" w:hAnsi="Arial"/>
          <w:color w:val="000000"/>
          <w:spacing w:val="-2"/>
        </w:rPr>
        <w:tab/>
        <w:t>Highway and vehicle</w:t>
      </w:r>
      <w:r>
        <w:rPr>
          <w:rFonts w:ascii="Arial" w:hAnsi="Arial"/>
          <w:color w:val="000000"/>
          <w:spacing w:val="-2"/>
        </w:rPr>
        <w:tab/>
        <w:t>263.l</w:t>
      </w:r>
      <w:r>
        <w:rPr>
          <w:rFonts w:ascii="Arial" w:hAnsi="Arial"/>
          <w:color w:val="000000"/>
          <w:spacing w:val="-2"/>
        </w:rPr>
        <w:tab/>
        <w:t>-</w:t>
      </w:r>
      <w:r>
        <w:rPr>
          <w:rFonts w:ascii="Arial" w:hAnsi="Arial"/>
          <w:color w:val="000000"/>
          <w:spacing w:val="-2"/>
        </w:rPr>
        <w:tab/>
        <w:t>W/S</w:t>
      </w:r>
      <w:r>
        <w:rPr>
          <w:rFonts w:ascii="Arial" w:hAnsi="Arial"/>
          <w:color w:val="000000"/>
          <w:spacing w:val="-2"/>
        </w:rPr>
        <w:tab/>
        <w:t>1.0000</w:t>
      </w:r>
      <w:r>
        <w:rPr>
          <w:rFonts w:ascii="Arial" w:hAnsi="Arial"/>
          <w:color w:val="000000"/>
          <w:spacing w:val="-2"/>
        </w:rPr>
        <w:tab/>
        <w:t>-</w:t>
      </w:r>
    </w:p>
    <w:p w:rsidR="00C70460" w:rsidRDefault="00A8658A">
      <w:pPr>
        <w:tabs>
          <w:tab w:val="left" w:pos="1978"/>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59</w:t>
      </w:r>
      <w:r>
        <w:rPr>
          <w:rFonts w:ascii="Arial" w:hAnsi="Arial"/>
          <w:color w:val="000000"/>
          <w:spacing w:val="-2"/>
        </w:rPr>
        <w:tab/>
        <w:t>PLANT RELATED</w:t>
      </w:r>
    </w:p>
    <w:p w:rsidR="00C70460" w:rsidRDefault="00A8658A">
      <w:pPr>
        <w:tabs>
          <w:tab w:val="left" w:pos="2464"/>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60</w:t>
      </w:r>
      <w:r>
        <w:rPr>
          <w:rFonts w:ascii="Arial" w:hAnsi="Arial"/>
          <w:color w:val="000000"/>
          <w:spacing w:val="-2"/>
        </w:rPr>
        <w:tab/>
        <w:t>Property</w:t>
      </w:r>
      <w:r>
        <w:rPr>
          <w:rFonts w:ascii="Arial" w:hAnsi="Arial"/>
          <w:color w:val="000000"/>
          <w:spacing w:val="-2"/>
        </w:rPr>
        <w:tab/>
        <w:t>263.l</w:t>
      </w:r>
      <w:r>
        <w:rPr>
          <w:rFonts w:ascii="Arial" w:hAnsi="Arial"/>
          <w:color w:val="000000"/>
          <w:spacing w:val="-2"/>
        </w:rPr>
        <w:tab/>
        <w:t>-</w:t>
      </w:r>
      <w:r>
        <w:rPr>
          <w:rFonts w:ascii="Arial" w:hAnsi="Arial"/>
          <w:color w:val="000000"/>
          <w:spacing w:val="-2"/>
        </w:rPr>
        <w:tab/>
        <w:t>GP</w:t>
      </w:r>
      <w:r>
        <w:rPr>
          <w:rFonts w:ascii="Arial" w:hAnsi="Arial"/>
          <w:color w:val="000000"/>
          <w:spacing w:val="-2"/>
        </w:rPr>
        <w:tab/>
        <w:t>-</w:t>
      </w:r>
      <w:r>
        <w:rPr>
          <w:rFonts w:ascii="Arial" w:hAnsi="Arial"/>
          <w:color w:val="000000"/>
          <w:spacing w:val="-2"/>
        </w:rPr>
        <w:tab/>
        <w:t>-</w:t>
      </w:r>
    </w:p>
    <w:p w:rsidR="00C70460" w:rsidRDefault="00A8658A">
      <w:pPr>
        <w:tabs>
          <w:tab w:val="left" w:pos="2464"/>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61</w:t>
      </w:r>
      <w:r>
        <w:rPr>
          <w:rFonts w:ascii="Arial" w:hAnsi="Arial"/>
          <w:color w:val="000000"/>
          <w:spacing w:val="-2"/>
        </w:rPr>
        <w:tab/>
        <w:t>Gross Receipts</w:t>
      </w:r>
      <w:r>
        <w:rPr>
          <w:rFonts w:ascii="Arial" w:hAnsi="Arial"/>
          <w:color w:val="000000"/>
          <w:spacing w:val="-2"/>
        </w:rPr>
        <w:tab/>
        <w:t>263.l</w:t>
      </w:r>
      <w:r>
        <w:rPr>
          <w:rFonts w:ascii="Arial" w:hAnsi="Arial"/>
          <w:color w:val="000000"/>
          <w:spacing w:val="-2"/>
        </w:rPr>
        <w:tab/>
        <w:t>-</w:t>
      </w:r>
      <w:r>
        <w:rPr>
          <w:rFonts w:ascii="Arial" w:hAnsi="Arial"/>
          <w:color w:val="000000"/>
          <w:spacing w:val="-2"/>
        </w:rPr>
        <w:tab/>
        <w:t>GP</w:t>
      </w:r>
      <w:r>
        <w:rPr>
          <w:rFonts w:ascii="Arial" w:hAnsi="Arial"/>
          <w:color w:val="000000"/>
          <w:spacing w:val="-2"/>
        </w:rPr>
        <w:tab/>
        <w:t>-</w:t>
      </w:r>
      <w:r>
        <w:rPr>
          <w:rFonts w:ascii="Arial" w:hAnsi="Arial"/>
          <w:color w:val="000000"/>
          <w:spacing w:val="-2"/>
        </w:rPr>
        <w:tab/>
        <w:t>-</w:t>
      </w:r>
    </w:p>
    <w:p w:rsidR="00C70460" w:rsidRDefault="00A8658A">
      <w:pPr>
        <w:tabs>
          <w:tab w:val="left" w:pos="2464"/>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62</w:t>
      </w:r>
      <w:r>
        <w:rPr>
          <w:rFonts w:ascii="Arial" w:hAnsi="Arial"/>
          <w:color w:val="000000"/>
          <w:spacing w:val="-2"/>
        </w:rPr>
        <w:tab/>
        <w:t>Other</w:t>
      </w:r>
      <w:r>
        <w:rPr>
          <w:rFonts w:ascii="Arial" w:hAnsi="Arial"/>
          <w:color w:val="000000"/>
          <w:spacing w:val="-2"/>
        </w:rPr>
        <w:tab/>
        <w:t>263.l</w:t>
      </w:r>
      <w:r>
        <w:rPr>
          <w:rFonts w:ascii="Arial" w:hAnsi="Arial"/>
          <w:color w:val="000000"/>
          <w:spacing w:val="-2"/>
        </w:rPr>
        <w:tab/>
        <w:t>-</w:t>
      </w:r>
      <w:r>
        <w:rPr>
          <w:rFonts w:ascii="Arial" w:hAnsi="Arial"/>
          <w:color w:val="000000"/>
          <w:spacing w:val="-2"/>
        </w:rPr>
        <w:tab/>
        <w:t>GP</w:t>
      </w:r>
      <w:r>
        <w:rPr>
          <w:rFonts w:ascii="Arial" w:hAnsi="Arial"/>
          <w:color w:val="000000"/>
          <w:spacing w:val="-2"/>
        </w:rPr>
        <w:tab/>
        <w:t>-</w:t>
      </w:r>
      <w:r>
        <w:rPr>
          <w:rFonts w:ascii="Arial" w:hAnsi="Arial"/>
          <w:color w:val="000000"/>
          <w:spacing w:val="-2"/>
        </w:rPr>
        <w:tab/>
        <w:t>-</w:t>
      </w:r>
    </w:p>
    <w:p w:rsidR="00C70460" w:rsidRDefault="00A8658A">
      <w:pPr>
        <w:tabs>
          <w:tab w:val="left" w:pos="1840"/>
          <w:tab w:val="left" w:pos="15333"/>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63</w:t>
      </w:r>
      <w:r>
        <w:rPr>
          <w:rFonts w:ascii="Arial" w:hAnsi="Arial"/>
          <w:color w:val="000000"/>
          <w:spacing w:val="-2"/>
        </w:rPr>
        <w:tab/>
        <w:t>TOTAL OTHER TAXES  (sum lines 57-62)</w:t>
      </w:r>
      <w:r>
        <w:rPr>
          <w:rFonts w:ascii="Arial" w:hAnsi="Arial"/>
          <w:color w:val="000000"/>
          <w:spacing w:val="-2"/>
        </w:rPr>
        <w:tab/>
        <w:t>-</w:t>
      </w:r>
      <w:r>
        <w:rPr>
          <w:rFonts w:ascii="Arial" w:hAnsi="Arial"/>
          <w:color w:val="000000"/>
          <w:spacing w:val="-2"/>
        </w:rPr>
        <w:tab/>
        <w:t>-</w:t>
      </w:r>
    </w:p>
    <w:p w:rsidR="00C70460" w:rsidRDefault="00C70460">
      <w:pPr>
        <w:autoSpaceDE w:val="0"/>
        <w:autoSpaceDN w:val="0"/>
        <w:adjustRightInd w:val="0"/>
        <w:spacing w:line="276" w:lineRule="exact"/>
        <w:ind w:left="1007"/>
        <w:rPr>
          <w:rFonts w:ascii="Arial" w:hAnsi="Arial"/>
          <w:color w:val="000000"/>
          <w:spacing w:val="-2"/>
        </w:rPr>
      </w:pPr>
    </w:p>
    <w:p w:rsidR="00C70460" w:rsidRDefault="00A8658A">
      <w:pPr>
        <w:tabs>
          <w:tab w:val="left" w:pos="1840"/>
        </w:tabs>
        <w:autoSpaceDE w:val="0"/>
        <w:autoSpaceDN w:val="0"/>
        <w:adjustRightInd w:val="0"/>
        <w:spacing w:before="24" w:line="276" w:lineRule="exact"/>
        <w:ind w:left="1007" w:firstLine="69"/>
        <w:rPr>
          <w:rFonts w:ascii="Arial" w:hAnsi="Arial"/>
          <w:color w:val="000000"/>
          <w:spacing w:val="-2"/>
        </w:rPr>
      </w:pPr>
      <w:r>
        <w:rPr>
          <w:rFonts w:ascii="Arial" w:hAnsi="Arial"/>
          <w:color w:val="000000"/>
          <w:spacing w:val="-2"/>
        </w:rPr>
        <w:t>64</w:t>
      </w:r>
      <w:r>
        <w:rPr>
          <w:rFonts w:ascii="Arial" w:hAnsi="Arial"/>
          <w:color w:val="000000"/>
          <w:spacing w:val="-2"/>
        </w:rPr>
        <w:tab/>
        <w:t>INCOME TAXES</w:t>
      </w:r>
    </w:p>
    <w:p w:rsidR="00C70460" w:rsidRDefault="00A8658A">
      <w:pPr>
        <w:tabs>
          <w:tab w:val="left" w:pos="2186"/>
          <w:tab w:val="left" w:pos="8309"/>
          <w:tab w:val="left" w:pos="15077"/>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65</w:t>
      </w:r>
      <w:r>
        <w:rPr>
          <w:rFonts w:ascii="Arial" w:hAnsi="Arial"/>
          <w:color w:val="000000"/>
          <w:spacing w:val="-2"/>
        </w:rPr>
        <w:tab/>
        <w:t>T=1</w:t>
      </w:r>
      <w:r>
        <w:rPr>
          <w:rFonts w:ascii="Arial" w:hAnsi="Arial"/>
          <w:color w:val="000000"/>
          <w:spacing w:val="-2"/>
        </w:rPr>
        <w:t xml:space="preserve"> - {[(1 - SIT) * (1 - FIT)] / (1 - SIT * FIT * p))} =</w:t>
      </w:r>
      <w:r>
        <w:rPr>
          <w:rFonts w:ascii="Arial" w:hAnsi="Arial"/>
          <w:color w:val="000000"/>
          <w:spacing w:val="-2"/>
        </w:rPr>
        <w:tab/>
        <w:t>(Note E)</w:t>
      </w:r>
      <w:r>
        <w:rPr>
          <w:rFonts w:ascii="Arial" w:hAnsi="Arial"/>
          <w:color w:val="000000"/>
          <w:spacing w:val="-2"/>
        </w:rPr>
        <w:tab/>
        <w:t>0.00%</w:t>
      </w:r>
    </w:p>
    <w:p w:rsidR="00C70460" w:rsidRDefault="00A8658A">
      <w:pPr>
        <w:tabs>
          <w:tab w:val="left" w:pos="2186"/>
          <w:tab w:val="left" w:pos="15077"/>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66</w:t>
      </w:r>
      <w:r>
        <w:rPr>
          <w:rFonts w:ascii="Arial" w:hAnsi="Arial"/>
          <w:color w:val="000000"/>
          <w:spacing w:val="-2"/>
        </w:rPr>
        <w:tab/>
        <w:t>CIT=(T/1-T) * (1-(WCLTD/R)) =</w:t>
      </w:r>
      <w:r>
        <w:rPr>
          <w:rFonts w:ascii="Arial" w:hAnsi="Arial"/>
          <w:color w:val="000000"/>
          <w:spacing w:val="-2"/>
        </w:rPr>
        <w:tab/>
        <w:t>0.00%</w:t>
      </w:r>
    </w:p>
    <w:p w:rsidR="00C70460" w:rsidRDefault="00A8658A">
      <w:pPr>
        <w:tabs>
          <w:tab w:val="left" w:pos="2325"/>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67</w:t>
      </w:r>
      <w:r>
        <w:rPr>
          <w:rFonts w:ascii="Arial" w:hAnsi="Arial"/>
          <w:color w:val="000000"/>
          <w:spacing w:val="-2"/>
        </w:rPr>
        <w:tab/>
        <w:t>where WCLTD=(line 96) and R= (line 99)</w:t>
      </w:r>
    </w:p>
    <w:p w:rsidR="00C70460" w:rsidRDefault="00A8658A">
      <w:pPr>
        <w:tabs>
          <w:tab w:val="left" w:pos="2325"/>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68</w:t>
      </w:r>
      <w:r>
        <w:rPr>
          <w:rFonts w:ascii="Arial" w:hAnsi="Arial"/>
          <w:color w:val="000000"/>
          <w:spacing w:val="-2"/>
        </w:rPr>
        <w:tab/>
        <w:t>and FIT, SIT, p, &amp; n are as given in footnote E.</w:t>
      </w:r>
    </w:p>
    <w:p w:rsidR="00C70460" w:rsidRDefault="00A8658A">
      <w:pPr>
        <w:tabs>
          <w:tab w:val="left" w:pos="2256"/>
          <w:tab w:val="left" w:pos="3397"/>
          <w:tab w:val="left" w:pos="15333"/>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69</w:t>
      </w:r>
      <w:r>
        <w:rPr>
          <w:rFonts w:ascii="Arial" w:hAnsi="Arial"/>
          <w:color w:val="000000"/>
          <w:spacing w:val="-2"/>
        </w:rPr>
        <w:tab/>
        <w:t>1 / (1 - T)</w:t>
      </w:r>
      <w:r>
        <w:rPr>
          <w:rFonts w:ascii="Arial" w:hAnsi="Arial"/>
          <w:color w:val="000000"/>
          <w:spacing w:val="-2"/>
        </w:rPr>
        <w:tab/>
        <w:t>= (T from line 65)</w:t>
      </w:r>
      <w:r>
        <w:rPr>
          <w:rFonts w:ascii="Arial" w:hAnsi="Arial"/>
          <w:color w:val="000000"/>
          <w:spacing w:val="-2"/>
        </w:rPr>
        <w:tab/>
        <w:t>-</w:t>
      </w:r>
    </w:p>
    <w:p w:rsidR="00C70460" w:rsidRDefault="00A8658A">
      <w:pPr>
        <w:tabs>
          <w:tab w:val="left" w:pos="1840"/>
          <w:tab w:val="left" w:pos="15333"/>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70</w:t>
      </w:r>
      <w:r>
        <w:rPr>
          <w:rFonts w:ascii="Arial" w:hAnsi="Arial"/>
          <w:color w:val="000000"/>
          <w:spacing w:val="-2"/>
        </w:rPr>
        <w:tab/>
        <w:t xml:space="preserve">Income Tax </w:t>
      </w:r>
      <w:r>
        <w:rPr>
          <w:rFonts w:ascii="Arial" w:hAnsi="Arial"/>
          <w:color w:val="000000"/>
          <w:spacing w:val="-2"/>
        </w:rPr>
        <w:t>Calculation = line 66 * line 76</w:t>
      </w:r>
      <w:r>
        <w:rPr>
          <w:rFonts w:ascii="Arial" w:hAnsi="Arial"/>
          <w:color w:val="000000"/>
          <w:spacing w:val="-2"/>
        </w:rPr>
        <w:tab/>
        <w:t>-</w:t>
      </w:r>
      <w:r>
        <w:rPr>
          <w:rFonts w:ascii="Arial" w:hAnsi="Arial"/>
          <w:color w:val="000000"/>
          <w:spacing w:val="-2"/>
        </w:rPr>
        <w:tab/>
        <w:t>-</w:t>
      </w:r>
    </w:p>
    <w:p w:rsidR="00C70460" w:rsidRDefault="00A8658A">
      <w:pPr>
        <w:tabs>
          <w:tab w:val="left" w:pos="1840"/>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71</w:t>
      </w:r>
      <w:r>
        <w:rPr>
          <w:rFonts w:ascii="Arial" w:hAnsi="Arial"/>
          <w:color w:val="000000"/>
          <w:spacing w:val="-2"/>
        </w:rPr>
        <w:tab/>
        <w:t>Investment Tax Credit Amortization Adjustment</w:t>
      </w:r>
      <w:r>
        <w:rPr>
          <w:rFonts w:ascii="Arial" w:hAnsi="Arial"/>
          <w:color w:val="000000"/>
          <w:spacing w:val="-2"/>
        </w:rPr>
        <w:tab/>
        <w:t>(Attachment 3, line 174)  (Note D)</w:t>
      </w:r>
      <w:r>
        <w:rPr>
          <w:rFonts w:ascii="Arial" w:hAnsi="Arial"/>
          <w:color w:val="000000"/>
          <w:spacing w:val="-2"/>
        </w:rPr>
        <w:tab/>
        <w:t>-</w:t>
      </w:r>
      <w:r>
        <w:rPr>
          <w:rFonts w:ascii="Arial" w:hAnsi="Arial"/>
          <w:color w:val="000000"/>
          <w:spacing w:val="-2"/>
        </w:rPr>
        <w:tab/>
        <w:t>NP</w:t>
      </w:r>
      <w:r>
        <w:rPr>
          <w:rFonts w:ascii="Arial" w:hAnsi="Arial"/>
          <w:color w:val="000000"/>
          <w:spacing w:val="-2"/>
        </w:rPr>
        <w:tab/>
        <w:t>-</w:t>
      </w:r>
      <w:r>
        <w:rPr>
          <w:rFonts w:ascii="Arial" w:hAnsi="Arial"/>
          <w:color w:val="000000"/>
          <w:spacing w:val="-2"/>
        </w:rPr>
        <w:tab/>
        <w:t>-</w:t>
      </w:r>
    </w:p>
    <w:p w:rsidR="00C70460" w:rsidRDefault="00A8658A">
      <w:pPr>
        <w:tabs>
          <w:tab w:val="left" w:pos="1840"/>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72</w:t>
      </w:r>
      <w:r>
        <w:rPr>
          <w:rFonts w:ascii="Arial" w:hAnsi="Arial"/>
          <w:color w:val="000000"/>
          <w:spacing w:val="-2"/>
        </w:rPr>
        <w:tab/>
        <w:t>Permanent Differences Tax Adjustment</w:t>
      </w:r>
      <w:r>
        <w:rPr>
          <w:rFonts w:ascii="Arial" w:hAnsi="Arial"/>
          <w:color w:val="000000"/>
          <w:spacing w:val="-2"/>
        </w:rPr>
        <w:tab/>
        <w:t>(Attach 3, line 207 * line 65)</w:t>
      </w:r>
      <w:r>
        <w:rPr>
          <w:rFonts w:ascii="Arial" w:hAnsi="Arial"/>
          <w:color w:val="000000"/>
          <w:spacing w:val="-2"/>
        </w:rPr>
        <w:tab/>
        <w:t>-</w:t>
      </w:r>
      <w:r>
        <w:rPr>
          <w:rFonts w:ascii="Arial" w:hAnsi="Arial"/>
          <w:color w:val="000000"/>
          <w:spacing w:val="-2"/>
        </w:rPr>
        <w:tab/>
        <w:t>NP</w:t>
      </w:r>
      <w:r>
        <w:rPr>
          <w:rFonts w:ascii="Arial" w:hAnsi="Arial"/>
          <w:color w:val="000000"/>
          <w:spacing w:val="-2"/>
        </w:rPr>
        <w:tab/>
        <w:t>-</w:t>
      </w:r>
      <w:r>
        <w:rPr>
          <w:rFonts w:ascii="Arial" w:hAnsi="Arial"/>
          <w:color w:val="000000"/>
          <w:spacing w:val="-2"/>
        </w:rPr>
        <w:tab/>
        <w:t>-</w:t>
      </w:r>
    </w:p>
    <w:p w:rsidR="00C70460" w:rsidRDefault="00A8658A">
      <w:pPr>
        <w:tabs>
          <w:tab w:val="left" w:pos="1840"/>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73</w:t>
      </w:r>
      <w:r>
        <w:rPr>
          <w:rFonts w:ascii="Arial" w:hAnsi="Arial"/>
          <w:color w:val="000000"/>
          <w:spacing w:val="-2"/>
        </w:rPr>
        <w:tab/>
        <w:t>Excess/Deficient Deferred Taxes Adjustment</w:t>
      </w:r>
      <w:r>
        <w:rPr>
          <w:rFonts w:ascii="Arial" w:hAnsi="Arial"/>
          <w:color w:val="000000"/>
          <w:spacing w:val="-2"/>
        </w:rPr>
        <w:tab/>
        <w:t>A</w:t>
      </w:r>
      <w:r>
        <w:rPr>
          <w:rFonts w:ascii="Arial" w:hAnsi="Arial"/>
          <w:color w:val="000000"/>
          <w:spacing w:val="-2"/>
        </w:rPr>
        <w:t>ttach 8, line 58 (proj.), line 90 (actual)  Note F</w:t>
      </w:r>
      <w:r>
        <w:rPr>
          <w:rFonts w:ascii="Arial" w:hAnsi="Arial"/>
          <w:color w:val="000000"/>
          <w:spacing w:val="-2"/>
        </w:rPr>
        <w:tab/>
        <w:t>-</w:t>
      </w:r>
      <w:r>
        <w:rPr>
          <w:rFonts w:ascii="Arial" w:hAnsi="Arial"/>
          <w:color w:val="000000"/>
          <w:spacing w:val="-2"/>
        </w:rPr>
        <w:tab/>
        <w:t>NP</w:t>
      </w:r>
      <w:r>
        <w:rPr>
          <w:rFonts w:ascii="Arial" w:hAnsi="Arial"/>
          <w:color w:val="000000"/>
          <w:spacing w:val="-2"/>
        </w:rPr>
        <w:tab/>
        <w:t>-</w:t>
      </w:r>
      <w:r>
        <w:rPr>
          <w:rFonts w:ascii="Arial" w:hAnsi="Arial"/>
          <w:color w:val="000000"/>
          <w:spacing w:val="-2"/>
        </w:rPr>
        <w:tab/>
        <w:t>-</w:t>
      </w:r>
    </w:p>
    <w:p w:rsidR="00C70460" w:rsidRDefault="00A8658A">
      <w:pPr>
        <w:tabs>
          <w:tab w:val="left" w:pos="1839"/>
          <w:tab w:val="left" w:pos="8239"/>
          <w:tab w:val="left" w:pos="15333"/>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74</w:t>
      </w:r>
      <w:r>
        <w:rPr>
          <w:rFonts w:ascii="Arial" w:hAnsi="Arial"/>
          <w:color w:val="000000"/>
          <w:spacing w:val="-2"/>
        </w:rPr>
        <w:tab/>
        <w:t>Total Income Taxes</w:t>
      </w:r>
      <w:r>
        <w:rPr>
          <w:rFonts w:ascii="Arial" w:hAnsi="Arial"/>
          <w:color w:val="000000"/>
          <w:spacing w:val="-2"/>
        </w:rPr>
        <w:tab/>
        <w:t>(Sum lines 72 to 73)</w:t>
      </w:r>
      <w:r>
        <w:rPr>
          <w:rFonts w:ascii="Arial" w:hAnsi="Arial"/>
          <w:color w:val="000000"/>
          <w:spacing w:val="-2"/>
        </w:rPr>
        <w:tab/>
        <w:t>-</w:t>
      </w:r>
      <w:r>
        <w:rPr>
          <w:rFonts w:ascii="Arial" w:hAnsi="Arial"/>
          <w:color w:val="000000"/>
          <w:spacing w:val="-2"/>
        </w:rPr>
        <w:tab/>
        <w:t>-</w:t>
      </w:r>
    </w:p>
    <w:p w:rsidR="00C70460" w:rsidRDefault="00C70460">
      <w:pPr>
        <w:autoSpaceDE w:val="0"/>
        <w:autoSpaceDN w:val="0"/>
        <w:adjustRightInd w:val="0"/>
        <w:spacing w:line="276" w:lineRule="exact"/>
        <w:ind w:left="1007"/>
        <w:rPr>
          <w:rFonts w:ascii="Arial" w:hAnsi="Arial"/>
          <w:color w:val="000000"/>
          <w:spacing w:val="-2"/>
        </w:rPr>
      </w:pPr>
    </w:p>
    <w:p w:rsidR="00C70460" w:rsidRDefault="00A8658A">
      <w:pPr>
        <w:tabs>
          <w:tab w:val="left" w:pos="1839"/>
        </w:tabs>
        <w:autoSpaceDE w:val="0"/>
        <w:autoSpaceDN w:val="0"/>
        <w:adjustRightInd w:val="0"/>
        <w:spacing w:before="24" w:line="276" w:lineRule="exact"/>
        <w:ind w:left="1007" w:firstLine="69"/>
        <w:rPr>
          <w:rFonts w:ascii="Arial" w:hAnsi="Arial"/>
          <w:color w:val="000000"/>
          <w:spacing w:val="-2"/>
        </w:rPr>
      </w:pPr>
      <w:r>
        <w:rPr>
          <w:rFonts w:ascii="Arial" w:hAnsi="Arial"/>
          <w:color w:val="000000"/>
          <w:spacing w:val="-2"/>
        </w:rPr>
        <w:t>75</w:t>
      </w:r>
      <w:r>
        <w:rPr>
          <w:rFonts w:ascii="Arial" w:hAnsi="Arial"/>
          <w:color w:val="000000"/>
          <w:spacing w:val="-2"/>
        </w:rPr>
        <w:tab/>
        <w:t>RETURN</w:t>
      </w:r>
    </w:p>
    <w:p w:rsidR="00C70460" w:rsidRDefault="00A8658A">
      <w:pPr>
        <w:tabs>
          <w:tab w:val="left" w:pos="1909"/>
          <w:tab w:val="left" w:pos="15333"/>
          <w:tab w:val="left" w:pos="23722"/>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2"/>
        </w:rPr>
        <w:t>76</w:t>
      </w:r>
      <w:r>
        <w:rPr>
          <w:rFonts w:ascii="Arial" w:hAnsi="Arial"/>
          <w:color w:val="000000"/>
          <w:spacing w:val="-2"/>
        </w:rPr>
        <w:tab/>
        <w:t>[ Rate Base (line 40) * Rate of Return (line 99)]</w:t>
      </w:r>
      <w:r>
        <w:rPr>
          <w:rFonts w:ascii="Arial" w:hAnsi="Arial"/>
          <w:color w:val="000000"/>
          <w:spacing w:val="-2"/>
        </w:rPr>
        <w:tab/>
        <w:t>-</w:t>
      </w:r>
      <w:r>
        <w:rPr>
          <w:rFonts w:ascii="Arial" w:hAnsi="Arial"/>
          <w:color w:val="000000"/>
          <w:spacing w:val="-2"/>
        </w:rPr>
        <w:tab/>
        <w:t>-</w:t>
      </w:r>
    </w:p>
    <w:p w:rsidR="00C70460" w:rsidRDefault="00C70460">
      <w:pPr>
        <w:autoSpaceDE w:val="0"/>
        <w:autoSpaceDN w:val="0"/>
        <w:adjustRightInd w:val="0"/>
        <w:spacing w:line="276" w:lineRule="exact"/>
        <w:ind w:left="1007"/>
        <w:rPr>
          <w:rFonts w:ascii="Arial" w:hAnsi="Arial"/>
          <w:color w:val="000000"/>
          <w:spacing w:val="-2"/>
        </w:rPr>
      </w:pPr>
    </w:p>
    <w:p w:rsidR="00C70460" w:rsidRDefault="00A8658A">
      <w:pPr>
        <w:tabs>
          <w:tab w:val="left" w:pos="1839"/>
          <w:tab w:val="left" w:pos="15333"/>
          <w:tab w:val="left" w:pos="23722"/>
        </w:tabs>
        <w:autoSpaceDE w:val="0"/>
        <w:autoSpaceDN w:val="0"/>
        <w:adjustRightInd w:val="0"/>
        <w:spacing w:before="24" w:line="276" w:lineRule="exact"/>
        <w:ind w:left="1007" w:firstLine="69"/>
        <w:rPr>
          <w:rFonts w:ascii="Arial" w:hAnsi="Arial"/>
          <w:color w:val="000000"/>
          <w:spacing w:val="-2"/>
        </w:rPr>
      </w:pPr>
      <w:r>
        <w:rPr>
          <w:rFonts w:ascii="Arial" w:hAnsi="Arial"/>
          <w:color w:val="000000"/>
          <w:spacing w:val="-2"/>
        </w:rPr>
        <w:t>77</w:t>
      </w:r>
      <w:r>
        <w:rPr>
          <w:rFonts w:ascii="Arial" w:hAnsi="Arial"/>
          <w:color w:val="000000"/>
          <w:spacing w:val="-2"/>
        </w:rPr>
        <w:tab/>
      </w:r>
      <w:r>
        <w:rPr>
          <w:rFonts w:ascii="Arial" w:hAnsi="Arial"/>
          <w:color w:val="000000"/>
          <w:spacing w:val="-1"/>
        </w:rPr>
        <w:t>Rev Requirement before Incentive Projects  (sum lines 48, 54, 63, 74, 76)</w:t>
      </w:r>
      <w:r>
        <w:rPr>
          <w:rFonts w:ascii="Arial" w:hAnsi="Arial"/>
          <w:color w:val="000000"/>
          <w:spacing w:val="-1"/>
        </w:rPr>
        <w:tab/>
      </w:r>
      <w:r>
        <w:rPr>
          <w:rFonts w:ascii="Arial" w:hAnsi="Arial"/>
          <w:color w:val="000000"/>
          <w:spacing w:val="-2"/>
        </w:rPr>
        <w:t>-</w:t>
      </w:r>
      <w:r>
        <w:rPr>
          <w:rFonts w:ascii="Arial" w:hAnsi="Arial"/>
          <w:color w:val="000000"/>
          <w:spacing w:val="-2"/>
        </w:rPr>
        <w:tab/>
        <w:t>-</w:t>
      </w:r>
    </w:p>
    <w:p w:rsidR="00C70460" w:rsidRDefault="00C70460">
      <w:pPr>
        <w:autoSpaceDE w:val="0"/>
        <w:autoSpaceDN w:val="0"/>
        <w:adjustRightInd w:val="0"/>
        <w:spacing w:line="276" w:lineRule="exact"/>
        <w:ind w:left="1007"/>
        <w:rPr>
          <w:rFonts w:ascii="Arial" w:hAnsi="Arial"/>
          <w:color w:val="000000"/>
          <w:spacing w:val="-2"/>
        </w:rPr>
      </w:pPr>
    </w:p>
    <w:p w:rsidR="00C70460" w:rsidRDefault="00A8658A">
      <w:pPr>
        <w:tabs>
          <w:tab w:val="left" w:pos="1839"/>
          <w:tab w:val="left" w:pos="15333"/>
          <w:tab w:val="left" w:pos="17925"/>
          <w:tab w:val="left" w:pos="20277"/>
          <w:tab w:val="left" w:pos="23722"/>
        </w:tabs>
        <w:autoSpaceDE w:val="0"/>
        <w:autoSpaceDN w:val="0"/>
        <w:adjustRightInd w:val="0"/>
        <w:spacing w:before="24" w:line="276" w:lineRule="exact"/>
        <w:ind w:left="1007" w:firstLine="69"/>
        <w:rPr>
          <w:rFonts w:ascii="Arial" w:hAnsi="Arial"/>
          <w:color w:val="000000"/>
          <w:spacing w:val="-2"/>
        </w:rPr>
      </w:pPr>
      <w:r>
        <w:rPr>
          <w:rFonts w:ascii="Arial" w:hAnsi="Arial"/>
          <w:color w:val="000000"/>
          <w:spacing w:val="-2"/>
        </w:rPr>
        <w:t>78</w:t>
      </w:r>
      <w:r>
        <w:rPr>
          <w:rFonts w:ascii="Arial" w:hAnsi="Arial"/>
          <w:color w:val="000000"/>
          <w:spacing w:val="-2"/>
        </w:rPr>
        <w:tab/>
      </w:r>
      <w:r>
        <w:rPr>
          <w:rFonts w:ascii="Arial" w:hAnsi="Arial"/>
          <w:color w:val="000000"/>
          <w:spacing w:val="-1"/>
        </w:rPr>
        <w:t>Incentive Return and Income Tax and Competitive Bid Concessions for Projects</w:t>
      </w:r>
      <w:r>
        <w:rPr>
          <w:rFonts w:ascii="Arial" w:hAnsi="Arial"/>
          <w:color w:val="000000"/>
          <w:spacing w:val="-1"/>
        </w:rPr>
        <w:tab/>
      </w:r>
      <w:r>
        <w:rPr>
          <w:rFonts w:ascii="Arial" w:hAnsi="Arial"/>
          <w:color w:val="000000"/>
          <w:spacing w:val="-2"/>
        </w:rPr>
        <w:t>-</w:t>
      </w:r>
      <w:r>
        <w:rPr>
          <w:rFonts w:ascii="Arial" w:hAnsi="Arial"/>
          <w:color w:val="000000"/>
          <w:spacing w:val="-2"/>
        </w:rPr>
        <w:tab/>
        <w:t>DA</w:t>
      </w:r>
      <w:r>
        <w:rPr>
          <w:rFonts w:ascii="Arial" w:hAnsi="Arial"/>
          <w:color w:val="000000"/>
          <w:spacing w:val="-2"/>
        </w:rPr>
        <w:tab/>
        <w:t>1.0000</w:t>
      </w:r>
      <w:r>
        <w:rPr>
          <w:rFonts w:ascii="Arial" w:hAnsi="Arial"/>
          <w:color w:val="000000"/>
          <w:spacing w:val="-2"/>
        </w:rPr>
        <w:tab/>
        <w:t>-</w:t>
      </w:r>
    </w:p>
    <w:p w:rsidR="00C70460" w:rsidRDefault="00A8658A">
      <w:pPr>
        <w:autoSpaceDE w:val="0"/>
        <w:autoSpaceDN w:val="0"/>
        <w:adjustRightInd w:val="0"/>
        <w:spacing w:before="12" w:line="276" w:lineRule="exact"/>
        <w:ind w:left="1007" w:firstLine="831"/>
        <w:rPr>
          <w:rFonts w:ascii="Arial" w:hAnsi="Arial"/>
          <w:color w:val="000000"/>
          <w:spacing w:val="-2"/>
        </w:rPr>
      </w:pPr>
      <w:r>
        <w:rPr>
          <w:rFonts w:ascii="Arial" w:hAnsi="Arial"/>
          <w:color w:val="000000"/>
          <w:spacing w:val="-2"/>
        </w:rPr>
        <w:t>(Attach 4, line 67, cols. h, j &amp; less p)</w:t>
      </w:r>
    </w:p>
    <w:p w:rsidR="00C70460" w:rsidRDefault="00C70460">
      <w:pPr>
        <w:autoSpaceDE w:val="0"/>
        <w:autoSpaceDN w:val="0"/>
        <w:adjustRightInd w:val="0"/>
        <w:spacing w:line="276" w:lineRule="exact"/>
        <w:ind w:left="1007"/>
        <w:rPr>
          <w:rFonts w:ascii="Arial" w:hAnsi="Arial"/>
          <w:color w:val="000000"/>
          <w:spacing w:val="-2"/>
        </w:rPr>
      </w:pPr>
    </w:p>
    <w:p w:rsidR="00C70460" w:rsidRDefault="00A8658A">
      <w:pPr>
        <w:tabs>
          <w:tab w:val="left" w:pos="1839"/>
          <w:tab w:val="left" w:pos="15333"/>
          <w:tab w:val="left" w:pos="23722"/>
        </w:tabs>
        <w:autoSpaceDE w:val="0"/>
        <w:autoSpaceDN w:val="0"/>
        <w:adjustRightInd w:val="0"/>
        <w:spacing w:before="18" w:line="276" w:lineRule="exact"/>
        <w:ind w:left="1007" w:firstLine="69"/>
        <w:rPr>
          <w:rFonts w:ascii="Arial" w:hAnsi="Arial"/>
          <w:color w:val="000000"/>
          <w:spacing w:val="-2"/>
        </w:rPr>
      </w:pPr>
      <w:r>
        <w:rPr>
          <w:rFonts w:ascii="Arial" w:hAnsi="Arial"/>
          <w:color w:val="000000"/>
          <w:spacing w:val="-2"/>
        </w:rPr>
        <w:t>79</w:t>
      </w:r>
      <w:r>
        <w:rPr>
          <w:rFonts w:ascii="Arial" w:hAnsi="Arial"/>
          <w:color w:val="000000"/>
          <w:spacing w:val="-2"/>
        </w:rPr>
        <w:tab/>
        <w:t>Total Revenue Requirement  (sum lines 77 &amp; 78)</w:t>
      </w:r>
      <w:r>
        <w:rPr>
          <w:rFonts w:ascii="Arial" w:hAnsi="Arial"/>
          <w:color w:val="000000"/>
          <w:spacing w:val="-2"/>
        </w:rPr>
        <w:tab/>
        <w:t>-</w:t>
      </w:r>
      <w:r>
        <w:rPr>
          <w:rFonts w:ascii="Arial" w:hAnsi="Arial"/>
          <w:color w:val="000000"/>
          <w:spacing w:val="-2"/>
        </w:rPr>
        <w:tab/>
        <w:t>-</w:t>
      </w:r>
      <w:r>
        <w:rPr>
          <w:rFonts w:ascii="Arial" w:hAnsi="Arial"/>
          <w:color w:val="000000"/>
          <w:spacing w:val="-2"/>
        </w:rPr>
        <w:pict>
          <v:polyline id="_x0000_s1051" style="position:absolute;left:0;text-align:left;z-index:-251655168;mso-position-horizontal-relative:page;mso-position-vertical-relative:page" points="1209.6pt,249.85pt,1433.6pt,249.85pt,1433.6pt,235.2pt,1209.6pt,235.2pt,1209.6pt,249.85pt" coordsize="4480,293" o:allowincell="f" fillcolor="#ff9" stroked="f">
            <v:path arrowok="t"/>
            <w10:wrap anchorx="page" anchory="page"/>
          </v:polyline>
        </w:pict>
      </w:r>
      <w:r>
        <w:rPr>
          <w:rFonts w:ascii="Arial" w:hAnsi="Arial"/>
          <w:color w:val="000000"/>
          <w:spacing w:val="-2"/>
        </w:rPr>
        <w:pict>
          <v:polyline id="_x0000_s1052" style="position:absolute;left:0;text-align:left;z-index:-251621376;mso-position-horizontal-relative:page;mso-position-vertical-relative:page" points="668pt,396.55pt,790.4pt,396.55pt,790.4pt,353.05pt,668pt,353.05pt,668pt,396.55pt" coordsize="2448,870" o:allowincell="f" fillcolor="#ff9" stroked="f">
            <v:path arrowok="t"/>
            <w10:wrap anchorx="page" anchory="page"/>
          </v:polyline>
        </w:pict>
      </w:r>
      <w:r>
        <w:rPr>
          <w:rFonts w:ascii="Arial" w:hAnsi="Arial"/>
          <w:color w:val="000000"/>
          <w:spacing w:val="-2"/>
        </w:rPr>
        <w:pict>
          <v:polyline id="_x0000_s1053" style="position:absolute;left:0;text-align:left;z-index:-251590656;mso-position-horizontal-relative:page;mso-position-vertical-relative:page" points="668pt,455.2pt,790.4pt,455.2pt,790.4pt,396.25pt,668pt,396.25pt,668pt,455.2pt" coordsize="2448,1179" o:allowincell="f" fillcolor="#ff9" stroked="f">
            <v:path arrowok="t"/>
            <w10:wrap anchorx="page" anchory="page"/>
          </v:polyline>
        </w:pict>
      </w:r>
      <w:r>
        <w:rPr>
          <w:rFonts w:ascii="Arial" w:hAnsi="Arial"/>
          <w:color w:val="000000"/>
          <w:spacing w:val="-2"/>
        </w:rPr>
        <w:pict>
          <v:polyline id="_x0000_s1054" style="position:absolute;left:0;text-align:left;z-index:-251559936;mso-position-horizontal-relative:page;mso-position-vertical-relative:page" points="668pt,541.6pt,790.4pt,541.6pt,790.4pt,512.55pt,668pt,512.55pt,668pt,541.6pt" coordsize="2448,582" o:allowincell="f" fillcolor="#ff9" stroked="f">
            <v:path arrowok="t"/>
            <w10:wrap anchorx="page" anchory="page"/>
          </v:polyline>
        </w:pict>
      </w:r>
      <w:r>
        <w:rPr>
          <w:rFonts w:ascii="Arial" w:hAnsi="Arial"/>
          <w:color w:val="000000"/>
          <w:spacing w:val="-2"/>
        </w:rPr>
        <w:pict>
          <v:polyline id="_x0000_s1055" style="position:absolute;left:0;text-align:left;z-index:-251542528;mso-position-horizontal-relative:page;mso-position-vertical-relative:page" points="668pt,656.8pt,790.4pt,656.8pt,790.4pt,627.75pt,668pt,627.75pt,668pt,656.8pt" coordsize="2448,582" o:allowincell="f" fillcolor="#ff9" stroked="f">
            <v:path arrowok="t"/>
            <w10:wrap anchorx="page" anchory="page"/>
          </v:polyline>
        </w:pict>
      </w:r>
      <w:r>
        <w:rPr>
          <w:rFonts w:ascii="Arial" w:hAnsi="Arial"/>
          <w:color w:val="000000"/>
          <w:spacing w:val="-2"/>
        </w:rPr>
        <w:pict>
          <v:polyline id="_x0000_s1056" style="position:absolute;left:0;text-align:left;z-index:-251522048;mso-position-horizontal-relative:page;mso-position-vertical-relative:page" points="668pt,714.4pt,790.4pt,714.4pt,790.4pt,670.95pt,668pt,670.95pt,668pt,714.4pt" coordsize="2448,870" o:allowincell="f" fillcolor="#ff9" stroked="f">
            <v:path arrowok="t"/>
            <w10:wrap anchorx="page" anchory="page"/>
          </v:polyline>
        </w:pict>
      </w:r>
      <w:r>
        <w:rPr>
          <w:rFonts w:ascii="Arial" w:hAnsi="Arial"/>
          <w:color w:val="000000"/>
          <w:spacing w:val="-2"/>
        </w:rPr>
        <w:pict>
          <v:polyline id="_x0000_s1057" style="position:absolute;left:0;text-align:left;z-index:-250821632;mso-position-horizontal-relative:page;mso-position-vertical-relative:page" points="668pt,1045.8pt,790.4pt,1045.8pt,790.4pt,1044.8pt,668pt,1044.8pt,668pt,1045.8pt" coordsize="2448,20" o:allowincell="f" fillcolor="black" stroked="f">
            <v:path arrowok="t"/>
            <w10:wrap anchorx="page" anchory="page"/>
          </v:polyline>
        </w:pict>
      </w:r>
      <w:r>
        <w:rPr>
          <w:rFonts w:ascii="Arial" w:hAnsi="Arial"/>
          <w:color w:val="000000"/>
          <w:spacing w:val="-2"/>
        </w:rPr>
        <w:pict>
          <v:polyline id="_x0000_s1058" style="position:absolute;left:0;text-align:left;z-index:-250820608;mso-position-horizontal-relative:page;mso-position-vertical-relative:page" points="668pt,1047.4pt,790.4pt,1047.4pt,790.4pt,1046.4pt,668pt,1046.4pt,668pt,1047.4pt" coordsize="2448,20" o:allowincell="f" fillcolor="black" stroked="f">
            <v:path arrowok="t"/>
            <w10:wrap anchorx="page" anchory="page"/>
          </v:polyline>
        </w:pict>
      </w:r>
      <w:r>
        <w:rPr>
          <w:rFonts w:ascii="Arial" w:hAnsi="Arial"/>
          <w:color w:val="000000"/>
          <w:spacing w:val="-2"/>
        </w:rPr>
        <w:pict>
          <v:polyline id="_x0000_s1059" style="position:absolute;left:0;text-align:left;z-index:-250819584;mso-position-horizontal-relative:page;mso-position-vertical-relative:page" points="89.6pt,570.85pt,1209.85pt,570.85pt,1209.85pt,569.85pt,89.6pt,569.85pt,89.6pt,570.85pt" coordsize="22405,20" o:allowincell="f" fillcolor="black" stroked="f">
            <v:path arrowok="t"/>
            <w10:wrap anchorx="page" anchory="page"/>
          </v:polyline>
        </w:pict>
      </w:r>
      <w:r>
        <w:rPr>
          <w:rFonts w:ascii="Arial" w:hAnsi="Arial"/>
          <w:color w:val="000000"/>
          <w:spacing w:val="-2"/>
        </w:rPr>
        <w:pict>
          <v:polyline id="_x0000_s1060" style="position:absolute;left:0;text-align:left;z-index:-250818560;mso-position-horizontal-relative:page;mso-position-vertical-relative:page" points="89.6pt,887.65pt,1209.85pt,887.65pt,1209.85pt,886.65pt,89.6pt,886.65pt,89.6pt,887.65pt" coordsize="22405,20" o:allowincell="f" fillcolor="black" stroked="f">
            <v:path arrowok="t"/>
            <w10:wrap anchorx="page" anchory="page"/>
          </v:polyline>
        </w:pict>
      </w:r>
      <w:r>
        <w:rPr>
          <w:rFonts w:ascii="Arial" w:hAnsi="Arial"/>
          <w:color w:val="000000"/>
          <w:spacing w:val="-2"/>
        </w:rPr>
        <w:pict>
          <v:polyline id="_x0000_s1061" style="position:absolute;left:0;text-align:left;z-index:-250817536;mso-position-horizontal-relative:page;mso-position-vertical-relative:page" points="1105.05pt,1045.8pt,1209.85pt,1045.8pt,1209.85pt,1044.8pt,1105.05pt,1044.8pt,1105.05pt,1045.8pt" coordsize="2096,20" o:allowincell="f" fillcolor="black" stroked="f">
            <v:path arrowok="t"/>
            <w10:wrap anchorx="page" anchory="page"/>
          </v:polyline>
        </w:pict>
      </w:r>
      <w:r>
        <w:rPr>
          <w:rFonts w:ascii="Arial" w:hAnsi="Arial"/>
          <w:color w:val="000000"/>
          <w:spacing w:val="-2"/>
        </w:rPr>
        <w:pict>
          <v:polyline id="_x0000_s1062" style="position:absolute;left:0;text-align:left;z-index:-250816512;mso-position-horizontal-relative:page;mso-position-vertical-relative:page" points="1105.05pt,1047.4pt,1209.85pt,1047.4pt,1209.85pt,1046.4pt,1105.05pt,1046.4pt,1105.05pt,1047.4pt" coordsize="2096,20"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2"/>
        </w:rPr>
        <w:sectPr w:rsidR="00C70460">
          <w:headerReference w:type="even" r:id="rId121"/>
          <w:headerReference w:type="default" r:id="rId122"/>
          <w:footerReference w:type="even" r:id="rId123"/>
          <w:footerReference w:type="default" r:id="rId124"/>
          <w:headerReference w:type="first" r:id="rId125"/>
          <w:footerReference w:type="first" r:id="rId126"/>
          <w:pgSz w:w="31680" w:h="2720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w:hAnsi="Arial"/>
          <w:color w:val="000000"/>
          <w:spacing w:val="-2"/>
        </w:rPr>
      </w:pPr>
      <w:bookmarkStart w:id="5" w:name="Pg5"/>
      <w:bookmarkEnd w:id="5"/>
    </w:p>
    <w:p w:rsidR="00C70460" w:rsidRDefault="00C70460">
      <w:pPr>
        <w:autoSpaceDE w:val="0"/>
        <w:autoSpaceDN w:val="0"/>
        <w:adjustRightInd w:val="0"/>
        <w:spacing w:line="290" w:lineRule="exact"/>
        <w:ind w:left="27093"/>
        <w:rPr>
          <w:rFonts w:ascii="Arial" w:hAnsi="Arial"/>
          <w:color w:val="000000"/>
          <w:spacing w:val="-2"/>
        </w:rPr>
      </w:pPr>
    </w:p>
    <w:p w:rsidR="00C70460" w:rsidRDefault="00C70460">
      <w:pPr>
        <w:autoSpaceDE w:val="0"/>
        <w:autoSpaceDN w:val="0"/>
        <w:adjustRightInd w:val="0"/>
        <w:spacing w:line="290" w:lineRule="exact"/>
        <w:ind w:left="27093"/>
        <w:rPr>
          <w:rFonts w:ascii="Arial" w:hAnsi="Arial"/>
          <w:color w:val="000000"/>
          <w:spacing w:val="-2"/>
        </w:rPr>
      </w:pPr>
    </w:p>
    <w:p w:rsidR="00C70460" w:rsidRDefault="00C70460">
      <w:pPr>
        <w:autoSpaceDE w:val="0"/>
        <w:autoSpaceDN w:val="0"/>
        <w:adjustRightInd w:val="0"/>
        <w:spacing w:line="290" w:lineRule="exact"/>
        <w:ind w:left="27093"/>
        <w:rPr>
          <w:rFonts w:ascii="Arial" w:hAnsi="Arial"/>
          <w:color w:val="000000"/>
          <w:spacing w:val="-2"/>
        </w:rPr>
      </w:pPr>
    </w:p>
    <w:p w:rsidR="00C70460" w:rsidRDefault="00C70460">
      <w:pPr>
        <w:autoSpaceDE w:val="0"/>
        <w:autoSpaceDN w:val="0"/>
        <w:adjustRightInd w:val="0"/>
        <w:spacing w:line="290" w:lineRule="exact"/>
        <w:ind w:left="27093"/>
        <w:rPr>
          <w:rFonts w:ascii="Arial" w:hAnsi="Arial"/>
          <w:color w:val="000000"/>
          <w:spacing w:val="-2"/>
        </w:rPr>
      </w:pPr>
    </w:p>
    <w:p w:rsidR="00C70460" w:rsidRDefault="00C70460">
      <w:pPr>
        <w:autoSpaceDE w:val="0"/>
        <w:autoSpaceDN w:val="0"/>
        <w:adjustRightInd w:val="0"/>
        <w:spacing w:line="290" w:lineRule="exact"/>
        <w:ind w:left="27093"/>
        <w:rPr>
          <w:rFonts w:ascii="Arial" w:hAnsi="Arial"/>
          <w:color w:val="000000"/>
          <w:spacing w:val="-2"/>
        </w:rPr>
      </w:pPr>
    </w:p>
    <w:p w:rsidR="00C70460" w:rsidRDefault="00C70460">
      <w:pPr>
        <w:autoSpaceDE w:val="0"/>
        <w:autoSpaceDN w:val="0"/>
        <w:adjustRightInd w:val="0"/>
        <w:spacing w:line="290" w:lineRule="exact"/>
        <w:ind w:left="27093"/>
        <w:rPr>
          <w:rFonts w:ascii="Arial" w:hAnsi="Arial"/>
          <w:color w:val="000000"/>
          <w:spacing w:val="-2"/>
        </w:rPr>
      </w:pPr>
    </w:p>
    <w:p w:rsidR="00C70460" w:rsidRDefault="00C70460">
      <w:pPr>
        <w:autoSpaceDE w:val="0"/>
        <w:autoSpaceDN w:val="0"/>
        <w:adjustRightInd w:val="0"/>
        <w:spacing w:line="290" w:lineRule="exact"/>
        <w:ind w:left="27093"/>
        <w:rPr>
          <w:rFonts w:ascii="Arial" w:hAnsi="Arial"/>
          <w:color w:val="000000"/>
          <w:spacing w:val="-2"/>
        </w:rPr>
      </w:pPr>
    </w:p>
    <w:p w:rsidR="00C70460" w:rsidRDefault="00A8658A">
      <w:pPr>
        <w:tabs>
          <w:tab w:val="left" w:pos="27386"/>
          <w:tab w:val="left" w:pos="27397"/>
        </w:tabs>
        <w:autoSpaceDE w:val="0"/>
        <w:autoSpaceDN w:val="0"/>
        <w:adjustRightInd w:val="0"/>
        <w:spacing w:before="110" w:line="290" w:lineRule="exact"/>
        <w:ind w:left="27093" w:right="6382"/>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4 of 5 </w:t>
      </w:r>
    </w:p>
    <w:p w:rsidR="00C70460" w:rsidRDefault="00C70460">
      <w:pPr>
        <w:autoSpaceDE w:val="0"/>
        <w:autoSpaceDN w:val="0"/>
        <w:adjustRightInd w:val="0"/>
        <w:spacing w:line="276" w:lineRule="exact"/>
        <w:ind w:left="1840"/>
        <w:rPr>
          <w:rFonts w:ascii="Arial" w:hAnsi="Arial"/>
          <w:color w:val="000000"/>
          <w:spacing w:val="-3"/>
        </w:rPr>
      </w:pPr>
    </w:p>
    <w:p w:rsidR="00C70460" w:rsidRDefault="00C70460">
      <w:pPr>
        <w:autoSpaceDE w:val="0"/>
        <w:autoSpaceDN w:val="0"/>
        <w:adjustRightInd w:val="0"/>
        <w:spacing w:line="276" w:lineRule="exact"/>
        <w:ind w:left="1840"/>
        <w:rPr>
          <w:rFonts w:ascii="Arial" w:hAnsi="Arial"/>
          <w:color w:val="000000"/>
          <w:spacing w:val="-3"/>
        </w:rPr>
      </w:pPr>
    </w:p>
    <w:p w:rsidR="00C70460" w:rsidRDefault="00A8658A">
      <w:pPr>
        <w:tabs>
          <w:tab w:val="left" w:pos="13322"/>
        </w:tabs>
        <w:autoSpaceDE w:val="0"/>
        <w:autoSpaceDN w:val="0"/>
        <w:adjustRightInd w:val="0"/>
        <w:spacing w:before="39" w:line="276" w:lineRule="exact"/>
        <w:ind w:left="1840"/>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C70460" w:rsidRDefault="00A8658A">
      <w:pPr>
        <w:autoSpaceDE w:val="0"/>
        <w:autoSpaceDN w:val="0"/>
        <w:adjustRightInd w:val="0"/>
        <w:spacing w:line="271" w:lineRule="exact"/>
        <w:ind w:left="13146"/>
        <w:rPr>
          <w:rFonts w:ascii="Arial" w:hAnsi="Arial"/>
          <w:color w:val="000000"/>
          <w:spacing w:val="-3"/>
        </w:rPr>
      </w:pPr>
      <w:r>
        <w:rPr>
          <w:rFonts w:ascii="Arial" w:hAnsi="Arial"/>
          <w:color w:val="000000"/>
          <w:spacing w:val="-3"/>
        </w:rPr>
        <w:t xml:space="preserve">Utilizing FERC Form 1 Data </w:t>
      </w:r>
    </w:p>
    <w:p w:rsidR="00C70460" w:rsidRDefault="00A8658A">
      <w:pPr>
        <w:autoSpaceDE w:val="0"/>
        <w:autoSpaceDN w:val="0"/>
        <w:adjustRightInd w:val="0"/>
        <w:spacing w:before="15" w:line="288" w:lineRule="exact"/>
        <w:ind w:left="24650"/>
        <w:rPr>
          <w:rFonts w:ascii="Arial" w:hAnsi="Arial"/>
          <w:color w:val="000000"/>
          <w:spacing w:val="-2"/>
        </w:rPr>
      </w:pPr>
      <w:r>
        <w:rPr>
          <w:rFonts w:ascii="Arial" w:hAnsi="Arial"/>
          <w:color w:val="000000"/>
          <w:spacing w:val="-2"/>
        </w:rPr>
        <w:t xml:space="preserve">For the 12 months ended 12/31/____ </w:t>
      </w:r>
    </w:p>
    <w:p w:rsidR="00C70460" w:rsidRDefault="00A8658A">
      <w:pPr>
        <w:autoSpaceDE w:val="0"/>
        <w:autoSpaceDN w:val="0"/>
        <w:adjustRightInd w:val="0"/>
        <w:spacing w:before="2" w:line="276" w:lineRule="exact"/>
        <w:ind w:left="12400"/>
        <w:rPr>
          <w:rFonts w:ascii="Arial Bold" w:hAnsi="Arial Bold"/>
          <w:color w:val="000000"/>
          <w:spacing w:val="-3"/>
        </w:rPr>
      </w:pPr>
      <w:r>
        <w:rPr>
          <w:rFonts w:ascii="Arial Bold" w:hAnsi="Arial Bold"/>
          <w:color w:val="000000"/>
          <w:spacing w:val="-3"/>
        </w:rPr>
        <w:t xml:space="preserve">LS Power Grid New York Corporation I </w:t>
      </w:r>
    </w:p>
    <w:p w:rsidR="00C70460" w:rsidRDefault="00A8658A">
      <w:pPr>
        <w:autoSpaceDE w:val="0"/>
        <w:autoSpaceDN w:val="0"/>
        <w:adjustRightInd w:val="0"/>
        <w:spacing w:before="24" w:line="276" w:lineRule="exact"/>
        <w:ind w:left="12090"/>
        <w:rPr>
          <w:rFonts w:ascii="Arial Bold" w:hAnsi="Arial Bold"/>
          <w:color w:val="000000"/>
          <w:spacing w:val="-4"/>
        </w:rPr>
      </w:pPr>
      <w:r>
        <w:rPr>
          <w:rFonts w:ascii="Arial Bold" w:hAnsi="Arial Bold"/>
          <w:color w:val="000000"/>
          <w:spacing w:val="-4"/>
        </w:rPr>
        <w:t xml:space="preserve">SUPPORTING CALCULATIONS AND NOTES </w:t>
      </w:r>
    </w:p>
    <w:p w:rsidR="00C70460" w:rsidRDefault="00C70460">
      <w:pPr>
        <w:autoSpaceDE w:val="0"/>
        <w:autoSpaceDN w:val="0"/>
        <w:adjustRightInd w:val="0"/>
        <w:spacing w:line="276" w:lineRule="exact"/>
        <w:ind w:left="1077"/>
        <w:rPr>
          <w:rFonts w:ascii="Arial Bold" w:hAnsi="Arial Bold"/>
          <w:color w:val="000000"/>
          <w:spacing w:val="-4"/>
        </w:rPr>
      </w:pPr>
    </w:p>
    <w:p w:rsidR="00C70460" w:rsidRDefault="00A8658A">
      <w:pPr>
        <w:tabs>
          <w:tab w:val="left" w:pos="1840"/>
        </w:tabs>
        <w:autoSpaceDE w:val="0"/>
        <w:autoSpaceDN w:val="0"/>
        <w:adjustRightInd w:val="0"/>
        <w:spacing w:before="57" w:line="276" w:lineRule="exact"/>
        <w:ind w:left="1077"/>
        <w:rPr>
          <w:rFonts w:ascii="Arial" w:hAnsi="Arial"/>
          <w:color w:val="000000"/>
          <w:spacing w:val="-2"/>
        </w:rPr>
      </w:pPr>
      <w:r>
        <w:rPr>
          <w:rFonts w:ascii="Arial" w:hAnsi="Arial"/>
          <w:color w:val="000000"/>
          <w:spacing w:val="-2"/>
        </w:rPr>
        <w:t>80</w:t>
      </w:r>
      <w:r>
        <w:rPr>
          <w:rFonts w:ascii="Arial" w:hAnsi="Arial"/>
          <w:color w:val="000000"/>
          <w:spacing w:val="-2"/>
        </w:rPr>
        <w:tab/>
        <w:t>TRANSMISSION PLANT INCLUDED IN ISO RATES</w:t>
      </w:r>
    </w:p>
    <w:p w:rsidR="00C70460" w:rsidRDefault="00C70460">
      <w:pPr>
        <w:autoSpaceDE w:val="0"/>
        <w:autoSpaceDN w:val="0"/>
        <w:adjustRightInd w:val="0"/>
        <w:spacing w:line="276" w:lineRule="exact"/>
        <w:ind w:left="1077"/>
        <w:rPr>
          <w:rFonts w:ascii="Arial" w:hAnsi="Arial"/>
          <w:color w:val="000000"/>
          <w:spacing w:val="-2"/>
        </w:rPr>
      </w:pPr>
    </w:p>
    <w:p w:rsidR="00C70460" w:rsidRDefault="00A8658A">
      <w:pPr>
        <w:tabs>
          <w:tab w:val="left" w:pos="1840"/>
          <w:tab w:val="left" w:pos="4677"/>
          <w:tab w:val="left" w:pos="23722"/>
        </w:tabs>
        <w:autoSpaceDE w:val="0"/>
        <w:autoSpaceDN w:val="0"/>
        <w:adjustRightInd w:val="0"/>
        <w:spacing w:before="24" w:line="276" w:lineRule="exact"/>
        <w:ind w:left="1077"/>
        <w:rPr>
          <w:rFonts w:ascii="Arial" w:hAnsi="Arial"/>
          <w:color w:val="000000"/>
          <w:spacing w:val="-2"/>
        </w:rPr>
      </w:pPr>
      <w:r>
        <w:rPr>
          <w:rFonts w:ascii="Arial" w:hAnsi="Arial"/>
          <w:color w:val="000000"/>
          <w:spacing w:val="-2"/>
        </w:rPr>
        <w:t>81</w:t>
      </w:r>
      <w:r>
        <w:rPr>
          <w:rFonts w:ascii="Arial" w:hAnsi="Arial"/>
          <w:color w:val="000000"/>
          <w:spacing w:val="-2"/>
        </w:rPr>
        <w:tab/>
        <w:t>Total transmission plant</w:t>
      </w:r>
      <w:r>
        <w:rPr>
          <w:rFonts w:ascii="Arial" w:hAnsi="Arial"/>
          <w:color w:val="000000"/>
          <w:spacing w:val="-2"/>
        </w:rPr>
        <w:tab/>
        <w:t>(line 7, column 3)</w:t>
      </w:r>
      <w:r>
        <w:rPr>
          <w:rFonts w:ascii="Arial" w:hAnsi="Arial"/>
          <w:color w:val="000000"/>
          <w:spacing w:val="-2"/>
        </w:rPr>
        <w:tab/>
        <w:t>-</w:t>
      </w:r>
    </w:p>
    <w:p w:rsidR="00C70460" w:rsidRDefault="00A8658A">
      <w:pPr>
        <w:tabs>
          <w:tab w:val="left" w:pos="1840"/>
          <w:tab w:val="left" w:pos="7530"/>
          <w:tab w:val="left" w:pos="23722"/>
        </w:tabs>
        <w:autoSpaceDE w:val="0"/>
        <w:autoSpaceDN w:val="0"/>
        <w:adjustRightInd w:val="0"/>
        <w:spacing w:before="12" w:line="276" w:lineRule="exact"/>
        <w:ind w:left="1077"/>
        <w:rPr>
          <w:rFonts w:ascii="Arial" w:hAnsi="Arial"/>
          <w:color w:val="000000"/>
          <w:spacing w:val="-2"/>
        </w:rPr>
      </w:pPr>
      <w:r>
        <w:rPr>
          <w:rFonts w:ascii="Arial" w:hAnsi="Arial"/>
          <w:color w:val="000000"/>
          <w:spacing w:val="-2"/>
        </w:rPr>
        <w:t>82</w:t>
      </w:r>
      <w:r>
        <w:rPr>
          <w:rFonts w:ascii="Arial" w:hAnsi="Arial"/>
          <w:color w:val="000000"/>
          <w:spacing w:val="-2"/>
        </w:rPr>
        <w:tab/>
        <w:t>Less transmission plant excluded from ISO rates</w:t>
      </w:r>
      <w:r>
        <w:rPr>
          <w:rFonts w:ascii="Arial" w:hAnsi="Arial"/>
          <w:color w:val="000000"/>
          <w:spacing w:val="-2"/>
        </w:rPr>
        <w:tab/>
        <w:t>(Note N)</w:t>
      </w:r>
      <w:r>
        <w:rPr>
          <w:rFonts w:ascii="Arial" w:hAnsi="Arial"/>
          <w:color w:val="000000"/>
          <w:spacing w:val="-2"/>
        </w:rPr>
        <w:tab/>
        <w:t>-</w:t>
      </w:r>
    </w:p>
    <w:p w:rsidR="00C70460" w:rsidRDefault="00A8658A">
      <w:pPr>
        <w:tabs>
          <w:tab w:val="left" w:pos="1840"/>
          <w:tab w:val="left" w:pos="8554"/>
          <w:tab w:val="left" w:pos="23722"/>
        </w:tabs>
        <w:autoSpaceDE w:val="0"/>
        <w:autoSpaceDN w:val="0"/>
        <w:adjustRightInd w:val="0"/>
        <w:spacing w:before="6" w:line="276" w:lineRule="exact"/>
        <w:ind w:left="1077"/>
        <w:rPr>
          <w:rFonts w:ascii="Arial" w:hAnsi="Arial"/>
          <w:color w:val="000000"/>
          <w:spacing w:val="-2"/>
        </w:rPr>
      </w:pPr>
      <w:r>
        <w:rPr>
          <w:rFonts w:ascii="Arial" w:hAnsi="Arial"/>
          <w:color w:val="000000"/>
          <w:spacing w:val="-2"/>
        </w:rPr>
        <w:t>83</w:t>
      </w:r>
      <w:r>
        <w:rPr>
          <w:rFonts w:ascii="Arial" w:hAnsi="Arial"/>
          <w:color w:val="000000"/>
          <w:spacing w:val="-2"/>
        </w:rPr>
        <w:tab/>
        <w:t>Less transmission plant</w:t>
      </w:r>
      <w:r>
        <w:rPr>
          <w:rFonts w:ascii="Arial" w:hAnsi="Arial"/>
          <w:color w:val="000000"/>
          <w:spacing w:val="-2"/>
        </w:rPr>
        <w:t xml:space="preserve"> included in OATT Ancillary Services</w:t>
      </w:r>
      <w:r>
        <w:rPr>
          <w:rFonts w:ascii="Arial" w:hAnsi="Arial"/>
          <w:color w:val="000000"/>
          <w:spacing w:val="-2"/>
        </w:rPr>
        <w:tab/>
        <w:t>(Note N)</w:t>
      </w:r>
      <w:r>
        <w:rPr>
          <w:rFonts w:ascii="Arial" w:hAnsi="Arial"/>
          <w:color w:val="000000"/>
          <w:spacing w:val="-2"/>
        </w:rPr>
        <w:tab/>
        <w:t>-</w:t>
      </w:r>
    </w:p>
    <w:p w:rsidR="00C70460" w:rsidRDefault="00A8658A">
      <w:pPr>
        <w:tabs>
          <w:tab w:val="left" w:pos="1840"/>
          <w:tab w:val="left" w:pos="23722"/>
        </w:tabs>
        <w:autoSpaceDE w:val="0"/>
        <w:autoSpaceDN w:val="0"/>
        <w:adjustRightInd w:val="0"/>
        <w:spacing w:before="29" w:line="276" w:lineRule="exact"/>
        <w:ind w:left="1077"/>
        <w:rPr>
          <w:rFonts w:ascii="Arial" w:hAnsi="Arial"/>
          <w:color w:val="000000"/>
          <w:spacing w:val="-2"/>
        </w:rPr>
      </w:pPr>
      <w:r>
        <w:rPr>
          <w:rFonts w:ascii="Arial" w:hAnsi="Arial"/>
          <w:color w:val="000000"/>
          <w:spacing w:val="-2"/>
        </w:rPr>
        <w:t>84</w:t>
      </w:r>
      <w:r>
        <w:rPr>
          <w:rFonts w:ascii="Arial" w:hAnsi="Arial"/>
          <w:color w:val="000000"/>
          <w:spacing w:val="-2"/>
        </w:rPr>
        <w:tab/>
        <w:t>Transmission plant included in ISO rates  (line 81 less lines 82 &amp; 83)</w:t>
      </w:r>
      <w:r>
        <w:rPr>
          <w:rFonts w:ascii="Arial" w:hAnsi="Arial"/>
          <w:color w:val="000000"/>
          <w:spacing w:val="-2"/>
        </w:rPr>
        <w:tab/>
        <w:t>-</w:t>
      </w:r>
    </w:p>
    <w:p w:rsidR="00C70460" w:rsidRDefault="00C70460">
      <w:pPr>
        <w:autoSpaceDE w:val="0"/>
        <w:autoSpaceDN w:val="0"/>
        <w:adjustRightInd w:val="0"/>
        <w:spacing w:line="276" w:lineRule="exact"/>
        <w:ind w:left="1077"/>
        <w:rPr>
          <w:rFonts w:ascii="Arial" w:hAnsi="Arial"/>
          <w:color w:val="000000"/>
          <w:spacing w:val="-2"/>
        </w:rPr>
      </w:pPr>
    </w:p>
    <w:p w:rsidR="00C70460" w:rsidRDefault="00A8658A">
      <w:pPr>
        <w:tabs>
          <w:tab w:val="left" w:pos="1840"/>
          <w:tab w:val="left" w:pos="21184"/>
          <w:tab w:val="left" w:pos="23333"/>
        </w:tabs>
        <w:autoSpaceDE w:val="0"/>
        <w:autoSpaceDN w:val="0"/>
        <w:adjustRightInd w:val="0"/>
        <w:spacing w:before="24" w:line="276" w:lineRule="exact"/>
        <w:ind w:left="1077"/>
        <w:rPr>
          <w:rFonts w:ascii="Arial" w:hAnsi="Arial"/>
          <w:color w:val="000000"/>
          <w:spacing w:val="-2"/>
        </w:rPr>
      </w:pPr>
      <w:r>
        <w:rPr>
          <w:rFonts w:ascii="Arial" w:hAnsi="Arial"/>
          <w:color w:val="000000"/>
          <w:spacing w:val="-2"/>
        </w:rPr>
        <w:t>85</w:t>
      </w:r>
      <w:r>
        <w:rPr>
          <w:rFonts w:ascii="Arial" w:hAnsi="Arial"/>
          <w:color w:val="000000"/>
          <w:spacing w:val="-2"/>
        </w:rPr>
        <w:tab/>
      </w:r>
      <w:r>
        <w:rPr>
          <w:rFonts w:ascii="Arial" w:hAnsi="Arial"/>
          <w:color w:val="000000"/>
          <w:spacing w:val="-1"/>
        </w:rPr>
        <w:t>Percentage of transmission plant included in ISO Rates (line 84 divided by line 81) [If line 81 equal zero, enter 1)</w:t>
      </w:r>
      <w:r>
        <w:rPr>
          <w:rFonts w:ascii="Arial" w:hAnsi="Arial"/>
          <w:color w:val="000000"/>
          <w:spacing w:val="-1"/>
        </w:rPr>
        <w:tab/>
      </w:r>
      <w:r>
        <w:rPr>
          <w:rFonts w:ascii="Arial" w:hAnsi="Arial"/>
          <w:color w:val="000000"/>
          <w:spacing w:val="-2"/>
        </w:rPr>
        <w:t>TP=</w:t>
      </w:r>
      <w:r>
        <w:rPr>
          <w:rFonts w:ascii="Arial" w:hAnsi="Arial"/>
          <w:color w:val="000000"/>
          <w:spacing w:val="-2"/>
        </w:rPr>
        <w:tab/>
        <w:t>1.0000</w:t>
      </w:r>
    </w:p>
    <w:p w:rsidR="00C70460" w:rsidRDefault="00C70460">
      <w:pPr>
        <w:autoSpaceDE w:val="0"/>
        <w:autoSpaceDN w:val="0"/>
        <w:adjustRightInd w:val="0"/>
        <w:spacing w:line="276" w:lineRule="exact"/>
        <w:ind w:left="1077"/>
        <w:rPr>
          <w:rFonts w:ascii="Arial" w:hAnsi="Arial"/>
          <w:color w:val="000000"/>
          <w:spacing w:val="-2"/>
        </w:rPr>
      </w:pPr>
    </w:p>
    <w:p w:rsidR="00C70460" w:rsidRDefault="00A8658A">
      <w:pPr>
        <w:tabs>
          <w:tab w:val="left" w:pos="1840"/>
        </w:tabs>
        <w:autoSpaceDE w:val="0"/>
        <w:autoSpaceDN w:val="0"/>
        <w:adjustRightInd w:val="0"/>
        <w:spacing w:before="24" w:line="276" w:lineRule="exact"/>
        <w:ind w:left="1077"/>
        <w:rPr>
          <w:rFonts w:ascii="Arial" w:hAnsi="Arial"/>
          <w:color w:val="000000"/>
          <w:spacing w:val="-2"/>
        </w:rPr>
      </w:pPr>
      <w:r>
        <w:rPr>
          <w:rFonts w:ascii="Arial" w:hAnsi="Arial"/>
          <w:color w:val="000000"/>
          <w:spacing w:val="-2"/>
        </w:rPr>
        <w:t>86</w:t>
      </w:r>
      <w:r>
        <w:rPr>
          <w:rFonts w:ascii="Arial" w:hAnsi="Arial"/>
          <w:color w:val="000000"/>
          <w:spacing w:val="-2"/>
        </w:rPr>
        <w:tab/>
        <w:t>WAGES &amp; SALARY ALLOCATOR   (W&amp;S)</w:t>
      </w:r>
    </w:p>
    <w:p w:rsidR="00C70460" w:rsidRDefault="00A8658A">
      <w:pPr>
        <w:tabs>
          <w:tab w:val="left" w:pos="8240"/>
          <w:tab w:val="left" w:pos="14522"/>
          <w:tab w:val="left" w:pos="16693"/>
          <w:tab w:val="left" w:pos="19600"/>
        </w:tabs>
        <w:autoSpaceDE w:val="0"/>
        <w:autoSpaceDN w:val="0"/>
        <w:adjustRightInd w:val="0"/>
        <w:spacing w:before="6" w:line="276" w:lineRule="exact"/>
        <w:ind w:left="1077"/>
        <w:rPr>
          <w:rFonts w:ascii="Arial" w:hAnsi="Arial"/>
          <w:color w:val="000000"/>
          <w:spacing w:val="-2"/>
        </w:rPr>
      </w:pPr>
      <w:r>
        <w:rPr>
          <w:rFonts w:ascii="Arial" w:hAnsi="Arial"/>
          <w:color w:val="000000"/>
          <w:spacing w:val="-2"/>
        </w:rPr>
        <w:t>87</w:t>
      </w:r>
      <w:r>
        <w:rPr>
          <w:rFonts w:ascii="Arial" w:hAnsi="Arial"/>
          <w:color w:val="000000"/>
          <w:spacing w:val="-2"/>
        </w:rPr>
        <w:tab/>
        <w:t>Form 1 Reference</w:t>
      </w:r>
      <w:r>
        <w:rPr>
          <w:rFonts w:ascii="Arial" w:hAnsi="Arial"/>
          <w:color w:val="000000"/>
          <w:spacing w:val="-2"/>
        </w:rPr>
        <w:tab/>
        <w:t>$</w:t>
      </w:r>
      <w:r>
        <w:rPr>
          <w:rFonts w:ascii="Arial" w:hAnsi="Arial"/>
          <w:color w:val="000000"/>
          <w:spacing w:val="-2"/>
        </w:rPr>
        <w:tab/>
        <w:t>TP</w:t>
      </w:r>
      <w:r>
        <w:rPr>
          <w:rFonts w:ascii="Arial" w:hAnsi="Arial"/>
          <w:color w:val="000000"/>
          <w:spacing w:val="-2"/>
        </w:rPr>
        <w:tab/>
        <w:t>Allocation</w:t>
      </w:r>
    </w:p>
    <w:p w:rsidR="00C70460" w:rsidRDefault="00A8658A">
      <w:pPr>
        <w:tabs>
          <w:tab w:val="left" w:pos="1978"/>
          <w:tab w:val="left" w:pos="8240"/>
          <w:tab w:val="left" w:pos="15333"/>
          <w:tab w:val="left" w:pos="17408"/>
          <w:tab w:val="left" w:pos="20666"/>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88</w:t>
      </w:r>
      <w:r>
        <w:rPr>
          <w:rFonts w:ascii="Arial" w:hAnsi="Arial"/>
          <w:color w:val="000000"/>
          <w:spacing w:val="-2"/>
        </w:rPr>
        <w:tab/>
        <w:t>Production</w:t>
      </w:r>
      <w:r>
        <w:rPr>
          <w:rFonts w:ascii="Arial" w:hAnsi="Arial"/>
          <w:color w:val="000000"/>
          <w:spacing w:val="-2"/>
        </w:rPr>
        <w:tab/>
        <w:t>354.20.b</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p>
    <w:p w:rsidR="00C70460" w:rsidRDefault="00A8658A">
      <w:pPr>
        <w:tabs>
          <w:tab w:val="left" w:pos="1978"/>
          <w:tab w:val="left" w:pos="8240"/>
          <w:tab w:val="left" w:pos="15333"/>
          <w:tab w:val="left" w:pos="17285"/>
          <w:tab w:val="left" w:pos="20666"/>
        </w:tabs>
        <w:autoSpaceDE w:val="0"/>
        <w:autoSpaceDN w:val="0"/>
        <w:adjustRightInd w:val="0"/>
        <w:spacing w:before="12" w:line="276" w:lineRule="exact"/>
        <w:ind w:left="1077"/>
        <w:rPr>
          <w:rFonts w:ascii="Arial" w:hAnsi="Arial"/>
          <w:color w:val="000000"/>
          <w:spacing w:val="-2"/>
        </w:rPr>
      </w:pPr>
      <w:r>
        <w:rPr>
          <w:rFonts w:ascii="Arial" w:hAnsi="Arial"/>
          <w:color w:val="000000"/>
          <w:spacing w:val="-2"/>
        </w:rPr>
        <w:t>89</w:t>
      </w:r>
      <w:r>
        <w:rPr>
          <w:rFonts w:ascii="Arial" w:hAnsi="Arial"/>
          <w:color w:val="000000"/>
          <w:spacing w:val="-2"/>
        </w:rPr>
        <w:tab/>
        <w:t>Transmission</w:t>
      </w:r>
      <w:r>
        <w:rPr>
          <w:rFonts w:ascii="Arial" w:hAnsi="Arial"/>
          <w:color w:val="000000"/>
          <w:spacing w:val="-2"/>
        </w:rPr>
        <w:tab/>
        <w:t>354.21.b</w:t>
      </w:r>
      <w:r>
        <w:rPr>
          <w:rFonts w:ascii="Arial" w:hAnsi="Arial"/>
          <w:color w:val="000000"/>
          <w:spacing w:val="-2"/>
        </w:rPr>
        <w:tab/>
        <w:t>-</w:t>
      </w:r>
      <w:r>
        <w:rPr>
          <w:rFonts w:ascii="Arial" w:hAnsi="Arial"/>
          <w:color w:val="000000"/>
          <w:spacing w:val="-2"/>
        </w:rPr>
        <w:tab/>
        <w:t>1.00</w:t>
      </w:r>
      <w:r>
        <w:rPr>
          <w:rFonts w:ascii="Arial" w:hAnsi="Arial"/>
          <w:color w:val="000000"/>
          <w:spacing w:val="-2"/>
        </w:rPr>
        <w:tab/>
        <w:t>-</w:t>
      </w:r>
    </w:p>
    <w:p w:rsidR="00C70460" w:rsidRDefault="00A8658A">
      <w:pPr>
        <w:tabs>
          <w:tab w:val="left" w:pos="1978"/>
          <w:tab w:val="left" w:pos="8240"/>
          <w:tab w:val="left" w:pos="15333"/>
          <w:tab w:val="left" w:pos="17408"/>
          <w:tab w:val="left" w:pos="20666"/>
          <w:tab w:val="left" w:pos="22373"/>
        </w:tabs>
        <w:autoSpaceDE w:val="0"/>
        <w:autoSpaceDN w:val="0"/>
        <w:adjustRightInd w:val="0"/>
        <w:spacing w:before="12" w:line="276" w:lineRule="exact"/>
        <w:ind w:left="1077"/>
        <w:rPr>
          <w:rFonts w:ascii="Arial" w:hAnsi="Arial"/>
          <w:color w:val="000000"/>
          <w:spacing w:val="-2"/>
        </w:rPr>
      </w:pPr>
      <w:r>
        <w:rPr>
          <w:rFonts w:ascii="Arial" w:hAnsi="Arial"/>
          <w:color w:val="000000"/>
          <w:spacing w:val="-2"/>
        </w:rPr>
        <w:t>90</w:t>
      </w:r>
      <w:r>
        <w:rPr>
          <w:rFonts w:ascii="Arial" w:hAnsi="Arial"/>
          <w:color w:val="000000"/>
          <w:spacing w:val="-2"/>
        </w:rPr>
        <w:tab/>
        <w:t>Distribution</w:t>
      </w:r>
      <w:r>
        <w:rPr>
          <w:rFonts w:ascii="Arial" w:hAnsi="Arial"/>
          <w:color w:val="000000"/>
          <w:spacing w:val="-2"/>
        </w:rPr>
        <w:tab/>
        <w:t>354.23.b</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r>
        <w:rPr>
          <w:rFonts w:ascii="Arial" w:hAnsi="Arial"/>
          <w:color w:val="000000"/>
          <w:spacing w:val="-2"/>
        </w:rPr>
        <w:tab/>
        <w:t>W&amp;S Allocator</w:t>
      </w:r>
    </w:p>
    <w:p w:rsidR="00C70460" w:rsidRDefault="00A8658A">
      <w:pPr>
        <w:tabs>
          <w:tab w:val="left" w:pos="1978"/>
          <w:tab w:val="left" w:pos="8239"/>
          <w:tab w:val="left" w:pos="15333"/>
          <w:tab w:val="left" w:pos="17408"/>
          <w:tab w:val="left" w:pos="20666"/>
          <w:tab w:val="left" w:pos="22384"/>
        </w:tabs>
        <w:autoSpaceDE w:val="0"/>
        <w:autoSpaceDN w:val="0"/>
        <w:adjustRightInd w:val="0"/>
        <w:spacing w:before="7" w:line="276" w:lineRule="exact"/>
        <w:ind w:left="1077"/>
        <w:rPr>
          <w:rFonts w:ascii="Arial" w:hAnsi="Arial"/>
          <w:color w:val="000000"/>
          <w:spacing w:val="-2"/>
        </w:rPr>
      </w:pPr>
      <w:r>
        <w:rPr>
          <w:rFonts w:ascii="Arial" w:hAnsi="Arial"/>
          <w:color w:val="000000"/>
          <w:spacing w:val="-2"/>
        </w:rPr>
        <w:t>91</w:t>
      </w:r>
      <w:r>
        <w:rPr>
          <w:rFonts w:ascii="Arial" w:hAnsi="Arial"/>
          <w:color w:val="000000"/>
          <w:spacing w:val="-2"/>
        </w:rPr>
        <w:tab/>
        <w:t>Other</w:t>
      </w:r>
      <w:r>
        <w:rPr>
          <w:rFonts w:ascii="Arial" w:hAnsi="Arial"/>
          <w:color w:val="000000"/>
          <w:spacing w:val="-2"/>
        </w:rPr>
        <w:tab/>
        <w:t>354.24,25,26.b</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r>
        <w:rPr>
          <w:rFonts w:ascii="Arial" w:hAnsi="Arial"/>
          <w:color w:val="000000"/>
          <w:spacing w:val="-2"/>
        </w:rPr>
        <w:tab/>
        <w:t>($ / Allocation)</w:t>
      </w:r>
    </w:p>
    <w:p w:rsidR="00C70460" w:rsidRDefault="00A8658A">
      <w:pPr>
        <w:tabs>
          <w:tab w:val="left" w:pos="1978"/>
          <w:tab w:val="left" w:pos="2656"/>
          <w:tab w:val="left" w:pos="15333"/>
          <w:tab w:val="left" w:pos="20666"/>
          <w:tab w:val="left" w:pos="21557"/>
          <w:tab w:val="left" w:pos="23333"/>
          <w:tab w:val="left" w:pos="24725"/>
          <w:tab w:val="left" w:pos="25872"/>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92</w:t>
      </w:r>
      <w:r>
        <w:rPr>
          <w:rFonts w:ascii="Arial" w:hAnsi="Arial"/>
          <w:color w:val="000000"/>
          <w:spacing w:val="-2"/>
        </w:rPr>
        <w:tab/>
        <w:t>Total</w:t>
      </w:r>
      <w:r>
        <w:rPr>
          <w:rFonts w:ascii="Arial" w:hAnsi="Arial"/>
          <w:color w:val="000000"/>
          <w:spacing w:val="-2"/>
        </w:rPr>
        <w:tab/>
        <w:t xml:space="preserve">(sum lines 88-91) </w:t>
      </w:r>
      <w:r>
        <w:rPr>
          <w:rFonts w:ascii="Arial" w:hAnsi="Arial"/>
          <w:color w:val="000000"/>
          <w:spacing w:val="-2"/>
        </w:rPr>
        <w:t>[TP equals 1 if there are no wages &amp; salaries]</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r>
        <w:rPr>
          <w:rFonts w:ascii="Arial" w:hAnsi="Arial"/>
          <w:color w:val="000000"/>
          <w:spacing w:val="-2"/>
        </w:rPr>
        <w:tab/>
        <w:t>1.0000</w:t>
      </w:r>
      <w:r>
        <w:rPr>
          <w:rFonts w:ascii="Arial" w:hAnsi="Arial"/>
          <w:color w:val="000000"/>
          <w:spacing w:val="-2"/>
        </w:rPr>
        <w:tab/>
        <w:t>=</w:t>
      </w:r>
      <w:r>
        <w:rPr>
          <w:rFonts w:ascii="Arial" w:hAnsi="Arial"/>
          <w:color w:val="000000"/>
          <w:spacing w:val="-2"/>
        </w:rPr>
        <w:tab/>
        <w:t>WS</w:t>
      </w:r>
    </w:p>
    <w:p w:rsidR="00C70460" w:rsidRDefault="00C70460">
      <w:pPr>
        <w:autoSpaceDE w:val="0"/>
        <w:autoSpaceDN w:val="0"/>
        <w:adjustRightInd w:val="0"/>
        <w:spacing w:line="276" w:lineRule="exact"/>
        <w:ind w:left="1077"/>
        <w:rPr>
          <w:rFonts w:ascii="Arial" w:hAnsi="Arial"/>
          <w:color w:val="000000"/>
          <w:spacing w:val="-2"/>
        </w:rPr>
      </w:pPr>
    </w:p>
    <w:p w:rsidR="00C70460" w:rsidRDefault="00A8658A">
      <w:pPr>
        <w:tabs>
          <w:tab w:val="left" w:pos="1840"/>
          <w:tab w:val="left" w:pos="3648"/>
        </w:tabs>
        <w:autoSpaceDE w:val="0"/>
        <w:autoSpaceDN w:val="0"/>
        <w:adjustRightInd w:val="0"/>
        <w:spacing w:before="24" w:line="276" w:lineRule="exact"/>
        <w:ind w:left="1077"/>
        <w:rPr>
          <w:rFonts w:ascii="Arial" w:hAnsi="Arial"/>
          <w:color w:val="000000"/>
          <w:spacing w:val="-2"/>
        </w:rPr>
      </w:pPr>
      <w:r>
        <w:rPr>
          <w:rFonts w:ascii="Arial" w:hAnsi="Arial"/>
          <w:color w:val="000000"/>
          <w:spacing w:val="-2"/>
        </w:rPr>
        <w:t>93</w:t>
      </w:r>
      <w:r>
        <w:rPr>
          <w:rFonts w:ascii="Arial" w:hAnsi="Arial"/>
          <w:color w:val="000000"/>
          <w:spacing w:val="-2"/>
        </w:rPr>
        <w:tab/>
        <w:t>RETURN (R)</w:t>
      </w:r>
      <w:r>
        <w:rPr>
          <w:rFonts w:ascii="Arial" w:hAnsi="Arial"/>
          <w:color w:val="000000"/>
          <w:spacing w:val="-2"/>
        </w:rPr>
        <w:tab/>
        <w:t>(Notes O and P)</w:t>
      </w:r>
    </w:p>
    <w:p w:rsidR="00C70460" w:rsidRDefault="00A8658A">
      <w:pPr>
        <w:autoSpaceDE w:val="0"/>
        <w:autoSpaceDN w:val="0"/>
        <w:adjustRightInd w:val="0"/>
        <w:spacing w:before="12" w:line="276" w:lineRule="exact"/>
        <w:ind w:left="1077"/>
        <w:rPr>
          <w:rFonts w:ascii="Arial" w:hAnsi="Arial"/>
          <w:color w:val="000000"/>
          <w:spacing w:val="-2"/>
        </w:rPr>
      </w:pPr>
      <w:r>
        <w:rPr>
          <w:rFonts w:ascii="Arial" w:hAnsi="Arial"/>
          <w:color w:val="000000"/>
          <w:spacing w:val="-2"/>
        </w:rPr>
        <w:t>94</w:t>
      </w:r>
    </w:p>
    <w:p w:rsidR="00C70460" w:rsidRDefault="00A8658A">
      <w:pPr>
        <w:tabs>
          <w:tab w:val="left" w:pos="16784"/>
          <w:tab w:val="left" w:pos="18389"/>
          <w:tab w:val="left" w:pos="21381"/>
          <w:tab w:val="left" w:pos="24282"/>
        </w:tabs>
        <w:autoSpaceDE w:val="0"/>
        <w:autoSpaceDN w:val="0"/>
        <w:adjustRightInd w:val="0"/>
        <w:spacing w:before="7" w:line="276" w:lineRule="exact"/>
        <w:ind w:left="1077"/>
        <w:rPr>
          <w:rFonts w:ascii="Arial" w:hAnsi="Arial"/>
          <w:color w:val="000000"/>
          <w:spacing w:val="-2"/>
        </w:rPr>
      </w:pPr>
      <w:r>
        <w:rPr>
          <w:rFonts w:ascii="Arial" w:hAnsi="Arial"/>
          <w:color w:val="000000"/>
          <w:spacing w:val="-2"/>
        </w:rPr>
        <w:t>95</w:t>
      </w:r>
      <w:r>
        <w:rPr>
          <w:rFonts w:ascii="Arial" w:hAnsi="Arial"/>
          <w:color w:val="000000"/>
          <w:spacing w:val="-2"/>
        </w:rPr>
        <w:tab/>
        <w:t>$</w:t>
      </w:r>
      <w:r>
        <w:rPr>
          <w:rFonts w:ascii="Arial" w:hAnsi="Arial"/>
          <w:color w:val="000000"/>
          <w:spacing w:val="-2"/>
        </w:rPr>
        <w:tab/>
        <w:t>%</w:t>
      </w:r>
      <w:r>
        <w:rPr>
          <w:rFonts w:ascii="Arial" w:hAnsi="Arial"/>
          <w:color w:val="000000"/>
          <w:spacing w:val="-2"/>
        </w:rPr>
        <w:tab/>
        <w:t>Cost</w:t>
      </w:r>
      <w:r>
        <w:rPr>
          <w:rFonts w:ascii="Arial" w:hAnsi="Arial"/>
          <w:color w:val="000000"/>
          <w:spacing w:val="-2"/>
        </w:rPr>
        <w:tab/>
        <w:t>Weighted</w:t>
      </w:r>
    </w:p>
    <w:p w:rsidR="00C70460" w:rsidRDefault="00A8658A">
      <w:pPr>
        <w:tabs>
          <w:tab w:val="left" w:pos="1978"/>
          <w:tab w:val="left" w:pos="8240"/>
          <w:tab w:val="left" w:pos="17408"/>
          <w:tab w:val="left" w:pos="18368"/>
          <w:tab w:val="left" w:pos="21376"/>
          <w:tab w:val="left" w:pos="24650"/>
        </w:tabs>
        <w:autoSpaceDE w:val="0"/>
        <w:autoSpaceDN w:val="0"/>
        <w:adjustRightInd w:val="0"/>
        <w:spacing w:before="22" w:line="276" w:lineRule="exact"/>
        <w:ind w:left="1077"/>
        <w:rPr>
          <w:rFonts w:ascii="Arial" w:hAnsi="Arial"/>
          <w:color w:val="000000"/>
          <w:spacing w:val="-2"/>
        </w:rPr>
      </w:pPr>
      <w:r>
        <w:rPr>
          <w:rFonts w:ascii="Arial" w:hAnsi="Arial"/>
          <w:color w:val="000000"/>
          <w:spacing w:val="-2"/>
        </w:rPr>
        <w:t>96</w:t>
      </w:r>
      <w:r>
        <w:rPr>
          <w:rFonts w:ascii="Arial" w:hAnsi="Arial"/>
          <w:color w:val="000000"/>
          <w:spacing w:val="-2"/>
        </w:rPr>
        <w:tab/>
        <w:t>Long Term Debt</w:t>
      </w:r>
      <w:r>
        <w:rPr>
          <w:rFonts w:ascii="Arial" w:hAnsi="Arial"/>
          <w:color w:val="000000"/>
          <w:spacing w:val="-2"/>
        </w:rPr>
        <w:tab/>
        <w:t>(Attach 3, line 229) (Note O)</w:t>
      </w:r>
      <w:r>
        <w:rPr>
          <w:rFonts w:ascii="Arial" w:hAnsi="Arial"/>
          <w:color w:val="000000"/>
          <w:spacing w:val="-2"/>
        </w:rPr>
        <w:tab/>
        <w:t>-</w:t>
      </w:r>
      <w:r>
        <w:rPr>
          <w:rFonts w:ascii="Arial" w:hAnsi="Arial"/>
          <w:color w:val="000000"/>
          <w:spacing w:val="-2"/>
        </w:rPr>
        <w:tab/>
        <w:t>0.00%</w:t>
      </w:r>
      <w:r>
        <w:rPr>
          <w:rFonts w:ascii="Arial" w:hAnsi="Arial"/>
          <w:color w:val="000000"/>
          <w:spacing w:val="-2"/>
        </w:rPr>
        <w:tab/>
        <w:t>0.00%</w:t>
      </w:r>
      <w:r>
        <w:rPr>
          <w:rFonts w:ascii="Arial" w:hAnsi="Arial"/>
          <w:color w:val="000000"/>
          <w:spacing w:val="-2"/>
        </w:rPr>
        <w:tab/>
        <w:t>0.00% =WCLTD</w:t>
      </w:r>
    </w:p>
    <w:p w:rsidR="00C70460" w:rsidRDefault="00A8658A">
      <w:pPr>
        <w:tabs>
          <w:tab w:val="left" w:pos="1978"/>
          <w:tab w:val="left" w:pos="8240"/>
          <w:tab w:val="left" w:pos="17408"/>
          <w:tab w:val="left" w:pos="18368"/>
          <w:tab w:val="left" w:pos="21376"/>
          <w:tab w:val="left" w:pos="24650"/>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97</w:t>
      </w:r>
      <w:r>
        <w:rPr>
          <w:rFonts w:ascii="Arial" w:hAnsi="Arial"/>
          <w:color w:val="000000"/>
          <w:spacing w:val="-2"/>
        </w:rPr>
        <w:tab/>
        <w:t>Preferred Stock</w:t>
      </w:r>
      <w:r>
        <w:rPr>
          <w:rFonts w:ascii="Arial" w:hAnsi="Arial"/>
          <w:color w:val="000000"/>
          <w:spacing w:val="-2"/>
        </w:rPr>
        <w:tab/>
        <w:t>(Attach 3, line 230) (Note O)</w:t>
      </w:r>
      <w:r>
        <w:rPr>
          <w:rFonts w:ascii="Arial" w:hAnsi="Arial"/>
          <w:color w:val="000000"/>
          <w:spacing w:val="-2"/>
        </w:rPr>
        <w:tab/>
        <w:t>-</w:t>
      </w:r>
      <w:r>
        <w:rPr>
          <w:rFonts w:ascii="Arial" w:hAnsi="Arial"/>
          <w:color w:val="000000"/>
          <w:spacing w:val="-2"/>
        </w:rPr>
        <w:tab/>
        <w:t>0.00%</w:t>
      </w:r>
      <w:r>
        <w:rPr>
          <w:rFonts w:ascii="Arial" w:hAnsi="Arial"/>
          <w:color w:val="000000"/>
          <w:spacing w:val="-2"/>
        </w:rPr>
        <w:tab/>
      </w:r>
      <w:r>
        <w:rPr>
          <w:rFonts w:ascii="Arial" w:hAnsi="Arial"/>
          <w:color w:val="000000"/>
          <w:spacing w:val="-2"/>
        </w:rPr>
        <w:t>0.00%</w:t>
      </w:r>
      <w:r>
        <w:rPr>
          <w:rFonts w:ascii="Arial" w:hAnsi="Arial"/>
          <w:color w:val="000000"/>
          <w:spacing w:val="-2"/>
        </w:rPr>
        <w:tab/>
        <w:t>0.00%</w:t>
      </w:r>
    </w:p>
    <w:p w:rsidR="00C70460" w:rsidRDefault="00A8658A">
      <w:pPr>
        <w:tabs>
          <w:tab w:val="left" w:pos="1978"/>
          <w:tab w:val="left" w:pos="8240"/>
          <w:tab w:val="left" w:pos="17408"/>
          <w:tab w:val="left" w:pos="18368"/>
          <w:tab w:val="left" w:pos="21376"/>
          <w:tab w:val="left" w:pos="24650"/>
        </w:tabs>
        <w:autoSpaceDE w:val="0"/>
        <w:autoSpaceDN w:val="0"/>
        <w:adjustRightInd w:val="0"/>
        <w:spacing w:before="7" w:line="276" w:lineRule="exact"/>
        <w:ind w:left="1077"/>
        <w:rPr>
          <w:rFonts w:ascii="Arial" w:hAnsi="Arial"/>
          <w:color w:val="000000"/>
          <w:spacing w:val="-2"/>
        </w:rPr>
      </w:pPr>
      <w:r>
        <w:rPr>
          <w:rFonts w:ascii="Arial" w:hAnsi="Arial"/>
          <w:color w:val="000000"/>
          <w:spacing w:val="-2"/>
        </w:rPr>
        <w:t>98</w:t>
      </w:r>
      <w:r>
        <w:rPr>
          <w:rFonts w:ascii="Arial" w:hAnsi="Arial"/>
          <w:color w:val="000000"/>
          <w:spacing w:val="-2"/>
        </w:rPr>
        <w:tab/>
        <w:t>Common Stock</w:t>
      </w:r>
      <w:r>
        <w:rPr>
          <w:rFonts w:ascii="Arial" w:hAnsi="Arial"/>
          <w:color w:val="000000"/>
          <w:spacing w:val="-2"/>
        </w:rPr>
        <w:tab/>
        <w:t>(Attach 3, line 231) (Note O, Note P)</w:t>
      </w:r>
      <w:r>
        <w:rPr>
          <w:rFonts w:ascii="Arial" w:hAnsi="Arial"/>
          <w:color w:val="000000"/>
          <w:spacing w:val="-2"/>
        </w:rPr>
        <w:tab/>
        <w:t>-</w:t>
      </w:r>
      <w:r>
        <w:rPr>
          <w:rFonts w:ascii="Arial" w:hAnsi="Arial"/>
          <w:color w:val="000000"/>
          <w:spacing w:val="-2"/>
        </w:rPr>
        <w:tab/>
        <w:t>0.00%</w:t>
      </w:r>
      <w:r>
        <w:rPr>
          <w:rFonts w:ascii="Arial" w:hAnsi="Arial"/>
          <w:color w:val="000000"/>
          <w:spacing w:val="-2"/>
        </w:rPr>
        <w:tab/>
        <w:t>0.00%</w:t>
      </w:r>
      <w:r>
        <w:rPr>
          <w:rFonts w:ascii="Arial" w:hAnsi="Arial"/>
          <w:color w:val="000000"/>
          <w:spacing w:val="-2"/>
        </w:rPr>
        <w:tab/>
        <w:t>0.00%</w:t>
      </w:r>
    </w:p>
    <w:p w:rsidR="00C70460" w:rsidRDefault="00A8658A">
      <w:pPr>
        <w:tabs>
          <w:tab w:val="left" w:pos="1840"/>
          <w:tab w:val="left" w:pos="2517"/>
          <w:tab w:val="left" w:pos="17408"/>
          <w:tab w:val="left" w:pos="24650"/>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99</w:t>
      </w:r>
      <w:r>
        <w:rPr>
          <w:rFonts w:ascii="Arial" w:hAnsi="Arial"/>
          <w:color w:val="000000"/>
          <w:spacing w:val="-2"/>
        </w:rPr>
        <w:tab/>
        <w:t>Total</w:t>
      </w:r>
      <w:r>
        <w:rPr>
          <w:rFonts w:ascii="Arial" w:hAnsi="Arial"/>
          <w:color w:val="000000"/>
          <w:spacing w:val="-2"/>
        </w:rPr>
        <w:tab/>
        <w:t>(sum lines 96-98)</w:t>
      </w:r>
      <w:r>
        <w:rPr>
          <w:rFonts w:ascii="Arial" w:hAnsi="Arial"/>
          <w:color w:val="000000"/>
          <w:spacing w:val="-2"/>
        </w:rPr>
        <w:tab/>
        <w:t>-</w:t>
      </w:r>
      <w:r>
        <w:rPr>
          <w:rFonts w:ascii="Arial" w:hAnsi="Arial"/>
          <w:color w:val="000000"/>
          <w:spacing w:val="-2"/>
        </w:rPr>
        <w:tab/>
        <w:t>0.00% =R</w:t>
      </w:r>
    </w:p>
    <w:p w:rsidR="00C70460" w:rsidRDefault="00C70460">
      <w:pPr>
        <w:autoSpaceDE w:val="0"/>
        <w:autoSpaceDN w:val="0"/>
        <w:adjustRightInd w:val="0"/>
        <w:spacing w:line="276" w:lineRule="exact"/>
        <w:ind w:left="1007"/>
        <w:rPr>
          <w:rFonts w:ascii="Arial" w:hAnsi="Arial"/>
          <w:color w:val="000000"/>
          <w:spacing w:val="-2"/>
        </w:rPr>
      </w:pPr>
    </w:p>
    <w:p w:rsidR="00C70460" w:rsidRDefault="00C70460">
      <w:pPr>
        <w:autoSpaceDE w:val="0"/>
        <w:autoSpaceDN w:val="0"/>
        <w:adjustRightInd w:val="0"/>
        <w:spacing w:line="276" w:lineRule="exact"/>
        <w:ind w:left="1007"/>
        <w:rPr>
          <w:rFonts w:ascii="Arial" w:hAnsi="Arial"/>
          <w:color w:val="000000"/>
          <w:spacing w:val="-2"/>
        </w:rPr>
      </w:pPr>
    </w:p>
    <w:p w:rsidR="00C70460" w:rsidRDefault="00A8658A">
      <w:pPr>
        <w:tabs>
          <w:tab w:val="left" w:pos="19978"/>
          <w:tab w:val="left" w:pos="23008"/>
          <w:tab w:val="left" w:pos="27573"/>
        </w:tabs>
        <w:autoSpaceDE w:val="0"/>
        <w:autoSpaceDN w:val="0"/>
        <w:adjustRightInd w:val="0"/>
        <w:spacing w:before="36" w:line="276" w:lineRule="exact"/>
        <w:ind w:left="1007" w:firstLine="832"/>
        <w:rPr>
          <w:rFonts w:ascii="Arial" w:hAnsi="Arial"/>
          <w:color w:val="000000"/>
          <w:spacing w:val="-3"/>
        </w:rPr>
      </w:pPr>
      <w:r>
        <w:rPr>
          <w:rFonts w:ascii="Arial" w:hAnsi="Arial"/>
          <w:color w:val="000000"/>
          <w:spacing w:val="-2"/>
        </w:rPr>
        <w:t>Development of Base Carrying charge and Summary of Incentive and Non-Incentive Investments</w:t>
      </w:r>
      <w:r>
        <w:rPr>
          <w:rFonts w:ascii="Arial" w:hAnsi="Arial"/>
          <w:color w:val="000000"/>
          <w:spacing w:val="-2"/>
        </w:rPr>
        <w:tab/>
      </w:r>
      <w:r>
        <w:rPr>
          <w:rFonts w:ascii="Arial" w:hAnsi="Arial"/>
          <w:color w:val="000000"/>
          <w:spacing w:val="-3"/>
        </w:rPr>
        <w:t>(a)</w:t>
      </w:r>
      <w:r>
        <w:rPr>
          <w:rFonts w:ascii="Arial" w:hAnsi="Arial"/>
          <w:color w:val="000000"/>
          <w:spacing w:val="-3"/>
        </w:rPr>
        <w:tab/>
        <w:t>(b)</w:t>
      </w:r>
      <w:r>
        <w:rPr>
          <w:rFonts w:ascii="Arial" w:hAnsi="Arial"/>
          <w:color w:val="000000"/>
          <w:spacing w:val="-3"/>
        </w:rPr>
        <w:tab/>
        <w:t>(c)</w:t>
      </w:r>
    </w:p>
    <w:p w:rsidR="00C70460" w:rsidRDefault="00A8658A">
      <w:pPr>
        <w:tabs>
          <w:tab w:val="left" w:pos="22666"/>
        </w:tabs>
        <w:autoSpaceDE w:val="0"/>
        <w:autoSpaceDN w:val="0"/>
        <w:adjustRightInd w:val="0"/>
        <w:spacing w:before="12" w:line="276" w:lineRule="exact"/>
        <w:ind w:left="1007" w:firstLine="18405"/>
        <w:rPr>
          <w:rFonts w:ascii="Arial" w:hAnsi="Arial"/>
          <w:color w:val="000000"/>
          <w:spacing w:val="-3"/>
        </w:rPr>
      </w:pPr>
      <w:r>
        <w:rPr>
          <w:rFonts w:ascii="Arial" w:hAnsi="Arial"/>
          <w:color w:val="000000"/>
          <w:spacing w:val="-3"/>
        </w:rPr>
        <w:t>Non-incentive</w:t>
      </w:r>
      <w:r>
        <w:rPr>
          <w:rFonts w:ascii="Arial" w:hAnsi="Arial"/>
          <w:color w:val="000000"/>
          <w:spacing w:val="-3"/>
        </w:rPr>
        <w:tab/>
        <w:t>Incentive</w:t>
      </w:r>
    </w:p>
    <w:p w:rsidR="00C70460" w:rsidRDefault="00A8658A">
      <w:pPr>
        <w:tabs>
          <w:tab w:val="left" w:pos="22218"/>
        </w:tabs>
        <w:autoSpaceDE w:val="0"/>
        <w:autoSpaceDN w:val="0"/>
        <w:adjustRightInd w:val="0"/>
        <w:spacing w:before="12" w:line="276" w:lineRule="exact"/>
        <w:ind w:left="1007" w:firstLine="18176"/>
        <w:rPr>
          <w:rFonts w:ascii="Arial" w:hAnsi="Arial"/>
          <w:color w:val="000000"/>
          <w:spacing w:val="-3"/>
        </w:rPr>
      </w:pPr>
      <w:r>
        <w:rPr>
          <w:rFonts w:ascii="Arial" w:hAnsi="Arial"/>
          <w:color w:val="000000"/>
          <w:spacing w:val="-3"/>
        </w:rPr>
        <w:t>Investments from</w:t>
      </w:r>
      <w:r>
        <w:rPr>
          <w:rFonts w:ascii="Arial" w:hAnsi="Arial"/>
          <w:color w:val="000000"/>
          <w:spacing w:val="-3"/>
        </w:rPr>
        <w:tab/>
        <w:t>Investments from</w:t>
      </w:r>
    </w:p>
    <w:p w:rsidR="00C70460" w:rsidRDefault="00A8658A">
      <w:pPr>
        <w:tabs>
          <w:tab w:val="left" w:pos="22437"/>
        </w:tabs>
        <w:autoSpaceDE w:val="0"/>
        <w:autoSpaceDN w:val="0"/>
        <w:adjustRightInd w:val="0"/>
        <w:spacing w:before="12" w:line="276" w:lineRule="exact"/>
        <w:ind w:left="1007" w:firstLine="18394"/>
        <w:rPr>
          <w:rFonts w:ascii="Arial" w:hAnsi="Arial"/>
          <w:color w:val="000000"/>
          <w:spacing w:val="-3"/>
        </w:rPr>
      </w:pPr>
      <w:r>
        <w:rPr>
          <w:rFonts w:ascii="Arial" w:hAnsi="Arial"/>
          <w:color w:val="000000"/>
          <w:spacing w:val="-3"/>
        </w:rPr>
        <w:t>Attachment 4</w:t>
      </w:r>
      <w:r>
        <w:rPr>
          <w:rFonts w:ascii="Arial" w:hAnsi="Arial"/>
          <w:color w:val="000000"/>
          <w:spacing w:val="-3"/>
        </w:rPr>
        <w:tab/>
        <w:t>Attachment 4</w:t>
      </w:r>
    </w:p>
    <w:p w:rsidR="00C70460" w:rsidRDefault="00A8658A">
      <w:pPr>
        <w:tabs>
          <w:tab w:val="left" w:pos="19653"/>
          <w:tab w:val="left" w:pos="22688"/>
          <w:tab w:val="left" w:pos="26789"/>
        </w:tabs>
        <w:autoSpaceDE w:val="0"/>
        <w:autoSpaceDN w:val="0"/>
        <w:adjustRightInd w:val="0"/>
        <w:spacing w:before="12" w:line="276" w:lineRule="exact"/>
        <w:ind w:left="1007" w:firstLine="7232"/>
        <w:rPr>
          <w:rFonts w:ascii="Arial" w:hAnsi="Arial"/>
          <w:color w:val="000000"/>
          <w:spacing w:val="-3"/>
        </w:rPr>
      </w:pPr>
      <w:r>
        <w:rPr>
          <w:rFonts w:ascii="Arial" w:hAnsi="Arial"/>
          <w:color w:val="000000"/>
          <w:spacing w:val="-3"/>
        </w:rPr>
        <w:t>Source of Total Column</w:t>
      </w:r>
      <w:r>
        <w:rPr>
          <w:rFonts w:ascii="Arial" w:hAnsi="Arial"/>
          <w:color w:val="000000"/>
          <w:spacing w:val="-3"/>
        </w:rPr>
        <w:tab/>
        <w:t>(Note Q)</w:t>
      </w:r>
      <w:r>
        <w:rPr>
          <w:rFonts w:ascii="Arial" w:hAnsi="Arial"/>
          <w:color w:val="000000"/>
          <w:spacing w:val="-3"/>
        </w:rPr>
        <w:tab/>
        <w:t>(Note Q)</w:t>
      </w:r>
      <w:r>
        <w:rPr>
          <w:rFonts w:ascii="Arial" w:hAnsi="Arial"/>
          <w:color w:val="000000"/>
          <w:spacing w:val="-3"/>
        </w:rPr>
        <w:tab/>
        <w:t>Total</w:t>
      </w:r>
    </w:p>
    <w:p w:rsidR="00C70460" w:rsidRDefault="00A8658A">
      <w:pPr>
        <w:tabs>
          <w:tab w:val="left" w:pos="1839"/>
          <w:tab w:val="left" w:pos="8239"/>
          <w:tab w:val="left" w:pos="20666"/>
          <w:tab w:val="left" w:pos="23722"/>
          <w:tab w:val="left" w:pos="28197"/>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100</w:t>
      </w:r>
      <w:r>
        <w:rPr>
          <w:rFonts w:ascii="Arial" w:hAnsi="Arial"/>
          <w:color w:val="000000"/>
          <w:spacing w:val="-3"/>
        </w:rPr>
        <w:tab/>
        <w:t>Net Transmission Plant in Service</w:t>
      </w:r>
      <w:r>
        <w:rPr>
          <w:rFonts w:ascii="Arial" w:hAnsi="Arial"/>
          <w:color w:val="000000"/>
          <w:spacing w:val="-3"/>
        </w:rPr>
        <w:tab/>
        <w:t>(Line 22 and Transmission CIACs)</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70460" w:rsidRDefault="00A8658A">
      <w:pPr>
        <w:tabs>
          <w:tab w:val="left" w:pos="1839"/>
          <w:tab w:val="left" w:pos="8239"/>
          <w:tab w:val="left" w:pos="20666"/>
          <w:tab w:val="left" w:pos="23722"/>
          <w:tab w:val="left" w:pos="28197"/>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101</w:t>
      </w:r>
      <w:r>
        <w:rPr>
          <w:rFonts w:ascii="Arial" w:hAnsi="Arial"/>
          <w:color w:val="000000"/>
          <w:spacing w:val="-3"/>
        </w:rPr>
        <w:tab/>
        <w:t>Unamortized Abandoned Plant</w:t>
      </w:r>
      <w:r>
        <w:rPr>
          <w:rFonts w:ascii="Arial" w:hAnsi="Arial"/>
          <w:color w:val="000000"/>
          <w:spacing w:val="-3"/>
        </w:rPr>
        <w:tab/>
        <w:t>(Line 32)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70460" w:rsidRDefault="00A8658A">
      <w:pPr>
        <w:tabs>
          <w:tab w:val="left" w:pos="1839"/>
          <w:tab w:val="left" w:pos="8239"/>
          <w:tab w:val="left" w:pos="20666"/>
          <w:tab w:val="left" w:pos="23722"/>
          <w:tab w:val="left" w:pos="28197"/>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102</w:t>
      </w:r>
      <w:r>
        <w:rPr>
          <w:rFonts w:ascii="Arial" w:hAnsi="Arial"/>
          <w:color w:val="000000"/>
          <w:spacing w:val="-3"/>
        </w:rPr>
        <w:tab/>
        <w:t>Project Specific Reg</w:t>
      </w:r>
      <w:r>
        <w:rPr>
          <w:rFonts w:ascii="Arial" w:hAnsi="Arial"/>
          <w:color w:val="000000"/>
          <w:spacing w:val="-3"/>
        </w:rPr>
        <w:t>ulatory Assets</w:t>
      </w:r>
      <w:r>
        <w:rPr>
          <w:rFonts w:ascii="Arial" w:hAnsi="Arial"/>
          <w:color w:val="000000"/>
          <w:spacing w:val="-3"/>
        </w:rPr>
        <w:tab/>
        <w:t>(Line 31)</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70460" w:rsidRDefault="00A8658A">
      <w:pPr>
        <w:tabs>
          <w:tab w:val="left" w:pos="1839"/>
          <w:tab w:val="left" w:pos="28197"/>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103</w:t>
      </w:r>
      <w:r>
        <w:rPr>
          <w:rFonts w:ascii="Arial" w:hAnsi="Arial"/>
          <w:color w:val="000000"/>
          <w:spacing w:val="-3"/>
        </w:rPr>
        <w:tab/>
      </w:r>
      <w:r>
        <w:rPr>
          <w:rFonts w:ascii="Arial" w:hAnsi="Arial"/>
          <w:color w:val="000000"/>
          <w:spacing w:val="-2"/>
        </w:rPr>
        <w:t>Development of Base Carrying charge and Summary of Incentive and Non-Incentive Investments</w:t>
      </w:r>
      <w:r>
        <w:rPr>
          <w:rFonts w:ascii="Arial" w:hAnsi="Arial"/>
          <w:color w:val="000000"/>
          <w:spacing w:val="-2"/>
        </w:rPr>
        <w:tab/>
      </w:r>
      <w:r>
        <w:rPr>
          <w:rFonts w:ascii="Arial" w:hAnsi="Arial"/>
          <w:color w:val="000000"/>
          <w:spacing w:val="-3"/>
        </w:rPr>
        <w:t>-</w:t>
      </w:r>
    </w:p>
    <w:p w:rsidR="00C70460" w:rsidRDefault="00A8658A">
      <w:pPr>
        <w:tabs>
          <w:tab w:val="left" w:pos="1839"/>
          <w:tab w:val="left" w:pos="8239"/>
          <w:tab w:val="left" w:pos="28197"/>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104</w:t>
      </w:r>
      <w:r>
        <w:rPr>
          <w:rFonts w:ascii="Arial" w:hAnsi="Arial"/>
          <w:color w:val="000000"/>
          <w:spacing w:val="-3"/>
        </w:rPr>
        <w:tab/>
        <w:t>Return and Taxes</w:t>
      </w:r>
      <w:r>
        <w:rPr>
          <w:rFonts w:ascii="Arial" w:hAnsi="Arial"/>
          <w:color w:val="000000"/>
          <w:spacing w:val="-3"/>
        </w:rPr>
        <w:tab/>
        <w:t>(Lines 74 &amp; 76)</w:t>
      </w:r>
      <w:r>
        <w:rPr>
          <w:rFonts w:ascii="Arial" w:hAnsi="Arial"/>
          <w:color w:val="000000"/>
          <w:spacing w:val="-3"/>
        </w:rPr>
        <w:tab/>
        <w:t>-</w:t>
      </w:r>
    </w:p>
    <w:p w:rsidR="00C70460" w:rsidRDefault="00A8658A">
      <w:pPr>
        <w:tabs>
          <w:tab w:val="left" w:pos="1839"/>
          <w:tab w:val="left" w:pos="28197"/>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105</w:t>
      </w:r>
      <w:r>
        <w:rPr>
          <w:rFonts w:ascii="Arial" w:hAnsi="Arial"/>
          <w:color w:val="000000"/>
          <w:spacing w:val="-3"/>
        </w:rPr>
        <w:tab/>
        <w:t>Total Revenue Credits</w:t>
      </w:r>
      <w:r>
        <w:rPr>
          <w:rFonts w:ascii="Arial" w:hAnsi="Arial"/>
          <w:color w:val="000000"/>
          <w:spacing w:val="-3"/>
        </w:rPr>
        <w:tab/>
        <w:t>-</w:t>
      </w:r>
    </w:p>
    <w:p w:rsidR="00C70460" w:rsidRDefault="00A8658A">
      <w:pPr>
        <w:tabs>
          <w:tab w:val="left" w:pos="1839"/>
          <w:tab w:val="left" w:pos="8239"/>
          <w:tab w:val="left" w:pos="27941"/>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106</w:t>
      </w:r>
      <w:r>
        <w:rPr>
          <w:rFonts w:ascii="Arial" w:hAnsi="Arial"/>
          <w:color w:val="000000"/>
          <w:spacing w:val="-3"/>
        </w:rPr>
        <w:tab/>
        <w:t>Base Carrying Charge (used in Attach 4, Line 65)</w:t>
      </w:r>
      <w:r>
        <w:rPr>
          <w:rFonts w:ascii="Arial" w:hAnsi="Arial"/>
          <w:color w:val="000000"/>
          <w:spacing w:val="-3"/>
        </w:rPr>
        <w:tab/>
        <w:t xml:space="preserve">(Line </w:t>
      </w:r>
      <w:r>
        <w:rPr>
          <w:rFonts w:ascii="Arial" w:hAnsi="Arial"/>
          <w:color w:val="000000"/>
          <w:spacing w:val="-3"/>
        </w:rPr>
        <w:t>104 - Line 105)/ Line 103</w:t>
      </w:r>
      <w:r>
        <w:rPr>
          <w:rFonts w:ascii="Arial" w:hAnsi="Arial"/>
          <w:color w:val="000000"/>
          <w:spacing w:val="-3"/>
        </w:rPr>
        <w:tab/>
        <w:t>0.00%</w:t>
      </w:r>
      <w:r>
        <w:rPr>
          <w:rFonts w:ascii="Arial" w:hAnsi="Arial"/>
          <w:color w:val="000000"/>
          <w:spacing w:val="-3"/>
        </w:rPr>
        <w:pict>
          <v:polyline id="_x0000_s1063" style="position:absolute;left:0;text-align:left;z-index:-251654144;mso-position-horizontal-relative:page;mso-position-vertical-relative:page" points="1209.6pt,235.45pt,1433.6pt,235.45pt,1433.6pt,220.8pt,1209.6pt,220.8pt,1209.6pt,235.45pt" coordsize="4480,293" o:allowincell="f" fillcolor="#ff9" stroked="f">
            <v:path arrowok="t"/>
            <w10:wrap anchorx="page" anchory="page"/>
          </v:polyline>
        </w:pict>
      </w:r>
      <w:r>
        <w:rPr>
          <w:rFonts w:ascii="Arial" w:hAnsi="Arial"/>
          <w:color w:val="000000"/>
          <w:spacing w:val="-3"/>
        </w:rPr>
        <w:pict>
          <v:polyline id="_x0000_s1064" style="position:absolute;left:0;text-align:left;z-index:-251620352;mso-position-horizontal-relative:page;mso-position-vertical-relative:page" points="1105.05pt,352.8pt,1209.85pt,352.8pt,1209.85pt,323.2pt,1105.05pt,323.2pt,1105.05pt,352.8pt" coordsize="2096,592" o:allowincell="f" fillcolor="#ff9" stroked="f">
            <v:path arrowok="t"/>
            <w10:wrap anchorx="page" anchory="page"/>
          </v:polyline>
        </w:pict>
      </w:r>
      <w:r>
        <w:rPr>
          <w:rFonts w:ascii="Arial" w:hAnsi="Arial"/>
          <w:color w:val="000000"/>
          <w:spacing w:val="-3"/>
        </w:rPr>
        <w:pict>
          <v:polyline id="_x0000_s1065" style="position:absolute;left:0;text-align:left;z-index:-251589632;mso-position-horizontal-relative:page;mso-position-vertical-relative:page" points="668pt,497.85pt,790.4pt,497.85pt,790.4pt,439.45pt,668pt,439.45pt,668pt,497.85pt" coordsize="2448,1168" o:allowincell="f" fillcolor="#ff9" stroked="f">
            <v:path arrowok="t"/>
            <w10:wrap anchorx="page" anchory="page"/>
          </v:polyline>
        </w:pict>
      </w:r>
      <w:r>
        <w:rPr>
          <w:rFonts w:ascii="Arial" w:hAnsi="Arial"/>
          <w:color w:val="000000"/>
          <w:spacing w:val="-3"/>
        </w:rPr>
        <w:pict>
          <v:polyline id="_x0000_s1066" style="position:absolute;left:0;text-align:left;z-index:-251558912;mso-position-horizontal-relative:page;mso-position-vertical-relative:page" points="954.65pt,744.25pt,1057.05pt,744.25pt,1057.05pt,729.6pt,954.65pt,729.6pt,954.65pt,744.25pt" coordsize="2048,293" o:allowincell="f" fillcolor="#ff9" stroked="f">
            <v:path arrowok="t"/>
            <w10:wrap anchorx="page" anchory="page"/>
          </v:polyline>
        </w:pict>
      </w:r>
      <w:r>
        <w:rPr>
          <w:rFonts w:ascii="Arial" w:hAnsi="Arial"/>
          <w:color w:val="000000"/>
          <w:spacing w:val="-3"/>
        </w:rPr>
        <w:pict>
          <v:polyline id="_x0000_s1067" style="position:absolute;left:0;text-align:left;z-index:-251541504;mso-position-horizontal-relative:page;mso-position-vertical-relative:page" points="1105.05pt,744.25pt,1209.85pt,744.25pt,1209.85pt,729.6pt,1105.05pt,729.6pt,1105.05pt,744.25pt" coordsize="2096,293" o:allowincell="f" fillcolor="#ff9" stroked="f">
            <v:path arrowok="t"/>
            <w10:wrap anchorx="page" anchory="page"/>
          </v:polyline>
        </w:pict>
      </w:r>
      <w:r>
        <w:rPr>
          <w:rFonts w:ascii="Arial" w:hAnsi="Arial"/>
          <w:color w:val="000000"/>
          <w:spacing w:val="-3"/>
        </w:rPr>
        <w:pict>
          <v:polyline id="_x0000_s1068" style="position:absolute;left:0;text-align:left;z-index:-251521024;mso-position-horizontal-relative:page;mso-position-vertical-relative:page" points="954.65pt,758.65pt,1057.05pt,758.65pt,1057.05pt,744pt,954.65pt,744pt,954.65pt,758.65pt" coordsize="2048,293" o:allowincell="f" fillcolor="#ff9" stroked="f">
            <v:path arrowok="t"/>
            <w10:wrap anchorx="page" anchory="page"/>
          </v:polyline>
        </w:pict>
      </w:r>
      <w:r>
        <w:rPr>
          <w:rFonts w:ascii="Arial" w:hAnsi="Arial"/>
          <w:color w:val="000000"/>
          <w:spacing w:val="-3"/>
        </w:rPr>
        <w:pict>
          <v:polyline id="_x0000_s1069" style="position:absolute;left:0;text-align:left;z-index:-251502592;mso-position-horizontal-relative:page;mso-position-vertical-relative:page" points="1105.05pt,758.65pt,1209.85pt,758.65pt,1209.85pt,744pt,1105.05pt,744pt,1105.05pt,758.65pt" coordsize="2096,293" o:allowincell="f" fillcolor="#ff9" stroked="f">
            <v:path arrowok="t"/>
            <w10:wrap anchorx="page" anchory="page"/>
          </v:polyline>
        </w:pict>
      </w:r>
      <w:r>
        <w:rPr>
          <w:rFonts w:ascii="Arial" w:hAnsi="Arial"/>
          <w:color w:val="000000"/>
          <w:spacing w:val="-3"/>
        </w:rPr>
        <w:pict>
          <v:polyline id="_x0000_s1070" style="position:absolute;left:0;text-align:left;z-index:-251483136;mso-position-horizontal-relative:page;mso-position-vertical-relative:page" points="954.65pt,773.05pt,1057.05pt,773.05pt,1057.05pt,758.4pt,954.65pt,758.4pt,954.65pt,773.05pt" coordsize="2048,293" o:allowincell="f" fillcolor="#ff9" stroked="f">
            <v:path arrowok="t"/>
            <w10:wrap anchorx="page" anchory="page"/>
          </v:polyline>
        </w:pict>
      </w:r>
      <w:r>
        <w:rPr>
          <w:rFonts w:ascii="Arial" w:hAnsi="Arial"/>
          <w:color w:val="000000"/>
          <w:spacing w:val="-3"/>
        </w:rPr>
        <w:pict>
          <v:polyline id="_x0000_s1071" style="position:absolute;left:0;text-align:left;z-index:-251464704;mso-position-horizontal-relative:page;mso-position-vertical-relative:page" points="1105.05pt,773.05pt,1209.85pt,773.05pt,1209.85pt,758.4pt,1105.05pt,758.4pt,1105.05pt,773.05pt" coordsize="2096,293" o:allowincell="f" fillcolor="#ff9" stroked="f">
            <v:path arrowok="t"/>
            <w10:wrap anchorx="page" anchory="page"/>
          </v:polyline>
        </w:pict>
      </w:r>
      <w:r>
        <w:rPr>
          <w:rFonts w:ascii="Arial" w:hAnsi="Arial"/>
          <w:color w:val="000000"/>
          <w:spacing w:val="-3"/>
        </w:rPr>
        <w:pict>
          <v:polyline id="_x0000_s1072" style="position:absolute;left:0;text-align:left;z-index:-251120640;mso-position-horizontal-relative:page;mso-position-vertical-relative:page" points="409.6pt,440.25pt,894.15pt,440.25pt,894.15pt,438.65pt,409.6pt,438.65pt,409.6pt,440.25pt" coordsize="9691,32" o:allowincell="f" fillcolor="black" stroked="f">
            <v:path arrowok="t"/>
            <w10:wrap anchorx="page" anchory="page"/>
          </v:polyline>
        </w:pict>
      </w:r>
      <w:r>
        <w:rPr>
          <w:rFonts w:ascii="Arial" w:hAnsi="Arial"/>
          <w:color w:val="000000"/>
          <w:spacing w:val="-3"/>
        </w:rPr>
        <w:pict>
          <v:polyline id="_x0000_s1073" style="position:absolute;left:0;text-align:left;z-index:-251119616;mso-position-horizontal-relative:page;mso-position-vertical-relative:page" points="668pt,498.4pt,790.4pt,498.4pt,790.4pt,496.8pt,668pt,496.8pt,668pt,498.4pt" coordsize="2448,32" o:allowincell="f" fillcolor="black" stroked="f">
            <v:path arrowok="t"/>
            <w10:wrap anchorx="page" anchory="page"/>
          </v:polyline>
        </w:pict>
      </w:r>
      <w:r>
        <w:rPr>
          <w:rFonts w:ascii="Arial" w:hAnsi="Arial"/>
          <w:color w:val="000000"/>
          <w:spacing w:val="-3"/>
        </w:rPr>
        <w:pict>
          <v:polyline id="_x0000_s1074" style="position:absolute;left:0;text-align:left;z-index:-251118592;mso-position-horizontal-relative:page;mso-position-vertical-relative:page" points="954.65pt,498.4pt,1057.05pt,498.4pt,1057.05pt,496.8pt,954.65pt,496.8pt,954.65pt,498.4pt" coordsize="2048,32" o:allowincell="f" fillcolor="black" stroked="f">
            <v:path arrowok="t"/>
            <w10:wrap anchorx="page" anchory="page"/>
          </v:polyline>
        </w:pict>
      </w:r>
      <w:r>
        <w:rPr>
          <w:rFonts w:ascii="Arial" w:hAnsi="Arial"/>
          <w:color w:val="000000"/>
          <w:spacing w:val="-3"/>
        </w:rPr>
        <w:pict>
          <v:polyline id="_x0000_s1075" style="position:absolute;left:0;text-align:left;z-index:-251117568;mso-position-horizontal-relative:page;mso-position-vertical-relative:page" points="790.15pt,570.95pt,954.95pt,570.95pt,954.95pt,569.35pt,790.15pt,569.35pt,790.15pt,570.95pt" coordsize="3297,33" o:allowincell="f" fillcolor="black" stroked="f">
            <v:path arrowok="t"/>
            <w10:wrap anchorx="page" anchory="page"/>
          </v:polyline>
        </w:pict>
      </w:r>
      <w:r>
        <w:rPr>
          <w:rFonts w:ascii="Arial" w:hAnsi="Arial"/>
          <w:color w:val="000000"/>
          <w:spacing w:val="-3"/>
        </w:rPr>
        <w:pict>
          <v:polyline id="_x0000_s1076" style="position:absolute;left:0;text-align:left;z-index:-251116544;mso-position-horizontal-relative:page;mso-position-vertical-relative:page" points="1056.8pt,570.95pt,1105.35pt,570.95pt,1105.35pt,569.35pt,1056.8pt,569.35pt,1056.8pt,570.95pt" coordsize="971,33" o:allowincell="f" fillcolor="black" stroked="f">
            <v:path arrowok="t"/>
            <w10:wrap anchorx="page" anchory="page"/>
          </v:polyline>
        </w:pict>
      </w:r>
      <w:r>
        <w:rPr>
          <w:rFonts w:ascii="Arial" w:hAnsi="Arial"/>
          <w:color w:val="000000"/>
          <w:spacing w:val="-3"/>
        </w:rPr>
        <w:pict>
          <v:polyline id="_x0000_s1077" style="position:absolute;left:0;text-align:left;z-index:-251115520;mso-position-horizontal-relative:page;mso-position-vertical-relative:page" points="790.15pt,615.2pt,894.15pt,615.2pt,894.15pt,613.6pt,790.15pt,613.6pt,790.15pt,615.2pt" coordsize="2081,32" o:allowincell="f" fillcolor="black" stroked="f">
            <v:path arrowok="t"/>
            <w10:wrap anchorx="page" anchory="page"/>
          </v:polyline>
        </w:pict>
      </w:r>
      <w:r>
        <w:rPr>
          <w:rFonts w:ascii="Arial" w:hAnsi="Arial"/>
          <w:color w:val="000000"/>
          <w:spacing w:val="-3"/>
        </w:rPr>
        <w:pict>
          <v:polyline id="_x0000_s1078" style="position:absolute;left:0;text-align:left;z-index:-251114496;mso-position-horizontal-relative:page;mso-position-vertical-relative:page" points="89.6pt,353.35pt,668.25pt,353.35pt,668.25pt,351.75pt,89.6pt,351.75pt,89.6pt,353.35pt" coordsize="11573,33" o:allowincell="f" fillcolor="black" stroked="f">
            <v:path arrowok="t"/>
            <w10:wrap anchorx="page" anchory="page"/>
          </v:polyline>
        </w:pict>
      </w:r>
      <w:r>
        <w:rPr>
          <w:rFonts w:ascii="Arial" w:hAnsi="Arial"/>
          <w:color w:val="000000"/>
          <w:spacing w:val="-3"/>
        </w:rPr>
        <w:pict>
          <v:polyline id="_x0000_s1079" style="position:absolute;left:0;text-align:left;z-index:-251113472;mso-position-horizontal-relative:page;mso-position-vertical-relative:page" points="954.65pt,440.25pt,1057.05pt,440.25pt,1057.05pt,438.65pt,954.65pt,438.65pt,954.65pt,440.25pt" coordsize="2048,32" o:allowincell="f" fillcolor="black" stroked="f">
            <v:path arrowok="t"/>
            <w10:wrap anchorx="page" anchory="page"/>
          </v:polyline>
        </w:pict>
      </w:r>
      <w:r>
        <w:rPr>
          <w:rFonts w:ascii="Arial" w:hAnsi="Arial"/>
          <w:color w:val="000000"/>
          <w:spacing w:val="-3"/>
        </w:rPr>
        <w:pict>
          <v:polyline id="_x0000_s1080" style="position:absolute;left:0;text-align:left;z-index:-251111424;mso-position-horizontal-relative:page;mso-position-vertical-relative:page" points="1105.05pt,498.4pt,1209.85pt,498.4pt,1209.85pt,496.8pt,1105.05pt,496.8pt,1105.05pt,498.4pt" coordsize="2096,32" o:allowincell="f" fillcolor="black" stroked="f">
            <v:path arrowok="t"/>
            <w10:wrap anchorx="page" anchory="page"/>
          </v:polyline>
        </w:pict>
      </w:r>
      <w:r>
        <w:rPr>
          <w:rFonts w:ascii="Arial" w:hAnsi="Arial"/>
          <w:color w:val="000000"/>
          <w:spacing w:val="-3"/>
        </w:rPr>
        <w:pict>
          <v:polyline id="_x0000_s1081" style="position:absolute;left:0;text-align:left;z-index:-251106304;mso-position-horizontal-relative:page;mso-position-vertical-relative:page" points="1209.6pt,570.95pt,1269.05pt,570.95pt,1269.05pt,569.35pt,1209.6pt,569.35pt,1209.6pt,570.95pt" coordsize="1189,33" o:allowincell="f" fillcolor="black" stroked="f">
            <v:path arrowok="t"/>
            <w10:wrap anchorx="page" anchory="page"/>
          </v:polyline>
        </w:pict>
      </w:r>
      <w:r>
        <w:rPr>
          <w:rFonts w:ascii="Arial" w:hAnsi="Arial"/>
          <w:color w:val="000000"/>
          <w:spacing w:val="-3"/>
        </w:rPr>
        <w:pict>
          <v:polyline id="_x0000_s1082" style="position:absolute;left:0;text-align:left;z-index:-251104256;mso-position-horizontal-relative:page;mso-position-vertical-relative:page" points="1209.6pt,615.2pt,1269.05pt,615.2pt,1269.05pt,613.6pt,1209.6pt,613.6pt,1209.6pt,615.2pt" coordsize="1189,32"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3"/>
        </w:rPr>
        <w:sectPr w:rsidR="00C70460">
          <w:headerReference w:type="even" r:id="rId127"/>
          <w:headerReference w:type="default" r:id="rId128"/>
          <w:footerReference w:type="even" r:id="rId129"/>
          <w:footerReference w:type="default" r:id="rId130"/>
          <w:headerReference w:type="first" r:id="rId131"/>
          <w:footerReference w:type="first" r:id="rId132"/>
          <w:pgSz w:w="31680" w:h="2720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w:hAnsi="Arial"/>
          <w:color w:val="000000"/>
          <w:spacing w:val="-3"/>
        </w:rPr>
      </w:pPr>
      <w:bookmarkStart w:id="6" w:name="Pg6"/>
      <w:bookmarkEnd w:id="6"/>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C70460">
      <w:pPr>
        <w:autoSpaceDE w:val="0"/>
        <w:autoSpaceDN w:val="0"/>
        <w:adjustRightInd w:val="0"/>
        <w:spacing w:line="290" w:lineRule="exact"/>
        <w:ind w:left="27093"/>
        <w:rPr>
          <w:rFonts w:ascii="Arial" w:hAnsi="Arial"/>
          <w:color w:val="000000"/>
          <w:spacing w:val="-3"/>
        </w:rPr>
      </w:pPr>
    </w:p>
    <w:p w:rsidR="00C70460" w:rsidRDefault="00A8658A">
      <w:pPr>
        <w:tabs>
          <w:tab w:val="left" w:pos="27386"/>
          <w:tab w:val="left" w:pos="27397"/>
        </w:tabs>
        <w:autoSpaceDE w:val="0"/>
        <w:autoSpaceDN w:val="0"/>
        <w:adjustRightInd w:val="0"/>
        <w:spacing w:before="100" w:line="290" w:lineRule="exact"/>
        <w:ind w:left="27093" w:right="6382"/>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5 of 5 </w:t>
      </w:r>
    </w:p>
    <w:p w:rsidR="00C70460" w:rsidRDefault="00A8658A">
      <w:pPr>
        <w:autoSpaceDE w:val="0"/>
        <w:autoSpaceDN w:val="0"/>
        <w:adjustRightInd w:val="0"/>
        <w:spacing w:before="2" w:line="276" w:lineRule="exact"/>
        <w:ind w:left="9349"/>
        <w:rPr>
          <w:rFonts w:ascii="Arial Bold" w:hAnsi="Arial Bold"/>
          <w:color w:val="000000"/>
          <w:spacing w:val="-4"/>
        </w:rPr>
      </w:pPr>
      <w:r>
        <w:rPr>
          <w:rFonts w:ascii="Arial Bold" w:hAnsi="Arial Bold"/>
          <w:color w:val="000000"/>
          <w:spacing w:val="-4"/>
        </w:rPr>
        <w:t xml:space="preserve">SUPPORTING CALCULATIONS AND NOTES </w:t>
      </w:r>
    </w:p>
    <w:p w:rsidR="00C70460" w:rsidRDefault="00A8658A">
      <w:pPr>
        <w:tabs>
          <w:tab w:val="left" w:pos="13408"/>
        </w:tabs>
        <w:autoSpaceDE w:val="0"/>
        <w:autoSpaceDN w:val="0"/>
        <w:adjustRightInd w:val="0"/>
        <w:spacing w:before="43" w:line="276" w:lineRule="exact"/>
        <w:ind w:left="1840"/>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C70460" w:rsidRDefault="00A8658A">
      <w:pPr>
        <w:autoSpaceDE w:val="0"/>
        <w:autoSpaceDN w:val="0"/>
        <w:adjustRightInd w:val="0"/>
        <w:spacing w:before="5" w:line="276" w:lineRule="exact"/>
        <w:ind w:left="13477"/>
        <w:rPr>
          <w:rFonts w:ascii="Arial" w:hAnsi="Arial"/>
          <w:color w:val="000000"/>
          <w:spacing w:val="-3"/>
        </w:rPr>
      </w:pPr>
      <w:r>
        <w:rPr>
          <w:rFonts w:ascii="Arial" w:hAnsi="Arial"/>
          <w:color w:val="000000"/>
          <w:spacing w:val="-3"/>
        </w:rPr>
        <w:t xml:space="preserve">Utilizing FERC Form 1 Data </w:t>
      </w:r>
    </w:p>
    <w:p w:rsidR="00C70460" w:rsidRDefault="00A8658A">
      <w:pPr>
        <w:autoSpaceDE w:val="0"/>
        <w:autoSpaceDN w:val="0"/>
        <w:adjustRightInd w:val="0"/>
        <w:spacing w:before="1" w:line="280" w:lineRule="exact"/>
        <w:ind w:left="24650"/>
        <w:rPr>
          <w:rFonts w:ascii="Arial" w:hAnsi="Arial"/>
          <w:color w:val="000000"/>
          <w:spacing w:val="-2"/>
        </w:rPr>
      </w:pPr>
      <w:r>
        <w:rPr>
          <w:rFonts w:ascii="Arial" w:hAnsi="Arial"/>
          <w:color w:val="000000"/>
          <w:spacing w:val="-2"/>
        </w:rPr>
        <w:t xml:space="preserve">For the 12 months ended 12/31/____ </w:t>
      </w:r>
    </w:p>
    <w:p w:rsidR="00C70460" w:rsidRDefault="00A8658A">
      <w:pPr>
        <w:autoSpaceDE w:val="0"/>
        <w:autoSpaceDN w:val="0"/>
        <w:adjustRightInd w:val="0"/>
        <w:spacing w:before="4" w:line="276" w:lineRule="exact"/>
        <w:ind w:left="12400"/>
        <w:rPr>
          <w:rFonts w:ascii="Arial Bold" w:hAnsi="Arial Bold"/>
          <w:color w:val="000000"/>
          <w:spacing w:val="-3"/>
        </w:rPr>
      </w:pPr>
      <w:r>
        <w:rPr>
          <w:rFonts w:ascii="Arial Bold" w:hAnsi="Arial Bold"/>
          <w:color w:val="000000"/>
          <w:spacing w:val="-3"/>
        </w:rPr>
        <w:t xml:space="preserve">LS Power Grid New York Corporation I </w:t>
      </w:r>
    </w:p>
    <w:p w:rsidR="00C70460" w:rsidRDefault="00C70460">
      <w:pPr>
        <w:autoSpaceDE w:val="0"/>
        <w:autoSpaceDN w:val="0"/>
        <w:adjustRightInd w:val="0"/>
        <w:spacing w:line="276" w:lineRule="exact"/>
        <w:ind w:left="1840"/>
        <w:rPr>
          <w:rFonts w:ascii="Arial Bold" w:hAnsi="Arial Bold"/>
          <w:color w:val="000000"/>
          <w:spacing w:val="-3"/>
        </w:rPr>
      </w:pPr>
    </w:p>
    <w:p w:rsidR="00C70460" w:rsidRDefault="00C70460">
      <w:pPr>
        <w:autoSpaceDE w:val="0"/>
        <w:autoSpaceDN w:val="0"/>
        <w:adjustRightInd w:val="0"/>
        <w:spacing w:line="276" w:lineRule="exact"/>
        <w:ind w:left="1840"/>
        <w:rPr>
          <w:rFonts w:ascii="Arial Bold" w:hAnsi="Arial Bold"/>
          <w:color w:val="000000"/>
          <w:spacing w:val="-3"/>
        </w:rPr>
      </w:pPr>
    </w:p>
    <w:p w:rsidR="00C70460" w:rsidRDefault="00C70460">
      <w:pPr>
        <w:autoSpaceDE w:val="0"/>
        <w:autoSpaceDN w:val="0"/>
        <w:adjustRightInd w:val="0"/>
        <w:spacing w:line="276" w:lineRule="exact"/>
        <w:ind w:left="1840"/>
        <w:rPr>
          <w:rFonts w:ascii="Arial Bold" w:hAnsi="Arial Bold"/>
          <w:color w:val="000000"/>
          <w:spacing w:val="-3"/>
        </w:rPr>
      </w:pPr>
    </w:p>
    <w:p w:rsidR="00C70460" w:rsidRDefault="00C70460">
      <w:pPr>
        <w:autoSpaceDE w:val="0"/>
        <w:autoSpaceDN w:val="0"/>
        <w:adjustRightInd w:val="0"/>
        <w:spacing w:line="276" w:lineRule="exact"/>
        <w:ind w:left="1840"/>
        <w:rPr>
          <w:rFonts w:ascii="Arial Bold" w:hAnsi="Arial Bold"/>
          <w:color w:val="000000"/>
          <w:spacing w:val="-3"/>
        </w:rPr>
      </w:pPr>
    </w:p>
    <w:p w:rsidR="00C70460" w:rsidRDefault="00A8658A">
      <w:pPr>
        <w:autoSpaceDE w:val="0"/>
        <w:autoSpaceDN w:val="0"/>
        <w:adjustRightInd w:val="0"/>
        <w:spacing w:before="220" w:line="276" w:lineRule="exact"/>
        <w:ind w:left="1840"/>
        <w:rPr>
          <w:rFonts w:ascii="Arial" w:hAnsi="Arial"/>
          <w:color w:val="000000"/>
          <w:spacing w:val="-1"/>
        </w:rPr>
      </w:pPr>
      <w:r>
        <w:rPr>
          <w:rFonts w:ascii="Arial" w:hAnsi="Arial"/>
          <w:color w:val="000000"/>
          <w:spacing w:val="-1"/>
        </w:rPr>
        <w:t xml:space="preserve">General Note:  References to pages in this formulary rate are indicated as:  (page#, line#, col.#) </w:t>
      </w:r>
    </w:p>
    <w:p w:rsidR="00C70460" w:rsidRDefault="00A8658A">
      <w:pPr>
        <w:tabs>
          <w:tab w:val="left" w:pos="9562"/>
          <w:tab w:val="left" w:pos="10202"/>
        </w:tabs>
        <w:autoSpaceDE w:val="0"/>
        <w:autoSpaceDN w:val="0"/>
        <w:adjustRightInd w:val="0"/>
        <w:spacing w:before="83" w:line="276" w:lineRule="exact"/>
        <w:ind w:left="901" w:firstLine="2464"/>
        <w:rPr>
          <w:rFonts w:ascii="Arial" w:hAnsi="Arial"/>
          <w:color w:val="000000"/>
          <w:spacing w:val="-2"/>
        </w:rPr>
      </w:pPr>
      <w:r>
        <w:rPr>
          <w:rFonts w:ascii="Arial" w:hAnsi="Arial"/>
          <w:color w:val="000000"/>
          <w:spacing w:val="-2"/>
        </w:rPr>
        <w:t>References to data from FERC Form 1 are indicated as:</w:t>
      </w:r>
      <w:r>
        <w:rPr>
          <w:rFonts w:ascii="Arial" w:hAnsi="Arial"/>
          <w:color w:val="000000"/>
          <w:spacing w:val="-2"/>
        </w:rPr>
        <w:tab/>
        <w:t>#.y.x</w:t>
      </w:r>
      <w:r>
        <w:rPr>
          <w:rFonts w:ascii="Arial" w:hAnsi="Arial"/>
          <w:color w:val="000000"/>
          <w:spacing w:val="-2"/>
        </w:rPr>
        <w:tab/>
        <w:t>(page, line, column)</w:t>
      </w:r>
    </w:p>
    <w:p w:rsidR="00C70460" w:rsidRDefault="00A8658A">
      <w:pPr>
        <w:autoSpaceDE w:val="0"/>
        <w:autoSpaceDN w:val="0"/>
        <w:adjustRightInd w:val="0"/>
        <w:spacing w:before="66" w:line="276" w:lineRule="exact"/>
        <w:ind w:left="901" w:firstLine="53"/>
        <w:rPr>
          <w:rFonts w:ascii="Arial" w:hAnsi="Arial"/>
          <w:color w:val="000000"/>
          <w:spacing w:val="-2"/>
        </w:rPr>
      </w:pPr>
      <w:r>
        <w:rPr>
          <w:rFonts w:ascii="Arial" w:hAnsi="Arial"/>
          <w:color w:val="000000"/>
          <w:spacing w:val="-2"/>
        </w:rPr>
        <w:t>Note</w:t>
      </w:r>
    </w:p>
    <w:p w:rsidR="00C70460" w:rsidRDefault="00A8658A">
      <w:pPr>
        <w:autoSpaceDE w:val="0"/>
        <w:autoSpaceDN w:val="0"/>
        <w:adjustRightInd w:val="0"/>
        <w:spacing w:before="65" w:line="276" w:lineRule="exact"/>
        <w:ind w:left="901"/>
        <w:rPr>
          <w:rFonts w:ascii="Arial" w:hAnsi="Arial"/>
          <w:color w:val="000000"/>
          <w:spacing w:val="-2"/>
        </w:rPr>
      </w:pPr>
      <w:r>
        <w:rPr>
          <w:rFonts w:ascii="Arial" w:hAnsi="Arial"/>
          <w:color w:val="000000"/>
          <w:spacing w:val="-2"/>
        </w:rPr>
        <w:t>Letter</w:t>
      </w:r>
    </w:p>
    <w:p w:rsidR="00C70460" w:rsidRDefault="00A8658A">
      <w:pPr>
        <w:tabs>
          <w:tab w:val="left" w:pos="1840"/>
        </w:tabs>
        <w:autoSpaceDE w:val="0"/>
        <w:autoSpaceDN w:val="0"/>
        <w:adjustRightInd w:val="0"/>
        <w:spacing w:before="82" w:line="276" w:lineRule="exact"/>
        <w:ind w:left="901" w:firstLine="229"/>
        <w:rPr>
          <w:rFonts w:ascii="Arial" w:hAnsi="Arial"/>
          <w:color w:val="000000"/>
          <w:spacing w:val="-2"/>
        </w:rPr>
      </w:pPr>
      <w:r>
        <w:rPr>
          <w:rFonts w:ascii="Arial" w:hAnsi="Arial"/>
          <w:color w:val="000000"/>
          <w:spacing w:val="-2"/>
        </w:rPr>
        <w:t>A</w:t>
      </w:r>
      <w:r>
        <w:rPr>
          <w:rFonts w:ascii="Arial" w:hAnsi="Arial"/>
          <w:color w:val="000000"/>
          <w:spacing w:val="-2"/>
        </w:rPr>
        <w:tab/>
        <w:t>Balances exclude Asset Retirement Costs.</w:t>
      </w:r>
    </w:p>
    <w:p w:rsidR="00C70460" w:rsidRDefault="00A8658A">
      <w:pPr>
        <w:tabs>
          <w:tab w:val="left" w:pos="1840"/>
        </w:tabs>
        <w:autoSpaceDE w:val="0"/>
        <w:autoSpaceDN w:val="0"/>
        <w:adjustRightInd w:val="0"/>
        <w:spacing w:before="65" w:line="276" w:lineRule="exact"/>
        <w:ind w:left="901" w:firstLine="229"/>
        <w:rPr>
          <w:rFonts w:ascii="Arial" w:hAnsi="Arial"/>
          <w:color w:val="000000"/>
          <w:spacing w:val="-1"/>
        </w:rPr>
      </w:pPr>
      <w:r>
        <w:rPr>
          <w:rFonts w:ascii="Arial" w:hAnsi="Arial"/>
          <w:color w:val="000000"/>
          <w:spacing w:val="-2"/>
        </w:rPr>
        <w:t>B</w:t>
      </w:r>
      <w:r>
        <w:rPr>
          <w:rFonts w:ascii="Arial" w:hAnsi="Arial"/>
          <w:color w:val="000000"/>
          <w:spacing w:val="-2"/>
        </w:rPr>
        <w:tab/>
      </w:r>
      <w:r>
        <w:rPr>
          <w:rFonts w:ascii="Arial" w:hAnsi="Arial"/>
          <w:color w:val="000000"/>
          <w:spacing w:val="-1"/>
        </w:rPr>
        <w:t>No Acquisition Adj</w:t>
      </w:r>
      <w:r>
        <w:rPr>
          <w:rFonts w:ascii="Arial" w:hAnsi="Arial"/>
          <w:color w:val="000000"/>
          <w:spacing w:val="-1"/>
        </w:rPr>
        <w:t>ustment will be recovered until a filing requesting recovery is submitted to and approved by FERC under FPA Section 205.</w:t>
      </w:r>
    </w:p>
    <w:p w:rsidR="00C70460" w:rsidRDefault="00A8658A">
      <w:pPr>
        <w:tabs>
          <w:tab w:val="left" w:pos="1840"/>
        </w:tabs>
        <w:autoSpaceDE w:val="0"/>
        <w:autoSpaceDN w:val="0"/>
        <w:adjustRightInd w:val="0"/>
        <w:spacing w:before="63" w:line="276" w:lineRule="exact"/>
        <w:ind w:left="1125"/>
        <w:rPr>
          <w:rFonts w:ascii="Arial" w:hAnsi="Arial"/>
          <w:color w:val="000000"/>
          <w:spacing w:val="-1"/>
        </w:rPr>
      </w:pPr>
      <w:r>
        <w:rPr>
          <w:rFonts w:ascii="Arial" w:hAnsi="Arial"/>
          <w:color w:val="000000"/>
          <w:spacing w:val="-3"/>
        </w:rPr>
        <w:t xml:space="preserve">C </w:t>
      </w:r>
      <w:r>
        <w:rPr>
          <w:rFonts w:ascii="Arial" w:hAnsi="Arial"/>
          <w:color w:val="000000"/>
          <w:spacing w:val="-3"/>
        </w:rPr>
        <w:tab/>
      </w:r>
      <w:r>
        <w:rPr>
          <w:rFonts w:ascii="Arial" w:hAnsi="Arial"/>
          <w:color w:val="000000"/>
          <w:spacing w:val="-1"/>
        </w:rPr>
        <w:t>The balances in Accounts 190, 281, 282 and 283 are allocated to transmission plant included in ISO rates based on company accounting</w:t>
      </w:r>
      <w:r>
        <w:rPr>
          <w:rFonts w:ascii="Arial" w:hAnsi="Arial"/>
          <w:color w:val="000000"/>
          <w:spacing w:val="-1"/>
        </w:rPr>
        <w:t xml:space="preserve"> records.  Accumulated deferred income tax amounts </w:t>
      </w:r>
    </w:p>
    <w:p w:rsidR="00C70460" w:rsidRDefault="00A8658A">
      <w:pPr>
        <w:autoSpaceDE w:val="0"/>
        <w:autoSpaceDN w:val="0"/>
        <w:adjustRightInd w:val="0"/>
        <w:spacing w:before="12" w:line="340" w:lineRule="exact"/>
        <w:ind w:left="1978" w:right="13118"/>
        <w:rPr>
          <w:rFonts w:ascii="Arial" w:hAnsi="Arial"/>
          <w:color w:val="000000"/>
          <w:spacing w:val="-2"/>
        </w:rPr>
      </w:pPr>
      <w:r>
        <w:rPr>
          <w:rFonts w:ascii="Arial" w:hAnsi="Arial"/>
          <w:color w:val="000000"/>
          <w:spacing w:val="-1"/>
        </w:rPr>
        <w:t xml:space="preserve">associated with asset or liability accounts excluded from rate base do not affect rate base, such as ADIT related to asset retirement obligations and certain tax-related regulatory assets or liabilities. </w:t>
      </w:r>
      <w:r>
        <w:rPr>
          <w:rFonts w:ascii="Arial" w:hAnsi="Arial"/>
          <w:color w:val="000000"/>
          <w:spacing w:val="-1"/>
        </w:rPr>
        <w:t xml:space="preserve"> To the extent that the normalization requirements apply to ADIT activity in the projected net revenue requirement calculation or the true-up adjustment calculation, the ADIT </w:t>
      </w:r>
      <w:r>
        <w:rPr>
          <w:rFonts w:ascii="Arial" w:hAnsi="Arial"/>
          <w:color w:val="000000"/>
          <w:spacing w:val="-1"/>
        </w:rPr>
        <w:br/>
        <w:t>amounts are computed in accordance with the proration formula of Treasury regula</w:t>
      </w:r>
      <w:r>
        <w:rPr>
          <w:rFonts w:ascii="Arial" w:hAnsi="Arial"/>
          <w:color w:val="000000"/>
          <w:spacing w:val="-1"/>
        </w:rPr>
        <w:t>tion Section 1.167(l)-1(h)(6) with averaging in accordance with IRC Section 168(i)(9)(B).  The remaining ADIT activity are averaged.  Work papers supporting the ADIT calculations will be posted with each projected net revenue requirement and/or Annual True</w:t>
      </w:r>
      <w:r>
        <w:rPr>
          <w:rFonts w:ascii="Arial" w:hAnsi="Arial"/>
          <w:color w:val="000000"/>
          <w:spacing w:val="-1"/>
        </w:rPr>
        <w:t xml:space="preserve">-Up and included in the annual </w:t>
      </w:r>
      <w:r>
        <w:rPr>
          <w:rFonts w:ascii="Arial" w:hAnsi="Arial"/>
          <w:color w:val="000000"/>
          <w:spacing w:val="-2"/>
        </w:rPr>
        <w:t xml:space="preserve">Informational Filing submitted to the Commission. </w:t>
      </w:r>
    </w:p>
    <w:p w:rsidR="00C70460" w:rsidRDefault="00A8658A">
      <w:pPr>
        <w:tabs>
          <w:tab w:val="left" w:pos="1840"/>
        </w:tabs>
        <w:autoSpaceDE w:val="0"/>
        <w:autoSpaceDN w:val="0"/>
        <w:adjustRightInd w:val="0"/>
        <w:spacing w:before="53" w:line="276" w:lineRule="exact"/>
        <w:ind w:left="1125"/>
        <w:rPr>
          <w:rFonts w:ascii="Arial" w:hAnsi="Arial"/>
          <w:color w:val="000000"/>
          <w:spacing w:val="-1"/>
        </w:rPr>
      </w:pPr>
      <w:r>
        <w:rPr>
          <w:rFonts w:ascii="Arial" w:hAnsi="Arial"/>
          <w:color w:val="000000"/>
          <w:spacing w:val="-3"/>
        </w:rPr>
        <w:t xml:space="preserve">D </w:t>
      </w:r>
      <w:r>
        <w:rPr>
          <w:rFonts w:ascii="Arial" w:hAnsi="Arial"/>
          <w:color w:val="000000"/>
          <w:spacing w:val="-3"/>
        </w:rPr>
        <w:tab/>
      </w:r>
      <w:r>
        <w:rPr>
          <w:rFonts w:ascii="Arial" w:hAnsi="Arial"/>
          <w:color w:val="000000"/>
          <w:spacing w:val="-1"/>
        </w:rPr>
        <w:t xml:space="preserve">Investment tax credit (ITC) is recorded in accordance with the deferral method of accounting and any normalization requirements that relate to the eligibility to claim the credit or the </w:t>
      </w:r>
    </w:p>
    <w:p w:rsidR="00C70460" w:rsidRDefault="00A8658A">
      <w:pPr>
        <w:autoSpaceDE w:val="0"/>
        <w:autoSpaceDN w:val="0"/>
        <w:adjustRightInd w:val="0"/>
        <w:spacing w:before="12" w:line="340" w:lineRule="exact"/>
        <w:ind w:left="1978" w:right="13373"/>
        <w:jc w:val="both"/>
        <w:rPr>
          <w:rFonts w:ascii="Arial" w:hAnsi="Arial"/>
          <w:color w:val="000000"/>
          <w:spacing w:val="-2"/>
        </w:rPr>
      </w:pPr>
      <w:r>
        <w:rPr>
          <w:rFonts w:ascii="Arial" w:hAnsi="Arial"/>
          <w:color w:val="000000"/>
          <w:spacing w:val="-1"/>
        </w:rPr>
        <w:t>recapture of the credit.  The revenue requirement impact of any ITC a</w:t>
      </w:r>
      <w:r>
        <w:rPr>
          <w:rFonts w:ascii="Arial" w:hAnsi="Arial"/>
          <w:color w:val="000000"/>
          <w:spacing w:val="-1"/>
        </w:rPr>
        <w:t xml:space="preserve">mortization permitted to reduce income tax expense is determined as the amount of the Amortized Investment Tax </w:t>
      </w:r>
      <w:r>
        <w:rPr>
          <w:rFonts w:ascii="Arial" w:hAnsi="Arial"/>
          <w:color w:val="000000"/>
          <w:spacing w:val="-2"/>
        </w:rPr>
        <w:t xml:space="preserve">Credit (266.8.f) multiplied by the applicable tax gross-up factor. </w:t>
      </w:r>
    </w:p>
    <w:p w:rsidR="00C70460" w:rsidRDefault="00A8658A">
      <w:pPr>
        <w:tabs>
          <w:tab w:val="left" w:pos="1840"/>
        </w:tabs>
        <w:autoSpaceDE w:val="0"/>
        <w:autoSpaceDN w:val="0"/>
        <w:adjustRightInd w:val="0"/>
        <w:spacing w:before="53" w:line="276" w:lineRule="exact"/>
        <w:ind w:left="1130"/>
        <w:rPr>
          <w:rFonts w:ascii="Arial" w:hAnsi="Arial"/>
          <w:color w:val="000000"/>
          <w:spacing w:val="-1"/>
        </w:rPr>
      </w:pPr>
      <w:r>
        <w:rPr>
          <w:rFonts w:ascii="Arial" w:hAnsi="Arial"/>
          <w:color w:val="000000"/>
          <w:spacing w:val="-3"/>
        </w:rPr>
        <w:t xml:space="preserve">E </w:t>
      </w:r>
      <w:r>
        <w:rPr>
          <w:rFonts w:ascii="Arial" w:hAnsi="Arial"/>
          <w:color w:val="000000"/>
          <w:spacing w:val="-3"/>
        </w:rPr>
        <w:tab/>
      </w:r>
      <w:r>
        <w:rPr>
          <w:rFonts w:ascii="Arial" w:hAnsi="Arial"/>
          <w:color w:val="000000"/>
          <w:spacing w:val="-1"/>
        </w:rPr>
        <w:t xml:space="preserve">The composite income tax rate (T) applicable to each Rate Year (including </w:t>
      </w:r>
      <w:r>
        <w:rPr>
          <w:rFonts w:ascii="Arial" w:hAnsi="Arial"/>
          <w:color w:val="000000"/>
          <w:spacing w:val="-1"/>
        </w:rPr>
        <w:t xml:space="preserve">both Annual Projections and True-Up Adjustments) is based on the Federal income tax rate (FIT), </w:t>
      </w:r>
    </w:p>
    <w:p w:rsidR="00C70460" w:rsidRDefault="00A8658A">
      <w:pPr>
        <w:autoSpaceDE w:val="0"/>
        <w:autoSpaceDN w:val="0"/>
        <w:adjustRightInd w:val="0"/>
        <w:spacing w:before="12" w:line="340" w:lineRule="exact"/>
        <w:ind w:left="1978" w:right="15658"/>
        <w:jc w:val="both"/>
        <w:rPr>
          <w:rFonts w:ascii="Arial" w:hAnsi="Arial"/>
          <w:color w:val="000000"/>
          <w:spacing w:val="-1"/>
        </w:rPr>
      </w:pPr>
      <w:r>
        <w:rPr>
          <w:rFonts w:ascii="Arial" w:hAnsi="Arial"/>
          <w:color w:val="000000"/>
          <w:spacing w:val="-1"/>
        </w:rPr>
        <w:t>the State income tax rate (SIT) and the percentage of federal income tax deductible for state income tax purposes (P).  If the utility is taxed in more than on</w:t>
      </w:r>
      <w:r>
        <w:rPr>
          <w:rFonts w:ascii="Arial" w:hAnsi="Arial"/>
          <w:color w:val="000000"/>
          <w:spacing w:val="-1"/>
        </w:rPr>
        <w:t xml:space="preserve">e state, it must attach a work paper showing the name of each state and how the blended or composite SIT was computed. </w:t>
      </w:r>
    </w:p>
    <w:p w:rsidR="00C70460" w:rsidRDefault="00A8658A">
      <w:pPr>
        <w:tabs>
          <w:tab w:val="left" w:pos="9989"/>
          <w:tab w:val="left" w:pos="15077"/>
        </w:tabs>
        <w:autoSpaceDE w:val="0"/>
        <w:autoSpaceDN w:val="0"/>
        <w:adjustRightInd w:val="0"/>
        <w:spacing w:before="71" w:line="276" w:lineRule="exact"/>
        <w:ind w:left="2464"/>
        <w:rPr>
          <w:rFonts w:ascii="Arial" w:hAnsi="Arial"/>
          <w:color w:val="000000"/>
          <w:spacing w:val="-2"/>
        </w:rPr>
      </w:pPr>
      <w:r>
        <w:rPr>
          <w:rFonts w:ascii="Arial" w:hAnsi="Arial"/>
          <w:color w:val="000000"/>
          <w:spacing w:val="-2"/>
        </w:rPr>
        <w:t>Inputs Required:</w:t>
      </w:r>
      <w:r>
        <w:rPr>
          <w:rFonts w:ascii="Arial" w:hAnsi="Arial"/>
          <w:color w:val="000000"/>
          <w:spacing w:val="-2"/>
        </w:rPr>
        <w:tab/>
        <w:t>Federal income tax rate (FIT) =</w:t>
      </w:r>
      <w:r>
        <w:rPr>
          <w:rFonts w:ascii="Arial" w:hAnsi="Arial"/>
          <w:color w:val="000000"/>
          <w:spacing w:val="-2"/>
        </w:rPr>
        <w:tab/>
        <w:t>0.00%</w:t>
      </w:r>
    </w:p>
    <w:p w:rsidR="00C70460" w:rsidRDefault="00A8658A">
      <w:pPr>
        <w:tabs>
          <w:tab w:val="left" w:pos="15077"/>
          <w:tab w:val="left" w:pos="15989"/>
        </w:tabs>
        <w:autoSpaceDE w:val="0"/>
        <w:autoSpaceDN w:val="0"/>
        <w:adjustRightInd w:val="0"/>
        <w:spacing w:before="66" w:line="276" w:lineRule="exact"/>
        <w:ind w:left="2464" w:firstLine="6570"/>
        <w:rPr>
          <w:rFonts w:ascii="Arial" w:hAnsi="Arial"/>
          <w:color w:val="000000"/>
          <w:spacing w:val="-2"/>
        </w:rPr>
      </w:pPr>
      <w:r>
        <w:rPr>
          <w:rFonts w:ascii="Arial" w:hAnsi="Arial"/>
          <w:color w:val="000000"/>
          <w:spacing w:val="-2"/>
        </w:rPr>
        <w:t>Composite state income tax rate (SIT) =</w:t>
      </w:r>
      <w:r>
        <w:rPr>
          <w:rFonts w:ascii="Arial" w:hAnsi="Arial"/>
          <w:color w:val="000000"/>
          <w:spacing w:val="-2"/>
        </w:rPr>
        <w:tab/>
        <w:t>0.00%</w:t>
      </w:r>
      <w:r>
        <w:rPr>
          <w:rFonts w:ascii="Arial" w:hAnsi="Arial"/>
          <w:color w:val="000000"/>
          <w:spacing w:val="-2"/>
        </w:rPr>
        <w:tab/>
        <w:t>(Attachment 3)</w:t>
      </w:r>
    </w:p>
    <w:p w:rsidR="00C70460" w:rsidRDefault="00A8658A">
      <w:pPr>
        <w:tabs>
          <w:tab w:val="left" w:pos="15077"/>
        </w:tabs>
        <w:autoSpaceDE w:val="0"/>
        <w:autoSpaceDN w:val="0"/>
        <w:adjustRightInd w:val="0"/>
        <w:spacing w:before="65" w:line="276" w:lineRule="exact"/>
        <w:ind w:left="2464" w:firstLine="3930"/>
        <w:rPr>
          <w:rFonts w:ascii="Arial" w:hAnsi="Arial"/>
          <w:color w:val="000000"/>
          <w:spacing w:val="-2"/>
        </w:rPr>
      </w:pPr>
      <w:r>
        <w:rPr>
          <w:rFonts w:ascii="Arial" w:hAnsi="Arial"/>
          <w:color w:val="000000"/>
          <w:spacing w:val="-2"/>
        </w:rPr>
        <w:t>Percent of federal i</w:t>
      </w:r>
      <w:r>
        <w:rPr>
          <w:rFonts w:ascii="Arial" w:hAnsi="Arial"/>
          <w:color w:val="000000"/>
          <w:spacing w:val="-2"/>
        </w:rPr>
        <w:t>ncome tax deductible for state purposes (P) =</w:t>
      </w:r>
      <w:r>
        <w:rPr>
          <w:rFonts w:ascii="Arial" w:hAnsi="Arial"/>
          <w:color w:val="000000"/>
          <w:spacing w:val="-2"/>
        </w:rPr>
        <w:tab/>
        <w:t>0.00%</w:t>
      </w:r>
    </w:p>
    <w:p w:rsidR="00C70460" w:rsidRDefault="00A8658A">
      <w:pPr>
        <w:autoSpaceDE w:val="0"/>
        <w:autoSpaceDN w:val="0"/>
        <w:adjustRightInd w:val="0"/>
        <w:spacing w:before="63" w:line="276" w:lineRule="exact"/>
        <w:ind w:left="1978"/>
        <w:rPr>
          <w:rFonts w:ascii="Arial" w:hAnsi="Arial"/>
          <w:color w:val="000000"/>
          <w:spacing w:val="-1"/>
        </w:rPr>
      </w:pPr>
      <w:r>
        <w:rPr>
          <w:rFonts w:ascii="Arial" w:hAnsi="Arial"/>
          <w:color w:val="000000"/>
          <w:spacing w:val="-1"/>
        </w:rPr>
        <w:t xml:space="preserve">For each Rate Year (including both Annual Projections and True-Up Adjustments) the statutory income tax rates utilized in the Formula Rate shall reflect the weighted average rates </w:t>
      </w:r>
    </w:p>
    <w:p w:rsidR="00C70460" w:rsidRDefault="00A8658A">
      <w:pPr>
        <w:autoSpaceDE w:val="0"/>
        <w:autoSpaceDN w:val="0"/>
        <w:adjustRightInd w:val="0"/>
        <w:spacing w:before="12" w:line="340" w:lineRule="exact"/>
        <w:ind w:left="1978" w:right="12718"/>
        <w:jc w:val="both"/>
        <w:rPr>
          <w:rFonts w:ascii="Arial" w:hAnsi="Arial"/>
          <w:color w:val="000000"/>
          <w:spacing w:val="-2"/>
        </w:rPr>
      </w:pPr>
      <w:r>
        <w:rPr>
          <w:rFonts w:ascii="Arial" w:hAnsi="Arial"/>
          <w:color w:val="000000"/>
          <w:spacing w:val="-1"/>
        </w:rPr>
        <w:t xml:space="preserve">actually in effect during the Rate Year.  For example, if the statutory tax rate is 10% from January 1 through June 30, and 5% from July 1 through December 31, such rates would be weighted </w:t>
      </w:r>
      <w:r>
        <w:rPr>
          <w:rFonts w:ascii="Arial" w:hAnsi="Arial"/>
          <w:color w:val="000000"/>
          <w:spacing w:val="-2"/>
        </w:rPr>
        <w:t xml:space="preserve">181/365 and 184/365, respectively, for a non-leap year. </w:t>
      </w:r>
    </w:p>
    <w:p w:rsidR="00C70460" w:rsidRDefault="00A8658A">
      <w:pPr>
        <w:tabs>
          <w:tab w:val="left" w:pos="1840"/>
        </w:tabs>
        <w:autoSpaceDE w:val="0"/>
        <w:autoSpaceDN w:val="0"/>
        <w:adjustRightInd w:val="0"/>
        <w:spacing w:before="53" w:line="276" w:lineRule="exact"/>
        <w:ind w:left="1135"/>
        <w:rPr>
          <w:rFonts w:ascii="Arial" w:hAnsi="Arial"/>
          <w:color w:val="000000"/>
          <w:spacing w:val="-1"/>
        </w:rPr>
      </w:pPr>
      <w:r>
        <w:rPr>
          <w:rFonts w:ascii="Arial" w:hAnsi="Arial"/>
          <w:color w:val="000000"/>
          <w:spacing w:val="-3"/>
        </w:rPr>
        <w:t xml:space="preserve">F </w:t>
      </w:r>
      <w:r>
        <w:rPr>
          <w:rFonts w:ascii="Arial" w:hAnsi="Arial"/>
          <w:color w:val="000000"/>
          <w:spacing w:val="-3"/>
        </w:rPr>
        <w:tab/>
      </w:r>
      <w:r>
        <w:rPr>
          <w:rFonts w:ascii="Arial" w:hAnsi="Arial"/>
          <w:color w:val="000000"/>
          <w:spacing w:val="-1"/>
        </w:rPr>
        <w:t>Upon en</w:t>
      </w:r>
      <w:r>
        <w:rPr>
          <w:rFonts w:ascii="Arial" w:hAnsi="Arial"/>
          <w:color w:val="000000"/>
          <w:spacing w:val="-1"/>
        </w:rPr>
        <w:t xml:space="preserve">actment of changes in tax law, ADIT balances are re-measured and adjusted in the Company’s books of account, resulting in excess or deficient accumulated deferred income tax </w:t>
      </w:r>
    </w:p>
    <w:p w:rsidR="00C70460" w:rsidRDefault="00A8658A">
      <w:pPr>
        <w:autoSpaceDE w:val="0"/>
        <w:autoSpaceDN w:val="0"/>
        <w:adjustRightInd w:val="0"/>
        <w:spacing w:before="12" w:line="340" w:lineRule="exact"/>
        <w:ind w:left="1978" w:right="13075"/>
        <w:jc w:val="both"/>
        <w:rPr>
          <w:rFonts w:ascii="Arial" w:hAnsi="Arial"/>
          <w:color w:val="000000"/>
          <w:spacing w:val="-1"/>
        </w:rPr>
      </w:pPr>
      <w:r>
        <w:rPr>
          <w:rFonts w:ascii="Arial" w:hAnsi="Arial"/>
          <w:color w:val="000000"/>
          <w:spacing w:val="-1"/>
        </w:rPr>
        <w:t xml:space="preserve">assets and liabilities.  Such excess or deficient ADIT attributable to assets or </w:t>
      </w:r>
      <w:r>
        <w:rPr>
          <w:rFonts w:ascii="Arial" w:hAnsi="Arial"/>
          <w:color w:val="000000"/>
          <w:spacing w:val="-1"/>
        </w:rPr>
        <w:t xml:space="preserve">liabilities reflected in ISO rates and subsequent recoverable or refundable amortization will be based upon tax </w:t>
      </w:r>
      <w:r>
        <w:rPr>
          <w:rFonts w:ascii="Arial" w:hAnsi="Arial"/>
          <w:color w:val="000000"/>
          <w:spacing w:val="-1"/>
        </w:rPr>
        <w:br/>
        <w:t>records and be calculated and recorded in accordance with ASC 740 and any applicable normalization requirements of the taxing jurisdiction.  Fo</w:t>
      </w:r>
      <w:r>
        <w:rPr>
          <w:rFonts w:ascii="Arial" w:hAnsi="Arial"/>
          <w:color w:val="000000"/>
          <w:spacing w:val="-1"/>
        </w:rPr>
        <w:t xml:space="preserve">r each re-measurement of deferred taxes, </w:t>
      </w:r>
      <w:r>
        <w:rPr>
          <w:rFonts w:ascii="Arial" w:hAnsi="Arial"/>
          <w:color w:val="000000"/>
          <w:spacing w:val="-1"/>
        </w:rPr>
        <w:br/>
        <w:t xml:space="preserve">the amounts entered as Adjustments to Rate Base or a component of Income Taxes will be supported by work papers providing the balance for each taxing jurisdiction at the beginning </w:t>
      </w:r>
    </w:p>
    <w:p w:rsidR="00C70460" w:rsidRDefault="00A8658A">
      <w:pPr>
        <w:autoSpaceDE w:val="0"/>
        <w:autoSpaceDN w:val="0"/>
        <w:adjustRightInd w:val="0"/>
        <w:spacing w:before="53" w:line="276" w:lineRule="exact"/>
        <w:ind w:left="1978"/>
        <w:rPr>
          <w:rFonts w:ascii="Arial" w:hAnsi="Arial"/>
          <w:color w:val="000000"/>
          <w:spacing w:val="-2"/>
        </w:rPr>
      </w:pPr>
      <w:r>
        <w:rPr>
          <w:rFonts w:ascii="Arial" w:hAnsi="Arial"/>
          <w:color w:val="000000"/>
          <w:spacing w:val="-2"/>
        </w:rPr>
        <w:t>and end of the year, amortization</w:t>
      </w:r>
      <w:r>
        <w:rPr>
          <w:rFonts w:ascii="Arial" w:hAnsi="Arial"/>
          <w:color w:val="000000"/>
          <w:spacing w:val="-2"/>
        </w:rPr>
        <w:t xml:space="preserve"> for the year and any other information required to support compliance with any applicable normalization requirements. </w:t>
      </w:r>
    </w:p>
    <w:p w:rsidR="00C70460" w:rsidRDefault="00A8658A">
      <w:pPr>
        <w:tabs>
          <w:tab w:val="left" w:pos="1840"/>
        </w:tabs>
        <w:autoSpaceDE w:val="0"/>
        <w:autoSpaceDN w:val="0"/>
        <w:adjustRightInd w:val="0"/>
        <w:spacing w:before="64" w:line="276" w:lineRule="exact"/>
        <w:ind w:left="1114"/>
        <w:rPr>
          <w:rFonts w:ascii="Arial" w:hAnsi="Arial"/>
          <w:color w:val="000000"/>
          <w:spacing w:val="-1"/>
        </w:rPr>
      </w:pPr>
      <w:r>
        <w:rPr>
          <w:rFonts w:ascii="Arial" w:hAnsi="Arial"/>
          <w:color w:val="000000"/>
          <w:spacing w:val="-3"/>
        </w:rPr>
        <w:t xml:space="preserve">G </w:t>
      </w:r>
      <w:r>
        <w:rPr>
          <w:rFonts w:ascii="Arial" w:hAnsi="Arial"/>
          <w:color w:val="000000"/>
          <w:spacing w:val="-3"/>
        </w:rPr>
        <w:tab/>
      </w:r>
      <w:r>
        <w:rPr>
          <w:rFonts w:ascii="Arial" w:hAnsi="Arial"/>
          <w:color w:val="000000"/>
          <w:spacing w:val="-1"/>
        </w:rPr>
        <w:t xml:space="preserve">In the event that transmission assets or right of ways involve a lumpsum upfront payment under a lease that qualifies as a capital lease, it will be amortized over the life of the lease to Account 567 </w:t>
      </w:r>
    </w:p>
    <w:p w:rsidR="00C70460" w:rsidRDefault="00A8658A">
      <w:pPr>
        <w:autoSpaceDE w:val="0"/>
        <w:autoSpaceDN w:val="0"/>
        <w:adjustRightInd w:val="0"/>
        <w:spacing w:before="64" w:line="276" w:lineRule="exact"/>
        <w:ind w:left="1978"/>
        <w:rPr>
          <w:rFonts w:ascii="Arial" w:hAnsi="Arial"/>
          <w:color w:val="000000"/>
          <w:spacing w:val="-1"/>
        </w:rPr>
      </w:pPr>
      <w:r>
        <w:rPr>
          <w:rFonts w:ascii="Arial" w:hAnsi="Arial"/>
          <w:color w:val="000000"/>
          <w:spacing w:val="-1"/>
        </w:rPr>
        <w:t xml:space="preserve">and the unamortized balance will be included here. In </w:t>
      </w:r>
      <w:r>
        <w:rPr>
          <w:rFonts w:ascii="Arial" w:hAnsi="Arial"/>
          <w:color w:val="000000"/>
          <w:spacing w:val="-1"/>
        </w:rPr>
        <w:t xml:space="preserve">the event such a lease involves monthly or annual payments, the payments will be booked to Account 567. </w:t>
      </w:r>
    </w:p>
    <w:p w:rsidR="00C70460" w:rsidRDefault="00A8658A">
      <w:pPr>
        <w:tabs>
          <w:tab w:val="left" w:pos="1840"/>
        </w:tabs>
        <w:autoSpaceDE w:val="0"/>
        <w:autoSpaceDN w:val="0"/>
        <w:adjustRightInd w:val="0"/>
        <w:spacing w:before="42" w:line="276" w:lineRule="exact"/>
        <w:ind w:left="1125"/>
        <w:rPr>
          <w:rFonts w:ascii="Arial" w:hAnsi="Arial"/>
          <w:color w:val="000000"/>
          <w:spacing w:val="-1"/>
          <w:position w:val="-3"/>
        </w:rPr>
      </w:pPr>
      <w:r>
        <w:rPr>
          <w:rFonts w:ascii="Arial" w:hAnsi="Arial"/>
          <w:color w:val="000000"/>
          <w:spacing w:val="-2"/>
        </w:rPr>
        <w:t>H</w:t>
      </w:r>
      <w:r>
        <w:rPr>
          <w:rFonts w:ascii="Arial" w:hAnsi="Arial"/>
          <w:color w:val="000000"/>
          <w:spacing w:val="-2"/>
        </w:rPr>
        <w:tab/>
      </w:r>
      <w:r>
        <w:rPr>
          <w:rFonts w:ascii="Arial" w:hAnsi="Arial"/>
          <w:color w:val="000000"/>
          <w:spacing w:val="-1"/>
          <w:position w:val="-3"/>
        </w:rPr>
        <w:t>Unfunded Reserves are customer contributed capital authorized by a regulatory agency.  Balances, if any, will be supported by a workpaper.</w:t>
      </w:r>
    </w:p>
    <w:p w:rsidR="00C70460" w:rsidRDefault="00A8658A">
      <w:pPr>
        <w:autoSpaceDE w:val="0"/>
        <w:autoSpaceDN w:val="0"/>
        <w:adjustRightInd w:val="0"/>
        <w:spacing w:before="103" w:line="276" w:lineRule="exact"/>
        <w:ind w:left="1125" w:firstLine="853"/>
        <w:rPr>
          <w:rFonts w:ascii="Arial" w:hAnsi="Arial"/>
          <w:color w:val="000000"/>
          <w:spacing w:val="-1"/>
        </w:rPr>
      </w:pPr>
      <w:r>
        <w:rPr>
          <w:rFonts w:ascii="Arial" w:hAnsi="Arial"/>
          <w:color w:val="000000"/>
          <w:spacing w:val="-1"/>
        </w:rPr>
        <w:t>No amounts</w:t>
      </w:r>
      <w:r>
        <w:rPr>
          <w:rFonts w:ascii="Arial" w:hAnsi="Arial"/>
          <w:color w:val="000000"/>
          <w:spacing w:val="-1"/>
        </w:rPr>
        <w:t xml:space="preserve"> shall be credited to accounts 228.1 through 228.4 unless authorized by a regulatory authority or authorities to be collected in a utility’s rates.</w:t>
      </w:r>
    </w:p>
    <w:p w:rsidR="00C70460" w:rsidRDefault="00A8658A">
      <w:pPr>
        <w:tabs>
          <w:tab w:val="left" w:pos="1840"/>
        </w:tabs>
        <w:autoSpaceDE w:val="0"/>
        <w:autoSpaceDN w:val="0"/>
        <w:adjustRightInd w:val="0"/>
        <w:spacing w:before="65" w:line="276" w:lineRule="exact"/>
        <w:ind w:left="1125" w:firstLine="53"/>
        <w:rPr>
          <w:rFonts w:ascii="Arial" w:hAnsi="Arial"/>
          <w:color w:val="000000"/>
          <w:spacing w:val="-2"/>
        </w:rPr>
      </w:pPr>
      <w:r>
        <w:rPr>
          <w:rFonts w:ascii="Arial" w:hAnsi="Arial"/>
          <w:color w:val="000000"/>
          <w:spacing w:val="-2"/>
        </w:rPr>
        <w:t>I</w:t>
      </w:r>
      <w:r>
        <w:rPr>
          <w:rFonts w:ascii="Arial" w:hAnsi="Arial"/>
          <w:color w:val="000000"/>
          <w:spacing w:val="-2"/>
        </w:rPr>
        <w:tab/>
        <w:t>Recovery of Regulatory Assets must be authorized by the Commission.</w:t>
      </w:r>
    </w:p>
    <w:p w:rsidR="00C70460" w:rsidRDefault="00A8658A">
      <w:pPr>
        <w:tabs>
          <w:tab w:val="left" w:pos="1840"/>
        </w:tabs>
        <w:autoSpaceDE w:val="0"/>
        <w:autoSpaceDN w:val="0"/>
        <w:adjustRightInd w:val="0"/>
        <w:spacing w:before="66" w:line="276" w:lineRule="exact"/>
        <w:ind w:left="1125" w:firstLine="21"/>
        <w:rPr>
          <w:rFonts w:ascii="Arial" w:hAnsi="Arial"/>
          <w:color w:val="000000"/>
          <w:spacing w:val="-1"/>
        </w:rPr>
      </w:pPr>
      <w:r>
        <w:rPr>
          <w:rFonts w:ascii="Arial" w:hAnsi="Arial"/>
          <w:color w:val="000000"/>
          <w:spacing w:val="-2"/>
        </w:rPr>
        <w:t>J</w:t>
      </w:r>
      <w:r>
        <w:rPr>
          <w:rFonts w:ascii="Arial" w:hAnsi="Arial"/>
          <w:color w:val="000000"/>
          <w:spacing w:val="-2"/>
        </w:rPr>
        <w:tab/>
      </w:r>
      <w:r>
        <w:rPr>
          <w:rFonts w:ascii="Arial" w:hAnsi="Arial"/>
          <w:color w:val="000000"/>
          <w:spacing w:val="-1"/>
        </w:rPr>
        <w:t xml:space="preserve">Unamortized Abandoned Plant and </w:t>
      </w:r>
      <w:r>
        <w:rPr>
          <w:rFonts w:ascii="Arial" w:hAnsi="Arial"/>
          <w:color w:val="000000"/>
          <w:spacing w:val="-1"/>
        </w:rPr>
        <w:t>Amortization of Abandoned Plant will be zero until the Commission accepts or approves recovery of the cost of Abandoned Plant.</w:t>
      </w:r>
    </w:p>
    <w:p w:rsidR="00C70460" w:rsidRDefault="00A8658A">
      <w:pPr>
        <w:tabs>
          <w:tab w:val="left" w:pos="1840"/>
        </w:tabs>
        <w:autoSpaceDE w:val="0"/>
        <w:autoSpaceDN w:val="0"/>
        <w:adjustRightInd w:val="0"/>
        <w:spacing w:before="65" w:line="276" w:lineRule="exact"/>
        <w:ind w:left="1125" w:firstLine="5"/>
        <w:rPr>
          <w:rFonts w:ascii="Arial" w:hAnsi="Arial"/>
          <w:color w:val="000000"/>
          <w:spacing w:val="-1"/>
        </w:rPr>
      </w:pPr>
      <w:r>
        <w:rPr>
          <w:rFonts w:ascii="Arial" w:hAnsi="Arial"/>
          <w:color w:val="000000"/>
          <w:spacing w:val="-2"/>
        </w:rPr>
        <w:t>K</w:t>
      </w:r>
      <w:r>
        <w:rPr>
          <w:rFonts w:ascii="Arial" w:hAnsi="Arial"/>
          <w:color w:val="000000"/>
          <w:spacing w:val="-2"/>
        </w:rPr>
        <w:tab/>
      </w:r>
      <w:r>
        <w:rPr>
          <w:rFonts w:ascii="Arial" w:hAnsi="Arial"/>
          <w:color w:val="000000"/>
          <w:spacing w:val="-1"/>
        </w:rPr>
        <w:t>Cash Working Capital assigned to transmission is transmission-allocated O&amp;M minus the amortization of any Regulatory Asset, div</w:t>
      </w:r>
      <w:r>
        <w:rPr>
          <w:rFonts w:ascii="Arial" w:hAnsi="Arial"/>
          <w:color w:val="000000"/>
          <w:spacing w:val="-1"/>
        </w:rPr>
        <w:t>ided by eight.</w:t>
      </w:r>
    </w:p>
    <w:p w:rsidR="00C70460" w:rsidRDefault="00A8658A">
      <w:pPr>
        <w:autoSpaceDE w:val="0"/>
        <w:autoSpaceDN w:val="0"/>
        <w:adjustRightInd w:val="0"/>
        <w:spacing w:before="63" w:line="276" w:lineRule="exact"/>
        <w:ind w:left="1978"/>
        <w:rPr>
          <w:rFonts w:ascii="Arial" w:hAnsi="Arial"/>
          <w:color w:val="000000"/>
          <w:spacing w:val="-1"/>
        </w:rPr>
      </w:pPr>
      <w:r>
        <w:rPr>
          <w:rFonts w:ascii="Arial" w:hAnsi="Arial"/>
          <w:color w:val="000000"/>
          <w:spacing w:val="-1"/>
        </w:rPr>
        <w:t xml:space="preserve">Prepayments are the electric related prepayments booked to Account No. 165 and reported on Pages 110-111 line 57 in the Form 1. </w:t>
      </w:r>
    </w:p>
    <w:p w:rsidR="00C70460" w:rsidRDefault="00A8658A">
      <w:pPr>
        <w:tabs>
          <w:tab w:val="left" w:pos="1840"/>
        </w:tabs>
        <w:autoSpaceDE w:val="0"/>
        <w:autoSpaceDN w:val="0"/>
        <w:adjustRightInd w:val="0"/>
        <w:spacing w:before="64" w:line="276" w:lineRule="exact"/>
        <w:ind w:left="1141"/>
        <w:rPr>
          <w:rFonts w:ascii="Arial" w:hAnsi="Arial"/>
          <w:color w:val="000000"/>
          <w:spacing w:val="-2"/>
        </w:rPr>
      </w:pPr>
      <w:r>
        <w:rPr>
          <w:rFonts w:ascii="Arial" w:hAnsi="Arial"/>
          <w:color w:val="000000"/>
          <w:spacing w:val="-3"/>
        </w:rPr>
        <w:t xml:space="preserve">L </w:t>
      </w:r>
      <w:r>
        <w:rPr>
          <w:rFonts w:ascii="Arial" w:hAnsi="Arial"/>
          <w:color w:val="000000"/>
          <w:spacing w:val="-3"/>
        </w:rPr>
        <w:tab/>
      </w:r>
      <w:r>
        <w:rPr>
          <w:rFonts w:ascii="Arial" w:hAnsi="Arial"/>
          <w:color w:val="000000"/>
          <w:spacing w:val="-2"/>
        </w:rPr>
        <w:t>Line 45 removes EPRI Annual Membership Dues listed in Form 1 at 353.f, any EPRI Lobbying expenses included in</w:t>
      </w:r>
      <w:r>
        <w:rPr>
          <w:rFonts w:ascii="Arial" w:hAnsi="Arial"/>
          <w:color w:val="000000"/>
          <w:spacing w:val="-2"/>
        </w:rPr>
        <w:t xml:space="preserve"> line 42 of the template and all Regulatory Commission Expenses itemized at 351.h. </w:t>
      </w:r>
    </w:p>
    <w:p w:rsidR="00C70460" w:rsidRDefault="00A8658A">
      <w:pPr>
        <w:autoSpaceDE w:val="0"/>
        <w:autoSpaceDN w:val="0"/>
        <w:adjustRightInd w:val="0"/>
        <w:spacing w:before="64" w:line="276" w:lineRule="exact"/>
        <w:ind w:left="1840"/>
        <w:rPr>
          <w:rFonts w:ascii="Arial" w:hAnsi="Arial"/>
          <w:color w:val="000000"/>
          <w:spacing w:val="-1"/>
        </w:rPr>
      </w:pPr>
      <w:r>
        <w:rPr>
          <w:rFonts w:ascii="Arial" w:hAnsi="Arial"/>
          <w:color w:val="000000"/>
          <w:spacing w:val="-1"/>
        </w:rPr>
        <w:t xml:space="preserve">Line 45 removes all advertising included in Account 930.1, except safety, education or out-reach related advertising. </w:t>
      </w:r>
    </w:p>
    <w:p w:rsidR="00C70460" w:rsidRDefault="00A8658A">
      <w:pPr>
        <w:autoSpaceDE w:val="0"/>
        <w:autoSpaceDN w:val="0"/>
        <w:adjustRightInd w:val="0"/>
        <w:spacing w:before="64" w:line="276" w:lineRule="exact"/>
        <w:ind w:left="1840"/>
        <w:rPr>
          <w:rFonts w:ascii="Arial" w:hAnsi="Arial"/>
          <w:color w:val="000000"/>
          <w:spacing w:val="-1"/>
        </w:rPr>
      </w:pPr>
      <w:r>
        <w:rPr>
          <w:rFonts w:ascii="Arial" w:hAnsi="Arial"/>
          <w:color w:val="000000"/>
          <w:spacing w:val="-1"/>
        </w:rPr>
        <w:t>Line 45 removes all EEI and EPRI research, developmen</w:t>
      </w:r>
      <w:r>
        <w:rPr>
          <w:rFonts w:ascii="Arial" w:hAnsi="Arial"/>
          <w:color w:val="000000"/>
          <w:spacing w:val="-1"/>
        </w:rPr>
        <w:t xml:space="preserve">t and demonstration expenses. </w:t>
      </w:r>
    </w:p>
    <w:p w:rsidR="00C70460" w:rsidRDefault="00A8658A">
      <w:pPr>
        <w:autoSpaceDE w:val="0"/>
        <w:autoSpaceDN w:val="0"/>
        <w:adjustRightInd w:val="0"/>
        <w:spacing w:before="12" w:line="340" w:lineRule="exact"/>
        <w:ind w:left="1840" w:right="17741"/>
        <w:jc w:val="both"/>
        <w:rPr>
          <w:rFonts w:ascii="Arial" w:hAnsi="Arial"/>
          <w:color w:val="000000"/>
          <w:spacing w:val="-1"/>
        </w:rPr>
      </w:pPr>
      <w:r>
        <w:rPr>
          <w:rFonts w:ascii="Arial" w:hAnsi="Arial"/>
          <w:color w:val="000000"/>
          <w:spacing w:val="-1"/>
        </w:rPr>
        <w:t>Line 46 reflects all Regulatory Commission Expenses directly related to transmission service, ISO filings, or transmission siting itemized at 351.h Line 42 or Line 44 and thus Line 48 shall include any NYISO charges other tha</w:t>
      </w:r>
      <w:r>
        <w:rPr>
          <w:rFonts w:ascii="Arial" w:hAnsi="Arial"/>
          <w:color w:val="000000"/>
          <w:spacing w:val="-1"/>
        </w:rPr>
        <w:t xml:space="preserve">n penalties, including but not limited to administrative costs. </w:t>
      </w:r>
    </w:p>
    <w:p w:rsidR="00C70460" w:rsidRDefault="00A8658A">
      <w:pPr>
        <w:tabs>
          <w:tab w:val="left" w:pos="1840"/>
        </w:tabs>
        <w:autoSpaceDE w:val="0"/>
        <w:autoSpaceDN w:val="0"/>
        <w:adjustRightInd w:val="0"/>
        <w:spacing w:before="63" w:line="276" w:lineRule="exact"/>
        <w:ind w:left="1109"/>
        <w:rPr>
          <w:rFonts w:ascii="Arial" w:hAnsi="Arial"/>
          <w:color w:val="000000"/>
          <w:spacing w:val="-1"/>
        </w:rPr>
      </w:pPr>
      <w:r>
        <w:rPr>
          <w:rFonts w:ascii="Arial" w:hAnsi="Arial"/>
          <w:color w:val="000000"/>
          <w:spacing w:val="-2"/>
        </w:rPr>
        <w:t>M</w:t>
      </w:r>
      <w:r>
        <w:rPr>
          <w:rFonts w:ascii="Arial" w:hAnsi="Arial"/>
          <w:color w:val="000000"/>
          <w:spacing w:val="-2"/>
        </w:rPr>
        <w:tab/>
      </w:r>
      <w:r>
        <w:rPr>
          <w:rFonts w:ascii="Arial" w:hAnsi="Arial"/>
          <w:color w:val="000000"/>
          <w:spacing w:val="-1"/>
        </w:rPr>
        <w:t>Includes only FICA, unemployment, highway, property, gross receipts, and other assessments charged in the current year.</w:t>
      </w:r>
    </w:p>
    <w:p w:rsidR="00C70460" w:rsidRDefault="00A8658A">
      <w:pPr>
        <w:tabs>
          <w:tab w:val="left" w:pos="1840"/>
        </w:tabs>
        <w:autoSpaceDE w:val="0"/>
        <w:autoSpaceDN w:val="0"/>
        <w:adjustRightInd w:val="0"/>
        <w:spacing w:before="66" w:line="276" w:lineRule="exact"/>
        <w:ind w:left="1109" w:firstLine="15"/>
        <w:rPr>
          <w:rFonts w:ascii="Arial" w:hAnsi="Arial"/>
          <w:color w:val="000000"/>
          <w:spacing w:val="-1"/>
        </w:rPr>
      </w:pPr>
      <w:r>
        <w:rPr>
          <w:rFonts w:ascii="Arial" w:hAnsi="Arial"/>
          <w:color w:val="000000"/>
          <w:spacing w:val="-2"/>
        </w:rPr>
        <w:t>N</w:t>
      </w:r>
      <w:r>
        <w:rPr>
          <w:rFonts w:ascii="Arial" w:hAnsi="Arial"/>
          <w:color w:val="000000"/>
          <w:spacing w:val="-2"/>
        </w:rPr>
        <w:tab/>
      </w:r>
      <w:r>
        <w:rPr>
          <w:rFonts w:ascii="Arial" w:hAnsi="Arial"/>
          <w:color w:val="000000"/>
          <w:spacing w:val="-1"/>
        </w:rPr>
        <w:t>Removes dollar amount of transmission plant included in the develop</w:t>
      </w:r>
      <w:r>
        <w:rPr>
          <w:rFonts w:ascii="Arial" w:hAnsi="Arial"/>
          <w:color w:val="000000"/>
          <w:spacing w:val="-1"/>
        </w:rPr>
        <w:t>ment of OATT ancillary services rates and generation</w:t>
      </w:r>
    </w:p>
    <w:p w:rsidR="00C70460" w:rsidRDefault="00A8658A">
      <w:pPr>
        <w:autoSpaceDE w:val="0"/>
        <w:autoSpaceDN w:val="0"/>
        <w:adjustRightInd w:val="0"/>
        <w:spacing w:before="65" w:line="276" w:lineRule="exact"/>
        <w:ind w:left="1109" w:firstLine="869"/>
        <w:rPr>
          <w:rFonts w:ascii="Arial" w:hAnsi="Arial"/>
          <w:color w:val="000000"/>
          <w:spacing w:val="-1"/>
        </w:rPr>
      </w:pPr>
      <w:r>
        <w:rPr>
          <w:rFonts w:ascii="Arial" w:hAnsi="Arial"/>
          <w:color w:val="000000"/>
          <w:spacing w:val="-1"/>
        </w:rPr>
        <w:t>step-up facilities, which are deemed to included in OATT ancillary services.  For these purposes, generation step-up</w:t>
      </w:r>
    </w:p>
    <w:p w:rsidR="00C70460" w:rsidRDefault="00A8658A">
      <w:pPr>
        <w:autoSpaceDE w:val="0"/>
        <w:autoSpaceDN w:val="0"/>
        <w:adjustRightInd w:val="0"/>
        <w:spacing w:before="65" w:line="276" w:lineRule="exact"/>
        <w:ind w:left="1109" w:firstLine="869"/>
        <w:rPr>
          <w:rFonts w:ascii="Arial" w:hAnsi="Arial"/>
          <w:color w:val="000000"/>
          <w:spacing w:val="-1"/>
        </w:rPr>
      </w:pPr>
      <w:r>
        <w:rPr>
          <w:rFonts w:ascii="Arial" w:hAnsi="Arial"/>
          <w:color w:val="000000"/>
          <w:spacing w:val="-1"/>
        </w:rPr>
        <w:t xml:space="preserve">facilities are those facilities at a generator substation on which there is no </w:t>
      </w:r>
      <w:r>
        <w:rPr>
          <w:rFonts w:ascii="Arial" w:hAnsi="Arial"/>
          <w:color w:val="000000"/>
          <w:spacing w:val="-1"/>
        </w:rPr>
        <w:t>through-flow when the generator is shut down.</w:t>
      </w:r>
    </w:p>
    <w:p w:rsidR="00C70460" w:rsidRDefault="00A8658A">
      <w:pPr>
        <w:tabs>
          <w:tab w:val="left" w:pos="1840"/>
        </w:tabs>
        <w:autoSpaceDE w:val="0"/>
        <w:autoSpaceDN w:val="0"/>
        <w:adjustRightInd w:val="0"/>
        <w:spacing w:before="28" w:line="276" w:lineRule="exact"/>
        <w:ind w:left="1109" w:firstLine="5"/>
        <w:rPr>
          <w:rFonts w:ascii="Arial" w:hAnsi="Arial"/>
          <w:color w:val="000000"/>
          <w:spacing w:val="-1"/>
          <w:position w:val="-3"/>
        </w:rPr>
      </w:pPr>
      <w:r>
        <w:rPr>
          <w:rFonts w:ascii="Arial" w:hAnsi="Arial"/>
          <w:color w:val="000000"/>
          <w:spacing w:val="-2"/>
        </w:rPr>
        <w:t>O</w:t>
      </w:r>
      <w:r>
        <w:rPr>
          <w:rFonts w:ascii="Arial" w:hAnsi="Arial"/>
          <w:color w:val="000000"/>
          <w:spacing w:val="-2"/>
        </w:rPr>
        <w:tab/>
      </w:r>
      <w:r>
        <w:rPr>
          <w:rFonts w:ascii="Arial" w:hAnsi="Arial"/>
          <w:color w:val="000000"/>
          <w:spacing w:val="-1"/>
          <w:position w:val="-3"/>
        </w:rPr>
        <w:t>In accordance with the Settlement Agreement in Docket No. ER 20-716 approved June 17, 2021, the Base Return on Equity shall be 9.65% and no change in ROE may be made absent a filing with FERC under FPA Sectio</w:t>
      </w:r>
      <w:r>
        <w:rPr>
          <w:rFonts w:ascii="Arial" w:hAnsi="Arial"/>
          <w:color w:val="000000"/>
          <w:spacing w:val="-1"/>
          <w:position w:val="-3"/>
        </w:rPr>
        <w:t>n 205 or 206.</w:t>
      </w:r>
    </w:p>
    <w:p w:rsidR="00C70460" w:rsidRDefault="00A8658A">
      <w:pPr>
        <w:tabs>
          <w:tab w:val="left" w:pos="1840"/>
        </w:tabs>
        <w:autoSpaceDE w:val="0"/>
        <w:autoSpaceDN w:val="0"/>
        <w:adjustRightInd w:val="0"/>
        <w:spacing w:before="66" w:line="276" w:lineRule="exact"/>
        <w:ind w:left="1109" w:firstLine="21"/>
        <w:rPr>
          <w:rFonts w:ascii="Arial" w:hAnsi="Arial"/>
          <w:color w:val="000000"/>
          <w:spacing w:val="-1"/>
          <w:position w:val="-3"/>
        </w:rPr>
      </w:pPr>
      <w:r>
        <w:rPr>
          <w:rFonts w:ascii="Arial" w:hAnsi="Arial"/>
          <w:color w:val="000000"/>
          <w:spacing w:val="-2"/>
        </w:rPr>
        <w:t>P</w:t>
      </w:r>
      <w:r>
        <w:rPr>
          <w:rFonts w:ascii="Arial" w:hAnsi="Arial"/>
          <w:color w:val="000000"/>
          <w:spacing w:val="-2"/>
        </w:rPr>
        <w:tab/>
      </w:r>
      <w:r>
        <w:rPr>
          <w:rFonts w:ascii="Arial" w:hAnsi="Arial"/>
          <w:color w:val="000000"/>
          <w:spacing w:val="-1"/>
          <w:position w:val="-3"/>
        </w:rPr>
        <w:t>A hypothetical capital structure of 47% debt and 53% equity will be used until the entire Marcy to New Scotland 345 kV Upgrade Project is placed in-service.  After all facilities of the Marcy to New Scotland 345 kV</w:t>
      </w:r>
    </w:p>
    <w:p w:rsidR="00C70460" w:rsidRDefault="00A8658A">
      <w:pPr>
        <w:autoSpaceDE w:val="0"/>
        <w:autoSpaceDN w:val="0"/>
        <w:adjustRightInd w:val="0"/>
        <w:spacing w:before="118" w:line="276" w:lineRule="exact"/>
        <w:ind w:left="1109" w:firstLine="869"/>
        <w:rPr>
          <w:rFonts w:ascii="Arial" w:hAnsi="Arial"/>
          <w:color w:val="000000"/>
          <w:spacing w:val="-1"/>
        </w:rPr>
      </w:pPr>
      <w:r>
        <w:rPr>
          <w:rFonts w:ascii="Arial" w:hAnsi="Arial"/>
          <w:color w:val="000000"/>
          <w:spacing w:val="-1"/>
        </w:rPr>
        <w:t>Upgrade Project are place</w:t>
      </w:r>
      <w:r>
        <w:rPr>
          <w:rFonts w:ascii="Arial" w:hAnsi="Arial"/>
          <w:color w:val="000000"/>
          <w:spacing w:val="-1"/>
        </w:rPr>
        <w:t>d in- service, the lesser of a 52% equity ratio or the actual equity ratio will be used.</w:t>
      </w:r>
    </w:p>
    <w:p w:rsidR="00C70460" w:rsidRDefault="00A8658A">
      <w:pPr>
        <w:tabs>
          <w:tab w:val="left" w:pos="1840"/>
        </w:tabs>
        <w:autoSpaceDE w:val="0"/>
        <w:autoSpaceDN w:val="0"/>
        <w:adjustRightInd w:val="0"/>
        <w:spacing w:before="66" w:line="276" w:lineRule="exact"/>
        <w:ind w:left="1109" w:firstLine="5"/>
        <w:rPr>
          <w:rFonts w:ascii="Arial" w:hAnsi="Arial"/>
          <w:color w:val="000000"/>
          <w:spacing w:val="-1"/>
        </w:rPr>
      </w:pPr>
      <w:r>
        <w:rPr>
          <w:rFonts w:ascii="Arial" w:hAnsi="Arial"/>
          <w:color w:val="000000"/>
          <w:spacing w:val="-2"/>
        </w:rPr>
        <w:t>Q</w:t>
      </w:r>
      <w:r>
        <w:rPr>
          <w:rFonts w:ascii="Arial" w:hAnsi="Arial"/>
          <w:color w:val="000000"/>
          <w:spacing w:val="-2"/>
        </w:rPr>
        <w:tab/>
      </w:r>
      <w:r>
        <w:rPr>
          <w:rFonts w:ascii="Arial" w:hAnsi="Arial"/>
          <w:color w:val="000000"/>
          <w:spacing w:val="-1"/>
        </w:rPr>
        <w:t>Non-incentive investments are investments without ROE incentives and incentive investments are investments with ROE incentives</w:t>
      </w:r>
      <w:r>
        <w:rPr>
          <w:rFonts w:ascii="Arial" w:hAnsi="Arial"/>
          <w:color w:val="000000"/>
          <w:spacing w:val="-1"/>
        </w:rPr>
        <w:pict>
          <v:polyline id="_x0000_s1083" style="position:absolute;left:0;text-align:left;z-index:-251653120;mso-position-horizontal-relative:page;mso-position-vertical-relative:page" points="1209.6pt,236pt,1433.6pt,236pt,1433.6pt,221.35pt,1209.6pt,221.35pt,1209.6pt,236pt" coordsize="4480,294" o:allowincell="f" fillcolor="#ff9" stroked="f">
            <v:path arrowok="t"/>
            <w10:wrap anchorx="page" anchory="page"/>
          </v:polyline>
        </w:pict>
      </w:r>
      <w:r>
        <w:rPr>
          <w:rFonts w:ascii="Arial" w:hAnsi="Arial"/>
          <w:color w:val="000000"/>
          <w:spacing w:val="-1"/>
        </w:rPr>
        <w:pict>
          <v:polyline id="_x0000_s1084" style="position:absolute;left:0;text-align:left;z-index:-251619328;mso-position-horizontal-relative:page;mso-position-vertical-relative:page" points="668pt,638.95pt,790.4pt,638.95pt,790.4pt,621.6pt,668pt,621.6pt,668pt,638.95pt" coordsize="2448,347" o:allowincell="f" fillcolor="#ff9" stroked="f">
            <v:path arrowok="t"/>
            <w10:wrap anchorx="page" anchory="page"/>
          </v:polyline>
        </w:pict>
      </w:r>
      <w:r>
        <w:rPr>
          <w:rFonts w:ascii="Arial" w:hAnsi="Arial"/>
          <w:color w:val="000000"/>
          <w:spacing w:val="-1"/>
        </w:rPr>
        <w:pict>
          <v:polyline id="_x0000_s1085" style="position:absolute;left:0;text-align:left;z-index:-251588608;mso-position-horizontal-relative:page;mso-position-vertical-relative:page" points="668pt,673.05pt,790.4pt,673.05pt,790.4pt,655.75pt,668pt,655.75pt,668pt,673.05pt" coordsize="2448,347" o:allowincell="f" fillcolor="#ff9" stroked="f">
            <v:path arrowok="t"/>
            <w10:wrap anchorx="page" anchory="page"/>
          </v:polyline>
        </w:pict>
      </w:r>
      <w:r>
        <w:rPr>
          <w:rFonts w:ascii="Arial" w:hAnsi="Arial"/>
          <w:color w:val="000000"/>
          <w:spacing w:val="-1"/>
        </w:rPr>
        <w:pict>
          <v:polyline id="_x0000_s1086" style="position:absolute;left:0;text-align:left;z-index:-251184128;mso-position-horizontal-relative:page;mso-position-vertical-relative:page" points="40pt,383.45pt,80.25pt,383.45pt,80.25pt,381.85pt,40pt,381.85pt,40pt,383.45pt" coordsize="805,32"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1"/>
        </w:rPr>
        <w:sectPr w:rsidR="00C70460">
          <w:headerReference w:type="even" r:id="rId133"/>
          <w:headerReference w:type="default" r:id="rId134"/>
          <w:footerReference w:type="even" r:id="rId135"/>
          <w:footerReference w:type="default" r:id="rId136"/>
          <w:headerReference w:type="first" r:id="rId137"/>
          <w:footerReference w:type="first" r:id="rId138"/>
          <w:pgSz w:w="31680" w:h="2720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w:hAnsi="Arial"/>
          <w:color w:val="000000"/>
          <w:spacing w:val="-1"/>
        </w:rPr>
      </w:pPr>
      <w:bookmarkStart w:id="7" w:name="Pg7"/>
      <w:bookmarkEnd w:id="7"/>
    </w:p>
    <w:p w:rsidR="00C70460" w:rsidRDefault="00C70460">
      <w:pPr>
        <w:autoSpaceDE w:val="0"/>
        <w:autoSpaceDN w:val="0"/>
        <w:adjustRightInd w:val="0"/>
        <w:spacing w:line="320" w:lineRule="exact"/>
        <w:ind w:left="6869"/>
        <w:rPr>
          <w:rFonts w:ascii="Arial" w:hAnsi="Arial"/>
          <w:color w:val="000000"/>
          <w:spacing w:val="-1"/>
        </w:rPr>
      </w:pPr>
    </w:p>
    <w:p w:rsidR="00C70460" w:rsidRDefault="00C70460">
      <w:pPr>
        <w:autoSpaceDE w:val="0"/>
        <w:autoSpaceDN w:val="0"/>
        <w:adjustRightInd w:val="0"/>
        <w:spacing w:line="320" w:lineRule="exact"/>
        <w:ind w:left="6869"/>
        <w:rPr>
          <w:rFonts w:ascii="Arial" w:hAnsi="Arial"/>
          <w:color w:val="000000"/>
          <w:spacing w:val="-1"/>
        </w:rPr>
      </w:pPr>
    </w:p>
    <w:p w:rsidR="00C70460" w:rsidRDefault="00C70460">
      <w:pPr>
        <w:autoSpaceDE w:val="0"/>
        <w:autoSpaceDN w:val="0"/>
        <w:adjustRightInd w:val="0"/>
        <w:spacing w:line="320" w:lineRule="exact"/>
        <w:ind w:left="6869"/>
        <w:rPr>
          <w:rFonts w:ascii="Arial" w:hAnsi="Arial"/>
          <w:color w:val="000000"/>
          <w:spacing w:val="-1"/>
        </w:rPr>
      </w:pPr>
    </w:p>
    <w:p w:rsidR="00C70460" w:rsidRDefault="00C70460">
      <w:pPr>
        <w:autoSpaceDE w:val="0"/>
        <w:autoSpaceDN w:val="0"/>
        <w:adjustRightInd w:val="0"/>
        <w:spacing w:line="320" w:lineRule="exact"/>
        <w:ind w:left="6869"/>
        <w:rPr>
          <w:rFonts w:ascii="Arial" w:hAnsi="Arial"/>
          <w:color w:val="000000"/>
          <w:spacing w:val="-1"/>
        </w:rPr>
      </w:pPr>
    </w:p>
    <w:p w:rsidR="00C70460" w:rsidRDefault="00C70460">
      <w:pPr>
        <w:autoSpaceDE w:val="0"/>
        <w:autoSpaceDN w:val="0"/>
        <w:adjustRightInd w:val="0"/>
        <w:spacing w:line="320" w:lineRule="exact"/>
        <w:ind w:left="6869"/>
        <w:rPr>
          <w:rFonts w:ascii="Arial" w:hAnsi="Arial"/>
          <w:color w:val="000000"/>
          <w:spacing w:val="-1"/>
        </w:rPr>
      </w:pPr>
    </w:p>
    <w:p w:rsidR="00C70460" w:rsidRDefault="00C70460">
      <w:pPr>
        <w:autoSpaceDE w:val="0"/>
        <w:autoSpaceDN w:val="0"/>
        <w:adjustRightInd w:val="0"/>
        <w:spacing w:line="320" w:lineRule="exact"/>
        <w:ind w:left="6869"/>
        <w:rPr>
          <w:rFonts w:ascii="Arial" w:hAnsi="Arial"/>
          <w:color w:val="000000"/>
          <w:spacing w:val="-1"/>
        </w:rPr>
      </w:pPr>
    </w:p>
    <w:p w:rsidR="00C70460" w:rsidRDefault="00C70460">
      <w:pPr>
        <w:autoSpaceDE w:val="0"/>
        <w:autoSpaceDN w:val="0"/>
        <w:adjustRightInd w:val="0"/>
        <w:spacing w:line="320" w:lineRule="exact"/>
        <w:ind w:left="6869"/>
        <w:rPr>
          <w:rFonts w:ascii="Arial" w:hAnsi="Arial"/>
          <w:color w:val="000000"/>
          <w:spacing w:val="-1"/>
        </w:rPr>
      </w:pPr>
    </w:p>
    <w:p w:rsidR="00C70460" w:rsidRDefault="00C70460">
      <w:pPr>
        <w:autoSpaceDE w:val="0"/>
        <w:autoSpaceDN w:val="0"/>
        <w:adjustRightInd w:val="0"/>
        <w:spacing w:line="320" w:lineRule="exact"/>
        <w:ind w:left="6869"/>
        <w:rPr>
          <w:rFonts w:ascii="Arial" w:hAnsi="Arial"/>
          <w:color w:val="000000"/>
          <w:spacing w:val="-1"/>
        </w:rPr>
      </w:pPr>
    </w:p>
    <w:p w:rsidR="00C70460" w:rsidRDefault="00C70460">
      <w:pPr>
        <w:autoSpaceDE w:val="0"/>
        <w:autoSpaceDN w:val="0"/>
        <w:adjustRightInd w:val="0"/>
        <w:spacing w:line="320" w:lineRule="exact"/>
        <w:ind w:left="6869"/>
        <w:rPr>
          <w:rFonts w:ascii="Arial" w:hAnsi="Arial"/>
          <w:color w:val="000000"/>
          <w:spacing w:val="-1"/>
        </w:rPr>
      </w:pPr>
    </w:p>
    <w:p w:rsidR="00C70460" w:rsidRDefault="00A8658A">
      <w:pPr>
        <w:autoSpaceDE w:val="0"/>
        <w:autoSpaceDN w:val="0"/>
        <w:adjustRightInd w:val="0"/>
        <w:spacing w:before="315" w:line="320" w:lineRule="exact"/>
        <w:ind w:left="6869" w:right="11995"/>
        <w:rPr>
          <w:rFonts w:ascii="Arial Narrow Bold" w:hAnsi="Arial Narrow Bold"/>
          <w:color w:val="000000"/>
          <w:spacing w:val="-3"/>
        </w:rPr>
      </w:pPr>
      <w:r>
        <w:rPr>
          <w:rFonts w:ascii="Arial Narrow Bold" w:hAnsi="Arial Narrow Bold"/>
          <w:color w:val="000000"/>
          <w:spacing w:val="-3"/>
        </w:rPr>
        <w:t xml:space="preserve">Attachment 1 - Revenue Credit Workpaper* </w:t>
      </w:r>
      <w:r>
        <w:rPr>
          <w:rFonts w:ascii="Arial Narrow Bold" w:hAnsi="Arial Narrow Bold"/>
          <w:color w:val="000000"/>
          <w:spacing w:val="-3"/>
        </w:rPr>
        <w:br/>
        <w:t>LS Power Grid New York Corporation I</w:t>
      </w:r>
    </w:p>
    <w:p w:rsidR="00C70460" w:rsidRDefault="00C70460">
      <w:pPr>
        <w:autoSpaceDE w:val="0"/>
        <w:autoSpaceDN w:val="0"/>
        <w:adjustRightInd w:val="0"/>
        <w:rPr>
          <w:rFonts w:ascii="Arial Narrow Bold" w:hAnsi="Arial Narrow Bold"/>
          <w:color w:val="000000"/>
          <w:spacing w:val="-3"/>
        </w:rPr>
        <w:sectPr w:rsidR="00C70460">
          <w:headerReference w:type="even" r:id="rId139"/>
          <w:headerReference w:type="default" r:id="rId140"/>
          <w:footerReference w:type="even" r:id="rId141"/>
          <w:footerReference w:type="default" r:id="rId142"/>
          <w:headerReference w:type="first" r:id="rId143"/>
          <w:footerReference w:type="first" r:id="rId144"/>
          <w:pgSz w:w="23080" w:h="29880" w:orient="landscape"/>
          <w:pgMar w:top="0" w:right="0" w:bottom="0" w:left="0" w:header="720" w:footer="720" w:gutter="0"/>
          <w:cols w:space="720"/>
        </w:sectPr>
      </w:pPr>
    </w:p>
    <w:p w:rsidR="00C70460" w:rsidRDefault="00C70460">
      <w:pPr>
        <w:autoSpaceDE w:val="0"/>
        <w:autoSpaceDN w:val="0"/>
        <w:adjustRightInd w:val="0"/>
        <w:spacing w:line="276" w:lineRule="exact"/>
        <w:ind w:left="2861"/>
        <w:rPr>
          <w:rFonts w:ascii="Arial Narrow Bold" w:hAnsi="Arial Narrow Bold"/>
          <w:color w:val="000000"/>
          <w:spacing w:val="-3"/>
        </w:rPr>
      </w:pPr>
    </w:p>
    <w:p w:rsidR="00C70460" w:rsidRDefault="00C70460">
      <w:pPr>
        <w:autoSpaceDE w:val="0"/>
        <w:autoSpaceDN w:val="0"/>
        <w:adjustRightInd w:val="0"/>
        <w:spacing w:line="276" w:lineRule="exact"/>
        <w:ind w:left="2861"/>
        <w:rPr>
          <w:rFonts w:ascii="Arial Narrow Bold" w:hAnsi="Arial Narrow Bold"/>
          <w:color w:val="000000"/>
          <w:spacing w:val="-3"/>
        </w:rPr>
      </w:pPr>
    </w:p>
    <w:p w:rsidR="00C70460" w:rsidRDefault="00C70460">
      <w:pPr>
        <w:autoSpaceDE w:val="0"/>
        <w:autoSpaceDN w:val="0"/>
        <w:adjustRightInd w:val="0"/>
        <w:spacing w:line="276" w:lineRule="exact"/>
        <w:ind w:left="2861"/>
        <w:rPr>
          <w:rFonts w:ascii="Arial Narrow Bold" w:hAnsi="Arial Narrow Bold"/>
          <w:color w:val="000000"/>
          <w:spacing w:val="-3"/>
        </w:rPr>
      </w:pPr>
    </w:p>
    <w:p w:rsidR="00C70460" w:rsidRDefault="00A8658A">
      <w:pPr>
        <w:autoSpaceDE w:val="0"/>
        <w:autoSpaceDN w:val="0"/>
        <w:adjustRightInd w:val="0"/>
        <w:spacing w:before="142" w:line="276" w:lineRule="exact"/>
        <w:ind w:left="2861"/>
        <w:rPr>
          <w:rFonts w:ascii="Arial Narrow" w:hAnsi="Arial Narrow"/>
          <w:color w:val="000000"/>
          <w:spacing w:val="-5"/>
        </w:rPr>
      </w:pPr>
      <w:r>
        <w:rPr>
          <w:rFonts w:ascii="Arial Narrow" w:hAnsi="Arial Narrow"/>
          <w:color w:val="000000"/>
          <w:spacing w:val="-5"/>
        </w:rPr>
        <w:t>1</w:t>
      </w:r>
    </w:p>
    <w:p w:rsidR="00C70460" w:rsidRDefault="00C70460">
      <w:pPr>
        <w:autoSpaceDE w:val="0"/>
        <w:autoSpaceDN w:val="0"/>
        <w:adjustRightInd w:val="0"/>
        <w:spacing w:line="276" w:lineRule="exact"/>
        <w:ind w:left="2861"/>
        <w:rPr>
          <w:rFonts w:ascii="Arial Narrow" w:hAnsi="Arial Narrow"/>
          <w:color w:val="000000"/>
          <w:spacing w:val="-5"/>
        </w:rPr>
      </w:pPr>
    </w:p>
    <w:p w:rsidR="00C70460" w:rsidRDefault="00C70460">
      <w:pPr>
        <w:autoSpaceDE w:val="0"/>
        <w:autoSpaceDN w:val="0"/>
        <w:adjustRightInd w:val="0"/>
        <w:spacing w:line="276" w:lineRule="exact"/>
        <w:ind w:left="2861"/>
        <w:rPr>
          <w:rFonts w:ascii="Arial Narrow" w:hAnsi="Arial Narrow"/>
          <w:color w:val="000000"/>
          <w:spacing w:val="-5"/>
        </w:rPr>
      </w:pPr>
    </w:p>
    <w:p w:rsidR="00C70460" w:rsidRDefault="00A8658A">
      <w:pPr>
        <w:autoSpaceDE w:val="0"/>
        <w:autoSpaceDN w:val="0"/>
        <w:adjustRightInd w:val="0"/>
        <w:spacing w:before="123" w:line="276" w:lineRule="exact"/>
        <w:ind w:left="2861"/>
        <w:rPr>
          <w:rFonts w:ascii="Arial Narrow" w:hAnsi="Arial Narrow"/>
          <w:color w:val="000000"/>
          <w:spacing w:val="-5"/>
        </w:rPr>
      </w:pPr>
      <w:r>
        <w:rPr>
          <w:rFonts w:ascii="Arial Narrow" w:hAnsi="Arial Narrow"/>
          <w:color w:val="000000"/>
          <w:spacing w:val="-5"/>
        </w:rPr>
        <w:t>2</w:t>
      </w:r>
    </w:p>
    <w:p w:rsidR="00C70460" w:rsidRDefault="00A8658A">
      <w:pPr>
        <w:autoSpaceDE w:val="0"/>
        <w:autoSpaceDN w:val="0"/>
        <w:adjustRightInd w:val="0"/>
        <w:spacing w:before="36" w:line="276" w:lineRule="exact"/>
        <w:ind w:left="2861"/>
        <w:rPr>
          <w:rFonts w:ascii="Arial Narrow" w:hAnsi="Arial Narrow"/>
          <w:color w:val="000000"/>
          <w:spacing w:val="-5"/>
        </w:rPr>
      </w:pPr>
      <w:r>
        <w:rPr>
          <w:rFonts w:ascii="Arial Narrow" w:hAnsi="Arial Narrow"/>
          <w:color w:val="000000"/>
          <w:spacing w:val="-5"/>
        </w:rPr>
        <w:t>3</w:t>
      </w:r>
    </w:p>
    <w:p w:rsidR="00C70460" w:rsidRDefault="00A8658A">
      <w:pPr>
        <w:autoSpaceDE w:val="0"/>
        <w:autoSpaceDN w:val="0"/>
        <w:adjustRightInd w:val="0"/>
        <w:spacing w:before="37" w:line="276" w:lineRule="exact"/>
        <w:ind w:left="2861"/>
        <w:rPr>
          <w:rFonts w:ascii="Arial Narrow" w:hAnsi="Arial Narrow"/>
          <w:color w:val="000000"/>
          <w:spacing w:val="-5"/>
        </w:rPr>
      </w:pPr>
      <w:r>
        <w:rPr>
          <w:rFonts w:ascii="Arial Narrow" w:hAnsi="Arial Narrow"/>
          <w:color w:val="000000"/>
          <w:spacing w:val="-5"/>
        </w:rPr>
        <w:t>4</w:t>
      </w:r>
    </w:p>
    <w:p w:rsidR="00C70460" w:rsidRDefault="00A8658A">
      <w:pPr>
        <w:autoSpaceDE w:val="0"/>
        <w:autoSpaceDN w:val="0"/>
        <w:adjustRightInd w:val="0"/>
        <w:spacing w:before="36" w:line="276" w:lineRule="exact"/>
        <w:ind w:left="2861"/>
        <w:rPr>
          <w:rFonts w:ascii="Arial Narrow" w:hAnsi="Arial Narrow"/>
          <w:color w:val="000000"/>
          <w:spacing w:val="-5"/>
        </w:rPr>
      </w:pPr>
      <w:r>
        <w:rPr>
          <w:rFonts w:ascii="Arial Narrow" w:hAnsi="Arial Narrow"/>
          <w:color w:val="000000"/>
          <w:spacing w:val="-5"/>
        </w:rPr>
        <w:t>5</w:t>
      </w:r>
    </w:p>
    <w:p w:rsidR="00C70460" w:rsidRDefault="00C70460">
      <w:pPr>
        <w:autoSpaceDE w:val="0"/>
        <w:autoSpaceDN w:val="0"/>
        <w:adjustRightInd w:val="0"/>
        <w:spacing w:line="276" w:lineRule="exact"/>
        <w:ind w:left="2861"/>
        <w:rPr>
          <w:rFonts w:ascii="Arial Narrow" w:hAnsi="Arial Narrow"/>
          <w:color w:val="000000"/>
          <w:spacing w:val="-5"/>
        </w:rPr>
      </w:pPr>
    </w:p>
    <w:p w:rsidR="00C70460" w:rsidRDefault="00A8658A">
      <w:pPr>
        <w:autoSpaceDE w:val="0"/>
        <w:autoSpaceDN w:val="0"/>
        <w:adjustRightInd w:val="0"/>
        <w:spacing w:before="59" w:line="276" w:lineRule="exact"/>
        <w:ind w:left="2861"/>
        <w:rPr>
          <w:rFonts w:ascii="Arial Narrow" w:hAnsi="Arial Narrow"/>
          <w:color w:val="000000"/>
          <w:spacing w:val="-5"/>
        </w:rPr>
      </w:pPr>
      <w:r>
        <w:rPr>
          <w:rFonts w:ascii="Arial Narrow" w:hAnsi="Arial Narrow"/>
          <w:color w:val="000000"/>
          <w:spacing w:val="-5"/>
        </w:rPr>
        <w:t>6</w:t>
      </w:r>
    </w:p>
    <w:p w:rsidR="00C70460" w:rsidRDefault="00C70460">
      <w:pPr>
        <w:autoSpaceDE w:val="0"/>
        <w:autoSpaceDN w:val="0"/>
        <w:adjustRightInd w:val="0"/>
        <w:spacing w:line="276" w:lineRule="exact"/>
        <w:ind w:left="2078"/>
        <w:rPr>
          <w:rFonts w:ascii="Arial Narrow" w:hAnsi="Arial Narrow"/>
          <w:color w:val="000000"/>
          <w:spacing w:val="-5"/>
        </w:rPr>
      </w:pPr>
    </w:p>
    <w:p w:rsidR="00C70460" w:rsidRDefault="00C70460">
      <w:pPr>
        <w:autoSpaceDE w:val="0"/>
        <w:autoSpaceDN w:val="0"/>
        <w:adjustRightInd w:val="0"/>
        <w:spacing w:line="276" w:lineRule="exact"/>
        <w:ind w:left="2078"/>
        <w:rPr>
          <w:rFonts w:ascii="Arial Narrow" w:hAnsi="Arial Narrow"/>
          <w:color w:val="000000"/>
          <w:spacing w:val="-5"/>
        </w:rPr>
      </w:pPr>
    </w:p>
    <w:p w:rsidR="00C70460" w:rsidRDefault="00C70460">
      <w:pPr>
        <w:autoSpaceDE w:val="0"/>
        <w:autoSpaceDN w:val="0"/>
        <w:adjustRightInd w:val="0"/>
        <w:spacing w:line="276" w:lineRule="exact"/>
        <w:ind w:left="2078"/>
        <w:rPr>
          <w:rFonts w:ascii="Arial Narrow" w:hAnsi="Arial Narrow"/>
          <w:color w:val="000000"/>
          <w:spacing w:val="-5"/>
        </w:rPr>
      </w:pPr>
    </w:p>
    <w:p w:rsidR="00C70460" w:rsidRDefault="00A8658A">
      <w:pPr>
        <w:autoSpaceDE w:val="0"/>
        <w:autoSpaceDN w:val="0"/>
        <w:adjustRightInd w:val="0"/>
        <w:spacing w:before="160" w:line="276" w:lineRule="exact"/>
        <w:ind w:left="2078"/>
        <w:rPr>
          <w:rFonts w:ascii="Arial Narrow" w:hAnsi="Arial Narrow"/>
          <w:color w:val="000000"/>
          <w:spacing w:val="-4"/>
        </w:rPr>
      </w:pPr>
      <w:r>
        <w:rPr>
          <w:rFonts w:ascii="Arial Narrow" w:hAnsi="Arial Narrow"/>
          <w:color w:val="000000"/>
          <w:spacing w:val="-4"/>
        </w:rPr>
        <w:t>Note 1</w:t>
      </w:r>
    </w:p>
    <w:p w:rsidR="00C70460" w:rsidRDefault="00C70460">
      <w:pPr>
        <w:autoSpaceDE w:val="0"/>
        <w:autoSpaceDN w:val="0"/>
        <w:adjustRightInd w:val="0"/>
        <w:spacing w:line="276" w:lineRule="exact"/>
        <w:ind w:left="2078"/>
        <w:rPr>
          <w:rFonts w:ascii="Arial Narrow" w:hAnsi="Arial Narrow"/>
          <w:color w:val="000000"/>
          <w:spacing w:val="-4"/>
        </w:rPr>
      </w:pPr>
    </w:p>
    <w:p w:rsidR="00C70460" w:rsidRDefault="00C70460">
      <w:pPr>
        <w:autoSpaceDE w:val="0"/>
        <w:autoSpaceDN w:val="0"/>
        <w:adjustRightInd w:val="0"/>
        <w:spacing w:line="276" w:lineRule="exact"/>
        <w:ind w:left="2078"/>
        <w:rPr>
          <w:rFonts w:ascii="Arial Narrow" w:hAnsi="Arial Narrow"/>
          <w:color w:val="000000"/>
          <w:spacing w:val="-4"/>
        </w:rPr>
      </w:pPr>
    </w:p>
    <w:p w:rsidR="00C70460" w:rsidRDefault="00C70460">
      <w:pPr>
        <w:autoSpaceDE w:val="0"/>
        <w:autoSpaceDN w:val="0"/>
        <w:adjustRightInd w:val="0"/>
        <w:spacing w:line="276" w:lineRule="exact"/>
        <w:ind w:left="2078"/>
        <w:rPr>
          <w:rFonts w:ascii="Arial Narrow" w:hAnsi="Arial Narrow"/>
          <w:color w:val="000000"/>
          <w:spacing w:val="-4"/>
        </w:rPr>
      </w:pPr>
    </w:p>
    <w:p w:rsidR="00C70460" w:rsidRDefault="00C70460">
      <w:pPr>
        <w:autoSpaceDE w:val="0"/>
        <w:autoSpaceDN w:val="0"/>
        <w:adjustRightInd w:val="0"/>
        <w:spacing w:line="276" w:lineRule="exact"/>
        <w:ind w:left="2078"/>
        <w:rPr>
          <w:rFonts w:ascii="Arial Narrow" w:hAnsi="Arial Narrow"/>
          <w:color w:val="000000"/>
          <w:spacing w:val="-4"/>
        </w:rPr>
      </w:pPr>
    </w:p>
    <w:p w:rsidR="00C70460" w:rsidRDefault="00A8658A">
      <w:pPr>
        <w:autoSpaceDE w:val="0"/>
        <w:autoSpaceDN w:val="0"/>
        <w:adjustRightInd w:val="0"/>
        <w:spacing w:before="264" w:line="276" w:lineRule="exact"/>
        <w:ind w:left="2078"/>
        <w:rPr>
          <w:rFonts w:ascii="Arial Narrow" w:hAnsi="Arial Narrow"/>
          <w:color w:val="000000"/>
          <w:spacing w:val="-4"/>
        </w:rPr>
      </w:pPr>
      <w:r>
        <w:rPr>
          <w:rFonts w:ascii="Arial Narrow" w:hAnsi="Arial Narrow"/>
          <w:color w:val="000000"/>
          <w:spacing w:val="-4"/>
        </w:rPr>
        <w:t>Note 2</w:t>
      </w:r>
    </w:p>
    <w:p w:rsidR="00C70460" w:rsidRDefault="00C70460">
      <w:pPr>
        <w:autoSpaceDE w:val="0"/>
        <w:autoSpaceDN w:val="0"/>
        <w:adjustRightInd w:val="0"/>
        <w:spacing w:line="276" w:lineRule="exact"/>
        <w:ind w:left="2078"/>
        <w:rPr>
          <w:rFonts w:ascii="Arial Narrow" w:hAnsi="Arial Narrow"/>
          <w:color w:val="000000"/>
          <w:spacing w:val="-4"/>
        </w:rPr>
      </w:pPr>
    </w:p>
    <w:p w:rsidR="00C70460" w:rsidRDefault="00A8658A">
      <w:pPr>
        <w:autoSpaceDE w:val="0"/>
        <w:autoSpaceDN w:val="0"/>
        <w:adjustRightInd w:val="0"/>
        <w:spacing w:before="72" w:line="276" w:lineRule="exact"/>
        <w:ind w:left="2078"/>
        <w:rPr>
          <w:rFonts w:ascii="Arial Narrow" w:hAnsi="Arial Narrow"/>
          <w:color w:val="000000"/>
          <w:spacing w:val="-4"/>
        </w:rPr>
      </w:pPr>
      <w:r>
        <w:rPr>
          <w:rFonts w:ascii="Arial Narrow" w:hAnsi="Arial Narrow"/>
          <w:color w:val="000000"/>
          <w:spacing w:val="-4"/>
        </w:rPr>
        <w:t>Note 3</w:t>
      </w:r>
    </w:p>
    <w:p w:rsidR="00C70460" w:rsidRDefault="00A8658A">
      <w:pPr>
        <w:tabs>
          <w:tab w:val="left" w:pos="2476"/>
        </w:tabs>
        <w:autoSpaceDE w:val="0"/>
        <w:autoSpaceDN w:val="0"/>
        <w:adjustRightInd w:val="0"/>
        <w:spacing w:before="307" w:line="312" w:lineRule="exact"/>
        <w:ind w:left="2078"/>
        <w:jc w:val="both"/>
        <w:rPr>
          <w:rFonts w:ascii="Arial Narrow" w:hAnsi="Arial Narrow"/>
          <w:color w:val="000000"/>
          <w:spacing w:val="-3"/>
        </w:rPr>
      </w:pPr>
      <w:r>
        <w:rPr>
          <w:rFonts w:ascii="Arial Narrow" w:hAnsi="Arial Narrow"/>
          <w:color w:val="000000"/>
          <w:spacing w:val="-3"/>
        </w:rPr>
        <w:t xml:space="preserve">Line No. </w:t>
      </w:r>
      <w:r>
        <w:rPr>
          <w:rFonts w:ascii="Arial Narrow" w:hAnsi="Arial Narrow"/>
          <w:color w:val="000000"/>
          <w:spacing w:val="-3"/>
        </w:rPr>
        <w:br/>
      </w:r>
      <w:r>
        <w:rPr>
          <w:rFonts w:ascii="Arial Narrow" w:hAnsi="Arial Narrow"/>
          <w:color w:val="000000"/>
          <w:spacing w:val="-3"/>
        </w:rPr>
        <w:tab/>
        <w:t>1</w:t>
      </w:r>
    </w:p>
    <w:p w:rsidR="00C70460" w:rsidRDefault="00A8658A">
      <w:pPr>
        <w:autoSpaceDE w:val="0"/>
        <w:autoSpaceDN w:val="0"/>
        <w:adjustRightInd w:val="0"/>
        <w:spacing w:before="1" w:line="312" w:lineRule="exact"/>
        <w:ind w:left="2422" w:right="153"/>
        <w:jc w:val="both"/>
        <w:rPr>
          <w:rFonts w:ascii="Arial Narrow" w:hAnsi="Arial Narrow"/>
          <w:color w:val="000000"/>
          <w:spacing w:val="-3"/>
        </w:rPr>
      </w:pPr>
      <w:r>
        <w:rPr>
          <w:rFonts w:ascii="Arial Narrow" w:hAnsi="Arial Narrow"/>
          <w:color w:val="000000"/>
          <w:spacing w:val="-3"/>
        </w:rPr>
        <w:t xml:space="preserve">1a </w:t>
      </w:r>
      <w:r>
        <w:rPr>
          <w:rFonts w:ascii="Arial Narrow" w:hAnsi="Arial Narrow"/>
          <w:color w:val="000000"/>
          <w:spacing w:val="-3"/>
        </w:rPr>
        <w:br/>
        <w:t xml:space="preserve">… </w:t>
      </w:r>
      <w:r>
        <w:rPr>
          <w:rFonts w:ascii="Arial Narrow" w:hAnsi="Arial Narrow"/>
          <w:color w:val="000000"/>
          <w:spacing w:val="-3"/>
        </w:rPr>
        <w:br/>
        <w:t>1x</w:t>
      </w:r>
    </w:p>
    <w:p w:rsidR="00C70460" w:rsidRDefault="00A8658A">
      <w:pPr>
        <w:autoSpaceDE w:val="0"/>
        <w:autoSpaceDN w:val="0"/>
        <w:adjustRightInd w:val="0"/>
        <w:spacing w:before="30" w:line="276" w:lineRule="exact"/>
        <w:ind w:left="2476"/>
        <w:rPr>
          <w:rFonts w:ascii="Arial Narrow" w:hAnsi="Arial Narrow"/>
          <w:color w:val="000000"/>
          <w:spacing w:val="-3"/>
        </w:rPr>
      </w:pPr>
      <w:r>
        <w:rPr>
          <w:rFonts w:ascii="Arial Narrow" w:hAnsi="Arial Narrow"/>
          <w:color w:val="000000"/>
          <w:spacing w:val="-3"/>
        </w:rPr>
        <w:t>2</w:t>
      </w:r>
    </w:p>
    <w:p w:rsidR="00C70460" w:rsidRDefault="00A8658A">
      <w:pPr>
        <w:autoSpaceDE w:val="0"/>
        <w:autoSpaceDN w:val="0"/>
        <w:adjustRightInd w:val="0"/>
        <w:spacing w:before="36" w:line="276" w:lineRule="exact"/>
        <w:ind w:left="2476"/>
        <w:rPr>
          <w:rFonts w:ascii="Arial Narrow" w:hAnsi="Arial Narrow"/>
          <w:color w:val="000000"/>
          <w:spacing w:val="-3"/>
        </w:rPr>
      </w:pPr>
      <w:r>
        <w:rPr>
          <w:rFonts w:ascii="Arial Narrow" w:hAnsi="Arial Narrow"/>
          <w:color w:val="000000"/>
          <w:spacing w:val="-3"/>
        </w:rPr>
        <w:t>3</w:t>
      </w:r>
    </w:p>
    <w:p w:rsidR="00C70460" w:rsidRDefault="00A8658A">
      <w:pPr>
        <w:autoSpaceDE w:val="0"/>
        <w:autoSpaceDN w:val="0"/>
        <w:adjustRightInd w:val="0"/>
        <w:spacing w:before="37" w:line="276" w:lineRule="exact"/>
        <w:ind w:left="2476"/>
        <w:rPr>
          <w:rFonts w:ascii="Arial Narrow" w:hAnsi="Arial Narrow"/>
          <w:color w:val="000000"/>
          <w:spacing w:val="-3"/>
        </w:rPr>
      </w:pPr>
      <w:r>
        <w:rPr>
          <w:rFonts w:ascii="Arial Narrow" w:hAnsi="Arial Narrow"/>
          <w:color w:val="000000"/>
          <w:spacing w:val="-3"/>
        </w:rPr>
        <w:t>4</w:t>
      </w:r>
    </w:p>
    <w:p w:rsidR="00C70460" w:rsidRDefault="00A8658A">
      <w:pPr>
        <w:autoSpaceDE w:val="0"/>
        <w:autoSpaceDN w:val="0"/>
        <w:adjustRightInd w:val="0"/>
        <w:spacing w:before="36" w:line="276" w:lineRule="exact"/>
        <w:ind w:left="2476"/>
        <w:rPr>
          <w:rFonts w:ascii="Arial Narrow" w:hAnsi="Arial Narrow"/>
          <w:color w:val="000000"/>
          <w:spacing w:val="-3"/>
        </w:rPr>
      </w:pPr>
      <w:r>
        <w:rPr>
          <w:rFonts w:ascii="Arial Narrow" w:hAnsi="Arial Narrow"/>
          <w:color w:val="000000"/>
          <w:spacing w:val="-3"/>
        </w:rPr>
        <w:t>5</w:t>
      </w:r>
    </w:p>
    <w:p w:rsidR="00C70460" w:rsidRDefault="00A8658A">
      <w:pPr>
        <w:autoSpaceDE w:val="0"/>
        <w:autoSpaceDN w:val="0"/>
        <w:adjustRightInd w:val="0"/>
        <w:spacing w:before="37" w:line="276" w:lineRule="exact"/>
        <w:ind w:left="2476"/>
        <w:rPr>
          <w:rFonts w:ascii="Arial Narrow" w:hAnsi="Arial Narrow"/>
          <w:color w:val="000000"/>
          <w:spacing w:val="-3"/>
        </w:rPr>
      </w:pPr>
      <w:r>
        <w:rPr>
          <w:rFonts w:ascii="Arial Narrow" w:hAnsi="Arial Narrow"/>
          <w:color w:val="000000"/>
          <w:spacing w:val="-3"/>
        </w:rPr>
        <w:t>6</w:t>
      </w:r>
    </w:p>
    <w:p w:rsidR="00C70460" w:rsidRDefault="00A8658A">
      <w:pPr>
        <w:autoSpaceDE w:val="0"/>
        <w:autoSpaceDN w:val="0"/>
        <w:adjustRightInd w:val="0"/>
        <w:spacing w:before="36" w:line="276" w:lineRule="exact"/>
        <w:ind w:left="2476"/>
        <w:rPr>
          <w:rFonts w:ascii="Arial Narrow" w:hAnsi="Arial Narrow"/>
          <w:color w:val="000000"/>
          <w:spacing w:val="-3"/>
        </w:rPr>
      </w:pPr>
      <w:r>
        <w:rPr>
          <w:rFonts w:ascii="Arial Narrow" w:hAnsi="Arial Narrow"/>
          <w:color w:val="000000"/>
          <w:spacing w:val="-3"/>
        </w:rPr>
        <w:t>7</w:t>
      </w:r>
    </w:p>
    <w:p w:rsidR="00C70460" w:rsidRDefault="00A8658A">
      <w:pPr>
        <w:autoSpaceDE w:val="0"/>
        <w:autoSpaceDN w:val="0"/>
        <w:adjustRightInd w:val="0"/>
        <w:spacing w:before="37" w:line="276" w:lineRule="exact"/>
        <w:ind w:left="2476"/>
        <w:rPr>
          <w:rFonts w:ascii="Arial Narrow" w:hAnsi="Arial Narrow"/>
          <w:color w:val="000000"/>
          <w:spacing w:val="-3"/>
        </w:rPr>
      </w:pPr>
      <w:r>
        <w:rPr>
          <w:rFonts w:ascii="Arial Narrow" w:hAnsi="Arial Narrow"/>
          <w:color w:val="000000"/>
          <w:spacing w:val="-3"/>
        </w:rPr>
        <w:t>8</w:t>
      </w:r>
    </w:p>
    <w:p w:rsidR="00C70460" w:rsidRDefault="00C70460">
      <w:pPr>
        <w:autoSpaceDE w:val="0"/>
        <w:autoSpaceDN w:val="0"/>
        <w:adjustRightInd w:val="0"/>
        <w:spacing w:line="276" w:lineRule="exact"/>
        <w:ind w:left="2422"/>
        <w:rPr>
          <w:rFonts w:ascii="Arial Narrow" w:hAnsi="Arial Narrow"/>
          <w:color w:val="000000"/>
          <w:spacing w:val="-3"/>
        </w:rPr>
      </w:pPr>
    </w:p>
    <w:p w:rsidR="00C70460" w:rsidRDefault="00A8658A">
      <w:pPr>
        <w:autoSpaceDE w:val="0"/>
        <w:autoSpaceDN w:val="0"/>
        <w:adjustRightInd w:val="0"/>
        <w:spacing w:before="73" w:line="276" w:lineRule="exact"/>
        <w:ind w:left="2476"/>
        <w:rPr>
          <w:rFonts w:ascii="Arial Narrow" w:hAnsi="Arial Narrow"/>
          <w:color w:val="000000"/>
          <w:spacing w:val="-3"/>
        </w:rPr>
      </w:pPr>
      <w:r>
        <w:rPr>
          <w:rFonts w:ascii="Arial Narrow" w:hAnsi="Arial Narrow"/>
          <w:color w:val="000000"/>
          <w:spacing w:val="-3"/>
        </w:rPr>
        <w:t>9</w:t>
      </w:r>
    </w:p>
    <w:p w:rsidR="00C70460" w:rsidRDefault="00A8658A">
      <w:pPr>
        <w:autoSpaceDE w:val="0"/>
        <w:autoSpaceDN w:val="0"/>
        <w:adjustRightInd w:val="0"/>
        <w:spacing w:before="7" w:line="312" w:lineRule="exact"/>
        <w:ind w:left="2422" w:right="153"/>
        <w:jc w:val="both"/>
        <w:rPr>
          <w:rFonts w:ascii="Arial Narrow" w:hAnsi="Arial Narrow"/>
          <w:color w:val="000000"/>
          <w:spacing w:val="-3"/>
        </w:rPr>
      </w:pPr>
      <w:r>
        <w:rPr>
          <w:rFonts w:ascii="Arial Narrow" w:hAnsi="Arial Narrow"/>
          <w:color w:val="000000"/>
          <w:spacing w:val="-3"/>
        </w:rPr>
        <w:t xml:space="preserve">9a </w:t>
      </w:r>
      <w:r>
        <w:rPr>
          <w:rFonts w:ascii="Arial Narrow" w:hAnsi="Arial Narrow"/>
          <w:color w:val="000000"/>
          <w:spacing w:val="-3"/>
        </w:rPr>
        <w:br/>
        <w:t xml:space="preserve">9b </w:t>
      </w:r>
      <w:r>
        <w:rPr>
          <w:rFonts w:ascii="Arial Narrow" w:hAnsi="Arial Narrow"/>
          <w:color w:val="000000"/>
          <w:spacing w:val="-3"/>
        </w:rPr>
        <w:br/>
        <w:t xml:space="preserve">9c </w:t>
      </w:r>
      <w:r>
        <w:rPr>
          <w:rFonts w:ascii="Arial Narrow" w:hAnsi="Arial Narrow"/>
          <w:color w:val="000000"/>
          <w:spacing w:val="-3"/>
        </w:rPr>
        <w:br/>
        <w:t xml:space="preserve">9d </w:t>
      </w:r>
      <w:r>
        <w:rPr>
          <w:rFonts w:ascii="Arial Narrow" w:hAnsi="Arial Narrow"/>
          <w:color w:val="000000"/>
          <w:spacing w:val="-3"/>
        </w:rPr>
        <w:br/>
        <w:t xml:space="preserve">9e </w:t>
      </w:r>
      <w:r>
        <w:rPr>
          <w:rFonts w:ascii="Arial Narrow" w:hAnsi="Arial Narrow"/>
          <w:color w:val="000000"/>
          <w:spacing w:val="-3"/>
        </w:rPr>
        <w:br/>
        <w:t>9f</w:t>
      </w:r>
    </w:p>
    <w:p w:rsidR="00C70460" w:rsidRDefault="00A8658A">
      <w:pPr>
        <w:autoSpaceDE w:val="0"/>
        <w:autoSpaceDN w:val="0"/>
        <w:adjustRightInd w:val="0"/>
        <w:spacing w:before="1" w:line="312" w:lineRule="exact"/>
        <w:ind w:left="2422" w:right="153"/>
        <w:jc w:val="both"/>
        <w:rPr>
          <w:rFonts w:ascii="Arial Narrow" w:hAnsi="Arial Narrow"/>
          <w:color w:val="000000"/>
          <w:spacing w:val="-3"/>
        </w:rPr>
      </w:pPr>
      <w:r>
        <w:rPr>
          <w:rFonts w:ascii="Arial Narrow" w:hAnsi="Arial Narrow"/>
          <w:color w:val="000000"/>
          <w:spacing w:val="-3"/>
        </w:rPr>
        <w:t xml:space="preserve">9g </w:t>
      </w:r>
      <w:r>
        <w:rPr>
          <w:rFonts w:ascii="Arial Narrow" w:hAnsi="Arial Narrow"/>
          <w:color w:val="000000"/>
          <w:spacing w:val="-3"/>
        </w:rPr>
        <w:br/>
        <w:t xml:space="preserve">… </w:t>
      </w:r>
      <w:r>
        <w:rPr>
          <w:rFonts w:ascii="Arial Narrow" w:hAnsi="Arial Narrow"/>
          <w:color w:val="000000"/>
          <w:spacing w:val="-3"/>
        </w:rPr>
        <w:br/>
        <w:t xml:space="preserve">9x </w:t>
      </w:r>
      <w:r>
        <w:rPr>
          <w:rFonts w:ascii="Arial Narrow" w:hAnsi="Arial Narrow"/>
          <w:color w:val="000000"/>
          <w:spacing w:val="-3"/>
        </w:rPr>
        <w:br/>
        <w:t>10</w:t>
      </w:r>
    </w:p>
    <w:p w:rsidR="00C70460" w:rsidRDefault="00A8658A">
      <w:pPr>
        <w:autoSpaceDE w:val="0"/>
        <w:autoSpaceDN w:val="0"/>
        <w:adjustRightInd w:val="0"/>
        <w:spacing w:line="276" w:lineRule="exact"/>
        <w:ind w:left="3043"/>
        <w:rPr>
          <w:rFonts w:ascii="Arial Narrow" w:hAnsi="Arial Narrow"/>
          <w:color w:val="000000"/>
          <w:spacing w:val="-3"/>
        </w:rPr>
      </w:pPr>
      <w:r>
        <w:rPr>
          <w:rFonts w:ascii="Arial Narrow" w:hAnsi="Arial Narrow"/>
          <w:color w:val="000000"/>
          <w:spacing w:val="-3"/>
        </w:rPr>
        <w:br w:type="column"/>
      </w:r>
    </w:p>
    <w:p w:rsidR="00C70460" w:rsidRDefault="00C70460">
      <w:pPr>
        <w:autoSpaceDE w:val="0"/>
        <w:autoSpaceDN w:val="0"/>
        <w:adjustRightInd w:val="0"/>
        <w:spacing w:line="276" w:lineRule="exact"/>
        <w:ind w:left="3043"/>
        <w:rPr>
          <w:rFonts w:ascii="Arial Narrow" w:hAnsi="Arial Narrow"/>
          <w:color w:val="000000"/>
          <w:spacing w:val="-3"/>
        </w:rPr>
      </w:pPr>
    </w:p>
    <w:p w:rsidR="00C70460" w:rsidRDefault="00A8658A">
      <w:pPr>
        <w:tabs>
          <w:tab w:val="left" w:pos="7614"/>
        </w:tabs>
        <w:autoSpaceDE w:val="0"/>
        <w:autoSpaceDN w:val="0"/>
        <w:adjustRightInd w:val="0"/>
        <w:spacing w:before="105" w:line="276" w:lineRule="exact"/>
        <w:ind w:left="20"/>
        <w:rPr>
          <w:rFonts w:ascii="Arial Narrow" w:hAnsi="Arial Narrow"/>
          <w:color w:val="000000"/>
          <w:spacing w:val="-3"/>
        </w:rPr>
      </w:pPr>
      <w:r>
        <w:rPr>
          <w:rFonts w:ascii="Arial Narrow Bold" w:hAnsi="Arial Narrow Bold"/>
          <w:color w:val="000000"/>
          <w:spacing w:val="-3"/>
        </w:rPr>
        <w:t>Account 454 - Rent from Electric Property  (300.19.b)</w:t>
      </w:r>
      <w:r>
        <w:rPr>
          <w:rFonts w:ascii="Arial Narrow Bold" w:hAnsi="Arial Narrow Bold"/>
          <w:color w:val="000000"/>
          <w:spacing w:val="-3"/>
        </w:rPr>
        <w:tab/>
      </w:r>
      <w:r>
        <w:rPr>
          <w:rFonts w:ascii="Arial Narrow" w:hAnsi="Arial Narrow"/>
          <w:color w:val="000000"/>
          <w:spacing w:val="-3"/>
        </w:rPr>
        <w:t>Notes 1 &amp; 3</w:t>
      </w:r>
    </w:p>
    <w:p w:rsidR="00C70460" w:rsidRDefault="00A8658A">
      <w:pPr>
        <w:tabs>
          <w:tab w:val="left" w:pos="12351"/>
        </w:tabs>
        <w:autoSpaceDE w:val="0"/>
        <w:autoSpaceDN w:val="0"/>
        <w:adjustRightInd w:val="0"/>
        <w:spacing w:before="37" w:line="276" w:lineRule="exact"/>
        <w:ind w:left="20"/>
        <w:rPr>
          <w:rFonts w:ascii="Arial Narrow" w:hAnsi="Arial Narrow"/>
          <w:color w:val="000000"/>
          <w:spacing w:val="-3"/>
        </w:rPr>
      </w:pPr>
      <w:r>
        <w:rPr>
          <w:rFonts w:ascii="Arial Narrow" w:hAnsi="Arial Narrow"/>
          <w:color w:val="000000"/>
          <w:spacing w:val="-4"/>
        </w:rPr>
        <w:t xml:space="preserve">Rent from FERC </w:t>
      </w:r>
      <w:r>
        <w:rPr>
          <w:rFonts w:ascii="Arial Narrow" w:hAnsi="Arial Narrow"/>
          <w:color w:val="000000"/>
          <w:spacing w:val="-4"/>
        </w:rPr>
        <w:t>Form No. 1</w:t>
      </w:r>
      <w:r>
        <w:rPr>
          <w:rFonts w:ascii="Arial Narrow" w:hAnsi="Arial Narrow"/>
          <w:color w:val="000000"/>
          <w:spacing w:val="-4"/>
        </w:rPr>
        <w:tab/>
      </w:r>
      <w:r>
        <w:rPr>
          <w:rFonts w:ascii="Arial Narrow" w:hAnsi="Arial Narrow"/>
          <w:color w:val="000000"/>
          <w:spacing w:val="-3"/>
        </w:rPr>
        <w:t>-</w:t>
      </w:r>
    </w:p>
    <w:p w:rsidR="00C70460" w:rsidRDefault="00C70460">
      <w:pPr>
        <w:autoSpaceDE w:val="0"/>
        <w:autoSpaceDN w:val="0"/>
        <w:adjustRightInd w:val="0"/>
        <w:spacing w:line="276" w:lineRule="exact"/>
        <w:ind w:left="3043"/>
        <w:rPr>
          <w:rFonts w:ascii="Arial Narrow" w:hAnsi="Arial Narrow"/>
          <w:color w:val="000000"/>
          <w:spacing w:val="-3"/>
        </w:rPr>
      </w:pPr>
    </w:p>
    <w:p w:rsidR="00C70460" w:rsidRDefault="00A8658A">
      <w:pPr>
        <w:tabs>
          <w:tab w:val="left" w:pos="7614"/>
        </w:tabs>
        <w:autoSpaceDE w:val="0"/>
        <w:autoSpaceDN w:val="0"/>
        <w:adjustRightInd w:val="0"/>
        <w:spacing w:before="73" w:line="276" w:lineRule="exact"/>
        <w:ind w:left="20"/>
        <w:rPr>
          <w:rFonts w:ascii="Arial Narrow" w:hAnsi="Arial Narrow"/>
          <w:color w:val="000000"/>
          <w:spacing w:val="-3"/>
        </w:rPr>
      </w:pPr>
      <w:r>
        <w:rPr>
          <w:rFonts w:ascii="Arial Narrow Bold" w:hAnsi="Arial Narrow Bold"/>
          <w:color w:val="000000"/>
          <w:spacing w:val="-3"/>
        </w:rPr>
        <w:t>Account 456 (including 456.1) (300.21.b and 300.22.b)</w:t>
      </w:r>
      <w:r>
        <w:rPr>
          <w:rFonts w:ascii="Arial Narrow Bold" w:hAnsi="Arial Narrow Bold"/>
          <w:color w:val="000000"/>
          <w:spacing w:val="-3"/>
        </w:rPr>
        <w:tab/>
      </w:r>
      <w:r>
        <w:rPr>
          <w:rFonts w:ascii="Arial Narrow" w:hAnsi="Arial Narrow"/>
          <w:color w:val="000000"/>
          <w:spacing w:val="-3"/>
        </w:rPr>
        <w:t>Notes 1 &amp; 3</w:t>
      </w:r>
    </w:p>
    <w:p w:rsidR="00C70460" w:rsidRDefault="00A8658A">
      <w:pPr>
        <w:tabs>
          <w:tab w:val="left" w:pos="12351"/>
        </w:tabs>
        <w:autoSpaceDE w:val="0"/>
        <w:autoSpaceDN w:val="0"/>
        <w:adjustRightInd w:val="0"/>
        <w:spacing w:before="36" w:line="276" w:lineRule="exact"/>
        <w:ind w:left="20"/>
        <w:rPr>
          <w:rFonts w:ascii="Arial Narrow" w:hAnsi="Arial Narrow"/>
          <w:color w:val="000000"/>
          <w:spacing w:val="-3"/>
        </w:rPr>
      </w:pPr>
      <w:r>
        <w:rPr>
          <w:rFonts w:ascii="Arial Narrow" w:hAnsi="Arial Narrow"/>
          <w:color w:val="000000"/>
          <w:spacing w:val="-3"/>
        </w:rPr>
        <w:t>Other Electric Revenues (Note 2)</w:t>
      </w:r>
      <w:r>
        <w:rPr>
          <w:rFonts w:ascii="Arial Narrow" w:hAnsi="Arial Narrow"/>
          <w:color w:val="000000"/>
          <w:spacing w:val="-3"/>
        </w:rPr>
        <w:tab/>
        <w:t>-</w:t>
      </w:r>
    </w:p>
    <w:p w:rsidR="00C70460" w:rsidRDefault="00A8658A">
      <w:pPr>
        <w:tabs>
          <w:tab w:val="left" w:pos="12351"/>
        </w:tabs>
        <w:autoSpaceDE w:val="0"/>
        <w:autoSpaceDN w:val="0"/>
        <w:adjustRightInd w:val="0"/>
        <w:spacing w:before="37" w:line="276" w:lineRule="exact"/>
        <w:ind w:left="20"/>
        <w:rPr>
          <w:rFonts w:ascii="Arial Narrow" w:hAnsi="Arial Narrow"/>
          <w:color w:val="000000"/>
          <w:spacing w:val="-3"/>
        </w:rPr>
      </w:pPr>
      <w:r>
        <w:rPr>
          <w:rFonts w:ascii="Arial Narrow" w:hAnsi="Arial Narrow"/>
          <w:color w:val="000000"/>
          <w:spacing w:val="-3"/>
        </w:rPr>
        <w:t>Professional Services</w:t>
      </w:r>
      <w:r>
        <w:rPr>
          <w:rFonts w:ascii="Arial Narrow" w:hAnsi="Arial Narrow"/>
          <w:color w:val="000000"/>
          <w:spacing w:val="-3"/>
        </w:rPr>
        <w:tab/>
        <w:t>-</w:t>
      </w:r>
    </w:p>
    <w:p w:rsidR="00C70460" w:rsidRDefault="00A8658A">
      <w:pPr>
        <w:tabs>
          <w:tab w:val="left" w:pos="12351"/>
        </w:tabs>
        <w:autoSpaceDE w:val="0"/>
        <w:autoSpaceDN w:val="0"/>
        <w:adjustRightInd w:val="0"/>
        <w:spacing w:before="36" w:line="276" w:lineRule="exact"/>
        <w:ind w:left="20"/>
        <w:rPr>
          <w:rFonts w:ascii="Arial Narrow" w:hAnsi="Arial Narrow"/>
          <w:color w:val="000000"/>
          <w:spacing w:val="-3"/>
        </w:rPr>
      </w:pPr>
      <w:r>
        <w:rPr>
          <w:rFonts w:ascii="Arial Narrow" w:hAnsi="Arial Narrow"/>
          <w:color w:val="000000"/>
          <w:spacing w:val="-3"/>
        </w:rPr>
        <w:t>Revenues from Directly Assigned Transmission Facility Charges (Note 2)</w:t>
      </w:r>
      <w:r>
        <w:rPr>
          <w:rFonts w:ascii="Arial Narrow" w:hAnsi="Arial Narrow"/>
          <w:color w:val="000000"/>
          <w:spacing w:val="-3"/>
        </w:rPr>
        <w:tab/>
        <w:t>-</w:t>
      </w:r>
    </w:p>
    <w:p w:rsidR="00C70460" w:rsidRDefault="00A8658A">
      <w:pPr>
        <w:tabs>
          <w:tab w:val="left" w:pos="12351"/>
        </w:tabs>
        <w:autoSpaceDE w:val="0"/>
        <w:autoSpaceDN w:val="0"/>
        <w:adjustRightInd w:val="0"/>
        <w:spacing w:before="36" w:line="276" w:lineRule="exact"/>
        <w:ind w:left="20"/>
        <w:rPr>
          <w:rFonts w:ascii="Arial Narrow" w:hAnsi="Arial Narrow"/>
          <w:color w:val="000000"/>
          <w:spacing w:val="-3"/>
        </w:rPr>
      </w:pPr>
      <w:r>
        <w:rPr>
          <w:rFonts w:ascii="Arial Narrow" w:hAnsi="Arial Narrow"/>
          <w:color w:val="000000"/>
          <w:spacing w:val="-3"/>
        </w:rPr>
        <w:t xml:space="preserve">Rent or Attachment Fees associated with </w:t>
      </w:r>
      <w:r>
        <w:rPr>
          <w:rFonts w:ascii="Arial Narrow" w:hAnsi="Arial Narrow"/>
          <w:color w:val="000000"/>
          <w:spacing w:val="-3"/>
        </w:rPr>
        <w:t>Transmission Facilities</w:t>
      </w:r>
      <w:r>
        <w:rPr>
          <w:rFonts w:ascii="Arial Narrow" w:hAnsi="Arial Narrow"/>
          <w:color w:val="000000"/>
          <w:spacing w:val="-3"/>
        </w:rPr>
        <w:tab/>
        <w:t>-</w:t>
      </w:r>
    </w:p>
    <w:p w:rsidR="00C70460" w:rsidRDefault="00C70460">
      <w:pPr>
        <w:autoSpaceDE w:val="0"/>
        <w:autoSpaceDN w:val="0"/>
        <w:adjustRightInd w:val="0"/>
        <w:spacing w:line="276" w:lineRule="exact"/>
        <w:ind w:left="3043"/>
        <w:rPr>
          <w:rFonts w:ascii="Arial Narrow" w:hAnsi="Arial Narrow"/>
          <w:color w:val="000000"/>
          <w:spacing w:val="-3"/>
        </w:rPr>
      </w:pPr>
    </w:p>
    <w:p w:rsidR="00C70460" w:rsidRDefault="00A8658A">
      <w:pPr>
        <w:tabs>
          <w:tab w:val="left" w:pos="7614"/>
          <w:tab w:val="left" w:pos="12351"/>
        </w:tabs>
        <w:autoSpaceDE w:val="0"/>
        <w:autoSpaceDN w:val="0"/>
        <w:adjustRightInd w:val="0"/>
        <w:spacing w:before="73" w:line="276" w:lineRule="exact"/>
        <w:ind w:left="20"/>
        <w:rPr>
          <w:rFonts w:ascii="Arial Narrow" w:hAnsi="Arial Narrow"/>
          <w:color w:val="000000"/>
          <w:spacing w:val="-3"/>
        </w:rPr>
      </w:pPr>
      <w:r>
        <w:rPr>
          <w:rFonts w:ascii="Arial Narrow" w:hAnsi="Arial Narrow"/>
          <w:color w:val="000000"/>
          <w:spacing w:val="-3"/>
        </w:rPr>
        <w:t>Total Revenue Credits</w:t>
      </w:r>
      <w:r>
        <w:rPr>
          <w:rFonts w:ascii="Arial Narrow" w:hAnsi="Arial Narrow"/>
          <w:color w:val="000000"/>
          <w:spacing w:val="-3"/>
        </w:rPr>
        <w:tab/>
        <w:t>Sum lines 2-5 + line 1</w:t>
      </w:r>
      <w:r>
        <w:rPr>
          <w:rFonts w:ascii="Arial Narrow" w:hAnsi="Arial Narrow"/>
          <w:color w:val="000000"/>
          <w:spacing w:val="-3"/>
        </w:rPr>
        <w:tab/>
        <w:t>-</w:t>
      </w:r>
    </w:p>
    <w:p w:rsidR="00C70460" w:rsidRDefault="00C70460">
      <w:pPr>
        <w:autoSpaceDE w:val="0"/>
        <w:autoSpaceDN w:val="0"/>
        <w:adjustRightInd w:val="0"/>
        <w:spacing w:line="307" w:lineRule="exact"/>
        <w:ind w:left="3043"/>
        <w:jc w:val="both"/>
        <w:rPr>
          <w:rFonts w:ascii="Arial Narrow" w:hAnsi="Arial Narrow"/>
          <w:color w:val="000000"/>
          <w:spacing w:val="-3"/>
        </w:rPr>
      </w:pPr>
    </w:p>
    <w:p w:rsidR="00C70460" w:rsidRDefault="00C70460">
      <w:pPr>
        <w:autoSpaceDE w:val="0"/>
        <w:autoSpaceDN w:val="0"/>
        <w:adjustRightInd w:val="0"/>
        <w:spacing w:line="307" w:lineRule="exact"/>
        <w:ind w:left="3043"/>
        <w:jc w:val="both"/>
        <w:rPr>
          <w:rFonts w:ascii="Arial Narrow" w:hAnsi="Arial Narrow"/>
          <w:color w:val="000000"/>
          <w:spacing w:val="-3"/>
        </w:rPr>
      </w:pPr>
    </w:p>
    <w:p w:rsidR="00C70460" w:rsidRDefault="00C70460">
      <w:pPr>
        <w:autoSpaceDE w:val="0"/>
        <w:autoSpaceDN w:val="0"/>
        <w:adjustRightInd w:val="0"/>
        <w:spacing w:line="307" w:lineRule="exact"/>
        <w:ind w:left="3043"/>
        <w:jc w:val="both"/>
        <w:rPr>
          <w:rFonts w:ascii="Arial Narrow" w:hAnsi="Arial Narrow"/>
          <w:color w:val="000000"/>
          <w:spacing w:val="-3"/>
        </w:rPr>
      </w:pPr>
    </w:p>
    <w:p w:rsidR="00C70460" w:rsidRDefault="00A8658A">
      <w:pPr>
        <w:autoSpaceDE w:val="0"/>
        <w:autoSpaceDN w:val="0"/>
        <w:adjustRightInd w:val="0"/>
        <w:spacing w:before="128" w:line="307" w:lineRule="exact"/>
        <w:ind w:left="20" w:right="4868"/>
        <w:jc w:val="both"/>
        <w:rPr>
          <w:rFonts w:ascii="Arial Narrow" w:hAnsi="Arial Narrow"/>
          <w:color w:val="000000"/>
          <w:spacing w:val="-2"/>
        </w:rPr>
      </w:pPr>
      <w:r>
        <w:rPr>
          <w:rFonts w:ascii="Arial Narrow" w:hAnsi="Arial Narrow"/>
          <w:color w:val="000000"/>
          <w:spacing w:val="-2"/>
        </w:rPr>
        <w:t>All revenues booked to Account 454 that are derived from cost items classified as transmission-related will be included as a revenue credit.  All revenues booked to Account 456 (i</w:t>
      </w:r>
      <w:r>
        <w:rPr>
          <w:rFonts w:ascii="Arial Narrow" w:hAnsi="Arial Narrow"/>
          <w:color w:val="000000"/>
          <w:spacing w:val="-2"/>
        </w:rPr>
        <w:t>ncludes 456.1) that are derived from cost items classified as transmission-related, and are not derived from rates under this transmission formula rate will be included as a revenue credit.   Work papers will be included to properly classify revenues booke</w:t>
      </w:r>
      <w:r>
        <w:rPr>
          <w:rFonts w:ascii="Arial Narrow" w:hAnsi="Arial Narrow"/>
          <w:color w:val="000000"/>
          <w:spacing w:val="-2"/>
        </w:rPr>
        <w:t>d to these accounts to the transmission function.  A breakdown of all Account 454</w:t>
      </w:r>
    </w:p>
    <w:p w:rsidR="00C70460" w:rsidRDefault="00A8658A">
      <w:pPr>
        <w:autoSpaceDE w:val="0"/>
        <w:autoSpaceDN w:val="0"/>
        <w:adjustRightInd w:val="0"/>
        <w:spacing w:before="1" w:line="307" w:lineRule="exact"/>
        <w:ind w:left="20" w:right="4727"/>
        <w:jc w:val="both"/>
        <w:rPr>
          <w:rFonts w:ascii="Arial Narrow" w:hAnsi="Arial Narrow"/>
          <w:color w:val="000000"/>
          <w:spacing w:val="-2"/>
        </w:rPr>
      </w:pPr>
      <w:r>
        <w:rPr>
          <w:rFonts w:ascii="Arial Narrow" w:hAnsi="Arial Narrow"/>
          <w:color w:val="000000"/>
          <w:spacing w:val="-2"/>
        </w:rPr>
        <w:t>revenues by subaccount will be provided below, and will be used to derive the proper calculation of revenue credits.  A breakdown of all Account 456 revenues by subaccount an</w:t>
      </w:r>
      <w:r>
        <w:rPr>
          <w:rFonts w:ascii="Arial Narrow" w:hAnsi="Arial Narrow"/>
          <w:color w:val="000000"/>
          <w:spacing w:val="-2"/>
        </w:rPr>
        <w:t>d customer will be provided and tabulated below, and will be used to develop the proper calculation of revenue credits.</w:t>
      </w:r>
    </w:p>
    <w:p w:rsidR="00C70460" w:rsidRDefault="00A8658A">
      <w:pPr>
        <w:autoSpaceDE w:val="0"/>
        <w:autoSpaceDN w:val="0"/>
        <w:adjustRightInd w:val="0"/>
        <w:spacing w:before="46" w:line="276" w:lineRule="exact"/>
        <w:ind w:left="20"/>
        <w:rPr>
          <w:rFonts w:ascii="Arial Narrow" w:hAnsi="Arial Narrow"/>
          <w:color w:val="000000"/>
          <w:spacing w:val="-2"/>
        </w:rPr>
      </w:pPr>
      <w:r>
        <w:rPr>
          <w:rFonts w:ascii="Arial Narrow" w:hAnsi="Arial Narrow"/>
          <w:color w:val="000000"/>
          <w:spacing w:val="-2"/>
        </w:rPr>
        <w:t>If the facilities associated with the revenues are not included in the formula, the revenue is shown below, but not included in the tota</w:t>
      </w:r>
      <w:r>
        <w:rPr>
          <w:rFonts w:ascii="Arial Narrow" w:hAnsi="Arial Narrow"/>
          <w:color w:val="000000"/>
          <w:spacing w:val="-2"/>
        </w:rPr>
        <w:t>l above.</w:t>
      </w:r>
    </w:p>
    <w:p w:rsidR="00C70460" w:rsidRDefault="00C70460">
      <w:pPr>
        <w:autoSpaceDE w:val="0"/>
        <w:autoSpaceDN w:val="0"/>
        <w:adjustRightInd w:val="0"/>
        <w:spacing w:line="276" w:lineRule="exact"/>
        <w:ind w:left="3043"/>
        <w:rPr>
          <w:rFonts w:ascii="Arial Narrow" w:hAnsi="Arial Narrow"/>
          <w:color w:val="000000"/>
          <w:spacing w:val="-2"/>
        </w:rPr>
      </w:pPr>
    </w:p>
    <w:p w:rsidR="00C70460" w:rsidRDefault="00A8658A">
      <w:pPr>
        <w:autoSpaceDE w:val="0"/>
        <w:autoSpaceDN w:val="0"/>
        <w:adjustRightInd w:val="0"/>
        <w:spacing w:before="59" w:line="276" w:lineRule="exact"/>
        <w:ind w:left="20"/>
        <w:rPr>
          <w:rFonts w:ascii="Arial Narrow" w:hAnsi="Arial Narrow"/>
          <w:color w:val="000000"/>
          <w:spacing w:val="-2"/>
        </w:rPr>
      </w:pPr>
      <w:r>
        <w:rPr>
          <w:rFonts w:ascii="Arial Narrow" w:hAnsi="Arial Narrow"/>
          <w:color w:val="000000"/>
          <w:spacing w:val="-2"/>
        </w:rPr>
        <w:t>All Account 454, 456, and 456.1 Revenues must be itemized below and tie to FERC Form No. 1 cites set forth below.</w:t>
      </w:r>
    </w:p>
    <w:p w:rsidR="00C70460" w:rsidRDefault="00C70460">
      <w:pPr>
        <w:autoSpaceDE w:val="0"/>
        <w:autoSpaceDN w:val="0"/>
        <w:adjustRightInd w:val="0"/>
        <w:spacing w:line="276" w:lineRule="exact"/>
        <w:ind w:left="3043"/>
        <w:rPr>
          <w:rFonts w:ascii="Arial Narrow" w:hAnsi="Arial Narrow"/>
          <w:color w:val="000000"/>
          <w:spacing w:val="-2"/>
        </w:rPr>
      </w:pPr>
    </w:p>
    <w:p w:rsidR="00C70460" w:rsidRDefault="00C70460">
      <w:pPr>
        <w:autoSpaceDE w:val="0"/>
        <w:autoSpaceDN w:val="0"/>
        <w:adjustRightInd w:val="0"/>
        <w:spacing w:line="276" w:lineRule="exact"/>
        <w:ind w:left="3043"/>
        <w:rPr>
          <w:rFonts w:ascii="Arial Narrow" w:hAnsi="Arial Narrow"/>
          <w:color w:val="000000"/>
          <w:spacing w:val="-2"/>
        </w:rPr>
      </w:pPr>
    </w:p>
    <w:p w:rsidR="00C70460" w:rsidRDefault="00A8658A">
      <w:pPr>
        <w:tabs>
          <w:tab w:val="left" w:pos="10625"/>
          <w:tab w:val="left" w:pos="12020"/>
          <w:tab w:val="left" w:pos="13270"/>
          <w:tab w:val="left" w:pos="14438"/>
        </w:tabs>
        <w:autoSpaceDE w:val="0"/>
        <w:autoSpaceDN w:val="0"/>
        <w:adjustRightInd w:val="0"/>
        <w:spacing w:before="109" w:line="276" w:lineRule="exact"/>
        <w:ind w:left="20"/>
        <w:rPr>
          <w:rFonts w:ascii="Arial Narrow" w:hAnsi="Arial Narrow"/>
          <w:color w:val="000000"/>
          <w:spacing w:val="-4"/>
          <w:u w:val="single"/>
        </w:rPr>
      </w:pPr>
      <w:r>
        <w:rPr>
          <w:rFonts w:ascii="Arial Narrow" w:hAnsi="Arial Narrow"/>
          <w:color w:val="000000"/>
          <w:spacing w:val="-3"/>
        </w:rPr>
        <w:t>Accounts 456 and 456.1 (300.21.b plus 300.22.b)</w:t>
      </w:r>
      <w:r>
        <w:rPr>
          <w:rFonts w:ascii="Arial Narrow" w:hAnsi="Arial Narrow"/>
          <w:color w:val="000000"/>
          <w:spacing w:val="-3"/>
        </w:rPr>
        <w:tab/>
      </w:r>
      <w:r>
        <w:rPr>
          <w:rFonts w:ascii="Arial Narrow" w:hAnsi="Arial Narrow"/>
          <w:color w:val="000000"/>
          <w:spacing w:val="-2"/>
          <w:u w:val="single"/>
        </w:rPr>
        <w:t>TOTAL</w:t>
      </w:r>
      <w:r>
        <w:rPr>
          <w:rFonts w:ascii="Arial Narrow" w:hAnsi="Arial Narrow"/>
          <w:color w:val="000000"/>
          <w:spacing w:val="-2"/>
        </w:rPr>
        <w:tab/>
      </w:r>
      <w:r>
        <w:rPr>
          <w:rFonts w:ascii="Arial Narrow" w:hAnsi="Arial Narrow"/>
          <w:color w:val="000000"/>
          <w:spacing w:val="-4"/>
          <w:u w:val="single"/>
        </w:rPr>
        <w:t>NY-ISO</w:t>
      </w:r>
      <w:r>
        <w:rPr>
          <w:rFonts w:ascii="Arial Narrow" w:hAnsi="Arial Narrow"/>
          <w:color w:val="000000"/>
          <w:spacing w:val="-4"/>
        </w:rPr>
        <w:tab/>
      </w:r>
      <w:r>
        <w:rPr>
          <w:rFonts w:ascii="Arial Narrow" w:hAnsi="Arial Narrow"/>
          <w:color w:val="000000"/>
          <w:spacing w:val="-4"/>
          <w:u w:val="single"/>
        </w:rPr>
        <w:t>Other 1</w:t>
      </w:r>
      <w:r>
        <w:rPr>
          <w:rFonts w:ascii="Arial Narrow" w:hAnsi="Arial Narrow"/>
          <w:color w:val="000000"/>
          <w:spacing w:val="-4"/>
        </w:rPr>
        <w:tab/>
      </w:r>
      <w:r>
        <w:rPr>
          <w:rFonts w:ascii="Arial Narrow" w:hAnsi="Arial Narrow"/>
          <w:color w:val="000000"/>
          <w:spacing w:val="-4"/>
          <w:u w:val="single"/>
        </w:rPr>
        <w:t>Other 2</w:t>
      </w:r>
    </w:p>
    <w:p w:rsidR="00C70460" w:rsidRDefault="00A8658A">
      <w:pPr>
        <w:tabs>
          <w:tab w:val="left" w:pos="10920"/>
          <w:tab w:val="left" w:pos="12351"/>
          <w:tab w:val="left" w:pos="13578"/>
          <w:tab w:val="left" w:pos="14746"/>
        </w:tabs>
        <w:autoSpaceDE w:val="0"/>
        <w:autoSpaceDN w:val="0"/>
        <w:adjustRightInd w:val="0"/>
        <w:spacing w:before="37" w:line="276" w:lineRule="exact"/>
        <w:ind w:left="20"/>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12351"/>
          <w:tab w:val="left" w:pos="13578"/>
          <w:tab w:val="left" w:pos="14746"/>
        </w:tabs>
        <w:autoSpaceDE w:val="0"/>
        <w:autoSpaceDN w:val="0"/>
        <w:adjustRightInd w:val="0"/>
        <w:spacing w:before="36" w:line="276" w:lineRule="exact"/>
        <w:ind w:left="10915"/>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12351"/>
          <w:tab w:val="left" w:pos="13578"/>
          <w:tab w:val="left" w:pos="14746"/>
        </w:tabs>
        <w:autoSpaceDE w:val="0"/>
        <w:autoSpaceDN w:val="0"/>
        <w:adjustRightInd w:val="0"/>
        <w:spacing w:before="37" w:line="276" w:lineRule="exact"/>
        <w:ind w:left="10915"/>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12351"/>
          <w:tab w:val="left" w:pos="13578"/>
          <w:tab w:val="left" w:pos="14746"/>
        </w:tabs>
        <w:autoSpaceDE w:val="0"/>
        <w:autoSpaceDN w:val="0"/>
        <w:adjustRightInd w:val="0"/>
        <w:spacing w:before="36" w:line="276" w:lineRule="exact"/>
        <w:ind w:left="10915"/>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10920"/>
          <w:tab w:val="left" w:pos="12351"/>
          <w:tab w:val="left" w:pos="13578"/>
          <w:tab w:val="left" w:pos="14746"/>
        </w:tabs>
        <w:autoSpaceDE w:val="0"/>
        <w:autoSpaceDN w:val="0"/>
        <w:adjustRightInd w:val="0"/>
        <w:spacing w:before="7" w:line="312" w:lineRule="exact"/>
        <w:ind w:left="20" w:right="5010"/>
        <w:jc w:val="both"/>
        <w:rPr>
          <w:rFonts w:ascii="Arial Narrow" w:hAnsi="Arial Narrow"/>
          <w:color w:val="000000"/>
          <w:spacing w:val="-3"/>
        </w:rPr>
      </w:pPr>
      <w:r>
        <w:rPr>
          <w:rFonts w:ascii="Arial Narrow" w:hAnsi="Arial Narrow"/>
          <w:color w:val="000000"/>
          <w:spacing w:val="-3"/>
        </w:rPr>
        <w:t>Total</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br/>
        <w:t>Less:</w:t>
      </w:r>
    </w:p>
    <w:p w:rsidR="00C70460" w:rsidRDefault="00A8658A">
      <w:pPr>
        <w:tabs>
          <w:tab w:val="left" w:pos="10920"/>
          <w:tab w:val="left" w:pos="12351"/>
          <w:tab w:val="left" w:pos="13578"/>
          <w:tab w:val="left" w:pos="14746"/>
        </w:tabs>
        <w:autoSpaceDE w:val="0"/>
        <w:autoSpaceDN w:val="0"/>
        <w:adjustRightInd w:val="0"/>
        <w:spacing w:before="30" w:line="276" w:lineRule="exact"/>
        <w:ind w:left="291"/>
        <w:rPr>
          <w:rFonts w:ascii="Arial Narrow" w:hAnsi="Arial Narrow"/>
          <w:color w:val="000000"/>
          <w:spacing w:val="-3"/>
        </w:rPr>
      </w:pPr>
      <w:r>
        <w:rPr>
          <w:rFonts w:ascii="Arial Narrow" w:hAnsi="Arial Narrow"/>
          <w:color w:val="000000"/>
          <w:spacing w:val="-3"/>
        </w:rPr>
        <w:t>Revenue for Demands in Divisor</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10920"/>
          <w:tab w:val="left" w:pos="12351"/>
          <w:tab w:val="left" w:pos="13578"/>
          <w:tab w:val="left" w:pos="14746"/>
        </w:tabs>
        <w:autoSpaceDE w:val="0"/>
        <w:autoSpaceDN w:val="0"/>
        <w:adjustRightInd w:val="0"/>
        <w:spacing w:before="37" w:line="276" w:lineRule="exact"/>
        <w:ind w:left="20"/>
        <w:rPr>
          <w:rFonts w:ascii="Arial Narrow" w:hAnsi="Arial Narrow"/>
          <w:color w:val="000000"/>
          <w:spacing w:val="-3"/>
        </w:rPr>
      </w:pPr>
      <w:r>
        <w:rPr>
          <w:rFonts w:ascii="Arial Narrow Bold" w:hAnsi="Arial Narrow Bold"/>
          <w:color w:val="000000"/>
          <w:spacing w:val="-3"/>
        </w:rPr>
        <w:t>Sub Total Revenue Credit</w:t>
      </w:r>
      <w:r>
        <w:rPr>
          <w:rFonts w:ascii="Arial Narrow Bold" w:hAnsi="Arial Narrow Bold"/>
          <w:color w:val="000000"/>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10920"/>
          <w:tab w:val="left" w:pos="12351"/>
          <w:tab w:val="left" w:pos="13578"/>
          <w:tab w:val="left" w:pos="14746"/>
        </w:tabs>
        <w:autoSpaceDE w:val="0"/>
        <w:autoSpaceDN w:val="0"/>
        <w:adjustRightInd w:val="0"/>
        <w:spacing w:before="36" w:line="276" w:lineRule="exact"/>
        <w:ind w:left="20"/>
        <w:rPr>
          <w:rFonts w:ascii="Arial Narrow" w:hAnsi="Arial Narrow"/>
          <w:color w:val="000000"/>
          <w:spacing w:val="-3"/>
        </w:rPr>
      </w:pPr>
      <w:r>
        <w:rPr>
          <w:rFonts w:ascii="Arial Narrow" w:hAnsi="Arial Narrow"/>
          <w:color w:val="000000"/>
          <w:spacing w:val="-3"/>
        </w:rPr>
        <w:t>Prior Period Adjustments</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10920"/>
          <w:tab w:val="left" w:pos="12351"/>
          <w:tab w:val="left" w:pos="13578"/>
          <w:tab w:val="left" w:pos="14746"/>
        </w:tabs>
        <w:autoSpaceDE w:val="0"/>
        <w:autoSpaceDN w:val="0"/>
        <w:adjustRightInd w:val="0"/>
        <w:spacing w:before="37" w:line="276" w:lineRule="exact"/>
        <w:ind w:left="20"/>
        <w:rPr>
          <w:rFonts w:ascii="Arial Narrow" w:hAnsi="Arial Narrow"/>
          <w:color w:val="000000"/>
          <w:spacing w:val="-3"/>
        </w:rPr>
      </w:pPr>
      <w:r>
        <w:rPr>
          <w:rFonts w:ascii="Arial Narrow" w:hAnsi="Arial Narrow"/>
          <w:color w:val="000000"/>
          <w:spacing w:val="-3"/>
        </w:rPr>
        <w:t>Total (must tie to 300.21.b plus 300.22.b)</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C70460">
      <w:pPr>
        <w:autoSpaceDE w:val="0"/>
        <w:autoSpaceDN w:val="0"/>
        <w:adjustRightInd w:val="0"/>
        <w:spacing w:line="276" w:lineRule="exact"/>
        <w:ind w:left="3043"/>
        <w:rPr>
          <w:rFonts w:ascii="Arial Narrow" w:hAnsi="Arial Narrow"/>
          <w:color w:val="000000"/>
          <w:spacing w:val="-3"/>
        </w:rPr>
      </w:pPr>
    </w:p>
    <w:p w:rsidR="00C70460" w:rsidRDefault="00A8658A">
      <w:pPr>
        <w:tabs>
          <w:tab w:val="left" w:pos="11092"/>
        </w:tabs>
        <w:autoSpaceDE w:val="0"/>
        <w:autoSpaceDN w:val="0"/>
        <w:adjustRightInd w:val="0"/>
        <w:spacing w:before="73" w:line="276" w:lineRule="exact"/>
        <w:ind w:left="20"/>
        <w:rPr>
          <w:rFonts w:ascii="Arial Narrow" w:hAnsi="Arial Narrow"/>
          <w:color w:val="000000"/>
          <w:spacing w:val="-3"/>
        </w:rPr>
      </w:pPr>
      <w:r>
        <w:rPr>
          <w:rFonts w:ascii="Arial Narrow" w:hAnsi="Arial Narrow"/>
          <w:color w:val="000000"/>
          <w:spacing w:val="-4"/>
        </w:rPr>
        <w:t>Account 454 (300.19.b)</w:t>
      </w:r>
      <w:r>
        <w:rPr>
          <w:rFonts w:ascii="Arial Narrow" w:hAnsi="Arial Narrow"/>
          <w:color w:val="000000"/>
          <w:spacing w:val="-4"/>
        </w:rPr>
        <w:tab/>
      </w:r>
      <w:r>
        <w:rPr>
          <w:rFonts w:ascii="Arial Narrow" w:hAnsi="Arial Narrow"/>
          <w:color w:val="000000"/>
          <w:spacing w:val="-3"/>
        </w:rPr>
        <w:t>$</w:t>
      </w:r>
    </w:p>
    <w:p w:rsidR="00C70460" w:rsidRDefault="00A8658A">
      <w:pPr>
        <w:tabs>
          <w:tab w:val="left" w:pos="10920"/>
        </w:tabs>
        <w:autoSpaceDE w:val="0"/>
        <w:autoSpaceDN w:val="0"/>
        <w:adjustRightInd w:val="0"/>
        <w:spacing w:before="36" w:line="276" w:lineRule="exact"/>
        <w:ind w:left="20"/>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p>
    <w:p w:rsidR="00C70460" w:rsidRDefault="00A8658A">
      <w:pPr>
        <w:autoSpaceDE w:val="0"/>
        <w:autoSpaceDN w:val="0"/>
        <w:adjustRightInd w:val="0"/>
        <w:spacing w:before="37" w:line="276" w:lineRule="exact"/>
        <w:ind w:left="10915"/>
        <w:rPr>
          <w:rFonts w:ascii="Arial Narrow" w:hAnsi="Arial Narrow"/>
          <w:color w:val="000000"/>
          <w:spacing w:val="-3"/>
        </w:rPr>
      </w:pPr>
      <w:r>
        <w:rPr>
          <w:rFonts w:ascii="Arial Narrow" w:hAnsi="Arial Narrow"/>
          <w:color w:val="000000"/>
          <w:spacing w:val="-3"/>
        </w:rPr>
        <w:t>-</w:t>
      </w:r>
    </w:p>
    <w:p w:rsidR="00C70460" w:rsidRDefault="00A8658A">
      <w:pPr>
        <w:autoSpaceDE w:val="0"/>
        <w:autoSpaceDN w:val="0"/>
        <w:adjustRightInd w:val="0"/>
        <w:spacing w:before="36" w:line="276" w:lineRule="exact"/>
        <w:ind w:left="10915"/>
        <w:rPr>
          <w:rFonts w:ascii="Arial Narrow" w:hAnsi="Arial Narrow"/>
          <w:color w:val="000000"/>
          <w:spacing w:val="-3"/>
        </w:rPr>
      </w:pPr>
      <w:r>
        <w:rPr>
          <w:rFonts w:ascii="Arial Narrow" w:hAnsi="Arial Narrow"/>
          <w:color w:val="000000"/>
          <w:spacing w:val="-3"/>
        </w:rPr>
        <w:t>-</w:t>
      </w:r>
    </w:p>
    <w:p w:rsidR="00C70460" w:rsidRDefault="00A8658A">
      <w:pPr>
        <w:autoSpaceDE w:val="0"/>
        <w:autoSpaceDN w:val="0"/>
        <w:adjustRightInd w:val="0"/>
        <w:spacing w:before="36" w:line="276" w:lineRule="exact"/>
        <w:ind w:left="10915"/>
        <w:rPr>
          <w:rFonts w:ascii="Arial Narrow" w:hAnsi="Arial Narrow"/>
          <w:color w:val="000000"/>
          <w:spacing w:val="-3"/>
        </w:rPr>
      </w:pPr>
      <w:r>
        <w:rPr>
          <w:rFonts w:ascii="Arial Narrow" w:hAnsi="Arial Narrow"/>
          <w:color w:val="000000"/>
          <w:spacing w:val="-3"/>
        </w:rPr>
        <w:t>-</w:t>
      </w:r>
    </w:p>
    <w:p w:rsidR="00C70460" w:rsidRDefault="00A8658A">
      <w:pPr>
        <w:autoSpaceDE w:val="0"/>
        <w:autoSpaceDN w:val="0"/>
        <w:adjustRightInd w:val="0"/>
        <w:spacing w:before="37" w:line="276" w:lineRule="exact"/>
        <w:ind w:left="10915"/>
        <w:rPr>
          <w:rFonts w:ascii="Arial Narrow" w:hAnsi="Arial Narrow"/>
          <w:color w:val="000000"/>
          <w:spacing w:val="-3"/>
        </w:rPr>
      </w:pPr>
      <w:r>
        <w:rPr>
          <w:rFonts w:ascii="Arial Narrow" w:hAnsi="Arial Narrow"/>
          <w:color w:val="000000"/>
          <w:spacing w:val="-3"/>
        </w:rPr>
        <w:t>-</w:t>
      </w:r>
    </w:p>
    <w:p w:rsidR="00C70460" w:rsidRDefault="00A8658A">
      <w:pPr>
        <w:autoSpaceDE w:val="0"/>
        <w:autoSpaceDN w:val="0"/>
        <w:adjustRightInd w:val="0"/>
        <w:spacing w:before="36" w:line="276" w:lineRule="exact"/>
        <w:ind w:left="10915"/>
        <w:rPr>
          <w:rFonts w:ascii="Arial Narrow" w:hAnsi="Arial Narrow"/>
          <w:color w:val="000000"/>
          <w:spacing w:val="-3"/>
        </w:rPr>
      </w:pPr>
      <w:r>
        <w:rPr>
          <w:rFonts w:ascii="Arial Narrow" w:hAnsi="Arial Narrow"/>
          <w:color w:val="000000"/>
          <w:spacing w:val="-3"/>
        </w:rPr>
        <w:t>-</w:t>
      </w:r>
    </w:p>
    <w:p w:rsidR="00C70460" w:rsidRDefault="00A8658A">
      <w:pPr>
        <w:autoSpaceDE w:val="0"/>
        <w:autoSpaceDN w:val="0"/>
        <w:adjustRightInd w:val="0"/>
        <w:spacing w:before="37" w:line="276" w:lineRule="exact"/>
        <w:ind w:left="10915"/>
        <w:rPr>
          <w:rFonts w:ascii="Arial Narrow" w:hAnsi="Arial Narrow"/>
          <w:color w:val="000000"/>
          <w:spacing w:val="-3"/>
        </w:rPr>
      </w:pPr>
      <w:r>
        <w:rPr>
          <w:rFonts w:ascii="Arial Narrow" w:hAnsi="Arial Narrow"/>
          <w:color w:val="000000"/>
          <w:spacing w:val="-3"/>
        </w:rPr>
        <w:t>-</w:t>
      </w:r>
    </w:p>
    <w:p w:rsidR="00C70460" w:rsidRDefault="00C70460">
      <w:pPr>
        <w:autoSpaceDE w:val="0"/>
        <w:autoSpaceDN w:val="0"/>
        <w:adjustRightInd w:val="0"/>
        <w:spacing w:line="312" w:lineRule="exact"/>
        <w:ind w:left="3043"/>
        <w:jc w:val="both"/>
        <w:rPr>
          <w:rFonts w:ascii="Arial Narrow" w:hAnsi="Arial Narrow"/>
          <w:color w:val="000000"/>
          <w:spacing w:val="-3"/>
        </w:rPr>
      </w:pPr>
    </w:p>
    <w:p w:rsidR="00C70460" w:rsidRDefault="00A8658A">
      <w:pPr>
        <w:autoSpaceDE w:val="0"/>
        <w:autoSpaceDN w:val="0"/>
        <w:adjustRightInd w:val="0"/>
        <w:spacing w:before="8" w:line="312" w:lineRule="exact"/>
        <w:ind w:left="20" w:right="8837" w:firstLine="10895"/>
        <w:jc w:val="both"/>
        <w:rPr>
          <w:rFonts w:ascii="Arial Narrow" w:hAnsi="Arial Narrow"/>
          <w:color w:val="000000"/>
          <w:spacing w:val="-4"/>
        </w:rPr>
      </w:pPr>
      <w:r>
        <w:rPr>
          <w:rFonts w:ascii="Arial Narrow" w:hAnsi="Arial Narrow"/>
          <w:color w:val="000000"/>
          <w:spacing w:val="-3"/>
        </w:rPr>
        <w:t>-</w:t>
      </w:r>
      <w:r>
        <w:rPr>
          <w:rFonts w:ascii="Arial Narrow" w:hAnsi="Arial Narrow"/>
          <w:color w:val="000000"/>
          <w:spacing w:val="-3"/>
        </w:rPr>
        <w:br/>
        <w:t xml:space="preserve">Total </w:t>
      </w:r>
      <w:r>
        <w:rPr>
          <w:rFonts w:ascii="Arial Narrow" w:hAnsi="Arial Narrow"/>
          <w:color w:val="000000"/>
          <w:spacing w:val="-4"/>
        </w:rPr>
        <w:t>(must tie to 300.19.b)</w:t>
      </w:r>
    </w:p>
    <w:p w:rsidR="00C70460" w:rsidRDefault="00A8658A">
      <w:pPr>
        <w:autoSpaceDE w:val="0"/>
        <w:autoSpaceDN w:val="0"/>
        <w:adjustRightInd w:val="0"/>
        <w:spacing w:line="216" w:lineRule="exact"/>
        <w:ind w:left="10915"/>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pict>
          <v:polyline id="_x0000_s1087" style="position:absolute;left:0;text-align:left;z-index:-251652096;mso-position-horizontal-relative:page;mso-position-vertical-relative:page" points="715.9pt,267.95pt,787.7pt,267.95pt,787.7pt,252.1pt,715.9pt,252.1pt,715.9pt,267.95pt" coordsize="1436,317" o:allowincell="f" fillcolor="#ff9" stroked="f">
            <v:path arrowok="t"/>
            <w10:wrap anchorx="page" anchory="page"/>
          </v:polyline>
        </w:pict>
      </w:r>
      <w:r>
        <w:rPr>
          <w:rFonts w:ascii="Arial Narrow" w:hAnsi="Arial Narrow"/>
          <w:color w:val="000000"/>
          <w:spacing w:val="-3"/>
        </w:rPr>
        <w:pict>
          <v:polyline id="_x0000_s1088" style="position:absolute;left:0;text-align:left;z-index:-251618304;mso-position-horizontal-relative:page;mso-position-vertical-relative:page" points="715.9pt,361.7pt,787.7pt,361.7pt,787.7pt,299pt,715.9pt,299pt,715.9pt,361.7pt" coordsize="1436,1255" o:allowincell="f" fillcolor="#ff9" stroked="f">
            <v:path arrowok="t"/>
            <w10:wrap anchorx="page" anchory="page"/>
          </v:polyline>
        </w:pict>
      </w:r>
      <w:r>
        <w:rPr>
          <w:rFonts w:ascii="Arial Narrow" w:hAnsi="Arial Narrow"/>
          <w:color w:val="000000"/>
          <w:spacing w:val="-3"/>
        </w:rPr>
        <w:pict>
          <v:polyline id="_x0000_s1089" style="position:absolute;left:0;text-align:left;z-index:-251587584;mso-position-horizontal-relative:page;mso-position-vertical-relative:page" points="102.55pt,678.2pt,530.05pt,678.2pt,530.05pt,615.5pt,102.55pt,615.5pt,102.55pt,678.2pt" coordsize="8550,1255" o:allowincell="f" fillcolor="#ff9" stroked="f">
            <v:path arrowok="t"/>
            <w10:wrap anchorx="page" anchory="page"/>
          </v:polyline>
        </w:pict>
      </w:r>
      <w:r>
        <w:rPr>
          <w:rFonts w:ascii="Arial Narrow" w:hAnsi="Arial Narrow"/>
          <w:color w:val="000000"/>
          <w:spacing w:val="-3"/>
        </w:rPr>
        <w:pict>
          <v:polyline id="_x0000_s1090" style="position:absolute;left:0;text-align:left;z-index:-251557888;mso-position-horizontal-relative:page;mso-position-vertical-relative:page" points="715.9pt,678.2pt,907.45pt,678.2pt,907.45pt,615.5pt,715.9pt,615.5pt,715.9pt,678.2pt" coordsize="3831,1255" o:allowincell="f" fillcolor="#ff9" stroked="f">
            <v:path arrowok="t"/>
            <w10:wrap anchorx="page" anchory="page"/>
          </v:polyline>
        </w:pict>
      </w:r>
      <w:r>
        <w:rPr>
          <w:rFonts w:ascii="Arial Narrow" w:hAnsi="Arial Narrow"/>
          <w:color w:val="000000"/>
          <w:spacing w:val="-3"/>
        </w:rPr>
        <w:pict>
          <v:polyline id="_x0000_s1091" style="position:absolute;left:0;text-align:left;z-index:-251540480;mso-position-horizontal-relative:page;mso-position-vertical-relative:page" points="715.9pt,725.1pt,907.45pt,725.1pt,907.45pt,709.25pt,715.9pt,709.25pt,715.9pt,725.1pt" coordsize="3831,318" o:allowincell="f" fillcolor="#ff9" stroked="f">
            <v:path arrowok="t"/>
            <w10:wrap anchorx="page" anchory="page"/>
          </v:polyline>
        </w:pict>
      </w:r>
      <w:r>
        <w:rPr>
          <w:rFonts w:ascii="Arial Narrow" w:hAnsi="Arial Narrow"/>
          <w:color w:val="000000"/>
          <w:spacing w:val="-3"/>
        </w:rPr>
        <w:pict>
          <v:polyline id="_x0000_s1092" style="position:absolute;left:0;text-align:left;z-index:-251520000;mso-position-horizontal-relative:page;mso-position-vertical-relative:page" points="529.8pt,756.35pt,907.45pt,756.35pt,907.45pt,740.5pt,529.8pt,740.5pt,529.8pt,756.35pt" coordsize="7553,318" o:allowincell="f" fillcolor="#ff9" stroked="f">
            <v:path arrowok="t"/>
            <w10:wrap anchorx="page" anchory="page"/>
          </v:polyline>
        </w:pict>
      </w:r>
      <w:r>
        <w:rPr>
          <w:rFonts w:ascii="Arial Narrow" w:hAnsi="Arial Narrow"/>
          <w:color w:val="000000"/>
          <w:spacing w:val="-3"/>
        </w:rPr>
        <w:pict>
          <v:polyline id="_x0000_s1093" style="position:absolute;left:0;text-align:left;z-index:-251501568;mso-position-horizontal-relative:page;mso-position-vertical-relative:page" points="150.35pt,818.8pt,530.05pt,818.8pt,530.05pt,803pt,150.35pt,803pt,150.35pt,818.8pt" coordsize="7595,318" o:allowincell="f" fillcolor="#ff9" stroked="f">
            <v:path arrowok="t"/>
            <w10:wrap anchorx="page" anchory="page"/>
          </v:polyline>
        </w:pict>
      </w:r>
      <w:r>
        <w:rPr>
          <w:rFonts w:ascii="Arial Narrow" w:hAnsi="Arial Narrow"/>
          <w:color w:val="000000"/>
          <w:spacing w:val="-3"/>
        </w:rPr>
        <w:pict>
          <v:polyline id="_x0000_s1094" style="position:absolute;left:0;text-align:left;z-index:-251482112;mso-position-horizontal-relative:page;mso-position-vertical-relative:page" points="529.8pt,818.8pt,716.15pt,818.8pt,716.15pt,803pt,529.8pt,803pt,529.8pt,818.8pt" coordsize="3727,318" o:allowincell="f" fillcolor="#ff9" stroked="f">
            <v:path arrowok="t"/>
            <w10:wrap anchorx="page" anchory="page"/>
          </v:polyline>
        </w:pict>
      </w:r>
      <w:r>
        <w:rPr>
          <w:rFonts w:ascii="Arial Narrow" w:hAnsi="Arial Narrow"/>
          <w:color w:val="000000"/>
          <w:spacing w:val="-3"/>
        </w:rPr>
        <w:pict>
          <v:polyline id="_x0000_s1095" style="position:absolute;left:0;text-align:left;z-index:-251463680;mso-position-horizontal-relative:page;mso-position-vertical-relative:page" points="150.35pt,834.45pt,530.05pt,834.45pt,530.05pt,818.6pt,150.35pt,818.6pt,150.35pt,834.45pt" coordsize="7595,317" o:allowincell="f" fillcolor="#ff9" stroked="f">
            <v:path arrowok="t"/>
            <w10:wrap anchorx="page" anchory="page"/>
          </v:polyline>
        </w:pict>
      </w:r>
      <w:r>
        <w:rPr>
          <w:rFonts w:ascii="Arial Narrow" w:hAnsi="Arial Narrow"/>
          <w:color w:val="000000"/>
          <w:spacing w:val="-3"/>
        </w:rPr>
        <w:pict>
          <v:polyline id="_x0000_s1096" style="position:absolute;left:0;text-align:left;z-index:-251445248;mso-position-horizontal-relative:page;mso-position-vertical-relative:page" points="529.8pt,834.45pt,716.15pt,834.45pt,716.15pt,818.6pt,529.8pt,818.6pt,529.8pt,834.45pt" coordsize="3727,317" o:allowincell="f" fillcolor="#ff9" stroked="f">
            <v:path arrowok="t"/>
            <w10:wrap anchorx="page" anchory="page"/>
          </v:polyline>
        </w:pict>
      </w:r>
      <w:r>
        <w:rPr>
          <w:rFonts w:ascii="Arial Narrow" w:hAnsi="Arial Narrow"/>
          <w:color w:val="000000"/>
          <w:spacing w:val="-3"/>
        </w:rPr>
        <w:pict>
          <v:polyline id="_x0000_s1097" style="position:absolute;left:0;text-align:left;z-index:-251429888;mso-position-horizontal-relative:page;mso-position-vertical-relative:page" points="150.35pt,850.05pt,530.05pt,850.05pt,530.05pt,834.2pt,150.35pt,834.2pt,150.35pt,850.05pt" coordsize="7595,318" o:allowincell="f" fillcolor="#ff9" stroked="f">
            <v:path arrowok="t"/>
            <w10:wrap anchorx="page" anchory="page"/>
          </v:polyline>
        </w:pict>
      </w:r>
      <w:r>
        <w:rPr>
          <w:rFonts w:ascii="Arial Narrow" w:hAnsi="Arial Narrow"/>
          <w:color w:val="000000"/>
          <w:spacing w:val="-3"/>
        </w:rPr>
        <w:pict>
          <v:polyline id="_x0000_s1098" style="position:absolute;left:0;text-align:left;z-index:-251414528;mso-position-horizontal-relative:page;mso-position-vertical-relative:page" points="529.8pt,850.05pt,716.15pt,850.05pt,716.15pt,834.2pt,529.8pt,834.2pt,529.8pt,850.05pt" coordsize="3727,318" o:allowincell="f" fillcolor="#ff9" stroked="f">
            <v:path arrowok="t"/>
            <w10:wrap anchorx="page" anchory="page"/>
          </v:polyline>
        </w:pict>
      </w:r>
      <w:r>
        <w:rPr>
          <w:rFonts w:ascii="Arial Narrow" w:hAnsi="Arial Narrow"/>
          <w:color w:val="000000"/>
          <w:spacing w:val="-3"/>
        </w:rPr>
        <w:pict>
          <v:polyline id="_x0000_s1099" style="position:absolute;left:0;text-align:left;z-index:-251400192;mso-position-horizontal-relative:page;mso-position-vertical-relative:page" points="150.35pt,865.7pt,530.05pt,865.7pt,530.05pt,849.85pt,150.35pt,849.85pt,150.35pt,865.7pt" coordsize="7595,318" o:allowincell="f" fillcolor="#ff9" stroked="f">
            <v:path arrowok="t"/>
            <w10:wrap anchorx="page" anchory="page"/>
          </v:polyline>
        </w:pict>
      </w:r>
      <w:r>
        <w:rPr>
          <w:rFonts w:ascii="Arial Narrow" w:hAnsi="Arial Narrow"/>
          <w:color w:val="000000"/>
          <w:spacing w:val="-3"/>
        </w:rPr>
        <w:pict>
          <v:polyline id="_x0000_s1100" style="position:absolute;left:0;text-align:left;z-index:-251384832;mso-position-horizontal-relative:page;mso-position-vertical-relative:page" points="529.8pt,865.7pt,716.15pt,865.7pt,716.15pt,849.85pt,529.8pt,849.85pt,529.8pt,865.7pt" coordsize="3727,318" o:allowincell="f" fillcolor="#ff9" stroked="f">
            <v:path arrowok="t"/>
            <w10:wrap anchorx="page" anchory="page"/>
          </v:polyline>
        </w:pict>
      </w:r>
      <w:r>
        <w:rPr>
          <w:rFonts w:ascii="Arial Narrow" w:hAnsi="Arial Narrow"/>
          <w:color w:val="000000"/>
          <w:spacing w:val="-3"/>
        </w:rPr>
        <w:pict>
          <v:polyline id="_x0000_s1101" style="position:absolute;left:0;text-align:left;z-index:-251370496;mso-position-horizontal-relative:page;mso-position-vertical-relative:page" points="150.35pt,881.3pt,530.05pt,881.3pt,530.05pt,865.45pt,150.35pt,865.45pt,150.35pt,881.3pt" coordsize="7595,317" o:allowincell="f" fillcolor="#ff9" stroked="f">
            <v:path arrowok="t"/>
            <w10:wrap anchorx="page" anchory="page"/>
          </v:polyline>
        </w:pict>
      </w:r>
      <w:r>
        <w:rPr>
          <w:rFonts w:ascii="Arial Narrow" w:hAnsi="Arial Narrow"/>
          <w:color w:val="000000"/>
          <w:spacing w:val="-3"/>
        </w:rPr>
        <w:pict>
          <v:polyline id="_x0000_s1102" style="position:absolute;left:0;text-align:left;z-index:-251355136;mso-position-horizontal-relative:page;mso-position-vertical-relative:page" points="529.8pt,881.3pt,716.15pt,881.3pt,716.15pt,865.45pt,529.8pt,865.45pt,529.8pt,881.3pt" coordsize="3727,317" o:allowincell="f" fillcolor="#ff9" stroked="f">
            <v:path arrowok="t"/>
            <w10:wrap anchorx="page" anchory="page"/>
          </v:polyline>
        </w:pict>
      </w:r>
      <w:r>
        <w:rPr>
          <w:rFonts w:ascii="Arial Narrow" w:hAnsi="Arial Narrow"/>
          <w:color w:val="000000"/>
          <w:spacing w:val="-3"/>
        </w:rPr>
        <w:pict>
          <v:polyline id="_x0000_s1103" style="position:absolute;left:0;text-align:left;z-index:-251341824;mso-position-horizontal-relative:page;mso-position-vertical-relative:page" points="150.35pt,896.95pt,530.05pt,896.95pt,530.05pt,881.1pt,150.35pt,881.1pt,150.35pt,896.95pt" coordsize="7595,318" o:allowincell="f" fillcolor="#ff9" stroked="f">
            <v:path arrowok="t"/>
            <w10:wrap anchorx="page" anchory="page"/>
          </v:polyline>
        </w:pict>
      </w:r>
      <w:r>
        <w:rPr>
          <w:rFonts w:ascii="Arial Narrow" w:hAnsi="Arial Narrow"/>
          <w:color w:val="000000"/>
          <w:spacing w:val="-3"/>
        </w:rPr>
        <w:pict>
          <v:polyline id="_x0000_s1104" style="position:absolute;left:0;text-align:left;z-index:-251326464;mso-position-horizontal-relative:page;mso-position-vertical-relative:page" points="529.8pt,896.95pt,716.15pt,896.95pt,716.15pt,881.1pt,529.8pt,881.1pt,529.8pt,896.95pt" coordsize="3727,318" o:allowincell="f" fillcolor="#ff9" stroked="f">
            <v:path arrowok="t"/>
            <w10:wrap anchorx="page" anchory="page"/>
          </v:polyline>
        </w:pict>
      </w:r>
      <w:r>
        <w:rPr>
          <w:rFonts w:ascii="Arial Narrow" w:hAnsi="Arial Narrow"/>
          <w:color w:val="000000"/>
          <w:spacing w:val="-3"/>
        </w:rPr>
        <w:pict>
          <v:polyline id="_x0000_s1105" style="position:absolute;left:0;text-align:left;z-index:-251312128;mso-position-horizontal-relative:page;mso-position-vertical-relative:page" points="150.35pt,912.55pt,530.05pt,912.55pt,530.05pt,896.7pt,150.35pt,896.7pt,150.35pt,912.55pt" coordsize="7595,317" o:allowincell="f" fillcolor="#ff9" stroked="f">
            <v:path arrowok="t"/>
            <w10:wrap anchorx="page" anchory="page"/>
          </v:polyline>
        </w:pict>
      </w:r>
      <w:r>
        <w:rPr>
          <w:rFonts w:ascii="Arial Narrow" w:hAnsi="Arial Narrow"/>
          <w:color w:val="000000"/>
          <w:spacing w:val="-3"/>
        </w:rPr>
        <w:pict>
          <v:polyline id="_x0000_s1106" style="position:absolute;left:0;text-align:left;z-index:-251298816;mso-position-horizontal-relative:page;mso-position-vertical-relative:page" points="529.8pt,912.55pt,716.15pt,912.55pt,716.15pt,896.7pt,529.8pt,896.7pt,529.8pt,912.55pt" coordsize="3727,317" o:allowincell="f" fillcolor="#ff9" stroked="f">
            <v:path arrowok="t"/>
            <w10:wrap anchorx="page" anchory="page"/>
          </v:polyline>
        </w:pict>
      </w:r>
      <w:r>
        <w:rPr>
          <w:rFonts w:ascii="Arial Narrow" w:hAnsi="Arial Narrow"/>
          <w:color w:val="000000"/>
          <w:spacing w:val="-3"/>
        </w:rPr>
        <w:pict>
          <v:polyline id="_x0000_s1107" style="position:absolute;left:0;text-align:left;z-index:-251288576;mso-position-horizontal-relative:page;mso-position-vertical-relative:page" points="150.35pt,928.2pt,530.05pt,928.2pt,530.05pt,912.35pt,150.35pt,912.35pt,150.35pt,928.2pt" coordsize="7595,318" o:allowincell="f" fillcolor="#ff9" stroked="f">
            <v:path arrowok="t"/>
            <w10:wrap anchorx="page" anchory="page"/>
          </v:polyline>
        </w:pict>
      </w:r>
      <w:r>
        <w:rPr>
          <w:rFonts w:ascii="Arial Narrow" w:hAnsi="Arial Narrow"/>
          <w:color w:val="000000"/>
          <w:spacing w:val="-3"/>
        </w:rPr>
        <w:pict>
          <v:polyline id="_x0000_s1108" style="position:absolute;left:0;text-align:left;z-index:-251277312;mso-position-horizontal-relative:page;mso-position-vertical-relative:page" points="529.8pt,928.2pt,716.15pt,928.2pt,716.15pt,912.35pt,529.8pt,912.35pt,529.8pt,928.2pt" coordsize="3727,318" o:allowincell="f" fillcolor="#ff9" stroked="f">
            <v:path arrowok="t"/>
            <w10:wrap anchorx="page" anchory="page"/>
          </v:polyline>
        </w:pict>
      </w:r>
      <w:r>
        <w:rPr>
          <w:rFonts w:ascii="Arial Narrow" w:hAnsi="Arial Narrow"/>
          <w:color w:val="000000"/>
          <w:spacing w:val="-3"/>
        </w:rPr>
        <w:pict>
          <v:polyline id="_x0000_s1109" style="position:absolute;left:0;text-align:left;z-index:-251267072;mso-position-horizontal-relative:page;mso-position-vertical-relative:page" points="150.35pt,943.8pt,530.05pt,943.8pt,530.05pt,927.95pt,150.35pt,927.95pt,150.35pt,943.8pt" coordsize="7595,317" o:allowincell="f" fillcolor="#ff9" stroked="f">
            <v:path arrowok="t"/>
            <w10:wrap anchorx="page" anchory="page"/>
          </v:polyline>
        </w:pict>
      </w:r>
      <w:r>
        <w:rPr>
          <w:rFonts w:ascii="Arial Narrow" w:hAnsi="Arial Narrow"/>
          <w:color w:val="000000"/>
          <w:spacing w:val="-3"/>
        </w:rPr>
        <w:pict>
          <v:polyline id="_x0000_s1110" style="position:absolute;left:0;text-align:left;z-index:-251256832;mso-position-horizontal-relative:page;mso-position-vertical-relative:page" points="529.8pt,943.8pt,716.15pt,943.8pt,716.15pt,927.95pt,529.8pt,927.95pt,529.8pt,943.8pt" coordsize="3727,317" o:allowincell="f" fillcolor="#ff9" stroked="f">
            <v:path arrowok="t"/>
            <w10:wrap anchorx="page" anchory="page"/>
          </v:polyline>
        </w:pict>
      </w:r>
      <w:r>
        <w:rPr>
          <w:rFonts w:ascii="Arial Narrow" w:hAnsi="Arial Narrow"/>
          <w:color w:val="000000"/>
          <w:spacing w:val="-3"/>
        </w:rPr>
        <w:pict>
          <v:polyline id="_x0000_s1111" style="position:absolute;left:0;text-align:left;z-index:-251247616;mso-position-horizontal-relative:page;mso-position-vertical-relative:page" points="529.8pt,959.45pt,716.15pt,959.45pt,716.15pt,943.6pt,529.8pt,943.6pt,529.8pt,959.45pt" coordsize="3727,318" o:allowincell="f" fillcolor="#ff9" stroked="f">
            <v:path arrowok="t"/>
            <w10:wrap anchorx="page" anchory="page"/>
          </v:polyline>
        </w:pict>
      </w:r>
      <w:r>
        <w:rPr>
          <w:rFonts w:ascii="Arial Narrow" w:hAnsi="Arial Narrow"/>
          <w:color w:val="000000"/>
          <w:spacing w:val="-3"/>
        </w:rPr>
        <w:pict>
          <v:polyline id="_x0000_s1112" style="position:absolute;left:0;text-align:left;z-index:-251071488;mso-position-horizontal-relative:page;mso-position-vertical-relative:page" points="102.1pt,600.4pt,150.55pt,600.4pt,150.55pt,599.4pt,102.1pt,599.4pt,102.1pt,600.4pt" coordsize="969,20" o:allowincell="f" fillcolor="black" stroked="f">
            <v:path arrowok="t"/>
            <w10:wrap anchorx="page" anchory="page"/>
          </v:polyline>
        </w:pict>
      </w:r>
      <w:r>
        <w:rPr>
          <w:rFonts w:ascii="Arial Narrow" w:hAnsi="Arial Narrow"/>
          <w:color w:val="000000"/>
          <w:spacing w:val="-3"/>
        </w:rPr>
        <w:pict>
          <v:polyline id="_x0000_s1113" style="position:absolute;left:0;text-align:left;z-index:-251070464;mso-position-horizontal-relative:page;mso-position-vertical-relative:page" points="529.8pt,678.5pt,907.45pt,678.5pt,907.45pt,677.5pt,529.8pt,677.5pt,529.8pt,678.5pt" coordsize="7553,20" o:allowincell="f" fillcolor="black" stroked="f">
            <v:path arrowok="t"/>
            <w10:wrap anchorx="page" anchory="page"/>
          </v:polyline>
        </w:pict>
      </w:r>
      <w:r>
        <w:rPr>
          <w:rFonts w:ascii="Arial Narrow" w:hAnsi="Arial Narrow"/>
          <w:color w:val="000000"/>
          <w:spacing w:val="-3"/>
        </w:rPr>
        <w:pict>
          <v:polyline id="_x0000_s1114" style="position:absolute;left:0;text-align:left;z-index:-251069440;mso-position-horizontal-relative:page;mso-position-vertical-relative:page" points="529.8pt,694.15pt,907.45pt,694.15pt,907.45pt,693.15pt,529.8pt,693.15pt,529.8pt,694.15pt" coordsize="7553,20" o:allowincell="f" fillcolor="black" stroked="f">
            <v:path arrowok="t"/>
            <w10:wrap anchorx="page" anchory="page"/>
          </v:polyline>
        </w:pict>
      </w:r>
      <w:r>
        <w:rPr>
          <w:rFonts w:ascii="Arial Narrow" w:hAnsi="Arial Narrow"/>
          <w:color w:val="000000"/>
          <w:spacing w:val="-3"/>
        </w:rPr>
        <w:pict>
          <v:polyline id="_x0000_s1115" style="position:absolute;left:0;text-align:left;z-index:-251068416;mso-position-horizontal-relative:page;mso-position-vertical-relative:page" points="529.8pt,725.4pt,907.45pt,725.4pt,907.45pt,724.4pt,529.8pt,724.4pt,529.8pt,725.4pt" coordsize="7553,20" o:allowincell="f" fillcolor="black" stroked="f">
            <v:path arrowok="t"/>
            <w10:wrap anchorx="page" anchory="page"/>
          </v:polyline>
        </w:pict>
      </w:r>
      <w:r>
        <w:rPr>
          <w:rFonts w:ascii="Arial Narrow" w:hAnsi="Arial Narrow"/>
          <w:color w:val="000000"/>
          <w:spacing w:val="-3"/>
        </w:rPr>
        <w:pict>
          <v:polyline id="_x0000_s1116" style="position:absolute;left:0;text-align:left;z-index:-251066368;mso-position-horizontal-relative:page;mso-position-vertical-relative:page" points="529.8pt,741pt,907.45pt,741pt,907.45pt,740pt,529.8pt,740pt,529.8pt,741pt" coordsize="7553,20" o:allowincell="f" fillcolor="black" stroked="f">
            <v:path arrowok="t"/>
            <w10:wrap anchorx="page" anchory="page"/>
          </v:polyline>
        </w:pict>
      </w:r>
    </w:p>
    <w:p w:rsidR="00C70460" w:rsidRDefault="00C70460">
      <w:pPr>
        <w:autoSpaceDE w:val="0"/>
        <w:autoSpaceDN w:val="0"/>
        <w:adjustRightInd w:val="0"/>
        <w:rPr>
          <w:rFonts w:ascii="Arial Narrow" w:hAnsi="Arial Narrow"/>
          <w:color w:val="000000"/>
          <w:spacing w:val="-3"/>
        </w:rPr>
        <w:sectPr w:rsidR="00C70460">
          <w:headerReference w:type="even" r:id="rId145"/>
          <w:headerReference w:type="default" r:id="rId146"/>
          <w:footerReference w:type="even" r:id="rId147"/>
          <w:footerReference w:type="default" r:id="rId148"/>
          <w:headerReference w:type="first" r:id="rId149"/>
          <w:footerReference w:type="first" r:id="rId150"/>
          <w:type w:val="continuous"/>
          <w:pgSz w:w="23080" w:h="29880" w:orient="landscape"/>
          <w:pgMar w:top="0" w:right="0" w:bottom="0" w:left="0" w:header="720" w:footer="720" w:gutter="0"/>
          <w:cols w:num="2" w:space="720" w:equalWidth="0">
            <w:col w:w="3003" w:space="40"/>
            <w:col w:w="19897" w:space="160"/>
          </w:cols>
        </w:sectPr>
      </w:pPr>
    </w:p>
    <w:p w:rsidR="00C70460" w:rsidRDefault="00C70460">
      <w:pPr>
        <w:autoSpaceDE w:val="0"/>
        <w:autoSpaceDN w:val="0"/>
        <w:adjustRightInd w:val="0"/>
        <w:spacing w:line="240" w:lineRule="exact"/>
        <w:rPr>
          <w:rFonts w:ascii="Arial Narrow" w:hAnsi="Arial Narrow"/>
          <w:color w:val="000000"/>
          <w:spacing w:val="-3"/>
        </w:rPr>
      </w:pPr>
      <w:bookmarkStart w:id="8" w:name="Pg8"/>
      <w:bookmarkEnd w:id="8"/>
    </w:p>
    <w:p w:rsidR="00C70460" w:rsidRDefault="00C70460">
      <w:pPr>
        <w:autoSpaceDE w:val="0"/>
        <w:autoSpaceDN w:val="0"/>
        <w:adjustRightInd w:val="0"/>
        <w:spacing w:line="276" w:lineRule="exact"/>
        <w:ind w:left="11860"/>
        <w:rPr>
          <w:rFonts w:ascii="Arial Narrow" w:hAnsi="Arial Narrow"/>
          <w:color w:val="000000"/>
          <w:spacing w:val="-3"/>
        </w:rPr>
      </w:pPr>
    </w:p>
    <w:p w:rsidR="00C70460" w:rsidRDefault="00C70460">
      <w:pPr>
        <w:autoSpaceDE w:val="0"/>
        <w:autoSpaceDN w:val="0"/>
        <w:adjustRightInd w:val="0"/>
        <w:spacing w:line="276" w:lineRule="exact"/>
        <w:ind w:left="11860"/>
        <w:rPr>
          <w:rFonts w:ascii="Arial Narrow" w:hAnsi="Arial Narrow"/>
          <w:color w:val="000000"/>
          <w:spacing w:val="-3"/>
        </w:rPr>
      </w:pPr>
    </w:p>
    <w:p w:rsidR="00C70460" w:rsidRDefault="00C70460">
      <w:pPr>
        <w:autoSpaceDE w:val="0"/>
        <w:autoSpaceDN w:val="0"/>
        <w:adjustRightInd w:val="0"/>
        <w:spacing w:line="276" w:lineRule="exact"/>
        <w:ind w:left="11860"/>
        <w:rPr>
          <w:rFonts w:ascii="Arial Narrow" w:hAnsi="Arial Narrow"/>
          <w:color w:val="000000"/>
          <w:spacing w:val="-3"/>
        </w:rPr>
      </w:pPr>
    </w:p>
    <w:p w:rsidR="00C70460" w:rsidRDefault="00C70460">
      <w:pPr>
        <w:autoSpaceDE w:val="0"/>
        <w:autoSpaceDN w:val="0"/>
        <w:adjustRightInd w:val="0"/>
        <w:spacing w:line="276" w:lineRule="exact"/>
        <w:ind w:left="11860"/>
        <w:rPr>
          <w:rFonts w:ascii="Arial Narrow" w:hAnsi="Arial Narrow"/>
          <w:color w:val="000000"/>
          <w:spacing w:val="-3"/>
        </w:rPr>
      </w:pPr>
    </w:p>
    <w:p w:rsidR="00C70460" w:rsidRDefault="00C70460">
      <w:pPr>
        <w:autoSpaceDE w:val="0"/>
        <w:autoSpaceDN w:val="0"/>
        <w:adjustRightInd w:val="0"/>
        <w:spacing w:line="276" w:lineRule="exact"/>
        <w:ind w:left="11860"/>
        <w:rPr>
          <w:rFonts w:ascii="Arial Narrow" w:hAnsi="Arial Narrow"/>
          <w:color w:val="000000"/>
          <w:spacing w:val="-3"/>
        </w:rPr>
      </w:pPr>
    </w:p>
    <w:p w:rsidR="00C70460" w:rsidRDefault="00C70460">
      <w:pPr>
        <w:autoSpaceDE w:val="0"/>
        <w:autoSpaceDN w:val="0"/>
        <w:adjustRightInd w:val="0"/>
        <w:spacing w:line="276" w:lineRule="exact"/>
        <w:ind w:left="11860"/>
        <w:rPr>
          <w:rFonts w:ascii="Arial Narrow" w:hAnsi="Arial Narrow"/>
          <w:color w:val="000000"/>
          <w:spacing w:val="-3"/>
        </w:rPr>
      </w:pPr>
    </w:p>
    <w:p w:rsidR="00C70460" w:rsidRDefault="00C70460">
      <w:pPr>
        <w:autoSpaceDE w:val="0"/>
        <w:autoSpaceDN w:val="0"/>
        <w:adjustRightInd w:val="0"/>
        <w:spacing w:line="276" w:lineRule="exact"/>
        <w:ind w:left="11860"/>
        <w:rPr>
          <w:rFonts w:ascii="Arial Narrow" w:hAnsi="Arial Narrow"/>
          <w:color w:val="000000"/>
          <w:spacing w:val="-3"/>
        </w:rPr>
      </w:pPr>
    </w:p>
    <w:p w:rsidR="00C70460" w:rsidRDefault="00A8658A">
      <w:pPr>
        <w:autoSpaceDE w:val="0"/>
        <w:autoSpaceDN w:val="0"/>
        <w:adjustRightInd w:val="0"/>
        <w:spacing w:before="219" w:line="276" w:lineRule="exact"/>
        <w:ind w:left="11860"/>
        <w:rPr>
          <w:rFonts w:ascii="Arial Narrow Bold" w:hAnsi="Arial Narrow Bold"/>
          <w:color w:val="000000"/>
          <w:spacing w:val="-3"/>
        </w:rPr>
      </w:pPr>
      <w:r>
        <w:rPr>
          <w:rFonts w:ascii="Arial Narrow Bold" w:hAnsi="Arial Narrow Bold"/>
          <w:color w:val="000000"/>
          <w:spacing w:val="-3"/>
        </w:rPr>
        <w:t xml:space="preserve">Attachment 2 - Cost Support </w:t>
      </w:r>
    </w:p>
    <w:p w:rsidR="00C70460" w:rsidRDefault="00A8658A">
      <w:pPr>
        <w:autoSpaceDE w:val="0"/>
        <w:autoSpaceDN w:val="0"/>
        <w:adjustRightInd w:val="0"/>
        <w:spacing w:before="104" w:line="276" w:lineRule="exact"/>
        <w:ind w:left="11395"/>
        <w:rPr>
          <w:rFonts w:ascii="Arial Narrow Bold" w:hAnsi="Arial Narrow Bold"/>
          <w:color w:val="000000"/>
          <w:spacing w:val="-3"/>
        </w:rPr>
      </w:pPr>
      <w:r>
        <w:rPr>
          <w:rFonts w:ascii="Arial Narrow Bold" w:hAnsi="Arial Narrow Bold"/>
          <w:color w:val="000000"/>
          <w:spacing w:val="-3"/>
        </w:rPr>
        <w:t xml:space="preserve">LS Power Grid New York Corporation I </w:t>
      </w:r>
    </w:p>
    <w:p w:rsidR="00C70460" w:rsidRDefault="00C70460">
      <w:pPr>
        <w:autoSpaceDE w:val="0"/>
        <w:autoSpaceDN w:val="0"/>
        <w:adjustRightInd w:val="0"/>
        <w:spacing w:line="276" w:lineRule="exact"/>
        <w:ind w:left="5765"/>
        <w:rPr>
          <w:rFonts w:ascii="Arial Narrow Bold" w:hAnsi="Arial Narrow Bold"/>
          <w:color w:val="000000"/>
          <w:spacing w:val="-3"/>
        </w:rPr>
      </w:pPr>
    </w:p>
    <w:p w:rsidR="00C70460" w:rsidRDefault="00A8658A">
      <w:pPr>
        <w:autoSpaceDE w:val="0"/>
        <w:autoSpaceDN w:val="0"/>
        <w:adjustRightInd w:val="0"/>
        <w:spacing w:before="68" w:line="276" w:lineRule="exact"/>
        <w:ind w:left="5765"/>
        <w:rPr>
          <w:rFonts w:ascii="Arial Narrow Bold" w:hAnsi="Arial Narrow Bold"/>
          <w:color w:val="000000"/>
          <w:spacing w:val="-3"/>
        </w:rPr>
      </w:pPr>
      <w:r>
        <w:rPr>
          <w:rFonts w:ascii="Arial Narrow Bold" w:hAnsi="Arial Narrow Bold"/>
          <w:color w:val="000000"/>
          <w:spacing w:val="-3"/>
        </w:rPr>
        <w:t xml:space="preserve">Plant in Service Worksheet (Note 2) </w:t>
      </w:r>
    </w:p>
    <w:p w:rsidR="00C70460" w:rsidRDefault="00C70460">
      <w:pPr>
        <w:autoSpaceDE w:val="0"/>
        <w:autoSpaceDN w:val="0"/>
        <w:adjustRightInd w:val="0"/>
        <w:spacing w:line="276" w:lineRule="exact"/>
        <w:ind w:left="5959"/>
        <w:rPr>
          <w:rFonts w:ascii="Arial Narrow Bold" w:hAnsi="Arial Narrow Bold"/>
          <w:color w:val="000000"/>
          <w:spacing w:val="-3"/>
        </w:rPr>
      </w:pPr>
    </w:p>
    <w:p w:rsidR="00C70460" w:rsidRDefault="00A8658A">
      <w:pPr>
        <w:tabs>
          <w:tab w:val="left" w:pos="6890"/>
          <w:tab w:val="left" w:pos="13415"/>
          <w:tab w:val="left" w:pos="17085"/>
          <w:tab w:val="left" w:pos="19880"/>
        </w:tabs>
        <w:autoSpaceDE w:val="0"/>
        <w:autoSpaceDN w:val="0"/>
        <w:adjustRightInd w:val="0"/>
        <w:spacing w:before="123" w:line="276" w:lineRule="exact"/>
        <w:ind w:left="5959" w:firstLine="55"/>
        <w:rPr>
          <w:rFonts w:ascii="Arial Narrow" w:hAnsi="Arial Narrow"/>
          <w:color w:val="000000"/>
          <w:spacing w:val="-3"/>
        </w:rPr>
      </w:pPr>
      <w:r>
        <w:rPr>
          <w:rFonts w:ascii="Arial Narrow" w:hAnsi="Arial Narrow"/>
          <w:color w:val="000000"/>
          <w:spacing w:val="-3"/>
        </w:rPr>
        <w:t>1</w:t>
      </w:r>
      <w:r>
        <w:rPr>
          <w:rFonts w:ascii="Arial Narrow" w:hAnsi="Arial Narrow"/>
          <w:color w:val="000000"/>
          <w:spacing w:val="-3"/>
        </w:rPr>
        <w:tab/>
      </w:r>
      <w:r>
        <w:rPr>
          <w:rFonts w:ascii="Arial Narrow Bold" w:hAnsi="Arial Narrow Bold"/>
          <w:color w:val="000000"/>
          <w:spacing w:val="-3"/>
          <w:u w:val="single"/>
        </w:rPr>
        <w:t>Calculation of Transmission  Plant In Service</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C70460" w:rsidRDefault="00A8658A">
      <w:pPr>
        <w:tabs>
          <w:tab w:val="left" w:pos="6890"/>
          <w:tab w:val="left" w:pos="13415"/>
          <w:tab w:val="left" w:pos="17260"/>
          <w:tab w:val="left" w:pos="20245"/>
        </w:tabs>
        <w:autoSpaceDE w:val="0"/>
        <w:autoSpaceDN w:val="0"/>
        <w:adjustRightInd w:val="0"/>
        <w:spacing w:before="43" w:line="276" w:lineRule="exact"/>
        <w:ind w:left="5959" w:firstLine="55"/>
        <w:rPr>
          <w:rFonts w:ascii="Arial Narrow" w:hAnsi="Arial Narrow"/>
          <w:color w:val="000000"/>
          <w:spacing w:val="-3"/>
        </w:rPr>
      </w:pPr>
      <w:r>
        <w:rPr>
          <w:rFonts w:ascii="Arial Narrow" w:hAnsi="Arial Narrow"/>
          <w:color w:val="000000"/>
          <w:spacing w:val="-3"/>
        </w:rPr>
        <w:t>2</w:t>
      </w:r>
      <w:r>
        <w:rPr>
          <w:rFonts w:ascii="Arial Narrow" w:hAnsi="Arial Narrow"/>
          <w:color w:val="000000"/>
          <w:spacing w:val="-3"/>
        </w:rPr>
        <w:tab/>
        <w:t>December</w:t>
      </w:r>
      <w:r>
        <w:rPr>
          <w:rFonts w:ascii="Arial Narrow" w:hAnsi="Arial Narrow"/>
          <w:color w:val="000000"/>
          <w:spacing w:val="-3"/>
        </w:rPr>
        <w:tab/>
        <w:t>p206.58.b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rPr>
      </w:pPr>
      <w:r>
        <w:rPr>
          <w:rFonts w:ascii="Arial Narrow" w:hAnsi="Arial Narrow"/>
          <w:color w:val="000000"/>
          <w:spacing w:val="-3"/>
        </w:rPr>
        <w:t>3</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rPr>
      </w:pPr>
      <w:r>
        <w:rPr>
          <w:rFonts w:ascii="Arial Narrow" w:hAnsi="Arial Narrow"/>
          <w:color w:val="000000"/>
          <w:spacing w:val="-3"/>
        </w:rPr>
        <w:t>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rPr>
      </w:pPr>
      <w:r>
        <w:rPr>
          <w:rFonts w:ascii="Arial Narrow" w:hAnsi="Arial Narrow"/>
          <w:color w:val="000000"/>
          <w:spacing w:val="-3"/>
        </w:rPr>
        <w:t>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rPr>
      </w:pPr>
      <w:r>
        <w:rPr>
          <w:rFonts w:ascii="Arial Narrow" w:hAnsi="Arial Narrow"/>
          <w:color w:val="000000"/>
          <w:spacing w:val="-3"/>
        </w:rPr>
        <w:t>6</w:t>
      </w:r>
      <w:r>
        <w:rPr>
          <w:rFonts w:ascii="Arial Narrow" w:hAnsi="Arial Narrow"/>
          <w:color w:val="000000"/>
          <w:spacing w:val="-3"/>
        </w:rPr>
        <w:tab/>
        <w:t>April</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rPr>
      </w:pPr>
      <w:r>
        <w:rPr>
          <w:rFonts w:ascii="Arial Narrow" w:hAnsi="Arial Narrow"/>
          <w:color w:val="000000"/>
          <w:spacing w:val="-3"/>
        </w:rPr>
        <w:t>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rPr>
      </w:pPr>
      <w:r>
        <w:rPr>
          <w:rFonts w:ascii="Arial Narrow" w:hAnsi="Arial Narrow"/>
          <w:color w:val="000000"/>
          <w:spacing w:val="-3"/>
        </w:rPr>
        <w:t>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rPr>
      </w:pPr>
      <w:r>
        <w:rPr>
          <w:rFonts w:ascii="Arial Narrow" w:hAnsi="Arial Narrow"/>
          <w:color w:val="000000"/>
          <w:spacing w:val="-3"/>
        </w:rPr>
        <w:t>9</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10</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11</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12</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13</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3" w:line="276" w:lineRule="exact"/>
        <w:ind w:left="5959"/>
        <w:rPr>
          <w:rFonts w:ascii="Arial Narrow" w:hAnsi="Arial Narrow"/>
          <w:color w:val="000000"/>
          <w:spacing w:val="-3"/>
        </w:rPr>
      </w:pPr>
      <w:r>
        <w:rPr>
          <w:rFonts w:ascii="Arial Narrow" w:hAnsi="Arial Narrow"/>
          <w:color w:val="000000"/>
          <w:spacing w:val="-3"/>
        </w:rPr>
        <w:t>14</w:t>
      </w:r>
      <w:r>
        <w:rPr>
          <w:rFonts w:ascii="Arial Narrow" w:hAnsi="Arial Narrow"/>
          <w:color w:val="000000"/>
          <w:spacing w:val="-3"/>
        </w:rPr>
        <w:tab/>
        <w:t>December</w:t>
      </w:r>
      <w:r>
        <w:rPr>
          <w:rFonts w:ascii="Arial Narrow" w:hAnsi="Arial Narrow"/>
          <w:color w:val="000000"/>
          <w:spacing w:val="-3"/>
        </w:rPr>
        <w:tab/>
        <w:t>p207.58.g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20244"/>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15</w:t>
      </w:r>
      <w:r>
        <w:rPr>
          <w:rFonts w:ascii="Arial Narrow" w:hAnsi="Arial Narrow"/>
          <w:color w:val="000000"/>
          <w:spacing w:val="-3"/>
        </w:rPr>
        <w:tab/>
      </w:r>
      <w:r>
        <w:rPr>
          <w:rFonts w:ascii="Arial Narrow Bold" w:hAnsi="Arial Narrow Bold"/>
          <w:color w:val="000000"/>
          <w:spacing w:val="-3"/>
        </w:rPr>
        <w:t>T</w:t>
      </w:r>
      <w:r>
        <w:rPr>
          <w:rFonts w:ascii="Arial Narrow Bold" w:hAnsi="Arial Narrow Bold"/>
          <w:color w:val="000000"/>
          <w:spacing w:val="-3"/>
        </w:rPr>
        <w:t>ransmission Plant In Service</w:t>
      </w:r>
      <w:r>
        <w:rPr>
          <w:rFonts w:ascii="Arial Narrow Bold" w:hAnsi="Arial Narrow Bold"/>
          <w:color w:val="000000"/>
          <w:spacing w:val="-3"/>
        </w:rPr>
        <w:tab/>
      </w:r>
      <w:r>
        <w:rPr>
          <w:rFonts w:ascii="Arial Narrow" w:hAnsi="Arial Narrow"/>
          <w:color w:val="000000"/>
          <w:spacing w:val="-3"/>
        </w:rPr>
        <w:t>(sum lines 2-14) /13</w:t>
      </w:r>
      <w:r>
        <w:rPr>
          <w:rFonts w:ascii="Arial Narrow" w:hAnsi="Arial Narrow"/>
          <w:color w:val="000000"/>
          <w:spacing w:val="-3"/>
        </w:rPr>
        <w:tab/>
        <w:t>-</w:t>
      </w:r>
    </w:p>
    <w:p w:rsidR="00C70460" w:rsidRDefault="00C70460">
      <w:pPr>
        <w:autoSpaceDE w:val="0"/>
        <w:autoSpaceDN w:val="0"/>
        <w:adjustRightInd w:val="0"/>
        <w:spacing w:line="276" w:lineRule="exact"/>
        <w:ind w:left="5959"/>
        <w:rPr>
          <w:rFonts w:ascii="Arial Narrow" w:hAnsi="Arial Narrow"/>
          <w:color w:val="000000"/>
          <w:spacing w:val="-3"/>
        </w:rPr>
      </w:pPr>
    </w:p>
    <w:p w:rsidR="00C70460" w:rsidRDefault="00A8658A">
      <w:pPr>
        <w:tabs>
          <w:tab w:val="left" w:pos="6890"/>
          <w:tab w:val="left" w:pos="13415"/>
        </w:tabs>
        <w:autoSpaceDE w:val="0"/>
        <w:autoSpaceDN w:val="0"/>
        <w:adjustRightInd w:val="0"/>
        <w:spacing w:before="88" w:line="276" w:lineRule="exact"/>
        <w:ind w:left="5959"/>
        <w:rPr>
          <w:rFonts w:ascii="Arial Narrow" w:hAnsi="Arial Narrow"/>
          <w:color w:val="000000"/>
          <w:spacing w:val="-3"/>
        </w:rPr>
      </w:pPr>
      <w:r>
        <w:rPr>
          <w:rFonts w:ascii="Arial Narrow" w:hAnsi="Arial Narrow"/>
          <w:color w:val="000000"/>
          <w:spacing w:val="-3"/>
        </w:rPr>
        <w:t>16</w:t>
      </w:r>
      <w:r>
        <w:rPr>
          <w:rFonts w:ascii="Arial Narrow" w:hAnsi="Arial Narrow"/>
          <w:color w:val="000000"/>
          <w:spacing w:val="-3"/>
        </w:rPr>
        <w:tab/>
      </w:r>
      <w:r>
        <w:rPr>
          <w:rFonts w:ascii="Arial Narrow Bold" w:hAnsi="Arial Narrow Bold"/>
          <w:color w:val="000000"/>
          <w:spacing w:val="-3"/>
          <w:u w:val="single"/>
        </w:rPr>
        <w:t>Calculation of Distribution Plant In Service</w:t>
      </w:r>
      <w:r>
        <w:rPr>
          <w:rFonts w:ascii="Arial Narrow Bold" w:hAnsi="Arial Narrow Bold"/>
          <w:color w:val="000000"/>
          <w:spacing w:val="-3"/>
        </w:rPr>
        <w:tab/>
      </w:r>
      <w:r>
        <w:rPr>
          <w:rFonts w:ascii="Arial Narrow" w:hAnsi="Arial Narrow"/>
          <w:color w:val="000000"/>
          <w:spacing w:val="-3"/>
        </w:rPr>
        <w:t>Source (Less ARO, see Note 1)</w:t>
      </w:r>
    </w:p>
    <w:p w:rsidR="00C70460" w:rsidRDefault="00A8658A">
      <w:pPr>
        <w:tabs>
          <w:tab w:val="left" w:pos="6890"/>
          <w:tab w:val="left" w:pos="13415"/>
          <w:tab w:val="left" w:pos="17260"/>
          <w:tab w:val="left" w:pos="20245"/>
        </w:tabs>
        <w:autoSpaceDE w:val="0"/>
        <w:autoSpaceDN w:val="0"/>
        <w:adjustRightInd w:val="0"/>
        <w:spacing w:before="45" w:line="276" w:lineRule="exact"/>
        <w:ind w:left="5959"/>
        <w:rPr>
          <w:rFonts w:ascii="Arial Narrow" w:hAnsi="Arial Narrow"/>
          <w:color w:val="000000"/>
          <w:spacing w:val="-3"/>
        </w:rPr>
      </w:pPr>
      <w:r>
        <w:rPr>
          <w:rFonts w:ascii="Arial Narrow" w:hAnsi="Arial Narrow"/>
          <w:color w:val="000000"/>
          <w:spacing w:val="-3"/>
        </w:rPr>
        <w:t>17</w:t>
      </w:r>
      <w:r>
        <w:rPr>
          <w:rFonts w:ascii="Arial Narrow" w:hAnsi="Arial Narrow"/>
          <w:color w:val="000000"/>
          <w:spacing w:val="-3"/>
        </w:rPr>
        <w:tab/>
        <w:t>December</w:t>
      </w:r>
      <w:r>
        <w:rPr>
          <w:rFonts w:ascii="Arial Narrow" w:hAnsi="Arial Narrow"/>
          <w:color w:val="000000"/>
          <w:spacing w:val="-3"/>
        </w:rPr>
        <w:tab/>
        <w:t>p206.75.b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18</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19</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20</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21</w:t>
      </w:r>
      <w:r>
        <w:rPr>
          <w:rFonts w:ascii="Arial Narrow" w:hAnsi="Arial Narrow"/>
          <w:color w:val="000000"/>
          <w:spacing w:val="-3"/>
        </w:rPr>
        <w:tab/>
      </w:r>
      <w:r>
        <w:rPr>
          <w:rFonts w:ascii="Arial Narrow" w:hAnsi="Arial Narrow"/>
          <w:color w:val="000000"/>
          <w:spacing w:val="-3"/>
        </w:rPr>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22</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23</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24</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25</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26</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27</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28</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3" w:line="276" w:lineRule="exact"/>
        <w:ind w:left="5959"/>
        <w:rPr>
          <w:rFonts w:ascii="Arial Narrow" w:hAnsi="Arial Narrow"/>
          <w:color w:val="000000"/>
          <w:spacing w:val="-3"/>
        </w:rPr>
      </w:pPr>
      <w:r>
        <w:rPr>
          <w:rFonts w:ascii="Arial Narrow" w:hAnsi="Arial Narrow"/>
          <w:color w:val="000000"/>
          <w:spacing w:val="-3"/>
        </w:rPr>
        <w:t>29</w:t>
      </w:r>
      <w:r>
        <w:rPr>
          <w:rFonts w:ascii="Arial Narrow" w:hAnsi="Arial Narrow"/>
          <w:color w:val="000000"/>
          <w:spacing w:val="-3"/>
        </w:rPr>
        <w:tab/>
        <w:t>December</w:t>
      </w:r>
      <w:r>
        <w:rPr>
          <w:rFonts w:ascii="Arial Narrow" w:hAnsi="Arial Narrow"/>
          <w:color w:val="000000"/>
          <w:spacing w:val="-3"/>
        </w:rPr>
        <w:tab/>
        <w:t>p207.75.g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20244"/>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30</w:t>
      </w:r>
      <w:r>
        <w:rPr>
          <w:rFonts w:ascii="Arial Narrow" w:hAnsi="Arial Narrow"/>
          <w:color w:val="000000"/>
          <w:spacing w:val="-3"/>
        </w:rPr>
        <w:tab/>
      </w:r>
      <w:r>
        <w:rPr>
          <w:rFonts w:ascii="Arial Narrow Bold" w:hAnsi="Arial Narrow Bold"/>
          <w:color w:val="000000"/>
          <w:spacing w:val="-3"/>
        </w:rPr>
        <w:t>Distribution Plant In Service</w:t>
      </w:r>
      <w:r>
        <w:rPr>
          <w:rFonts w:ascii="Arial Narrow Bold" w:hAnsi="Arial Narrow Bold"/>
          <w:color w:val="000000"/>
          <w:spacing w:val="-3"/>
        </w:rPr>
        <w:tab/>
      </w:r>
      <w:r>
        <w:rPr>
          <w:rFonts w:ascii="Arial Narrow" w:hAnsi="Arial Narrow"/>
          <w:color w:val="000000"/>
          <w:spacing w:val="-3"/>
        </w:rPr>
        <w:t>(sum lines 17-29) /13</w:t>
      </w:r>
      <w:r>
        <w:rPr>
          <w:rFonts w:ascii="Arial Narrow" w:hAnsi="Arial Narrow"/>
          <w:color w:val="000000"/>
          <w:spacing w:val="-3"/>
        </w:rPr>
        <w:tab/>
        <w:t>-</w:t>
      </w:r>
      <w:r>
        <w:rPr>
          <w:rFonts w:ascii="Arial Narrow" w:hAnsi="Arial Narrow"/>
          <w:color w:val="000000"/>
          <w:spacing w:val="-3"/>
        </w:rPr>
        <w:pict>
          <v:polyline id="_x0000_s1117" style="position:absolute;left:0;text-align:left;z-index:-251651072;mso-position-horizontal-relative:page;mso-position-vertical-relative:page" points="286.75pt,203pt,1032pt,203pt,1032pt,186.75pt,286.75pt,186.75pt,286.75pt,203pt" coordsize="14905,325" o:allowincell="f" fillcolor="yellow" stroked="f">
            <v:path arrowok="t"/>
            <w10:wrap anchorx="page" anchory="page"/>
          </v:polyline>
        </w:pict>
      </w:r>
      <w:r>
        <w:rPr>
          <w:rFonts w:ascii="Arial Narrow" w:hAnsi="Arial Narrow"/>
          <w:color w:val="000000"/>
          <w:spacing w:val="-3"/>
        </w:rPr>
        <w:pict>
          <v:polyline id="_x0000_s1118" style="position:absolute;left:0;text-align:left;z-index:-251597824;mso-position-horizontal-relative:page;mso-position-vertical-relative:page" points="818pt,235pt,1032pt,235pt,1032pt,218.75pt,818pt,218.75pt,818pt,235pt" coordsize="4280,325" o:allowincell="f" fillcolor="#ff9" stroked="f">
            <v:path arrowok="t"/>
            <w10:wrap anchorx="page" anchory="page"/>
          </v:polyline>
        </w:pict>
      </w:r>
      <w:r>
        <w:rPr>
          <w:rFonts w:ascii="Arial Narrow" w:hAnsi="Arial Narrow"/>
          <w:color w:val="000000"/>
          <w:spacing w:val="-3"/>
        </w:rPr>
        <w:pict>
          <v:polyline id="_x0000_s1119" style="position:absolute;left:0;text-align:left;z-index:-251568128;mso-position-horizontal-relative:page;mso-position-vertical-relative:page" points="818pt,251pt,1032pt,251pt,1032pt,234.75pt,818pt,234.75pt,818pt,251pt" coordsize="4280,325" o:allowincell="f" fillcolor="#ff9" stroked="f">
            <v:path arrowok="t"/>
            <w10:wrap anchorx="page" anchory="page"/>
          </v:polyline>
        </w:pict>
      </w:r>
      <w:r>
        <w:rPr>
          <w:rFonts w:ascii="Arial Narrow" w:hAnsi="Arial Narrow"/>
          <w:color w:val="000000"/>
          <w:spacing w:val="-3"/>
        </w:rPr>
        <w:pict>
          <v:polyline id="_x0000_s1120" style="position:absolute;left:0;text-align:left;z-index:-251547648;mso-position-horizontal-relative:page;mso-position-vertical-relative:page" points="818pt,267pt,1032pt,267pt,1032pt,250.75pt,818pt,250.75pt,818pt,267pt" coordsize="4280,325" o:allowincell="f" fillcolor="#ff9" stroked="f">
            <v:path arrowok="t"/>
            <w10:wrap anchorx="page" anchory="page"/>
          </v:polyline>
        </w:pict>
      </w:r>
      <w:r>
        <w:rPr>
          <w:rFonts w:ascii="Arial Narrow" w:hAnsi="Arial Narrow"/>
          <w:color w:val="000000"/>
          <w:spacing w:val="-3"/>
        </w:rPr>
        <w:pict>
          <v:polyline id="_x0000_s1121" style="position:absolute;left:0;text-align:left;z-index:-251527168;mso-position-horizontal-relative:page;mso-position-vertical-relative:page" points="818pt,283pt,1032pt,283pt,1032pt,266.75pt,818pt,266.75pt,818pt,283pt" coordsize="4280,325" o:allowincell="f" fillcolor="#ff9" stroked="f">
            <v:path arrowok="t"/>
            <w10:wrap anchorx="page" anchory="page"/>
          </v:polyline>
        </w:pict>
      </w:r>
      <w:r>
        <w:rPr>
          <w:rFonts w:ascii="Arial Narrow" w:hAnsi="Arial Narrow"/>
          <w:color w:val="000000"/>
          <w:spacing w:val="-3"/>
        </w:rPr>
        <w:pict>
          <v:polyline id="_x0000_s1122" style="position:absolute;left:0;text-align:left;z-index:-251507712;mso-position-horizontal-relative:page;mso-position-vertical-relative:page" points="818pt,299pt,1032pt,299pt,1032pt,282.75pt,818pt,282.75pt,818pt,299pt" coordsize="4280,325" o:allowincell="f" fillcolor="#ff9" stroked="f">
            <v:path arrowok="t"/>
            <w10:wrap anchorx="page" anchory="page"/>
          </v:polyline>
        </w:pict>
      </w:r>
      <w:r>
        <w:rPr>
          <w:rFonts w:ascii="Arial Narrow" w:hAnsi="Arial Narrow"/>
          <w:color w:val="000000"/>
          <w:spacing w:val="-3"/>
        </w:rPr>
        <w:pict>
          <v:polyline id="_x0000_s1123" style="position:absolute;left:0;text-align:left;z-index:-251488256;mso-position-horizontal-relative:page;mso-position-vertical-relative:page" points="818pt,315pt,1032pt,315pt,1032pt,298.75pt,818pt,298.75pt,818pt,315pt" coordsize="4280,325" o:allowincell="f" fillcolor="#ff9" stroked="f">
            <v:path arrowok="t"/>
            <w10:wrap anchorx="page" anchory="page"/>
          </v:polyline>
        </w:pict>
      </w:r>
      <w:r>
        <w:rPr>
          <w:rFonts w:ascii="Arial Narrow" w:hAnsi="Arial Narrow"/>
          <w:color w:val="000000"/>
          <w:spacing w:val="-3"/>
        </w:rPr>
        <w:pict>
          <v:polyline id="_x0000_s1124" style="position:absolute;left:0;text-align:left;z-index:-251469824;mso-position-horizontal-relative:page;mso-position-vertical-relative:page" points="818pt,331pt,1032pt,331pt,1032pt,314.75pt,818pt,314.75pt,818pt,331pt" coordsize="4280,325" o:allowincell="f" fillcolor="#ff9" stroked="f">
            <v:path arrowok="t"/>
            <w10:wrap anchorx="page" anchory="page"/>
          </v:polyline>
        </w:pict>
      </w:r>
      <w:r>
        <w:rPr>
          <w:rFonts w:ascii="Arial Narrow" w:hAnsi="Arial Narrow"/>
          <w:color w:val="000000"/>
          <w:spacing w:val="-3"/>
        </w:rPr>
        <w:pict>
          <v:polyline id="_x0000_s1125" style="position:absolute;left:0;text-align:left;z-index:-251450368;mso-position-horizontal-relative:page;mso-position-vertical-relative:page" points="818pt,347pt,1032pt,347pt,1032pt,330.75pt,818pt,330.75pt,818pt,347pt" coordsize="4280,325" o:allowincell="f" fillcolor="#ff9" stroked="f">
            <v:path arrowok="t"/>
            <w10:wrap anchorx="page" anchory="page"/>
          </v:polyline>
        </w:pict>
      </w:r>
      <w:r>
        <w:rPr>
          <w:rFonts w:ascii="Arial Narrow" w:hAnsi="Arial Narrow"/>
          <w:color w:val="000000"/>
          <w:spacing w:val="-3"/>
        </w:rPr>
        <w:pict>
          <v:polyline id="_x0000_s1126" style="position:absolute;left:0;text-align:left;z-index:-251436032;mso-position-horizontal-relative:page;mso-position-vertical-relative:page" points="818pt,363pt,1032pt,363pt,1032pt,346.75pt,818pt,346.75pt,818pt,363pt" coordsize="4280,325" o:allowincell="f" fillcolor="#ff9" stroked="f">
            <v:path arrowok="t"/>
            <w10:wrap anchorx="page" anchory="page"/>
          </v:polyline>
        </w:pict>
      </w:r>
      <w:r>
        <w:rPr>
          <w:rFonts w:ascii="Arial Narrow" w:hAnsi="Arial Narrow"/>
          <w:color w:val="000000"/>
          <w:spacing w:val="-3"/>
        </w:rPr>
        <w:pict>
          <v:polyline id="_x0000_s1127" style="position:absolute;left:0;text-align:left;z-index:-251419648;mso-position-horizontal-relative:page;mso-position-vertical-relative:page" points="818pt,379pt,1032pt,379pt,1032pt,362.75pt,818pt,362.75pt,818pt,379pt" coordsize="4280,325" o:allowincell="f" fillcolor="#ff9" stroked="f">
            <v:path arrowok="t"/>
            <w10:wrap anchorx="page" anchory="page"/>
          </v:polyline>
        </w:pict>
      </w:r>
      <w:r>
        <w:rPr>
          <w:rFonts w:ascii="Arial Narrow" w:hAnsi="Arial Narrow"/>
          <w:color w:val="000000"/>
          <w:spacing w:val="-3"/>
        </w:rPr>
        <w:pict>
          <v:polyline id="_x0000_s1128" style="position:absolute;left:0;text-align:left;z-index:-251405312;mso-position-horizontal-relative:page;mso-position-vertical-relative:page" points="818pt,395pt,1032pt,395pt,1032pt,378.75pt,818pt,378.75pt,818pt,395pt" coordsize="4280,325" o:allowincell="f" fillcolor="#ff9" stroked="f">
            <v:path arrowok="t"/>
            <w10:wrap anchorx="page" anchory="page"/>
          </v:polyline>
        </w:pict>
      </w:r>
      <w:r>
        <w:rPr>
          <w:rFonts w:ascii="Arial Narrow" w:hAnsi="Arial Narrow"/>
          <w:color w:val="000000"/>
          <w:spacing w:val="-3"/>
        </w:rPr>
        <w:pict>
          <v:polyline id="_x0000_s1129" style="position:absolute;left:0;text-align:left;z-index:-251389952;mso-position-horizontal-relative:page;mso-position-vertical-relative:page" points="818pt,411pt,1032pt,411pt,1032pt,394.75pt,818pt,394.75pt,818pt,411pt" coordsize="4280,325" o:allowincell="f" fillcolor="#ff9" stroked="f">
            <v:path arrowok="t"/>
            <w10:wrap anchorx="page" anchory="page"/>
          </v:polyline>
        </w:pict>
      </w:r>
      <w:r>
        <w:rPr>
          <w:rFonts w:ascii="Arial Narrow" w:hAnsi="Arial Narrow"/>
          <w:color w:val="000000"/>
          <w:spacing w:val="-3"/>
        </w:rPr>
        <w:pict>
          <v:polyline id="_x0000_s1130" style="position:absolute;left:0;text-align:left;z-index:-251375616;mso-position-horizontal-relative:page;mso-position-vertical-relative:page" points="818pt,427pt,1032pt,427pt,1032pt,410.75pt,818pt,410.75pt,818pt,427pt" coordsize="4280,325" o:allowincell="f" fillcolor="#ff9" stroked="f">
            <v:path arrowok="t"/>
            <w10:wrap anchorx="page" anchory="page"/>
          </v:polyline>
        </w:pict>
      </w:r>
      <w:r>
        <w:rPr>
          <w:rFonts w:ascii="Arial Narrow" w:hAnsi="Arial Narrow"/>
          <w:color w:val="000000"/>
          <w:spacing w:val="-3"/>
        </w:rPr>
        <w:pict>
          <v:polyline id="_x0000_s1131" style="position:absolute;left:0;text-align:left;z-index:-251360256;mso-position-horizontal-relative:page;mso-position-vertical-relative:page" points="818pt,491pt,1032pt,491pt,1032pt,474.75pt,818pt,474.75pt,818pt,491pt" coordsize="4280,325" o:allowincell="f" fillcolor="#ff9" stroked="f">
            <v:path arrowok="t"/>
            <w10:wrap anchorx="page" anchory="page"/>
          </v:polyline>
        </w:pict>
      </w:r>
      <w:r>
        <w:rPr>
          <w:rFonts w:ascii="Arial Narrow" w:hAnsi="Arial Narrow"/>
          <w:color w:val="000000"/>
          <w:spacing w:val="-3"/>
        </w:rPr>
        <w:pict>
          <v:polyline id="_x0000_s1132" style="position:absolute;left:0;text-align:left;z-index:-251346944;mso-position-horizontal-relative:page;mso-position-vertical-relative:page" points="818pt,507pt,1032pt,507pt,1032pt,490.75pt,818pt,490.75pt,818pt,507pt" coordsize="4280,325" o:allowincell="f" fillcolor="#ff9" stroked="f">
            <v:path arrowok="t"/>
            <w10:wrap anchorx="page" anchory="page"/>
          </v:polyline>
        </w:pict>
      </w:r>
      <w:r>
        <w:rPr>
          <w:rFonts w:ascii="Arial Narrow" w:hAnsi="Arial Narrow"/>
          <w:color w:val="000000"/>
          <w:spacing w:val="-3"/>
        </w:rPr>
        <w:pict>
          <v:polyline id="_x0000_s1133" style="position:absolute;left:0;text-align:left;z-index:-251331584;mso-position-horizontal-relative:page;mso-position-vertical-relative:page" points="818pt,523pt,1032pt,523pt,1032pt,506.75pt,818pt,506.75pt,818pt,523pt" coordsize="4280,325" o:allowincell="f" fillcolor="#ff9" stroked="f">
            <v:path arrowok="t"/>
            <w10:wrap anchorx="page" anchory="page"/>
          </v:polyline>
        </w:pict>
      </w:r>
      <w:r>
        <w:rPr>
          <w:rFonts w:ascii="Arial Narrow" w:hAnsi="Arial Narrow"/>
          <w:color w:val="000000"/>
          <w:spacing w:val="-3"/>
        </w:rPr>
        <w:pict>
          <v:polyline id="_x0000_s1134" style="position:absolute;left:0;text-align:left;z-index:-251317248;mso-position-horizontal-relative:page;mso-position-vertical-relative:page" points="818pt,539pt,1032pt,539pt,1032pt,522.75pt,818pt,522.75pt,818pt,539pt" coordsize="4280,325" o:allowincell="f" fillcolor="#ff9" stroked="f">
            <v:path arrowok="t"/>
            <w10:wrap anchorx="page" anchory="page"/>
          </v:polyline>
        </w:pict>
      </w:r>
      <w:r>
        <w:rPr>
          <w:rFonts w:ascii="Arial Narrow" w:hAnsi="Arial Narrow"/>
          <w:color w:val="000000"/>
          <w:spacing w:val="-3"/>
        </w:rPr>
        <w:pict>
          <v:polyline id="_x0000_s1135" style="position:absolute;left:0;text-align:left;z-index:-251303936;mso-position-horizontal-relative:page;mso-position-vertical-relative:page" points="818pt,555pt,1032pt,555pt,1032pt,538.75pt,818pt,538.75pt,818pt,555pt" coordsize="4280,325" o:allowincell="f" fillcolor="#ff9" stroked="f">
            <v:path arrowok="t"/>
            <w10:wrap anchorx="page" anchory="page"/>
          </v:polyline>
        </w:pict>
      </w:r>
      <w:r>
        <w:rPr>
          <w:rFonts w:ascii="Arial Narrow" w:hAnsi="Arial Narrow"/>
          <w:color w:val="000000"/>
          <w:spacing w:val="-3"/>
        </w:rPr>
        <w:pict>
          <v:polyline id="_x0000_s1136" style="position:absolute;left:0;text-align:left;z-index:-251292672;mso-position-horizontal-relative:page;mso-position-vertical-relative:page" points="818pt,571pt,1032pt,571pt,1032pt,554.75pt,818pt,554.75pt,818pt,571pt" coordsize="4280,325" o:allowincell="f" fillcolor="#ff9" stroked="f">
            <v:path arrowok="t"/>
            <w10:wrap anchorx="page" anchory="page"/>
          </v:polyline>
        </w:pict>
      </w:r>
      <w:r>
        <w:rPr>
          <w:rFonts w:ascii="Arial Narrow" w:hAnsi="Arial Narrow"/>
          <w:color w:val="000000"/>
          <w:spacing w:val="-3"/>
        </w:rPr>
        <w:pict>
          <v:polyline id="_x0000_s1137" style="position:absolute;left:0;text-align:left;z-index:-251280384;mso-position-horizontal-relative:page;mso-position-vertical-relative:page" points="818pt,587pt,1032pt,587pt,1032pt,570.75pt,818pt,570.75pt,818pt,587pt" coordsize="4280,325" o:allowincell="f" fillcolor="#ff9" stroked="f">
            <v:path arrowok="t"/>
            <w10:wrap anchorx="page" anchory="page"/>
          </v:polyline>
        </w:pict>
      </w:r>
      <w:r>
        <w:rPr>
          <w:rFonts w:ascii="Arial Narrow" w:hAnsi="Arial Narrow"/>
          <w:color w:val="000000"/>
          <w:spacing w:val="-3"/>
        </w:rPr>
        <w:pict>
          <v:polyline id="_x0000_s1138" style="position:absolute;left:0;text-align:left;z-index:-251270144;mso-position-horizontal-relative:page;mso-position-vertical-relative:page" points="818pt,603pt,1032pt,603pt,1032pt,586.75pt,818pt,586.75pt,818pt,603pt" coordsize="4280,325" o:allowincell="f" fillcolor="#ff9" stroked="f">
            <v:path arrowok="t"/>
            <w10:wrap anchorx="page" anchory="page"/>
          </v:polyline>
        </w:pict>
      </w:r>
      <w:r>
        <w:rPr>
          <w:rFonts w:ascii="Arial Narrow" w:hAnsi="Arial Narrow"/>
          <w:color w:val="000000"/>
          <w:spacing w:val="-3"/>
        </w:rPr>
        <w:pict>
          <v:polyline id="_x0000_s1139" style="position:absolute;left:0;text-align:left;z-index:-251260928;mso-position-horizontal-relative:page;mso-position-vertical-relative:page" points="818pt,619pt,1032pt,619pt,1032pt,602.75pt,818pt,602.75pt,818pt,619pt" coordsize="4280,325" o:allowincell="f" fillcolor="#ff9" stroked="f">
            <v:path arrowok="t"/>
            <w10:wrap anchorx="page" anchory="page"/>
          </v:polyline>
        </w:pict>
      </w:r>
      <w:r>
        <w:rPr>
          <w:rFonts w:ascii="Arial Narrow" w:hAnsi="Arial Narrow"/>
          <w:color w:val="000000"/>
          <w:spacing w:val="-3"/>
        </w:rPr>
        <w:pict>
          <v:polyline id="_x0000_s1140" style="position:absolute;left:0;text-align:left;z-index:-251251712;mso-position-horizontal-relative:page;mso-position-vertical-relative:page" points="818pt,635pt,1032pt,635pt,1032pt,618.75pt,818pt,618.75pt,818pt,635pt" coordsize="4280,325" o:allowincell="f" fillcolor="#ff9" stroked="f">
            <v:path arrowok="t"/>
            <w10:wrap anchorx="page" anchory="page"/>
          </v:polyline>
        </w:pict>
      </w:r>
      <w:r>
        <w:rPr>
          <w:rFonts w:ascii="Arial Narrow" w:hAnsi="Arial Narrow"/>
          <w:color w:val="000000"/>
          <w:spacing w:val="-3"/>
        </w:rPr>
        <w:pict>
          <v:polyline id="_x0000_s1141" style="position:absolute;left:0;text-align:left;z-index:-251243520;mso-position-horizontal-relative:page;mso-position-vertical-relative:page" points="818pt,651pt,1032pt,651pt,1032pt,634.75pt,818pt,634.75pt,818pt,651pt" coordsize="4280,325" o:allowincell="f" fillcolor="#ff9" stroked="f">
            <v:path arrowok="t"/>
            <w10:wrap anchorx="page" anchory="page"/>
          </v:polyline>
        </w:pict>
      </w:r>
      <w:r>
        <w:rPr>
          <w:rFonts w:ascii="Arial Narrow" w:hAnsi="Arial Narrow"/>
          <w:color w:val="000000"/>
          <w:spacing w:val="-3"/>
        </w:rPr>
        <w:pict>
          <v:polyline id="_x0000_s1142" style="position:absolute;left:0;text-align:left;z-index:-251236352;mso-position-horizontal-relative:page;mso-position-vertical-relative:page" points="818pt,667pt,1032pt,667pt,1032pt,650.75pt,818pt,650.75pt,818pt,667pt" coordsize="4280,325" o:allowincell="f" fillcolor="#ff9" stroked="f">
            <v:path arrowok="t"/>
            <w10:wrap anchorx="page" anchory="page"/>
          </v:polyline>
        </w:pict>
      </w:r>
      <w:r>
        <w:rPr>
          <w:rFonts w:ascii="Arial Narrow" w:hAnsi="Arial Narrow"/>
          <w:color w:val="000000"/>
          <w:spacing w:val="-3"/>
        </w:rPr>
        <w:pict>
          <v:polyline id="_x0000_s1143" style="position:absolute;left:0;text-align:left;z-index:-251229184;mso-position-horizontal-relative:page;mso-position-vertical-relative:page" points="818pt,683pt,1032pt,683pt,1032pt,666.75pt,818pt,666.75pt,818pt,683pt" coordsize="4280,325" o:allowincell="f" fillcolor="#ff9" stroked="f">
            <v:path arrowok="t"/>
            <w10:wrap anchorx="page" anchory="page"/>
          </v:polyline>
        </w:pict>
      </w:r>
      <w:r>
        <w:rPr>
          <w:rFonts w:ascii="Arial Narrow" w:hAnsi="Arial Narrow"/>
          <w:color w:val="000000"/>
          <w:spacing w:val="-3"/>
        </w:rPr>
        <w:pict>
          <v:polyline id="_x0000_s1144" style="position:absolute;left:0;text-align:left;z-index:-251098112;mso-position-horizontal-relative:page;mso-position-vertical-relative:page" points="342.5pt,427.25pt,818.25pt,427.25pt,818.25pt,426.25pt,342.5pt,426.25pt,342.5pt,427.25pt" coordsize="9515,21" o:allowincell="f" fillcolor="black" stroked="f">
            <v:path arrowok="t"/>
            <w10:wrap anchorx="page" anchory="page"/>
          </v:polyline>
        </w:pict>
      </w:r>
      <w:r>
        <w:rPr>
          <w:rFonts w:ascii="Arial Narrow" w:hAnsi="Arial Narrow"/>
          <w:color w:val="000000"/>
          <w:spacing w:val="-3"/>
        </w:rPr>
        <w:pict>
          <v:polyline id="_x0000_s1145" style="position:absolute;left:0;text-align:left;z-index:-251097088;mso-position-horizontal-relative:page;mso-position-vertical-relative:page" points="342.5pt,683.25pt,818.25pt,683.25pt,818.25pt,682.25pt,342.5pt,682.25pt,342.5pt,683.25pt" coordsize="9515,20" o:allowincell="f" fillcolor="black" stroked="f">
            <v:path arrowok="t"/>
            <w10:wrap anchorx="page" anchory="page"/>
          </v:polyline>
        </w:pict>
      </w:r>
      <w:r>
        <w:rPr>
          <w:rFonts w:ascii="Arial Narrow" w:hAnsi="Arial Narrow"/>
          <w:color w:val="000000"/>
          <w:spacing w:val="-3"/>
        </w:rPr>
        <w:pict>
          <v:polyline id="_x0000_s1146" style="position:absolute;left:0;text-align:left;z-index:-251095040;mso-position-horizontal-relative:page;mso-position-vertical-relative:page" points="285.25pt,699pt,287.25pt,699pt,287.25pt,185.75pt,285.25pt,185.75pt,285.25pt,699pt" coordsize="40,10265" o:allowincell="f" fillcolor="black" stroked="f">
            <v:path arrowok="t"/>
            <w10:wrap anchorx="page" anchory="page"/>
          </v:polyline>
        </w:pict>
      </w:r>
      <w:r>
        <w:rPr>
          <w:rFonts w:ascii="Arial Narrow" w:hAnsi="Arial Narrow"/>
          <w:color w:val="000000"/>
          <w:spacing w:val="-3"/>
        </w:rPr>
        <w:pict>
          <v:polyline id="_x0000_s1147" style="position:absolute;left:0;text-align:left;z-index:-251094016;mso-position-horizontal-relative:page;mso-position-vertical-relative:page" points="1030.75pt,699pt,1032.75pt,699pt,1032.75pt,187.75pt,1030.75pt,187.75pt,1030.75pt,699pt" coordsize="40,10225" o:allowincell="f" fillcolor="black" stroked="f">
            <v:path arrowok="t"/>
            <w10:wrap anchorx="page" anchory="page"/>
          </v:polyline>
        </w:pict>
      </w:r>
      <w:r>
        <w:rPr>
          <w:rFonts w:ascii="Arial Narrow" w:hAnsi="Arial Narrow"/>
          <w:color w:val="000000"/>
          <w:spacing w:val="-3"/>
        </w:rPr>
        <w:pict>
          <v:polyline id="_x0000_s1148" style="position:absolute;left:0;text-align:left;z-index:-251092992;mso-position-horizontal-relative:page;mso-position-vertical-relative:page" points="287.25pt,187.75pt,1032.75pt,187.75pt,1032.75pt,185.75pt,287.25pt,185.75pt,287.25pt,187.75pt" coordsize="14910,40" o:allowincell="f" fillcolor="black" stroked="f">
            <v:path arrowok="t"/>
            <w10:wrap anchorx="page" anchory="page"/>
          </v:polyline>
        </w:pict>
      </w:r>
      <w:r>
        <w:rPr>
          <w:rFonts w:ascii="Arial Narrow" w:hAnsi="Arial Narrow"/>
          <w:color w:val="000000"/>
          <w:spacing w:val="-3"/>
        </w:rPr>
        <w:pict>
          <v:polyline id="_x0000_s1149" style="position:absolute;left:0;text-align:left;z-index:-251091968;mso-position-horizontal-relative:page;mso-position-vertical-relative:page" points="910.25pt,427.25pt,1030.75pt,427.25pt,1030.75pt,426.25pt,910.25pt,426.25pt,910.25pt,427.25pt" coordsize="2410,21" o:allowincell="f" fillcolor="black" stroked="f">
            <v:path arrowok="t"/>
            <w10:wrap anchorx="page" anchory="page"/>
          </v:polyline>
        </w:pict>
      </w:r>
      <w:r>
        <w:rPr>
          <w:rFonts w:ascii="Arial Narrow" w:hAnsi="Arial Narrow"/>
          <w:color w:val="000000"/>
          <w:spacing w:val="-3"/>
        </w:rPr>
        <w:pict>
          <v:polyline id="_x0000_s1150" style="position:absolute;left:0;text-align:left;z-index:-251090944;mso-position-horizontal-relative:page;mso-position-vertical-relative:page" points="910.25pt,683.25pt,1030.75pt,683.25pt,1030.75pt,682.25pt,910.25pt,682.25pt,910.25pt,683.25pt" coordsize="2410,20" o:allowincell="f" fillcolor="black" stroked="f">
            <v:path arrowok="t"/>
            <w10:wrap anchorx="page" anchory="page"/>
          </v:polyline>
        </w:pict>
      </w:r>
    </w:p>
    <w:p w:rsidR="00C70460" w:rsidRDefault="00C70460">
      <w:pPr>
        <w:autoSpaceDE w:val="0"/>
        <w:autoSpaceDN w:val="0"/>
        <w:adjustRightInd w:val="0"/>
        <w:rPr>
          <w:rFonts w:ascii="Arial Narrow" w:hAnsi="Arial Narrow"/>
          <w:color w:val="000000"/>
          <w:spacing w:val="-3"/>
        </w:rPr>
        <w:sectPr w:rsidR="00C70460">
          <w:headerReference w:type="even" r:id="rId151"/>
          <w:headerReference w:type="default" r:id="rId152"/>
          <w:footerReference w:type="even" r:id="rId153"/>
          <w:footerReference w:type="default" r:id="rId154"/>
          <w:headerReference w:type="first" r:id="rId155"/>
          <w:footerReference w:type="first" r:id="rId156"/>
          <w:pgSz w:w="31680" w:h="2550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Narrow" w:hAnsi="Arial Narrow"/>
          <w:color w:val="000000"/>
          <w:spacing w:val="-3"/>
        </w:rPr>
      </w:pPr>
      <w:bookmarkStart w:id="9" w:name="Pg9"/>
      <w:bookmarkEnd w:id="9"/>
    </w:p>
    <w:p w:rsidR="00C70460" w:rsidRDefault="00C70460">
      <w:pPr>
        <w:autoSpaceDE w:val="0"/>
        <w:autoSpaceDN w:val="0"/>
        <w:adjustRightInd w:val="0"/>
        <w:spacing w:line="276" w:lineRule="exact"/>
        <w:ind w:left="5959"/>
        <w:rPr>
          <w:rFonts w:ascii="Arial Narrow" w:hAnsi="Arial Narrow"/>
          <w:color w:val="000000"/>
          <w:spacing w:val="-3"/>
        </w:rPr>
      </w:pPr>
    </w:p>
    <w:p w:rsidR="00C70460" w:rsidRDefault="00C70460">
      <w:pPr>
        <w:autoSpaceDE w:val="0"/>
        <w:autoSpaceDN w:val="0"/>
        <w:adjustRightInd w:val="0"/>
        <w:spacing w:line="276" w:lineRule="exact"/>
        <w:ind w:left="5959"/>
        <w:rPr>
          <w:rFonts w:ascii="Arial Narrow" w:hAnsi="Arial Narrow"/>
          <w:color w:val="000000"/>
          <w:spacing w:val="-3"/>
        </w:rPr>
      </w:pPr>
    </w:p>
    <w:p w:rsidR="00C70460" w:rsidRDefault="00C70460">
      <w:pPr>
        <w:autoSpaceDE w:val="0"/>
        <w:autoSpaceDN w:val="0"/>
        <w:adjustRightInd w:val="0"/>
        <w:spacing w:line="276" w:lineRule="exact"/>
        <w:ind w:left="5959"/>
        <w:rPr>
          <w:rFonts w:ascii="Arial Narrow" w:hAnsi="Arial Narrow"/>
          <w:color w:val="000000"/>
          <w:spacing w:val="-3"/>
        </w:rPr>
      </w:pPr>
    </w:p>
    <w:p w:rsidR="00C70460" w:rsidRDefault="00C70460">
      <w:pPr>
        <w:autoSpaceDE w:val="0"/>
        <w:autoSpaceDN w:val="0"/>
        <w:adjustRightInd w:val="0"/>
        <w:spacing w:line="276" w:lineRule="exact"/>
        <w:ind w:left="5959"/>
        <w:rPr>
          <w:rFonts w:ascii="Arial Narrow" w:hAnsi="Arial Narrow"/>
          <w:color w:val="000000"/>
          <w:spacing w:val="-3"/>
        </w:rPr>
      </w:pPr>
    </w:p>
    <w:p w:rsidR="00C70460" w:rsidRDefault="00C70460">
      <w:pPr>
        <w:autoSpaceDE w:val="0"/>
        <w:autoSpaceDN w:val="0"/>
        <w:adjustRightInd w:val="0"/>
        <w:spacing w:line="276" w:lineRule="exact"/>
        <w:ind w:left="5959"/>
        <w:rPr>
          <w:rFonts w:ascii="Arial Narrow" w:hAnsi="Arial Narrow"/>
          <w:color w:val="000000"/>
          <w:spacing w:val="-3"/>
        </w:rPr>
      </w:pPr>
    </w:p>
    <w:p w:rsidR="00C70460" w:rsidRDefault="00C70460">
      <w:pPr>
        <w:autoSpaceDE w:val="0"/>
        <w:autoSpaceDN w:val="0"/>
        <w:adjustRightInd w:val="0"/>
        <w:spacing w:line="276" w:lineRule="exact"/>
        <w:ind w:left="5959"/>
        <w:rPr>
          <w:rFonts w:ascii="Arial Narrow" w:hAnsi="Arial Narrow"/>
          <w:color w:val="000000"/>
          <w:spacing w:val="-3"/>
        </w:rPr>
      </w:pPr>
    </w:p>
    <w:p w:rsidR="00C70460" w:rsidRDefault="00C70460">
      <w:pPr>
        <w:autoSpaceDE w:val="0"/>
        <w:autoSpaceDN w:val="0"/>
        <w:adjustRightInd w:val="0"/>
        <w:spacing w:line="276" w:lineRule="exact"/>
        <w:ind w:left="5959"/>
        <w:rPr>
          <w:rFonts w:ascii="Arial Narrow" w:hAnsi="Arial Narrow"/>
          <w:color w:val="000000"/>
          <w:spacing w:val="-3"/>
        </w:rPr>
      </w:pPr>
    </w:p>
    <w:p w:rsidR="00C70460" w:rsidRDefault="00C70460">
      <w:pPr>
        <w:autoSpaceDE w:val="0"/>
        <w:autoSpaceDN w:val="0"/>
        <w:adjustRightInd w:val="0"/>
        <w:spacing w:line="276" w:lineRule="exact"/>
        <w:ind w:left="5959"/>
        <w:rPr>
          <w:rFonts w:ascii="Arial Narrow" w:hAnsi="Arial Narrow"/>
          <w:color w:val="000000"/>
          <w:spacing w:val="-3"/>
        </w:rPr>
      </w:pPr>
    </w:p>
    <w:p w:rsidR="00C70460" w:rsidRDefault="00A8658A">
      <w:pPr>
        <w:tabs>
          <w:tab w:val="left" w:pos="6890"/>
          <w:tab w:val="left" w:pos="13415"/>
        </w:tabs>
        <w:autoSpaceDE w:val="0"/>
        <w:autoSpaceDN w:val="0"/>
        <w:adjustRightInd w:val="0"/>
        <w:spacing w:before="143" w:line="276" w:lineRule="exact"/>
        <w:ind w:left="5959"/>
        <w:rPr>
          <w:rFonts w:ascii="Arial Narrow" w:hAnsi="Arial Narrow"/>
          <w:color w:val="000000"/>
          <w:spacing w:val="-3"/>
        </w:rPr>
      </w:pPr>
      <w:r>
        <w:rPr>
          <w:rFonts w:ascii="Arial Narrow" w:hAnsi="Arial Narrow"/>
          <w:color w:val="000000"/>
          <w:spacing w:val="-3"/>
        </w:rPr>
        <w:t>31</w:t>
      </w:r>
      <w:r>
        <w:rPr>
          <w:rFonts w:ascii="Arial Narrow" w:hAnsi="Arial Narrow"/>
          <w:color w:val="000000"/>
          <w:spacing w:val="-3"/>
        </w:rPr>
        <w:tab/>
      </w:r>
      <w:r>
        <w:rPr>
          <w:rFonts w:ascii="Arial Narrow Bold" w:hAnsi="Arial Narrow Bold"/>
          <w:color w:val="000000"/>
          <w:spacing w:val="-3"/>
          <w:u w:val="single"/>
        </w:rPr>
        <w:t xml:space="preserve">Calculation of Intangible </w:t>
      </w:r>
      <w:r>
        <w:rPr>
          <w:rFonts w:ascii="Arial Narrow Bold" w:hAnsi="Arial Narrow Bold"/>
          <w:color w:val="000000"/>
          <w:spacing w:val="-3"/>
          <w:u w:val="single"/>
        </w:rPr>
        <w:t>Plant In Service</w:t>
      </w:r>
      <w:r>
        <w:rPr>
          <w:rFonts w:ascii="Arial Narrow Bold" w:hAnsi="Arial Narrow Bold"/>
          <w:color w:val="000000"/>
          <w:spacing w:val="-3"/>
        </w:rPr>
        <w:tab/>
      </w:r>
      <w:r>
        <w:rPr>
          <w:rFonts w:ascii="Arial Narrow" w:hAnsi="Arial Narrow"/>
          <w:color w:val="000000"/>
          <w:spacing w:val="-3"/>
        </w:rPr>
        <w:t>Source (Less ARO, see Note 1)</w:t>
      </w:r>
    </w:p>
    <w:p w:rsidR="00C70460" w:rsidRDefault="00A8658A">
      <w:pPr>
        <w:tabs>
          <w:tab w:val="left" w:pos="6890"/>
          <w:tab w:val="left" w:pos="13415"/>
          <w:tab w:val="left" w:pos="17260"/>
          <w:tab w:val="left" w:pos="20245"/>
        </w:tabs>
        <w:autoSpaceDE w:val="0"/>
        <w:autoSpaceDN w:val="0"/>
        <w:adjustRightInd w:val="0"/>
        <w:spacing w:before="43" w:line="276" w:lineRule="exact"/>
        <w:ind w:left="5959"/>
        <w:rPr>
          <w:rFonts w:ascii="Arial Narrow" w:hAnsi="Arial Narrow"/>
          <w:color w:val="000000"/>
          <w:spacing w:val="-3"/>
        </w:rPr>
      </w:pPr>
      <w:r>
        <w:rPr>
          <w:rFonts w:ascii="Arial Narrow" w:hAnsi="Arial Narrow"/>
          <w:color w:val="000000"/>
          <w:spacing w:val="-3"/>
        </w:rPr>
        <w:t>32</w:t>
      </w:r>
      <w:r>
        <w:rPr>
          <w:rFonts w:ascii="Arial Narrow" w:hAnsi="Arial Narrow"/>
          <w:color w:val="000000"/>
          <w:spacing w:val="-3"/>
        </w:rPr>
        <w:tab/>
        <w:t>December</w:t>
      </w:r>
      <w:r>
        <w:rPr>
          <w:rFonts w:ascii="Arial Narrow" w:hAnsi="Arial Narrow"/>
          <w:color w:val="000000"/>
          <w:spacing w:val="-3"/>
        </w:rPr>
        <w:tab/>
        <w:t>p204.5.b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33</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34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35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36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37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38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39</w:t>
      </w:r>
      <w:r>
        <w:rPr>
          <w:rFonts w:ascii="Arial Narrow" w:hAnsi="Arial Narrow"/>
          <w:color w:val="000000"/>
          <w:spacing w:val="-3"/>
        </w:rPr>
        <w:tab/>
        <w:t>July</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40</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41</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42</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43</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3" w:line="276" w:lineRule="exact"/>
        <w:ind w:left="5959"/>
        <w:rPr>
          <w:rFonts w:ascii="Arial Narrow" w:hAnsi="Arial Narrow"/>
          <w:color w:val="000000"/>
          <w:spacing w:val="-3"/>
        </w:rPr>
      </w:pPr>
      <w:r>
        <w:rPr>
          <w:rFonts w:ascii="Arial Narrow" w:hAnsi="Arial Narrow"/>
          <w:color w:val="000000"/>
          <w:spacing w:val="-3"/>
        </w:rPr>
        <w:t>44</w:t>
      </w:r>
      <w:r>
        <w:rPr>
          <w:rFonts w:ascii="Arial Narrow" w:hAnsi="Arial Narrow"/>
          <w:color w:val="000000"/>
          <w:spacing w:val="-3"/>
        </w:rPr>
        <w:tab/>
        <w:t>December</w:t>
      </w:r>
      <w:r>
        <w:rPr>
          <w:rFonts w:ascii="Arial Narrow" w:hAnsi="Arial Narrow"/>
          <w:color w:val="000000"/>
          <w:spacing w:val="-3"/>
        </w:rPr>
        <w:tab/>
        <w:t>p205.5.g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20244"/>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45</w:t>
      </w:r>
      <w:r>
        <w:rPr>
          <w:rFonts w:ascii="Arial Narrow" w:hAnsi="Arial Narrow"/>
          <w:color w:val="000000"/>
          <w:spacing w:val="-3"/>
        </w:rPr>
        <w:tab/>
      </w:r>
      <w:r>
        <w:rPr>
          <w:rFonts w:ascii="Arial Narrow Bold" w:hAnsi="Arial Narrow Bold"/>
          <w:color w:val="000000"/>
          <w:spacing w:val="-3"/>
        </w:rPr>
        <w:t>Intangible Plant In Service</w:t>
      </w:r>
      <w:r>
        <w:rPr>
          <w:rFonts w:ascii="Arial Narrow Bold" w:hAnsi="Arial Narrow Bold"/>
          <w:color w:val="000000"/>
          <w:spacing w:val="-3"/>
        </w:rPr>
        <w:tab/>
      </w:r>
      <w:r>
        <w:rPr>
          <w:rFonts w:ascii="Arial Narrow" w:hAnsi="Arial Narrow"/>
          <w:color w:val="000000"/>
          <w:spacing w:val="-3"/>
        </w:rPr>
        <w:t>(sum lines 32-44) /13</w:t>
      </w:r>
      <w:r>
        <w:rPr>
          <w:rFonts w:ascii="Arial Narrow" w:hAnsi="Arial Narrow"/>
          <w:color w:val="000000"/>
          <w:spacing w:val="-3"/>
        </w:rPr>
        <w:tab/>
        <w:t>-</w:t>
      </w:r>
    </w:p>
    <w:p w:rsidR="00C70460" w:rsidRDefault="00C70460">
      <w:pPr>
        <w:autoSpaceDE w:val="0"/>
        <w:autoSpaceDN w:val="0"/>
        <w:adjustRightInd w:val="0"/>
        <w:spacing w:line="276" w:lineRule="exact"/>
        <w:ind w:left="5959"/>
        <w:rPr>
          <w:rFonts w:ascii="Arial Narrow" w:hAnsi="Arial Narrow"/>
          <w:color w:val="000000"/>
          <w:spacing w:val="-3"/>
        </w:rPr>
      </w:pPr>
    </w:p>
    <w:p w:rsidR="00C70460" w:rsidRDefault="00A8658A">
      <w:pPr>
        <w:tabs>
          <w:tab w:val="left" w:pos="6890"/>
          <w:tab w:val="left" w:pos="13415"/>
        </w:tabs>
        <w:autoSpaceDE w:val="0"/>
        <w:autoSpaceDN w:val="0"/>
        <w:adjustRightInd w:val="0"/>
        <w:spacing w:before="88" w:line="276" w:lineRule="exact"/>
        <w:ind w:left="5959"/>
        <w:rPr>
          <w:rFonts w:ascii="Arial Narrow" w:hAnsi="Arial Narrow"/>
          <w:color w:val="000000"/>
          <w:spacing w:val="-3"/>
          <w:position w:val="-2"/>
        </w:rPr>
      </w:pPr>
      <w:r>
        <w:rPr>
          <w:rFonts w:ascii="Arial Narrow" w:hAnsi="Arial Narrow"/>
          <w:color w:val="000000"/>
          <w:spacing w:val="-3"/>
        </w:rPr>
        <w:t>46</w:t>
      </w:r>
      <w:r>
        <w:rPr>
          <w:rFonts w:ascii="Arial Narrow" w:hAnsi="Arial Narrow"/>
          <w:color w:val="000000"/>
          <w:spacing w:val="-3"/>
        </w:rPr>
        <w:tab/>
      </w:r>
      <w:r>
        <w:rPr>
          <w:rFonts w:ascii="Arial Narrow Bold" w:hAnsi="Arial Narrow Bold"/>
          <w:color w:val="000000"/>
          <w:spacing w:val="-3"/>
          <w:position w:val="-2"/>
          <w:u w:val="single"/>
        </w:rPr>
        <w:t>Calculation of General Pla</w:t>
      </w:r>
      <w:r>
        <w:rPr>
          <w:rFonts w:ascii="Arial Narrow Bold" w:hAnsi="Arial Narrow Bold"/>
          <w:color w:val="000000"/>
          <w:spacing w:val="-3"/>
          <w:position w:val="-2"/>
          <w:u w:val="single"/>
        </w:rPr>
        <w:t>nt In Service</w:t>
      </w:r>
      <w:r>
        <w:rPr>
          <w:rFonts w:ascii="Arial Narrow Bold" w:hAnsi="Arial Narrow Bold"/>
          <w:color w:val="000000"/>
          <w:spacing w:val="-3"/>
          <w:position w:val="-2"/>
        </w:rPr>
        <w:tab/>
      </w:r>
      <w:r>
        <w:rPr>
          <w:rFonts w:ascii="Arial Narrow" w:hAnsi="Arial Narrow"/>
          <w:color w:val="000000"/>
          <w:spacing w:val="-3"/>
          <w:position w:val="-2"/>
        </w:rPr>
        <w:t>Source (Less ARO, see Note 1)</w:t>
      </w:r>
    </w:p>
    <w:p w:rsidR="00C70460" w:rsidRDefault="00A8658A">
      <w:pPr>
        <w:tabs>
          <w:tab w:val="left" w:pos="6890"/>
          <w:tab w:val="left" w:pos="13415"/>
          <w:tab w:val="left" w:pos="17260"/>
          <w:tab w:val="left" w:pos="20245"/>
        </w:tabs>
        <w:autoSpaceDE w:val="0"/>
        <w:autoSpaceDN w:val="0"/>
        <w:adjustRightInd w:val="0"/>
        <w:spacing w:before="45" w:line="276" w:lineRule="exact"/>
        <w:ind w:left="5959"/>
        <w:rPr>
          <w:rFonts w:ascii="Arial Narrow" w:hAnsi="Arial Narrow"/>
          <w:color w:val="000000"/>
          <w:spacing w:val="-3"/>
        </w:rPr>
      </w:pPr>
      <w:r>
        <w:rPr>
          <w:rFonts w:ascii="Arial Narrow" w:hAnsi="Arial Narrow"/>
          <w:color w:val="000000"/>
          <w:spacing w:val="-3"/>
        </w:rPr>
        <w:t>47</w:t>
      </w:r>
      <w:r>
        <w:rPr>
          <w:rFonts w:ascii="Arial Narrow" w:hAnsi="Arial Narrow"/>
          <w:color w:val="000000"/>
          <w:spacing w:val="-3"/>
        </w:rPr>
        <w:tab/>
        <w:t>December</w:t>
      </w:r>
      <w:r>
        <w:rPr>
          <w:rFonts w:ascii="Arial Narrow" w:hAnsi="Arial Narrow"/>
          <w:color w:val="000000"/>
          <w:spacing w:val="-3"/>
        </w:rPr>
        <w:tab/>
        <w:t>p206.99.b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48</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49</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50</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51</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52</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53</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54</w:t>
      </w:r>
      <w:r>
        <w:rPr>
          <w:rFonts w:ascii="Arial Narrow" w:hAnsi="Arial Narrow"/>
          <w:color w:val="000000"/>
          <w:spacing w:val="-3"/>
        </w:rPr>
        <w:tab/>
        <w:t>July</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55</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56</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57</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58</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3" w:line="276" w:lineRule="exact"/>
        <w:ind w:left="5959"/>
        <w:rPr>
          <w:rFonts w:ascii="Arial Narrow" w:hAnsi="Arial Narrow"/>
          <w:color w:val="000000"/>
          <w:spacing w:val="-3"/>
        </w:rPr>
      </w:pPr>
      <w:r>
        <w:rPr>
          <w:rFonts w:ascii="Arial Narrow" w:hAnsi="Arial Narrow"/>
          <w:color w:val="000000"/>
          <w:spacing w:val="-3"/>
        </w:rPr>
        <w:t>59</w:t>
      </w:r>
      <w:r>
        <w:rPr>
          <w:rFonts w:ascii="Arial Narrow" w:hAnsi="Arial Narrow"/>
          <w:color w:val="000000"/>
          <w:spacing w:val="-3"/>
        </w:rPr>
        <w:tab/>
        <w:t>December</w:t>
      </w:r>
      <w:r>
        <w:rPr>
          <w:rFonts w:ascii="Arial Narrow" w:hAnsi="Arial Narrow"/>
          <w:color w:val="000000"/>
          <w:spacing w:val="-3"/>
        </w:rPr>
        <w:tab/>
        <w:t>p207.99.g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20244"/>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60</w:t>
      </w:r>
      <w:r>
        <w:rPr>
          <w:rFonts w:ascii="Arial Narrow" w:hAnsi="Arial Narrow"/>
          <w:color w:val="000000"/>
          <w:spacing w:val="-3"/>
        </w:rPr>
        <w:tab/>
      </w:r>
      <w:r>
        <w:rPr>
          <w:rFonts w:ascii="Arial Narrow Bold" w:hAnsi="Arial Narrow Bold"/>
          <w:color w:val="000000"/>
          <w:spacing w:val="-3"/>
        </w:rPr>
        <w:t>General Plant In Service</w:t>
      </w:r>
      <w:r>
        <w:rPr>
          <w:rFonts w:ascii="Arial Narrow Bold" w:hAnsi="Arial Narrow Bold"/>
          <w:color w:val="000000"/>
          <w:spacing w:val="-3"/>
        </w:rPr>
        <w:tab/>
      </w:r>
      <w:r>
        <w:rPr>
          <w:rFonts w:ascii="Arial Narrow" w:hAnsi="Arial Narrow"/>
          <w:color w:val="000000"/>
          <w:spacing w:val="-3"/>
        </w:rPr>
        <w:t>(sum lines 47-59) /13</w:t>
      </w:r>
      <w:r>
        <w:rPr>
          <w:rFonts w:ascii="Arial Narrow" w:hAnsi="Arial Narrow"/>
          <w:color w:val="000000"/>
          <w:spacing w:val="-3"/>
        </w:rPr>
        <w:tab/>
        <w:t>-</w:t>
      </w:r>
    </w:p>
    <w:p w:rsidR="00C70460" w:rsidRDefault="00C70460">
      <w:pPr>
        <w:autoSpaceDE w:val="0"/>
        <w:autoSpaceDN w:val="0"/>
        <w:adjustRightInd w:val="0"/>
        <w:spacing w:line="276" w:lineRule="exact"/>
        <w:ind w:left="5959"/>
        <w:rPr>
          <w:rFonts w:ascii="Arial Narrow" w:hAnsi="Arial Narrow"/>
          <w:color w:val="000000"/>
          <w:spacing w:val="-3"/>
        </w:rPr>
      </w:pPr>
    </w:p>
    <w:p w:rsidR="00C70460" w:rsidRDefault="00A8658A">
      <w:pPr>
        <w:tabs>
          <w:tab w:val="left" w:pos="6890"/>
          <w:tab w:val="left" w:pos="13415"/>
        </w:tabs>
        <w:autoSpaceDE w:val="0"/>
        <w:autoSpaceDN w:val="0"/>
        <w:adjustRightInd w:val="0"/>
        <w:spacing w:before="88" w:line="276" w:lineRule="exact"/>
        <w:ind w:left="5959"/>
        <w:rPr>
          <w:rFonts w:ascii="Arial Narrow" w:hAnsi="Arial Narrow"/>
          <w:color w:val="000000"/>
          <w:spacing w:val="-3"/>
          <w:position w:val="-2"/>
        </w:rPr>
      </w:pPr>
      <w:r>
        <w:rPr>
          <w:rFonts w:ascii="Arial Narrow" w:hAnsi="Arial Narrow"/>
          <w:color w:val="000000"/>
          <w:spacing w:val="-3"/>
        </w:rPr>
        <w:t>61</w:t>
      </w:r>
      <w:r>
        <w:rPr>
          <w:rFonts w:ascii="Arial Narrow" w:hAnsi="Arial Narrow"/>
          <w:color w:val="000000"/>
          <w:spacing w:val="-3"/>
        </w:rPr>
        <w:tab/>
      </w:r>
      <w:r>
        <w:rPr>
          <w:rFonts w:ascii="Arial Narrow Bold" w:hAnsi="Arial Narrow Bold"/>
          <w:color w:val="000000"/>
          <w:spacing w:val="-3"/>
          <w:position w:val="-2"/>
          <w:u w:val="single"/>
        </w:rPr>
        <w:t xml:space="preserve">Calculation of Production </w:t>
      </w:r>
      <w:r>
        <w:rPr>
          <w:rFonts w:ascii="Arial Narrow Bold" w:hAnsi="Arial Narrow Bold"/>
          <w:color w:val="000000"/>
          <w:spacing w:val="-3"/>
          <w:position w:val="-2"/>
          <w:u w:val="single"/>
        </w:rPr>
        <w:t>Plant In Service</w:t>
      </w:r>
      <w:r>
        <w:rPr>
          <w:rFonts w:ascii="Arial Narrow Bold" w:hAnsi="Arial Narrow Bold"/>
          <w:color w:val="000000"/>
          <w:spacing w:val="-3"/>
          <w:position w:val="-2"/>
        </w:rPr>
        <w:tab/>
      </w:r>
      <w:r>
        <w:rPr>
          <w:rFonts w:ascii="Arial Narrow" w:hAnsi="Arial Narrow"/>
          <w:color w:val="000000"/>
          <w:spacing w:val="-3"/>
          <w:position w:val="-2"/>
        </w:rPr>
        <w:t>Source (Less ARO, see Note 1)</w:t>
      </w:r>
    </w:p>
    <w:p w:rsidR="00C70460" w:rsidRDefault="00A8658A">
      <w:pPr>
        <w:tabs>
          <w:tab w:val="left" w:pos="6890"/>
          <w:tab w:val="left" w:pos="13415"/>
          <w:tab w:val="left" w:pos="17260"/>
          <w:tab w:val="left" w:pos="20245"/>
        </w:tabs>
        <w:autoSpaceDE w:val="0"/>
        <w:autoSpaceDN w:val="0"/>
        <w:adjustRightInd w:val="0"/>
        <w:spacing w:before="45" w:line="276" w:lineRule="exact"/>
        <w:ind w:left="5959"/>
        <w:rPr>
          <w:rFonts w:ascii="Arial Narrow" w:hAnsi="Arial Narrow"/>
          <w:color w:val="000000"/>
          <w:spacing w:val="-3"/>
        </w:rPr>
      </w:pPr>
      <w:r>
        <w:rPr>
          <w:rFonts w:ascii="Arial Narrow" w:hAnsi="Arial Narrow"/>
          <w:color w:val="000000"/>
          <w:spacing w:val="-3"/>
        </w:rPr>
        <w:t>62</w:t>
      </w:r>
      <w:r>
        <w:rPr>
          <w:rFonts w:ascii="Arial Narrow" w:hAnsi="Arial Narrow"/>
          <w:color w:val="000000"/>
          <w:spacing w:val="-3"/>
        </w:rPr>
        <w:tab/>
        <w:t>December</w:t>
      </w:r>
      <w:r>
        <w:rPr>
          <w:rFonts w:ascii="Arial Narrow" w:hAnsi="Arial Narrow"/>
          <w:color w:val="000000"/>
          <w:spacing w:val="-3"/>
        </w:rPr>
        <w:tab/>
        <w:t>p204.46b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63</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64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65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66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67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68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69</w:t>
      </w:r>
      <w:r>
        <w:rPr>
          <w:rFonts w:ascii="Arial Narrow" w:hAnsi="Arial Narrow"/>
          <w:color w:val="000000"/>
          <w:spacing w:val="-3"/>
        </w:rPr>
        <w:tab/>
        <w:t>July</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70</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71</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72</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73</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3" w:line="276" w:lineRule="exact"/>
        <w:ind w:left="5959"/>
        <w:rPr>
          <w:rFonts w:ascii="Arial Narrow" w:hAnsi="Arial Narrow"/>
          <w:color w:val="000000"/>
          <w:spacing w:val="-3"/>
        </w:rPr>
      </w:pPr>
      <w:r>
        <w:rPr>
          <w:rFonts w:ascii="Arial Narrow" w:hAnsi="Arial Narrow"/>
          <w:color w:val="000000"/>
          <w:spacing w:val="-3"/>
        </w:rPr>
        <w:t>74</w:t>
      </w:r>
      <w:r>
        <w:rPr>
          <w:rFonts w:ascii="Arial Narrow" w:hAnsi="Arial Narrow"/>
          <w:color w:val="000000"/>
          <w:spacing w:val="-3"/>
        </w:rPr>
        <w:tab/>
        <w:t>December</w:t>
      </w:r>
      <w:r>
        <w:rPr>
          <w:rFonts w:ascii="Arial Narrow" w:hAnsi="Arial Narrow"/>
          <w:color w:val="000000"/>
          <w:spacing w:val="-3"/>
        </w:rPr>
        <w:tab/>
        <w:t>p205.46.g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20244"/>
        </w:tabs>
        <w:autoSpaceDE w:val="0"/>
        <w:autoSpaceDN w:val="0"/>
        <w:adjustRightInd w:val="0"/>
        <w:spacing w:before="44" w:line="276" w:lineRule="exact"/>
        <w:ind w:left="5959"/>
        <w:rPr>
          <w:rFonts w:ascii="Arial Narrow" w:hAnsi="Arial Narrow"/>
          <w:color w:val="000000"/>
          <w:spacing w:val="-3"/>
        </w:rPr>
      </w:pPr>
      <w:r>
        <w:rPr>
          <w:rFonts w:ascii="Arial Narrow" w:hAnsi="Arial Narrow"/>
          <w:color w:val="000000"/>
          <w:spacing w:val="-3"/>
        </w:rPr>
        <w:t>75</w:t>
      </w:r>
      <w:r>
        <w:rPr>
          <w:rFonts w:ascii="Arial Narrow" w:hAnsi="Arial Narrow"/>
          <w:color w:val="000000"/>
          <w:spacing w:val="-3"/>
        </w:rPr>
        <w:tab/>
      </w:r>
      <w:r>
        <w:rPr>
          <w:rFonts w:ascii="Arial Narrow Bold" w:hAnsi="Arial Narrow Bold"/>
          <w:color w:val="000000"/>
          <w:spacing w:val="-3"/>
        </w:rPr>
        <w:t>Production Plant In Service</w:t>
      </w:r>
      <w:r>
        <w:rPr>
          <w:rFonts w:ascii="Arial Narrow Bold" w:hAnsi="Arial Narrow Bold"/>
          <w:color w:val="000000"/>
          <w:spacing w:val="-3"/>
        </w:rPr>
        <w:tab/>
      </w:r>
      <w:r>
        <w:rPr>
          <w:rFonts w:ascii="Arial Narrow" w:hAnsi="Arial Narrow"/>
          <w:color w:val="000000"/>
          <w:spacing w:val="-3"/>
        </w:rPr>
        <w:t>(sum lines 62-74) /13</w:t>
      </w:r>
      <w:r>
        <w:rPr>
          <w:rFonts w:ascii="Arial Narrow" w:hAnsi="Arial Narrow"/>
          <w:color w:val="000000"/>
          <w:spacing w:val="-3"/>
        </w:rPr>
        <w:tab/>
        <w:t>-</w:t>
      </w:r>
    </w:p>
    <w:p w:rsidR="00C70460" w:rsidRDefault="00C70460">
      <w:pPr>
        <w:autoSpaceDE w:val="0"/>
        <w:autoSpaceDN w:val="0"/>
        <w:adjustRightInd w:val="0"/>
        <w:spacing w:line="276" w:lineRule="exact"/>
        <w:ind w:left="5959"/>
        <w:rPr>
          <w:rFonts w:ascii="Arial Narrow" w:hAnsi="Arial Narrow"/>
          <w:color w:val="000000"/>
          <w:spacing w:val="-3"/>
        </w:rPr>
      </w:pPr>
    </w:p>
    <w:p w:rsidR="00C70460" w:rsidRDefault="00A8658A">
      <w:pPr>
        <w:tabs>
          <w:tab w:val="left" w:pos="6890"/>
          <w:tab w:val="left" w:pos="13415"/>
          <w:tab w:val="left" w:pos="20244"/>
        </w:tabs>
        <w:autoSpaceDE w:val="0"/>
        <w:autoSpaceDN w:val="0"/>
        <w:adjustRightInd w:val="0"/>
        <w:spacing w:before="88" w:line="276" w:lineRule="exact"/>
        <w:ind w:left="5959"/>
        <w:rPr>
          <w:rFonts w:ascii="Arial Narrow" w:hAnsi="Arial Narrow"/>
          <w:color w:val="000000"/>
          <w:spacing w:val="-3"/>
          <w:position w:val="-2"/>
        </w:rPr>
      </w:pPr>
      <w:r>
        <w:rPr>
          <w:rFonts w:ascii="Arial Narrow" w:hAnsi="Arial Narrow"/>
          <w:color w:val="000000"/>
          <w:spacing w:val="-3"/>
        </w:rPr>
        <w:t>76</w:t>
      </w:r>
      <w:r>
        <w:rPr>
          <w:rFonts w:ascii="Arial Narrow" w:hAnsi="Arial Narrow"/>
          <w:color w:val="000000"/>
          <w:spacing w:val="-3"/>
        </w:rPr>
        <w:tab/>
      </w:r>
      <w:r>
        <w:rPr>
          <w:rFonts w:ascii="Arial Narrow Bold" w:hAnsi="Arial Narrow Bold"/>
          <w:color w:val="000000"/>
          <w:spacing w:val="-3"/>
          <w:position w:val="-2"/>
          <w:u w:val="single"/>
        </w:rPr>
        <w:t>Total Plant In Service</w:t>
      </w:r>
      <w:r>
        <w:rPr>
          <w:rFonts w:ascii="Arial Narrow Bold" w:hAnsi="Arial Narrow Bold"/>
          <w:color w:val="000000"/>
          <w:spacing w:val="-3"/>
          <w:position w:val="-2"/>
        </w:rPr>
        <w:tab/>
      </w:r>
      <w:r>
        <w:rPr>
          <w:rFonts w:ascii="Arial Narrow" w:hAnsi="Arial Narrow"/>
          <w:color w:val="000000"/>
          <w:spacing w:val="-3"/>
          <w:position w:val="-2"/>
        </w:rPr>
        <w:t>(sum lines 15, 30, 45, 60, &amp; 75)</w:t>
      </w:r>
      <w:r>
        <w:rPr>
          <w:rFonts w:ascii="Arial Narrow" w:hAnsi="Arial Narrow"/>
          <w:color w:val="000000"/>
          <w:spacing w:val="-3"/>
          <w:position w:val="-2"/>
        </w:rPr>
        <w:tab/>
        <w:t>-</w:t>
      </w:r>
      <w:r>
        <w:rPr>
          <w:rFonts w:ascii="Arial Narrow" w:hAnsi="Arial Narrow"/>
          <w:color w:val="000000"/>
          <w:spacing w:val="-3"/>
          <w:position w:val="-2"/>
        </w:rPr>
        <w:pict>
          <v:polyline id="_x0000_s1151" style="position:absolute;left:0;text-align:left;z-index:-251650048;mso-position-horizontal-relative:page;mso-position-vertical-relative:page" points="818pt,353.25pt,1032pt,353.25pt,1032pt,145pt,818pt,145pt,818pt,353.25pt" coordsize="4280,4165" o:allowincell="f" fillcolor="#ff9" stroked="f">
            <v:path arrowok="t"/>
            <w10:wrap anchorx="page" anchory="page"/>
          </v:polyline>
        </w:pict>
      </w:r>
      <w:r>
        <w:rPr>
          <w:rFonts w:ascii="Arial Narrow" w:hAnsi="Arial Narrow"/>
          <w:color w:val="000000"/>
          <w:spacing w:val="-3"/>
          <w:position w:val="-2"/>
        </w:rPr>
        <w:pict>
          <v:polyline id="_x0000_s1152" style="position:absolute;left:0;text-align:left;z-index:-251617280;mso-position-horizontal-relative:page;mso-position-vertical-relative:page" points="818pt,609.25pt,1032pt,609.25pt,1032pt,401pt,818pt,401pt,818pt,609.25pt" coordsize="4280,4165" o:allowincell="f" fillcolor="#ff9" stroked="f">
            <v:path arrowok="t"/>
            <w10:wrap anchorx="page" anchory="page"/>
          </v:polyline>
        </w:pict>
      </w:r>
      <w:r>
        <w:rPr>
          <w:rFonts w:ascii="Arial Narrow" w:hAnsi="Arial Narrow"/>
          <w:color w:val="000000"/>
          <w:spacing w:val="-3"/>
          <w:position w:val="-2"/>
        </w:rPr>
        <w:pict>
          <v:polyline id="_x0000_s1153" style="position:absolute;left:0;text-align:left;z-index:-251586560;mso-position-horizontal-relative:page;mso-position-vertical-relative:page" points="818pt,865.25pt,1032pt,865.25pt,1032pt,657pt,818pt,657pt,818pt,865.25pt" coordsize="4280,4165" o:allowincell="f" fillcolor="#ff9" stroked="f">
            <v:path arrowok="t"/>
            <w10:wrap anchorx="page" anchory="page"/>
          </v:polyline>
        </w:pict>
      </w:r>
      <w:r>
        <w:rPr>
          <w:rFonts w:ascii="Arial Narrow" w:hAnsi="Arial Narrow"/>
          <w:color w:val="000000"/>
          <w:spacing w:val="-3"/>
          <w:position w:val="-2"/>
        </w:rPr>
        <w:pict>
          <v:polyline id="_x0000_s1154" style="position:absolute;left:0;text-align:left;z-index:-251006976;mso-position-horizontal-relative:page;mso-position-vertical-relative:page" points="342.5pt,353.5pt,818.25pt,353.5pt,818.25pt,352.5pt,342.5pt,352.5pt,342.5pt,353.5pt" coordsize="9515,20" o:allowincell="f" fillcolor="black" stroked="f">
            <v:path arrowok="t"/>
            <w10:wrap anchorx="page" anchory="page"/>
          </v:polyline>
        </w:pict>
      </w:r>
      <w:r>
        <w:rPr>
          <w:rFonts w:ascii="Arial Narrow" w:hAnsi="Arial Narrow"/>
          <w:color w:val="000000"/>
          <w:spacing w:val="-3"/>
          <w:position w:val="-2"/>
        </w:rPr>
        <w:pict>
          <v:polyline id="_x0000_s1155" style="position:absolute;left:0;text-align:left;z-index:-251004928;mso-position-horizontal-relative:page;mso-position-vertical-relative:page" points="342.5pt,609.5pt,818.25pt,609.5pt,818.25pt,608.5pt,342.5pt,608.5pt,342.5pt,609.5pt" coordsize="9515,21" o:allowincell="f" fillcolor="black" stroked="f">
            <v:path arrowok="t"/>
            <w10:wrap anchorx="page" anchory="page"/>
          </v:polyline>
        </w:pict>
      </w:r>
      <w:r>
        <w:rPr>
          <w:rFonts w:ascii="Arial Narrow" w:hAnsi="Arial Narrow"/>
          <w:color w:val="000000"/>
          <w:spacing w:val="-3"/>
          <w:position w:val="-2"/>
        </w:rPr>
        <w:pict>
          <v:polyline id="_x0000_s1156" style="position:absolute;left:0;text-align:left;z-index:-251003904;mso-position-horizontal-relative:page;mso-position-vertical-relative:page" points="342.5pt,865.5pt,818.25pt,865.5pt,818.25pt,864.5pt,342.5pt,864.5pt,342.5pt,865.5pt" coordsize="9515,20" o:allowincell="f" fillcolor="black" stroked="f">
            <v:path arrowok="t"/>
            <w10:wrap anchorx="page" anchory="page"/>
          </v:polyline>
        </w:pict>
      </w:r>
      <w:r>
        <w:rPr>
          <w:rFonts w:ascii="Arial Narrow" w:hAnsi="Arial Narrow"/>
          <w:color w:val="000000"/>
          <w:spacing w:val="-3"/>
          <w:position w:val="-2"/>
        </w:rPr>
        <w:pict>
          <v:polyline id="_x0000_s1157" style="position:absolute;left:0;text-align:left;z-index:-251001856;mso-position-horizontal-relative:page;mso-position-vertical-relative:page" points="285.25pt,930.75pt,287.25pt,930.75pt,287.25pt,113pt,285.25pt,113pt,285.25pt,930.75pt" coordsize="40,16355" o:allowincell="f" fillcolor="black" stroked="f">
            <v:path arrowok="t"/>
            <w10:wrap anchorx="page" anchory="page"/>
          </v:polyline>
        </w:pict>
      </w:r>
      <w:r>
        <w:rPr>
          <w:rFonts w:ascii="Arial Narrow" w:hAnsi="Arial Narrow"/>
          <w:color w:val="000000"/>
          <w:spacing w:val="-3"/>
          <w:position w:val="-2"/>
        </w:rPr>
        <w:pict>
          <v:polyline id="_x0000_s1158" style="position:absolute;left:0;text-align:left;z-index:-250999808;mso-position-horizontal-relative:page;mso-position-vertical-relative:page" points="1030.75pt,930.75pt,1032.75pt,930.75pt,1032.75pt,113pt,1030.75pt,113pt,1030.75pt,930.75pt" coordsize="40,16355" o:allowincell="f" fillcolor="black" stroked="f">
            <v:path arrowok="t"/>
            <w10:wrap anchorx="page" anchory="page"/>
          </v:polyline>
        </w:pict>
      </w:r>
      <w:r>
        <w:rPr>
          <w:rFonts w:ascii="Arial Narrow" w:hAnsi="Arial Narrow"/>
          <w:color w:val="000000"/>
          <w:spacing w:val="-3"/>
          <w:position w:val="-2"/>
        </w:rPr>
        <w:pict>
          <v:polyline id="_x0000_s1159" style="position:absolute;left:0;text-align:left;z-index:-250997760;mso-position-horizontal-relative:page;mso-position-vertical-relative:page" points="910.25pt,353.5pt,1030.75pt,353.5pt,1030.75pt,352.5pt,910.25pt,352.5pt,910.25pt,353.5pt" coordsize="2410,20" o:allowincell="f" fillcolor="black" stroked="f">
            <v:path arrowok="t"/>
            <w10:wrap anchorx="page" anchory="page"/>
          </v:polyline>
        </w:pict>
      </w:r>
      <w:r>
        <w:rPr>
          <w:rFonts w:ascii="Arial Narrow" w:hAnsi="Arial Narrow"/>
          <w:color w:val="000000"/>
          <w:spacing w:val="-3"/>
          <w:position w:val="-2"/>
        </w:rPr>
        <w:pict>
          <v:polyline id="_x0000_s1160" style="position:absolute;left:0;text-align:left;z-index:-250995712;mso-position-horizontal-relative:page;mso-position-vertical-relative:page" points="910.25pt,609.5pt,1030.75pt,609.5pt,1030.75pt,608.5pt,910.25pt,608.5pt,910.25pt,609.5pt" coordsize="2410,21" o:allowincell="f" fillcolor="black" stroked="f">
            <v:path arrowok="t"/>
            <w10:wrap anchorx="page" anchory="page"/>
          </v:polyline>
        </w:pict>
      </w:r>
      <w:r>
        <w:rPr>
          <w:rFonts w:ascii="Arial Narrow" w:hAnsi="Arial Narrow"/>
          <w:color w:val="000000"/>
          <w:spacing w:val="-3"/>
          <w:position w:val="-2"/>
        </w:rPr>
        <w:pict>
          <v:polyline id="_x0000_s1161" style="position:absolute;left:0;text-align:left;z-index:-250993664;mso-position-horizontal-relative:page;mso-position-vertical-relative:page" points="910.25pt,865.5pt,1030.75pt,865.5pt,1030.75pt,864.5pt,910.25pt,864.5pt,910.25pt,865.5pt" coordsize="2410,20" o:allowincell="f" fillcolor="black" stroked="f">
            <v:path arrowok="t"/>
            <w10:wrap anchorx="page" anchory="page"/>
          </v:polyline>
        </w:pict>
      </w:r>
      <w:r>
        <w:rPr>
          <w:rFonts w:ascii="Arial Narrow" w:hAnsi="Arial Narrow"/>
          <w:color w:val="000000"/>
          <w:spacing w:val="-3"/>
          <w:position w:val="-2"/>
        </w:rPr>
        <w:pict>
          <v:polyline id="_x0000_s1162" style="position:absolute;left:0;text-align:left;z-index:-250991616;mso-position-horizontal-relative:page;mso-position-vertical-relative:page" points="287.25pt,930.75pt,1032.75pt,930.75pt,1032.75pt,928.75pt,287.25pt,928.75pt,287.25pt,930.75pt" coordsize="14910,40" o:allowincell="f" fillcolor="black" stroked="f">
            <v:path arrowok="t"/>
            <w10:wrap anchorx="page" anchory="page"/>
          </v:polyline>
        </w:pict>
      </w:r>
    </w:p>
    <w:p w:rsidR="00C70460" w:rsidRDefault="00C70460">
      <w:pPr>
        <w:autoSpaceDE w:val="0"/>
        <w:autoSpaceDN w:val="0"/>
        <w:adjustRightInd w:val="0"/>
        <w:rPr>
          <w:rFonts w:ascii="Arial Narrow" w:hAnsi="Arial Narrow"/>
          <w:color w:val="000000"/>
          <w:spacing w:val="-3"/>
          <w:position w:val="-2"/>
        </w:rPr>
        <w:sectPr w:rsidR="00C70460">
          <w:headerReference w:type="even" r:id="rId157"/>
          <w:headerReference w:type="default" r:id="rId158"/>
          <w:footerReference w:type="even" r:id="rId159"/>
          <w:footerReference w:type="default" r:id="rId160"/>
          <w:headerReference w:type="first" r:id="rId161"/>
          <w:footerReference w:type="first" r:id="rId162"/>
          <w:pgSz w:w="31680" w:h="2550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Narrow" w:hAnsi="Arial Narrow"/>
          <w:color w:val="000000"/>
          <w:spacing w:val="-3"/>
          <w:position w:val="-2"/>
        </w:rPr>
      </w:pPr>
      <w:bookmarkStart w:id="10" w:name="Pg10"/>
      <w:bookmarkEnd w:id="10"/>
    </w:p>
    <w:p w:rsidR="00C70460" w:rsidRDefault="00C70460">
      <w:pPr>
        <w:autoSpaceDE w:val="0"/>
        <w:autoSpaceDN w:val="0"/>
        <w:adjustRightInd w:val="0"/>
        <w:spacing w:line="276" w:lineRule="exact"/>
        <w:ind w:left="5765"/>
        <w:rPr>
          <w:rFonts w:ascii="Arial Narrow" w:hAnsi="Arial Narrow"/>
          <w:color w:val="000000"/>
          <w:spacing w:val="-3"/>
          <w:position w:val="-2"/>
        </w:rPr>
      </w:pPr>
    </w:p>
    <w:p w:rsidR="00C70460" w:rsidRDefault="00C70460">
      <w:pPr>
        <w:autoSpaceDE w:val="0"/>
        <w:autoSpaceDN w:val="0"/>
        <w:adjustRightInd w:val="0"/>
        <w:spacing w:line="276" w:lineRule="exact"/>
        <w:ind w:left="5765"/>
        <w:rPr>
          <w:rFonts w:ascii="Arial Narrow" w:hAnsi="Arial Narrow"/>
          <w:color w:val="000000"/>
          <w:spacing w:val="-3"/>
          <w:position w:val="-2"/>
        </w:rPr>
      </w:pPr>
    </w:p>
    <w:p w:rsidR="00C70460" w:rsidRDefault="00C70460">
      <w:pPr>
        <w:autoSpaceDE w:val="0"/>
        <w:autoSpaceDN w:val="0"/>
        <w:adjustRightInd w:val="0"/>
        <w:spacing w:line="276" w:lineRule="exact"/>
        <w:ind w:left="5765"/>
        <w:rPr>
          <w:rFonts w:ascii="Arial Narrow" w:hAnsi="Arial Narrow"/>
          <w:color w:val="000000"/>
          <w:spacing w:val="-3"/>
          <w:position w:val="-2"/>
        </w:rPr>
      </w:pPr>
    </w:p>
    <w:p w:rsidR="00C70460" w:rsidRDefault="00C70460">
      <w:pPr>
        <w:autoSpaceDE w:val="0"/>
        <w:autoSpaceDN w:val="0"/>
        <w:adjustRightInd w:val="0"/>
        <w:spacing w:line="276" w:lineRule="exact"/>
        <w:ind w:left="5765"/>
        <w:rPr>
          <w:rFonts w:ascii="Arial Narrow" w:hAnsi="Arial Narrow"/>
          <w:color w:val="000000"/>
          <w:spacing w:val="-3"/>
          <w:position w:val="-2"/>
        </w:rPr>
      </w:pPr>
    </w:p>
    <w:p w:rsidR="00C70460" w:rsidRDefault="00C70460">
      <w:pPr>
        <w:autoSpaceDE w:val="0"/>
        <w:autoSpaceDN w:val="0"/>
        <w:adjustRightInd w:val="0"/>
        <w:spacing w:line="276" w:lineRule="exact"/>
        <w:ind w:left="5765"/>
        <w:rPr>
          <w:rFonts w:ascii="Arial Narrow" w:hAnsi="Arial Narrow"/>
          <w:color w:val="000000"/>
          <w:spacing w:val="-3"/>
          <w:position w:val="-2"/>
        </w:rPr>
      </w:pPr>
    </w:p>
    <w:p w:rsidR="00C70460" w:rsidRDefault="00C70460">
      <w:pPr>
        <w:autoSpaceDE w:val="0"/>
        <w:autoSpaceDN w:val="0"/>
        <w:adjustRightInd w:val="0"/>
        <w:spacing w:line="276" w:lineRule="exact"/>
        <w:ind w:left="5765"/>
        <w:rPr>
          <w:rFonts w:ascii="Arial Narrow" w:hAnsi="Arial Narrow"/>
          <w:color w:val="000000"/>
          <w:spacing w:val="-3"/>
          <w:position w:val="-2"/>
        </w:rPr>
      </w:pPr>
    </w:p>
    <w:p w:rsidR="00C70460" w:rsidRDefault="00C70460">
      <w:pPr>
        <w:autoSpaceDE w:val="0"/>
        <w:autoSpaceDN w:val="0"/>
        <w:adjustRightInd w:val="0"/>
        <w:spacing w:line="276" w:lineRule="exact"/>
        <w:ind w:left="5765"/>
        <w:rPr>
          <w:rFonts w:ascii="Arial Narrow" w:hAnsi="Arial Narrow"/>
          <w:color w:val="000000"/>
          <w:spacing w:val="-3"/>
          <w:position w:val="-2"/>
        </w:rPr>
      </w:pPr>
    </w:p>
    <w:p w:rsidR="00C70460" w:rsidRDefault="00C70460">
      <w:pPr>
        <w:autoSpaceDE w:val="0"/>
        <w:autoSpaceDN w:val="0"/>
        <w:adjustRightInd w:val="0"/>
        <w:spacing w:line="276" w:lineRule="exact"/>
        <w:ind w:left="5765"/>
        <w:rPr>
          <w:rFonts w:ascii="Arial Narrow" w:hAnsi="Arial Narrow"/>
          <w:color w:val="000000"/>
          <w:spacing w:val="-3"/>
          <w:position w:val="-2"/>
        </w:rPr>
      </w:pPr>
    </w:p>
    <w:p w:rsidR="00C70460" w:rsidRDefault="00C70460">
      <w:pPr>
        <w:autoSpaceDE w:val="0"/>
        <w:autoSpaceDN w:val="0"/>
        <w:adjustRightInd w:val="0"/>
        <w:spacing w:line="276" w:lineRule="exact"/>
        <w:ind w:left="5765"/>
        <w:rPr>
          <w:rFonts w:ascii="Arial Narrow" w:hAnsi="Arial Narrow"/>
          <w:color w:val="000000"/>
          <w:spacing w:val="-3"/>
          <w:position w:val="-2"/>
        </w:rPr>
      </w:pPr>
    </w:p>
    <w:p w:rsidR="00C70460" w:rsidRDefault="00A8658A">
      <w:pPr>
        <w:autoSpaceDE w:val="0"/>
        <w:autoSpaceDN w:val="0"/>
        <w:adjustRightInd w:val="0"/>
        <w:spacing w:before="167" w:line="276" w:lineRule="exact"/>
        <w:ind w:left="5765"/>
        <w:rPr>
          <w:rFonts w:ascii="Arial Narrow Bold" w:hAnsi="Arial Narrow Bold"/>
          <w:color w:val="000000"/>
          <w:spacing w:val="-3"/>
        </w:rPr>
      </w:pPr>
      <w:r>
        <w:rPr>
          <w:rFonts w:ascii="Arial Narrow Bold" w:hAnsi="Arial Narrow Bold"/>
          <w:color w:val="000000"/>
          <w:spacing w:val="-3"/>
        </w:rPr>
        <w:t xml:space="preserve">Accumulated Depreciation Worksheet </w:t>
      </w:r>
    </w:p>
    <w:p w:rsidR="00C70460" w:rsidRDefault="00A8658A">
      <w:pPr>
        <w:autoSpaceDE w:val="0"/>
        <w:autoSpaceDN w:val="0"/>
        <w:adjustRightInd w:val="0"/>
        <w:spacing w:before="64" w:line="276" w:lineRule="exact"/>
        <w:ind w:left="9925"/>
        <w:rPr>
          <w:rFonts w:ascii="Arial Narrow" w:hAnsi="Arial Narrow"/>
          <w:color w:val="000000"/>
          <w:spacing w:val="-1"/>
        </w:rPr>
      </w:pPr>
      <w:r>
        <w:rPr>
          <w:rFonts w:ascii="Arial Narrow" w:hAnsi="Arial Narrow"/>
          <w:color w:val="000000"/>
          <w:spacing w:val="-1"/>
        </w:rPr>
        <w:t xml:space="preserve">Appendix A Line #s, Descriptions, Notes, Form 1 Page #s and Instructions </w:t>
      </w:r>
    </w:p>
    <w:p w:rsidR="00C70460" w:rsidRDefault="00A8658A">
      <w:pPr>
        <w:tabs>
          <w:tab w:val="left" w:pos="6890"/>
          <w:tab w:val="left" w:pos="13415"/>
          <w:tab w:val="left" w:pos="17085"/>
          <w:tab w:val="left" w:pos="19880"/>
        </w:tabs>
        <w:autoSpaceDE w:val="0"/>
        <w:autoSpaceDN w:val="0"/>
        <w:adjustRightInd w:val="0"/>
        <w:spacing w:before="59" w:line="276" w:lineRule="exact"/>
        <w:ind w:left="5905" w:firstLine="54"/>
        <w:rPr>
          <w:rFonts w:ascii="Arial Narrow" w:hAnsi="Arial Narrow"/>
          <w:color w:val="000000"/>
          <w:spacing w:val="-3"/>
        </w:rPr>
      </w:pPr>
      <w:r>
        <w:rPr>
          <w:rFonts w:ascii="Arial Narrow" w:hAnsi="Arial Narrow"/>
          <w:color w:val="000000"/>
          <w:spacing w:val="-3"/>
        </w:rPr>
        <w:t>77</w:t>
      </w:r>
      <w:r>
        <w:rPr>
          <w:rFonts w:ascii="Arial Narrow" w:hAnsi="Arial Narrow"/>
          <w:color w:val="000000"/>
          <w:spacing w:val="-3"/>
        </w:rPr>
        <w:tab/>
      </w:r>
      <w:r>
        <w:rPr>
          <w:rFonts w:ascii="Arial Narrow Bold" w:hAnsi="Arial Narrow Bold"/>
          <w:color w:val="000000"/>
          <w:spacing w:val="-3"/>
          <w:u w:val="single"/>
        </w:rPr>
        <w:t>Calculation of Transmission Accumulated Depreciation</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C70460" w:rsidRDefault="00A8658A">
      <w:pPr>
        <w:tabs>
          <w:tab w:val="left" w:pos="6890"/>
          <w:tab w:val="left" w:pos="13415"/>
          <w:tab w:val="left" w:pos="17260"/>
          <w:tab w:val="left" w:pos="20245"/>
        </w:tabs>
        <w:autoSpaceDE w:val="0"/>
        <w:autoSpaceDN w:val="0"/>
        <w:adjustRightInd w:val="0"/>
        <w:spacing w:before="43" w:line="276" w:lineRule="exact"/>
        <w:ind w:left="5905" w:firstLine="54"/>
        <w:rPr>
          <w:rFonts w:ascii="Arial Narrow" w:hAnsi="Arial Narrow"/>
          <w:color w:val="000000"/>
          <w:spacing w:val="-3"/>
        </w:rPr>
      </w:pPr>
      <w:r>
        <w:rPr>
          <w:rFonts w:ascii="Arial Narrow" w:hAnsi="Arial Narrow"/>
          <w:color w:val="000000"/>
          <w:spacing w:val="-3"/>
        </w:rPr>
        <w:t>78</w:t>
      </w:r>
      <w:r>
        <w:rPr>
          <w:rFonts w:ascii="Arial Narrow" w:hAnsi="Arial Narrow"/>
          <w:color w:val="000000"/>
          <w:spacing w:val="-3"/>
        </w:rPr>
        <w:tab/>
        <w:t>December</w:t>
      </w:r>
      <w:r>
        <w:rPr>
          <w:rFonts w:ascii="Arial Narrow" w:hAnsi="Arial Narrow"/>
          <w:color w:val="000000"/>
          <w:spacing w:val="-3"/>
        </w:rPr>
        <w:tab/>
        <w:t>Prior year p219.25.c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79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80</w:t>
      </w:r>
      <w:r>
        <w:rPr>
          <w:rFonts w:ascii="Arial Narrow" w:hAnsi="Arial Narrow"/>
          <w:color w:val="000000"/>
          <w:spacing w:val="-3"/>
        </w:rPr>
        <w:tab/>
        <w:t>February</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81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82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83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84</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85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86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87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88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8</w:t>
      </w:r>
      <w:r>
        <w:rPr>
          <w:rFonts w:ascii="Arial Narrow" w:hAnsi="Arial Narrow"/>
          <w:color w:val="000000"/>
          <w:spacing w:val="-3"/>
        </w:rPr>
        <w:t>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3" w:line="276" w:lineRule="exact"/>
        <w:ind w:left="5905" w:firstLine="54"/>
        <w:rPr>
          <w:rFonts w:ascii="Arial Narrow" w:hAnsi="Arial Narrow"/>
          <w:color w:val="000000"/>
          <w:spacing w:val="-3"/>
        </w:rPr>
      </w:pPr>
      <w:r>
        <w:rPr>
          <w:rFonts w:ascii="Arial Narrow" w:hAnsi="Arial Narrow"/>
          <w:color w:val="000000"/>
          <w:spacing w:val="-3"/>
        </w:rPr>
        <w:t>90</w:t>
      </w:r>
      <w:r>
        <w:rPr>
          <w:rFonts w:ascii="Arial Narrow" w:hAnsi="Arial Narrow"/>
          <w:color w:val="000000"/>
          <w:spacing w:val="-3"/>
        </w:rPr>
        <w:tab/>
        <w:t>December</w:t>
      </w:r>
      <w:r>
        <w:rPr>
          <w:rFonts w:ascii="Arial Narrow" w:hAnsi="Arial Narrow"/>
          <w:color w:val="000000"/>
          <w:spacing w:val="-3"/>
        </w:rPr>
        <w:tab/>
        <w:t>p219.25.c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20244"/>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91</w:t>
      </w:r>
      <w:r>
        <w:rPr>
          <w:rFonts w:ascii="Arial Narrow" w:hAnsi="Arial Narrow"/>
          <w:color w:val="000000"/>
          <w:spacing w:val="-3"/>
        </w:rPr>
        <w:tab/>
      </w:r>
      <w:r>
        <w:rPr>
          <w:rFonts w:ascii="Arial Narrow Bold" w:hAnsi="Arial Narrow Bold"/>
          <w:color w:val="000000"/>
          <w:spacing w:val="-3"/>
        </w:rPr>
        <w:t>Transmission Accumulated Depreciation</w:t>
      </w:r>
      <w:r>
        <w:rPr>
          <w:rFonts w:ascii="Arial Narrow Bold" w:hAnsi="Arial Narrow Bold"/>
          <w:color w:val="000000"/>
          <w:spacing w:val="-3"/>
        </w:rPr>
        <w:tab/>
      </w:r>
      <w:r>
        <w:rPr>
          <w:rFonts w:ascii="Arial Narrow" w:hAnsi="Arial Narrow"/>
          <w:color w:val="000000"/>
          <w:spacing w:val="-3"/>
        </w:rPr>
        <w:t>(sum lines 78-90) /13</w:t>
      </w:r>
      <w:r>
        <w:rPr>
          <w:rFonts w:ascii="Arial Narrow" w:hAnsi="Arial Narrow"/>
          <w:color w:val="000000"/>
          <w:spacing w:val="-3"/>
        </w:rPr>
        <w:tab/>
        <w:t>-</w:t>
      </w:r>
    </w:p>
    <w:p w:rsidR="00C70460" w:rsidRDefault="00C70460">
      <w:pPr>
        <w:autoSpaceDE w:val="0"/>
        <w:autoSpaceDN w:val="0"/>
        <w:adjustRightInd w:val="0"/>
        <w:spacing w:line="276" w:lineRule="exact"/>
        <w:ind w:left="5905"/>
        <w:rPr>
          <w:rFonts w:ascii="Arial Narrow" w:hAnsi="Arial Narrow"/>
          <w:color w:val="000000"/>
          <w:spacing w:val="-3"/>
        </w:rPr>
      </w:pPr>
    </w:p>
    <w:p w:rsidR="00C70460" w:rsidRDefault="00A8658A">
      <w:pPr>
        <w:tabs>
          <w:tab w:val="left" w:pos="6890"/>
          <w:tab w:val="left" w:pos="13415"/>
        </w:tabs>
        <w:autoSpaceDE w:val="0"/>
        <w:autoSpaceDN w:val="0"/>
        <w:adjustRightInd w:val="0"/>
        <w:spacing w:before="88" w:line="276" w:lineRule="exact"/>
        <w:ind w:left="5905" w:firstLine="54"/>
        <w:rPr>
          <w:rFonts w:ascii="Arial Narrow" w:hAnsi="Arial Narrow"/>
          <w:color w:val="000000"/>
          <w:spacing w:val="-3"/>
        </w:rPr>
      </w:pPr>
      <w:r>
        <w:rPr>
          <w:rFonts w:ascii="Arial Narrow" w:hAnsi="Arial Narrow"/>
          <w:color w:val="000000"/>
          <w:spacing w:val="-3"/>
        </w:rPr>
        <w:t>92</w:t>
      </w:r>
      <w:r>
        <w:rPr>
          <w:rFonts w:ascii="Arial Narrow" w:hAnsi="Arial Narrow"/>
          <w:color w:val="000000"/>
          <w:spacing w:val="-3"/>
        </w:rPr>
        <w:tab/>
      </w:r>
      <w:r>
        <w:rPr>
          <w:rFonts w:ascii="Arial Narrow Bold" w:hAnsi="Arial Narrow Bold"/>
          <w:color w:val="000000"/>
          <w:spacing w:val="-3"/>
          <w:u w:val="single"/>
        </w:rPr>
        <w:t>Calculation of Distribution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C70460" w:rsidRDefault="00A8658A">
      <w:pPr>
        <w:tabs>
          <w:tab w:val="left" w:pos="6890"/>
          <w:tab w:val="left" w:pos="13415"/>
          <w:tab w:val="left" w:pos="17260"/>
          <w:tab w:val="left" w:pos="20245"/>
        </w:tabs>
        <w:autoSpaceDE w:val="0"/>
        <w:autoSpaceDN w:val="0"/>
        <w:adjustRightInd w:val="0"/>
        <w:spacing w:before="45" w:line="276" w:lineRule="exact"/>
        <w:ind w:left="5905" w:firstLine="54"/>
        <w:rPr>
          <w:rFonts w:ascii="Arial Narrow" w:hAnsi="Arial Narrow"/>
          <w:color w:val="000000"/>
          <w:spacing w:val="-3"/>
        </w:rPr>
      </w:pPr>
      <w:r>
        <w:rPr>
          <w:rFonts w:ascii="Arial Narrow" w:hAnsi="Arial Narrow"/>
          <w:color w:val="000000"/>
          <w:spacing w:val="-3"/>
        </w:rPr>
        <w:t>93</w:t>
      </w:r>
      <w:r>
        <w:rPr>
          <w:rFonts w:ascii="Arial Narrow" w:hAnsi="Arial Narrow"/>
          <w:color w:val="000000"/>
          <w:spacing w:val="-3"/>
        </w:rPr>
        <w:tab/>
        <w:t>December</w:t>
      </w:r>
      <w:r>
        <w:rPr>
          <w:rFonts w:ascii="Arial Narrow" w:hAnsi="Arial Narrow"/>
          <w:color w:val="000000"/>
          <w:spacing w:val="-3"/>
        </w:rPr>
        <w:tab/>
        <w:t>Prior year 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94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95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96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97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98</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rPr>
      </w:pPr>
      <w:r>
        <w:rPr>
          <w:rFonts w:ascii="Arial Narrow" w:hAnsi="Arial Narrow"/>
          <w:color w:val="000000"/>
          <w:spacing w:val="-3"/>
        </w:rPr>
        <w:t>99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17260"/>
          <w:tab w:val="left" w:pos="20245"/>
        </w:tabs>
        <w:autoSpaceDE w:val="0"/>
        <w:autoSpaceDN w:val="0"/>
        <w:adjustRightInd w:val="0"/>
        <w:spacing w:before="43" w:line="276" w:lineRule="exact"/>
        <w:ind w:left="5905"/>
        <w:rPr>
          <w:rFonts w:ascii="Arial Narrow" w:hAnsi="Arial Narrow"/>
          <w:color w:val="000000"/>
          <w:spacing w:val="-3"/>
        </w:rPr>
      </w:pPr>
      <w:r>
        <w:rPr>
          <w:rFonts w:ascii="Arial Narrow" w:hAnsi="Arial Narrow"/>
          <w:color w:val="000000"/>
          <w:spacing w:val="-3"/>
        </w:rPr>
        <w:t>105</w:t>
      </w:r>
      <w:r>
        <w:rPr>
          <w:rFonts w:ascii="Arial Narrow" w:hAnsi="Arial Narrow"/>
          <w:color w:val="000000"/>
          <w:spacing w:val="-3"/>
        </w:rPr>
        <w:tab/>
        <w:t>December</w:t>
      </w:r>
      <w:r>
        <w:rPr>
          <w:rFonts w:ascii="Arial Narrow" w:hAnsi="Arial Narrow"/>
          <w:color w:val="000000"/>
          <w:spacing w:val="-3"/>
        </w:rPr>
        <w:tab/>
        <w:t>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90"/>
          <w:tab w:val="left" w:pos="13415"/>
          <w:tab w:val="left" w:pos="20244"/>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106</w:t>
      </w:r>
      <w:r>
        <w:rPr>
          <w:rFonts w:ascii="Arial Narrow" w:hAnsi="Arial Narrow"/>
          <w:color w:val="000000"/>
          <w:spacing w:val="-3"/>
        </w:rPr>
        <w:tab/>
      </w:r>
      <w:r>
        <w:rPr>
          <w:rFonts w:ascii="Arial Narrow Bold" w:hAnsi="Arial Narrow Bold"/>
          <w:color w:val="000000"/>
          <w:spacing w:val="-3"/>
        </w:rPr>
        <w:t>Distribution Accumulated Depreciation</w:t>
      </w:r>
      <w:r>
        <w:rPr>
          <w:rFonts w:ascii="Arial Narrow Bold" w:hAnsi="Arial Narrow Bold"/>
          <w:color w:val="000000"/>
          <w:spacing w:val="-3"/>
        </w:rPr>
        <w:tab/>
      </w:r>
      <w:r>
        <w:rPr>
          <w:rFonts w:ascii="Arial Narrow" w:hAnsi="Arial Narrow"/>
          <w:color w:val="000000"/>
          <w:spacing w:val="-3"/>
        </w:rPr>
        <w:t>(sum lines 93-105) /13</w:t>
      </w:r>
      <w:r>
        <w:rPr>
          <w:rFonts w:ascii="Arial Narrow" w:hAnsi="Arial Narrow"/>
          <w:color w:val="000000"/>
          <w:spacing w:val="-3"/>
        </w:rPr>
        <w:tab/>
        <w:t>-</w:t>
      </w:r>
      <w:r>
        <w:rPr>
          <w:rFonts w:ascii="Arial Narrow" w:hAnsi="Arial Narrow"/>
          <w:color w:val="000000"/>
          <w:spacing w:val="-3"/>
        </w:rPr>
        <w:pict>
          <v:polyline id="_x0000_s1163" style="position:absolute;left:0;text-align:left;z-index:-251649024;mso-position-horizontal-relative:page;mso-position-vertical-relative:page" points="286.75pt,178pt,1032pt,178pt,1032pt,161.75pt,286.75pt,161.75pt,286.75pt,178pt" coordsize="14905,325" o:allowincell="f" fillcolor="yellow" stroked="f">
            <v:path arrowok="t"/>
            <w10:wrap anchorx="page" anchory="page"/>
          </v:polyline>
        </w:pict>
      </w:r>
      <w:r>
        <w:rPr>
          <w:rFonts w:ascii="Arial Narrow" w:hAnsi="Arial Narrow"/>
          <w:color w:val="000000"/>
          <w:spacing w:val="-3"/>
        </w:rPr>
        <w:pict>
          <v:polyline id="_x0000_s1164" style="position:absolute;left:0;text-align:left;z-index:-251596800;mso-position-horizontal-relative:page;mso-position-vertical-relative:page" points="818pt,210pt,1032pt,210pt,1032pt,193.75pt,818pt,193.75pt,818pt,210pt" coordsize="4280,325" o:allowincell="f" fillcolor="#ff9" stroked="f">
            <v:path arrowok="t"/>
            <w10:wrap anchorx="page" anchory="page"/>
          </v:polyline>
        </w:pict>
      </w:r>
      <w:r>
        <w:rPr>
          <w:rFonts w:ascii="Arial Narrow" w:hAnsi="Arial Narrow"/>
          <w:color w:val="000000"/>
          <w:spacing w:val="-3"/>
        </w:rPr>
        <w:pict>
          <v:polyline id="_x0000_s1165" style="position:absolute;left:0;text-align:left;z-index:-251567104;mso-position-horizontal-relative:page;mso-position-vertical-relative:page" points="818pt,226pt,1032pt,226pt,1032pt,209.75pt,818pt,209.75pt,818pt,226pt" coordsize="4280,325" o:allowincell="f" fillcolor="#ff9" stroked="f">
            <v:path arrowok="t"/>
            <w10:wrap anchorx="page" anchory="page"/>
          </v:polyline>
        </w:pict>
      </w:r>
      <w:r>
        <w:rPr>
          <w:rFonts w:ascii="Arial Narrow" w:hAnsi="Arial Narrow"/>
          <w:color w:val="000000"/>
          <w:spacing w:val="-3"/>
        </w:rPr>
        <w:pict>
          <v:polyline id="_x0000_s1166" style="position:absolute;left:0;text-align:left;z-index:-251546624;mso-position-horizontal-relative:page;mso-position-vertical-relative:page" points="818pt,242pt,1032pt,242pt,1032pt,225.75pt,818pt,225.75pt,818pt,242pt" coordsize="4280,325" o:allowincell="f" fillcolor="#ff9" stroked="f">
            <v:path arrowok="t"/>
            <w10:wrap anchorx="page" anchory="page"/>
          </v:polyline>
        </w:pict>
      </w:r>
      <w:r>
        <w:rPr>
          <w:rFonts w:ascii="Arial Narrow" w:hAnsi="Arial Narrow"/>
          <w:color w:val="000000"/>
          <w:spacing w:val="-3"/>
        </w:rPr>
        <w:pict>
          <v:polyline id="_x0000_s1167" style="position:absolute;left:0;text-align:left;z-index:-251526144;mso-position-horizontal-relative:page;mso-position-vertical-relative:page" points="818pt,258pt,1032pt,258pt,1032pt,241.75pt,818pt,241.75pt,818pt,258pt" coordsize="4280,325" o:allowincell="f" fillcolor="#ff9" stroked="f">
            <v:path arrowok="t"/>
            <w10:wrap anchorx="page" anchory="page"/>
          </v:polyline>
        </w:pict>
      </w:r>
      <w:r>
        <w:rPr>
          <w:rFonts w:ascii="Arial Narrow" w:hAnsi="Arial Narrow"/>
          <w:color w:val="000000"/>
          <w:spacing w:val="-3"/>
        </w:rPr>
        <w:pict>
          <v:polyline id="_x0000_s1168" style="position:absolute;left:0;text-align:left;z-index:-251506688;mso-position-horizontal-relative:page;mso-position-vertical-relative:page" points="818pt,274pt,1032pt,274pt,1032pt,257.75pt,818pt,257.75pt,818pt,274pt" coordsize="4280,325" o:allowincell="f" fillcolor="#ff9" stroked="f">
            <v:path arrowok="t"/>
            <w10:wrap anchorx="page" anchory="page"/>
          </v:polyline>
        </w:pict>
      </w:r>
      <w:r>
        <w:rPr>
          <w:rFonts w:ascii="Arial Narrow" w:hAnsi="Arial Narrow"/>
          <w:color w:val="000000"/>
          <w:spacing w:val="-3"/>
        </w:rPr>
        <w:pict>
          <v:polyline id="_x0000_s1169" style="position:absolute;left:0;text-align:left;z-index:-251487232;mso-position-horizontal-relative:page;mso-position-vertical-relative:page" points="818pt,290pt,1032pt,290pt,1032pt,273.75pt,818pt,273.75pt,818pt,290pt" coordsize="4280,325" o:allowincell="f" fillcolor="#ff9" stroked="f">
            <v:path arrowok="t"/>
            <w10:wrap anchorx="page" anchory="page"/>
          </v:polyline>
        </w:pict>
      </w:r>
      <w:r>
        <w:rPr>
          <w:rFonts w:ascii="Arial Narrow" w:hAnsi="Arial Narrow"/>
          <w:color w:val="000000"/>
          <w:spacing w:val="-3"/>
        </w:rPr>
        <w:pict>
          <v:polyline id="_x0000_s1170" style="position:absolute;left:0;text-align:left;z-index:-251468800;mso-position-horizontal-relative:page;mso-position-vertical-relative:page" points="818pt,306pt,1032pt,306pt,1032pt,289.75pt,818pt,289.75pt,818pt,306pt" coordsize="4280,325" o:allowincell="f" fillcolor="#ff9" stroked="f">
            <v:path arrowok="t"/>
            <w10:wrap anchorx="page" anchory="page"/>
          </v:polyline>
        </w:pict>
      </w:r>
      <w:r>
        <w:rPr>
          <w:rFonts w:ascii="Arial Narrow" w:hAnsi="Arial Narrow"/>
          <w:color w:val="000000"/>
          <w:spacing w:val="-3"/>
        </w:rPr>
        <w:pict>
          <v:polyline id="_x0000_s1171" style="position:absolute;left:0;text-align:left;z-index:-251449344;mso-position-horizontal-relative:page;mso-position-vertical-relative:page" points="818pt,322pt,1032pt,322pt,1032pt,305.75pt,818pt,305.75pt,818pt,322pt" coordsize="4280,325" o:allowincell="f" fillcolor="#ff9" stroked="f">
            <v:path arrowok="t"/>
            <w10:wrap anchorx="page" anchory="page"/>
          </v:polyline>
        </w:pict>
      </w:r>
      <w:r>
        <w:rPr>
          <w:rFonts w:ascii="Arial Narrow" w:hAnsi="Arial Narrow"/>
          <w:color w:val="000000"/>
          <w:spacing w:val="-3"/>
        </w:rPr>
        <w:pict>
          <v:polyline id="_x0000_s1172" style="position:absolute;left:0;text-align:left;z-index:-251435008;mso-position-horizontal-relative:page;mso-position-vertical-relative:page" points="818pt,338pt,1032pt,338pt,1032pt,321.75pt,818pt,321.75pt,818pt,338pt" coordsize="4280,325" o:allowincell="f" fillcolor="#ff9" stroked="f">
            <v:path arrowok="t"/>
            <w10:wrap anchorx="page" anchory="page"/>
          </v:polyline>
        </w:pict>
      </w:r>
      <w:r>
        <w:rPr>
          <w:rFonts w:ascii="Arial Narrow" w:hAnsi="Arial Narrow"/>
          <w:color w:val="000000"/>
          <w:spacing w:val="-3"/>
        </w:rPr>
        <w:pict>
          <v:polyline id="_x0000_s1173" style="position:absolute;left:0;text-align:left;z-index:-251418624;mso-position-horizontal-relative:page;mso-position-vertical-relative:page" points="818pt,354pt,1032pt,354pt,1032pt,337.75pt,818pt,337.75pt,818pt,354pt" coordsize="4280,325" o:allowincell="f" fillcolor="#ff9" stroked="f">
            <v:path arrowok="t"/>
            <w10:wrap anchorx="page" anchory="page"/>
          </v:polyline>
        </w:pict>
      </w:r>
      <w:r>
        <w:rPr>
          <w:rFonts w:ascii="Arial Narrow" w:hAnsi="Arial Narrow"/>
          <w:color w:val="000000"/>
          <w:spacing w:val="-3"/>
        </w:rPr>
        <w:pict>
          <v:polyline id="_x0000_s1174" style="position:absolute;left:0;text-align:left;z-index:-251404288;mso-position-horizontal-relative:page;mso-position-vertical-relative:page" points="818pt,370pt,1032pt,370pt,1032pt,353.75pt,818pt,353.75pt,818pt,370pt" coordsize="4280,325" o:allowincell="f" fillcolor="#ff9" stroked="f">
            <v:path arrowok="t"/>
            <w10:wrap anchorx="page" anchory="page"/>
          </v:polyline>
        </w:pict>
      </w:r>
      <w:r>
        <w:rPr>
          <w:rFonts w:ascii="Arial Narrow" w:hAnsi="Arial Narrow"/>
          <w:color w:val="000000"/>
          <w:spacing w:val="-3"/>
        </w:rPr>
        <w:pict>
          <v:polyline id="_x0000_s1175" style="position:absolute;left:0;text-align:left;z-index:-251388928;mso-position-horizontal-relative:page;mso-position-vertical-relative:page" points="818pt,386pt,1032pt,386pt,1032pt,369.75pt,818pt,369.75pt,818pt,386pt" coordsize="4280,325" o:allowincell="f" fillcolor="#ff9" stroked="f">
            <v:path arrowok="t"/>
            <w10:wrap anchorx="page" anchory="page"/>
          </v:polyline>
        </w:pict>
      </w:r>
      <w:r>
        <w:rPr>
          <w:rFonts w:ascii="Arial Narrow" w:hAnsi="Arial Narrow"/>
          <w:color w:val="000000"/>
          <w:spacing w:val="-3"/>
        </w:rPr>
        <w:pict>
          <v:polyline id="_x0000_s1176" style="position:absolute;left:0;text-align:left;z-index:-251374592;mso-position-horizontal-relative:page;mso-position-vertical-relative:page" points="818pt,402pt,1032pt,402pt,1032pt,385.75pt,818pt,385.75pt,818pt,402pt" coordsize="4280,325" o:allowincell="f" fillcolor="#ff9" stroked="f">
            <v:path arrowok="t"/>
            <w10:wrap anchorx="page" anchory="page"/>
          </v:polyline>
        </w:pict>
      </w:r>
      <w:r>
        <w:rPr>
          <w:rFonts w:ascii="Arial Narrow" w:hAnsi="Arial Narrow"/>
          <w:color w:val="000000"/>
          <w:spacing w:val="-3"/>
        </w:rPr>
        <w:pict>
          <v:polyline id="_x0000_s1177" style="position:absolute;left:0;text-align:left;z-index:-251359232;mso-position-horizontal-relative:page;mso-position-vertical-relative:page" points="818pt,466pt,1032pt,466pt,1032pt,449.75pt,818pt,449.75pt,818pt,466pt" coordsize="4280,325" o:allowincell="f" fillcolor="#ff9" stroked="f">
            <v:path arrowok="t"/>
            <w10:wrap anchorx="page" anchory="page"/>
          </v:polyline>
        </w:pict>
      </w:r>
      <w:r>
        <w:rPr>
          <w:rFonts w:ascii="Arial Narrow" w:hAnsi="Arial Narrow"/>
          <w:color w:val="000000"/>
          <w:spacing w:val="-3"/>
        </w:rPr>
        <w:pict>
          <v:polyline id="_x0000_s1178" style="position:absolute;left:0;text-align:left;z-index:-251345920;mso-position-horizontal-relative:page;mso-position-vertical-relative:page" points="818pt,482pt,1032pt,482pt,1032pt,465.75pt,818pt,465.75pt,818pt,482pt" coordsize="4280,325" o:allowincell="f" fillcolor="#ff9" stroked="f">
            <v:path arrowok="t"/>
            <w10:wrap anchorx="page" anchory="page"/>
          </v:polyline>
        </w:pict>
      </w:r>
      <w:r>
        <w:rPr>
          <w:rFonts w:ascii="Arial Narrow" w:hAnsi="Arial Narrow"/>
          <w:color w:val="000000"/>
          <w:spacing w:val="-3"/>
        </w:rPr>
        <w:pict>
          <v:polyline id="_x0000_s1179" style="position:absolute;left:0;text-align:left;z-index:-251330560;mso-position-horizontal-relative:page;mso-position-vertical-relative:page" points="818pt,498pt,1032pt,498pt,1032pt,481.75pt,818pt,481.75pt,818pt,498pt" coordsize="4280,325" o:allowincell="f" fillcolor="#ff9" stroked="f">
            <v:path arrowok="t"/>
            <w10:wrap anchorx="page" anchory="page"/>
          </v:polyline>
        </w:pict>
      </w:r>
      <w:r>
        <w:rPr>
          <w:rFonts w:ascii="Arial Narrow" w:hAnsi="Arial Narrow"/>
          <w:color w:val="000000"/>
          <w:spacing w:val="-3"/>
        </w:rPr>
        <w:pict>
          <v:polyline id="_x0000_s1180" style="position:absolute;left:0;text-align:left;z-index:-251316224;mso-position-horizontal-relative:page;mso-position-vertical-relative:page" points="818pt,514pt,1032pt,514pt,1032pt,497.75pt,818pt,497.75pt,818pt,514pt" coordsize="4280,325" o:allowincell="f" fillcolor="#ff9" stroked="f">
            <v:path arrowok="t"/>
            <w10:wrap anchorx="page" anchory="page"/>
          </v:polyline>
        </w:pict>
      </w:r>
      <w:r>
        <w:rPr>
          <w:rFonts w:ascii="Arial Narrow" w:hAnsi="Arial Narrow"/>
          <w:color w:val="000000"/>
          <w:spacing w:val="-3"/>
        </w:rPr>
        <w:pict>
          <v:polyline id="_x0000_s1181" style="position:absolute;left:0;text-align:left;z-index:-251302912;mso-position-horizontal-relative:page;mso-position-vertical-relative:page" points="818pt,530pt,1032pt,530pt,1032pt,513.75pt,818pt,513.75pt,818pt,530pt" coordsize="4280,325" o:allowincell="f" fillcolor="#ff9" stroked="f">
            <v:path arrowok="t"/>
            <w10:wrap anchorx="page" anchory="page"/>
          </v:polyline>
        </w:pict>
      </w:r>
      <w:r>
        <w:rPr>
          <w:rFonts w:ascii="Arial Narrow" w:hAnsi="Arial Narrow"/>
          <w:color w:val="000000"/>
          <w:spacing w:val="-3"/>
        </w:rPr>
        <w:pict>
          <v:polyline id="_x0000_s1182" style="position:absolute;left:0;text-align:left;z-index:-251291648;mso-position-horizontal-relative:page;mso-position-vertical-relative:page" points="818pt,546pt,1032pt,546pt,1032pt,529.75pt,818pt,529.75pt,818pt,546pt" coordsize="4280,325" o:allowincell="f" fillcolor="#ff9" stroked="f">
            <v:path arrowok="t"/>
            <w10:wrap anchorx="page" anchory="page"/>
          </v:polyline>
        </w:pict>
      </w:r>
      <w:r>
        <w:rPr>
          <w:rFonts w:ascii="Arial Narrow" w:hAnsi="Arial Narrow"/>
          <w:color w:val="000000"/>
          <w:spacing w:val="-3"/>
        </w:rPr>
        <w:pict>
          <v:polyline id="_x0000_s1183" style="position:absolute;left:0;text-align:left;z-index:-251279360;mso-position-horizontal-relative:page;mso-position-vertical-relative:page" points="818pt,562pt,1032pt,562pt,1032pt,545.75pt,818pt,545.75pt,818pt,562pt" coordsize="4280,325" o:allowincell="f" fillcolor="#ff9" stroked="f">
            <v:path arrowok="t"/>
            <w10:wrap anchorx="page" anchory="page"/>
          </v:polyline>
        </w:pict>
      </w:r>
      <w:r>
        <w:rPr>
          <w:rFonts w:ascii="Arial Narrow" w:hAnsi="Arial Narrow"/>
          <w:color w:val="000000"/>
          <w:spacing w:val="-3"/>
        </w:rPr>
        <w:pict>
          <v:polyline id="_x0000_s1184" style="position:absolute;left:0;text-align:left;z-index:-251269120;mso-position-horizontal-relative:page;mso-position-vertical-relative:page" points="818pt,578pt,1032pt,578pt,1032pt,561.75pt,818pt,561.75pt,818pt,578pt" coordsize="4280,325" o:allowincell="f" fillcolor="#ff9" stroked="f">
            <v:path arrowok="t"/>
            <w10:wrap anchorx="page" anchory="page"/>
          </v:polyline>
        </w:pict>
      </w:r>
      <w:r>
        <w:rPr>
          <w:rFonts w:ascii="Arial Narrow" w:hAnsi="Arial Narrow"/>
          <w:color w:val="000000"/>
          <w:spacing w:val="-3"/>
        </w:rPr>
        <w:pict>
          <v:polyline id="_x0000_s1185" style="position:absolute;left:0;text-align:left;z-index:-251259904;mso-position-horizontal-relative:page;mso-position-vertical-relative:page" points="818pt,594pt,1032pt,594pt,1032pt,577.75pt,818pt,577.75pt,818pt,594pt" coordsize="4280,325" o:allowincell="f" fillcolor="#ff9" stroked="f">
            <v:path arrowok="t"/>
            <w10:wrap anchorx="page" anchory="page"/>
          </v:polyline>
        </w:pict>
      </w:r>
      <w:r>
        <w:rPr>
          <w:rFonts w:ascii="Arial Narrow" w:hAnsi="Arial Narrow"/>
          <w:color w:val="000000"/>
          <w:spacing w:val="-3"/>
        </w:rPr>
        <w:pict>
          <v:polyline id="_x0000_s1186" style="position:absolute;left:0;text-align:left;z-index:-251250688;mso-position-horizontal-relative:page;mso-position-vertical-relative:page" points="818pt,610pt,1032pt,610pt,1032pt,593.75pt,818pt,593.75pt,818pt,610pt" coordsize="4280,325" o:allowincell="f" fillcolor="#ff9" stroked="f">
            <v:path arrowok="t"/>
            <w10:wrap anchorx="page" anchory="page"/>
          </v:polyline>
        </w:pict>
      </w:r>
      <w:r>
        <w:rPr>
          <w:rFonts w:ascii="Arial Narrow" w:hAnsi="Arial Narrow"/>
          <w:color w:val="000000"/>
          <w:spacing w:val="-3"/>
        </w:rPr>
        <w:pict>
          <v:polyline id="_x0000_s1187" style="position:absolute;left:0;text-align:left;z-index:-251242496;mso-position-horizontal-relative:page;mso-position-vertical-relative:page" points="818pt,626pt,1032pt,626pt,1032pt,609.75pt,818pt,609.75pt,818pt,626pt" coordsize="4280,325" o:allowincell="f" fillcolor="#ff9" stroked="f">
            <v:path arrowok="t"/>
            <w10:wrap anchorx="page" anchory="page"/>
          </v:polyline>
        </w:pict>
      </w:r>
      <w:r>
        <w:rPr>
          <w:rFonts w:ascii="Arial Narrow" w:hAnsi="Arial Narrow"/>
          <w:color w:val="000000"/>
          <w:spacing w:val="-3"/>
        </w:rPr>
        <w:pict>
          <v:polyline id="_x0000_s1188" style="position:absolute;left:0;text-align:left;z-index:-251235328;mso-position-horizontal-relative:page;mso-position-vertical-relative:page" points="818pt,642pt,1032pt,642pt,1032pt,625.75pt,818pt,625.75pt,818pt,642pt" coordsize="4280,325" o:allowincell="f" fillcolor="#ff9" stroked="f">
            <v:path arrowok="t"/>
            <w10:wrap anchorx="page" anchory="page"/>
          </v:polyline>
        </w:pict>
      </w:r>
      <w:r>
        <w:rPr>
          <w:rFonts w:ascii="Arial Narrow" w:hAnsi="Arial Narrow"/>
          <w:color w:val="000000"/>
          <w:spacing w:val="-3"/>
        </w:rPr>
        <w:pict>
          <v:polyline id="_x0000_s1189" style="position:absolute;left:0;text-align:left;z-index:-251228160;mso-position-horizontal-relative:page;mso-position-vertical-relative:page" points="818pt,658pt,1032pt,658pt,1032pt,641.75pt,818pt,641.75pt,818pt,658pt" coordsize="4280,325" o:allowincell="f" fillcolor="#ff9" stroked="f">
            <v:path arrowok="t"/>
            <w10:wrap anchorx="page" anchory="page"/>
          </v:polyline>
        </w:pict>
      </w:r>
      <w:r>
        <w:rPr>
          <w:rFonts w:ascii="Arial Narrow" w:hAnsi="Arial Narrow"/>
          <w:color w:val="000000"/>
          <w:spacing w:val="-3"/>
        </w:rPr>
        <w:pict>
          <v:polyline id="_x0000_s1190" style="position:absolute;left:0;text-align:left;z-index:-251112448;mso-position-horizontal-relative:page;mso-position-vertical-relative:page" points="342.5pt,402.25pt,818.25pt,402.25pt,818.25pt,401.25pt,342.5pt,401.25pt,342.5pt,402.25pt" coordsize="9515,20" o:allowincell="f" fillcolor="black" stroked="f">
            <v:path arrowok="t"/>
            <w10:wrap anchorx="page" anchory="page"/>
          </v:polyline>
        </w:pict>
      </w:r>
      <w:r>
        <w:rPr>
          <w:rFonts w:ascii="Arial Narrow" w:hAnsi="Arial Narrow"/>
          <w:color w:val="000000"/>
          <w:spacing w:val="-3"/>
        </w:rPr>
        <w:pict>
          <v:polyline id="_x0000_s1191" style="position:absolute;left:0;text-align:left;z-index:-251110400;mso-position-horizontal-relative:page;mso-position-vertical-relative:page" points="342.5pt,658.25pt,818.25pt,658.25pt,818.25pt,657.25pt,342.5pt,657.25pt,342.5pt,658.25pt" coordsize="9515,20" o:allowincell="f" fillcolor="black" stroked="f">
            <v:path arrowok="t"/>
            <w10:wrap anchorx="page" anchory="page"/>
          </v:polyline>
        </w:pict>
      </w:r>
      <w:r>
        <w:rPr>
          <w:rFonts w:ascii="Arial Narrow" w:hAnsi="Arial Narrow"/>
          <w:color w:val="000000"/>
          <w:spacing w:val="-3"/>
        </w:rPr>
        <w:pict>
          <v:polyline id="_x0000_s1192" style="position:absolute;left:0;text-align:left;z-index:-251105280;mso-position-horizontal-relative:page;mso-position-vertical-relative:page" points="285.25pt,690pt,287.25pt,690pt,287.25pt,113pt,285.25pt,113pt,285.25pt,690pt" coordsize="40,11540" o:allowincell="f" fillcolor="black" stroked="f">
            <v:path arrowok="t"/>
            <w10:wrap anchorx="page" anchory="page"/>
          </v:polyline>
        </w:pict>
      </w:r>
      <w:r>
        <w:rPr>
          <w:rFonts w:ascii="Arial Narrow" w:hAnsi="Arial Narrow"/>
          <w:color w:val="000000"/>
          <w:spacing w:val="-3"/>
        </w:rPr>
        <w:pict>
          <v:polyline id="_x0000_s1193" style="position:absolute;left:0;text-align:left;z-index:-251103232;mso-position-horizontal-relative:page;mso-position-vertical-relative:page" points="1030.75pt,690pt,1032.75pt,690pt,1032.75pt,113pt,1030.75pt,113pt,1030.75pt,690pt" coordsize="40,11540" o:allowincell="f" fillcolor="black" stroked="f">
            <v:path arrowok="t"/>
            <w10:wrap anchorx="page" anchory="page"/>
          </v:polyline>
        </w:pict>
      </w:r>
      <w:r>
        <w:rPr>
          <w:rFonts w:ascii="Arial Narrow" w:hAnsi="Arial Narrow"/>
          <w:color w:val="000000"/>
          <w:spacing w:val="-3"/>
        </w:rPr>
        <w:pict>
          <v:polyline id="_x0000_s1194" style="position:absolute;left:0;text-align:left;z-index:-251102208;mso-position-horizontal-relative:page;mso-position-vertical-relative:page" points="287.25pt,162.75pt,1032.75pt,162.75pt,1032.75pt,160.75pt,287.25pt,160.75pt,287.25pt,162.75pt" coordsize="14910,40" o:allowincell="f" fillcolor="black" stroked="f">
            <v:path arrowok="t"/>
            <w10:wrap anchorx="page" anchory="page"/>
          </v:polyline>
        </w:pict>
      </w:r>
      <w:r>
        <w:rPr>
          <w:rFonts w:ascii="Arial Narrow" w:hAnsi="Arial Narrow"/>
          <w:color w:val="000000"/>
          <w:spacing w:val="-3"/>
        </w:rPr>
        <w:pict>
          <v:polyline id="_x0000_s1195" style="position:absolute;left:0;text-align:left;z-index:-251101184;mso-position-horizontal-relative:page;mso-position-vertical-relative:page" points="342.5pt,178.25pt,1030.75pt,178.25pt,1030.75pt,177.25pt,342.5pt,177.25pt,342.5pt,178.25pt" coordsize="13765,20" o:allowincell="f" fillcolor="black" stroked="f">
            <v:path arrowok="t"/>
            <w10:wrap anchorx="page" anchory="page"/>
          </v:polyline>
        </w:pict>
      </w:r>
      <w:r>
        <w:rPr>
          <w:rFonts w:ascii="Arial Narrow" w:hAnsi="Arial Narrow"/>
          <w:color w:val="000000"/>
          <w:spacing w:val="-3"/>
        </w:rPr>
        <w:pict>
          <v:polyline id="_x0000_s1196" style="position:absolute;left:0;text-align:left;z-index:-251100160;mso-position-horizontal-relative:page;mso-position-vertical-relative:page" points="910.25pt,402.25pt,1030.75pt,402.25pt,1030.75pt,401.25pt,910.25pt,401.25pt,910.25pt,402.25pt" coordsize="2410,20" o:allowincell="f" fillcolor="black" stroked="f">
            <v:path arrowok="t"/>
            <w10:wrap anchorx="page" anchory="page"/>
          </v:polyline>
        </w:pict>
      </w:r>
      <w:r>
        <w:rPr>
          <w:rFonts w:ascii="Arial Narrow" w:hAnsi="Arial Narrow"/>
          <w:color w:val="000000"/>
          <w:spacing w:val="-3"/>
        </w:rPr>
        <w:pict>
          <v:polyline id="_x0000_s1197" style="position:absolute;left:0;text-align:left;z-index:-251099136;mso-position-horizontal-relative:page;mso-position-vertical-relative:page" points="910.25pt,658.25pt,1030.75pt,658.25pt,1030.75pt,657.25pt,910.25pt,657.25pt,910.25pt,658.25pt" coordsize="2410,20" o:allowincell="f" fillcolor="black" stroked="f">
            <v:path arrowok="t"/>
            <w10:wrap anchorx="page" anchory="page"/>
          </v:polyline>
        </w:pict>
      </w:r>
    </w:p>
    <w:p w:rsidR="00C70460" w:rsidRDefault="00C70460">
      <w:pPr>
        <w:autoSpaceDE w:val="0"/>
        <w:autoSpaceDN w:val="0"/>
        <w:adjustRightInd w:val="0"/>
        <w:rPr>
          <w:rFonts w:ascii="Arial Narrow" w:hAnsi="Arial Narrow"/>
          <w:color w:val="000000"/>
          <w:spacing w:val="-3"/>
        </w:rPr>
        <w:sectPr w:rsidR="00C70460">
          <w:headerReference w:type="even" r:id="rId163"/>
          <w:headerReference w:type="default" r:id="rId164"/>
          <w:footerReference w:type="even" r:id="rId165"/>
          <w:footerReference w:type="default" r:id="rId166"/>
          <w:headerReference w:type="first" r:id="rId167"/>
          <w:footerReference w:type="first" r:id="rId168"/>
          <w:pgSz w:w="31680" w:h="2550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Narrow" w:hAnsi="Arial Narrow"/>
          <w:color w:val="000000"/>
          <w:spacing w:val="-3"/>
        </w:rPr>
      </w:pPr>
      <w:bookmarkStart w:id="11" w:name="Pg11"/>
      <w:bookmarkEnd w:id="11"/>
    </w:p>
    <w:p w:rsidR="00C70460" w:rsidRDefault="00C70460">
      <w:pPr>
        <w:autoSpaceDE w:val="0"/>
        <w:autoSpaceDN w:val="0"/>
        <w:adjustRightInd w:val="0"/>
        <w:spacing w:line="276" w:lineRule="exact"/>
        <w:ind w:left="5904"/>
        <w:rPr>
          <w:rFonts w:ascii="Arial Narrow" w:hAnsi="Arial Narrow"/>
          <w:color w:val="000000"/>
          <w:spacing w:val="-3"/>
        </w:rPr>
      </w:pPr>
    </w:p>
    <w:p w:rsidR="00C70460" w:rsidRDefault="00C70460">
      <w:pPr>
        <w:autoSpaceDE w:val="0"/>
        <w:autoSpaceDN w:val="0"/>
        <w:adjustRightInd w:val="0"/>
        <w:spacing w:line="276" w:lineRule="exact"/>
        <w:ind w:left="5904"/>
        <w:rPr>
          <w:rFonts w:ascii="Arial Narrow" w:hAnsi="Arial Narrow"/>
          <w:color w:val="000000"/>
          <w:spacing w:val="-3"/>
        </w:rPr>
      </w:pPr>
    </w:p>
    <w:p w:rsidR="00C70460" w:rsidRDefault="00C70460">
      <w:pPr>
        <w:autoSpaceDE w:val="0"/>
        <w:autoSpaceDN w:val="0"/>
        <w:adjustRightInd w:val="0"/>
        <w:spacing w:line="276" w:lineRule="exact"/>
        <w:ind w:left="5904"/>
        <w:rPr>
          <w:rFonts w:ascii="Arial Narrow" w:hAnsi="Arial Narrow"/>
          <w:color w:val="000000"/>
          <w:spacing w:val="-3"/>
        </w:rPr>
      </w:pPr>
    </w:p>
    <w:p w:rsidR="00C70460" w:rsidRDefault="00C70460">
      <w:pPr>
        <w:autoSpaceDE w:val="0"/>
        <w:autoSpaceDN w:val="0"/>
        <w:adjustRightInd w:val="0"/>
        <w:spacing w:line="276" w:lineRule="exact"/>
        <w:ind w:left="5904"/>
        <w:rPr>
          <w:rFonts w:ascii="Arial Narrow" w:hAnsi="Arial Narrow"/>
          <w:color w:val="000000"/>
          <w:spacing w:val="-3"/>
        </w:rPr>
      </w:pPr>
    </w:p>
    <w:p w:rsidR="00C70460" w:rsidRDefault="00C70460">
      <w:pPr>
        <w:autoSpaceDE w:val="0"/>
        <w:autoSpaceDN w:val="0"/>
        <w:adjustRightInd w:val="0"/>
        <w:spacing w:line="276" w:lineRule="exact"/>
        <w:ind w:left="5904"/>
        <w:rPr>
          <w:rFonts w:ascii="Arial Narrow" w:hAnsi="Arial Narrow"/>
          <w:color w:val="000000"/>
          <w:spacing w:val="-3"/>
        </w:rPr>
      </w:pPr>
    </w:p>
    <w:p w:rsidR="00C70460" w:rsidRDefault="00C70460">
      <w:pPr>
        <w:autoSpaceDE w:val="0"/>
        <w:autoSpaceDN w:val="0"/>
        <w:adjustRightInd w:val="0"/>
        <w:spacing w:line="276" w:lineRule="exact"/>
        <w:ind w:left="5904"/>
        <w:rPr>
          <w:rFonts w:ascii="Arial Narrow" w:hAnsi="Arial Narrow"/>
          <w:color w:val="000000"/>
          <w:spacing w:val="-3"/>
        </w:rPr>
      </w:pPr>
    </w:p>
    <w:p w:rsidR="00C70460" w:rsidRDefault="00C70460">
      <w:pPr>
        <w:autoSpaceDE w:val="0"/>
        <w:autoSpaceDN w:val="0"/>
        <w:adjustRightInd w:val="0"/>
        <w:spacing w:line="276" w:lineRule="exact"/>
        <w:ind w:left="5904"/>
        <w:rPr>
          <w:rFonts w:ascii="Arial Narrow" w:hAnsi="Arial Narrow"/>
          <w:color w:val="000000"/>
          <w:spacing w:val="-3"/>
        </w:rPr>
      </w:pPr>
    </w:p>
    <w:p w:rsidR="00C70460" w:rsidRDefault="00A8658A">
      <w:pPr>
        <w:tabs>
          <w:tab w:val="left" w:pos="6890"/>
          <w:tab w:val="left" w:pos="13415"/>
        </w:tabs>
        <w:autoSpaceDE w:val="0"/>
        <w:autoSpaceDN w:val="0"/>
        <w:adjustRightInd w:val="0"/>
        <w:spacing w:before="99" w:line="276" w:lineRule="exact"/>
        <w:ind w:left="5904"/>
        <w:rPr>
          <w:rFonts w:ascii="Arial Narrow" w:hAnsi="Arial Narrow"/>
          <w:color w:val="000000"/>
          <w:spacing w:val="-3"/>
        </w:rPr>
      </w:pPr>
      <w:r>
        <w:rPr>
          <w:rFonts w:ascii="Arial Narrow" w:hAnsi="Arial Narrow"/>
          <w:color w:val="000000"/>
          <w:spacing w:val="-3"/>
        </w:rPr>
        <w:t>107</w:t>
      </w:r>
      <w:r>
        <w:rPr>
          <w:rFonts w:ascii="Arial Narrow" w:hAnsi="Arial Narrow"/>
          <w:color w:val="000000"/>
          <w:spacing w:val="-3"/>
        </w:rPr>
        <w:tab/>
      </w:r>
      <w:r>
        <w:rPr>
          <w:rFonts w:ascii="Arial Narrow Bold" w:hAnsi="Arial Narrow Bold"/>
          <w:color w:val="000000"/>
          <w:spacing w:val="-3"/>
          <w:u w:val="single"/>
        </w:rPr>
        <w:t>Calculation of Intangible Accumulated Amortization</w:t>
      </w:r>
      <w:r>
        <w:rPr>
          <w:rFonts w:ascii="Arial Narrow Bold" w:hAnsi="Arial Narrow Bold"/>
          <w:color w:val="000000"/>
          <w:spacing w:val="-3"/>
        </w:rPr>
        <w:tab/>
      </w:r>
      <w:r>
        <w:rPr>
          <w:rFonts w:ascii="Arial Narrow" w:hAnsi="Arial Narrow"/>
          <w:color w:val="000000"/>
          <w:spacing w:val="-3"/>
        </w:rPr>
        <w:t>Source (Less ARO, see Note 1)</w:t>
      </w:r>
    </w:p>
    <w:p w:rsidR="00C70460" w:rsidRDefault="00A8658A">
      <w:pPr>
        <w:tabs>
          <w:tab w:val="left" w:pos="6889"/>
          <w:tab w:val="left" w:pos="13414"/>
          <w:tab w:val="left" w:pos="17259"/>
          <w:tab w:val="left" w:pos="20245"/>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108</w:t>
      </w:r>
      <w:r>
        <w:rPr>
          <w:rFonts w:ascii="Arial Narrow" w:hAnsi="Arial Narrow"/>
          <w:color w:val="000000"/>
          <w:spacing w:val="-3"/>
        </w:rPr>
        <w:tab/>
        <w:t>December</w:t>
      </w:r>
      <w:r>
        <w:rPr>
          <w:rFonts w:ascii="Arial Narrow" w:hAnsi="Arial Narrow"/>
          <w:color w:val="000000"/>
          <w:spacing w:val="-3"/>
        </w:rPr>
        <w:tab/>
        <w:t>Prior year 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5"/>
        </w:tabs>
        <w:autoSpaceDE w:val="0"/>
        <w:autoSpaceDN w:val="0"/>
        <w:adjustRightInd w:val="0"/>
        <w:spacing w:before="43" w:line="276" w:lineRule="exact"/>
        <w:ind w:left="5904"/>
        <w:rPr>
          <w:rFonts w:ascii="Arial Narrow" w:hAnsi="Arial Narrow"/>
          <w:color w:val="000000"/>
          <w:spacing w:val="-3"/>
        </w:rPr>
      </w:pPr>
      <w:r>
        <w:rPr>
          <w:rFonts w:ascii="Arial Narrow" w:hAnsi="Arial Narrow"/>
          <w:color w:val="000000"/>
          <w:spacing w:val="-3"/>
        </w:rPr>
        <w:t>109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5"/>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110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5"/>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111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5"/>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112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5"/>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113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5"/>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114</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5"/>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115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5"/>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116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5"/>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117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5"/>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118</w:t>
      </w:r>
      <w:r>
        <w:rPr>
          <w:rFonts w:ascii="Arial Narrow" w:hAnsi="Arial Narrow"/>
          <w:color w:val="000000"/>
          <w:spacing w:val="-3"/>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5"/>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119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5"/>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120</w:t>
      </w:r>
      <w:r>
        <w:rPr>
          <w:rFonts w:ascii="Arial Narrow" w:hAnsi="Arial Narrow"/>
          <w:color w:val="000000"/>
          <w:spacing w:val="-3"/>
        </w:rPr>
        <w:tab/>
        <w:t>December</w:t>
      </w:r>
      <w:r>
        <w:rPr>
          <w:rFonts w:ascii="Arial Narrow" w:hAnsi="Arial Narrow"/>
          <w:color w:val="000000"/>
          <w:spacing w:val="-3"/>
        </w:rPr>
        <w:tab/>
        <w:t>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20244"/>
        </w:tabs>
        <w:autoSpaceDE w:val="0"/>
        <w:autoSpaceDN w:val="0"/>
        <w:adjustRightInd w:val="0"/>
        <w:spacing w:before="43" w:line="276" w:lineRule="exact"/>
        <w:ind w:left="5904"/>
        <w:rPr>
          <w:rFonts w:ascii="Arial Narrow" w:hAnsi="Arial Narrow"/>
          <w:color w:val="000000"/>
          <w:spacing w:val="-3"/>
        </w:rPr>
      </w:pPr>
      <w:r>
        <w:rPr>
          <w:rFonts w:ascii="Arial Narrow" w:hAnsi="Arial Narrow"/>
          <w:color w:val="000000"/>
          <w:spacing w:val="-3"/>
        </w:rPr>
        <w:t>121</w:t>
      </w:r>
      <w:r>
        <w:rPr>
          <w:rFonts w:ascii="Arial Narrow" w:hAnsi="Arial Narrow"/>
          <w:color w:val="000000"/>
          <w:spacing w:val="-3"/>
        </w:rPr>
        <w:tab/>
      </w:r>
      <w:r>
        <w:rPr>
          <w:rFonts w:ascii="Arial Narrow Bold" w:hAnsi="Arial Narrow Bold"/>
          <w:color w:val="000000"/>
          <w:spacing w:val="-3"/>
        </w:rPr>
        <w:t>Accumulated Intangible Amortization</w:t>
      </w:r>
      <w:r>
        <w:rPr>
          <w:rFonts w:ascii="Arial Narrow Bold" w:hAnsi="Arial Narrow Bold"/>
          <w:color w:val="000000"/>
          <w:spacing w:val="-3"/>
        </w:rPr>
        <w:tab/>
      </w:r>
      <w:r>
        <w:rPr>
          <w:rFonts w:ascii="Arial Narrow" w:hAnsi="Arial Narrow"/>
          <w:color w:val="000000"/>
          <w:spacing w:val="-3"/>
        </w:rPr>
        <w:t>(sum lines 108-120) /13</w:t>
      </w:r>
      <w:r>
        <w:rPr>
          <w:rFonts w:ascii="Arial Narrow" w:hAnsi="Arial Narrow"/>
          <w:color w:val="000000"/>
          <w:spacing w:val="-3"/>
        </w:rPr>
        <w:tab/>
        <w:t>-</w:t>
      </w:r>
    </w:p>
    <w:p w:rsidR="00C70460" w:rsidRDefault="00C70460">
      <w:pPr>
        <w:autoSpaceDE w:val="0"/>
        <w:autoSpaceDN w:val="0"/>
        <w:adjustRightInd w:val="0"/>
        <w:spacing w:line="276" w:lineRule="exact"/>
        <w:ind w:left="5904"/>
        <w:rPr>
          <w:rFonts w:ascii="Arial Narrow" w:hAnsi="Arial Narrow"/>
          <w:color w:val="000000"/>
          <w:spacing w:val="-3"/>
        </w:rPr>
      </w:pPr>
    </w:p>
    <w:p w:rsidR="00C70460" w:rsidRDefault="00A8658A">
      <w:pPr>
        <w:tabs>
          <w:tab w:val="left" w:pos="6890"/>
          <w:tab w:val="left" w:pos="13415"/>
        </w:tabs>
        <w:autoSpaceDE w:val="0"/>
        <w:autoSpaceDN w:val="0"/>
        <w:adjustRightInd w:val="0"/>
        <w:spacing w:before="89" w:line="276" w:lineRule="exact"/>
        <w:ind w:left="5904"/>
        <w:rPr>
          <w:rFonts w:ascii="Arial Narrow" w:hAnsi="Arial Narrow"/>
          <w:color w:val="000000"/>
          <w:spacing w:val="-3"/>
          <w:position w:val="-2"/>
        </w:rPr>
      </w:pPr>
      <w:r>
        <w:rPr>
          <w:rFonts w:ascii="Arial Narrow" w:hAnsi="Arial Narrow"/>
          <w:color w:val="000000"/>
          <w:spacing w:val="-3"/>
        </w:rPr>
        <w:t>122</w:t>
      </w:r>
      <w:r>
        <w:rPr>
          <w:rFonts w:ascii="Arial Narrow" w:hAnsi="Arial Narrow"/>
          <w:color w:val="000000"/>
          <w:spacing w:val="-3"/>
        </w:rPr>
        <w:tab/>
      </w:r>
      <w:r>
        <w:rPr>
          <w:rFonts w:ascii="Arial Narrow Bold" w:hAnsi="Arial Narrow Bold"/>
          <w:color w:val="000000"/>
          <w:spacing w:val="-3"/>
          <w:position w:val="-2"/>
          <w:u w:val="single"/>
        </w:rPr>
        <w:t>Calculation of General Accumulated Depreciation</w:t>
      </w:r>
      <w:r>
        <w:rPr>
          <w:rFonts w:ascii="Arial Narrow Bold" w:hAnsi="Arial Narrow Bold"/>
          <w:color w:val="000000"/>
          <w:spacing w:val="-3"/>
          <w:position w:val="-2"/>
        </w:rPr>
        <w:tab/>
      </w:r>
      <w:r>
        <w:rPr>
          <w:rFonts w:ascii="Arial Narrow" w:hAnsi="Arial Narrow"/>
          <w:color w:val="000000"/>
          <w:spacing w:val="-3"/>
          <w:position w:val="-2"/>
        </w:rPr>
        <w:t>Source (Less ARO, see Note 1)</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123</w:t>
      </w:r>
      <w:r>
        <w:rPr>
          <w:rFonts w:ascii="Arial Narrow" w:hAnsi="Arial Narrow"/>
          <w:color w:val="000000"/>
          <w:spacing w:val="-3"/>
        </w:rPr>
        <w:tab/>
        <w:t>December</w:t>
      </w:r>
      <w:r>
        <w:rPr>
          <w:rFonts w:ascii="Arial Narrow" w:hAnsi="Arial Narrow"/>
          <w:color w:val="000000"/>
          <w:spacing w:val="-3"/>
        </w:rPr>
        <w:tab/>
        <w:t xml:space="preserve">Prior </w:t>
      </w:r>
      <w:r>
        <w:rPr>
          <w:rFonts w:ascii="Arial Narrow" w:hAnsi="Arial Narrow"/>
          <w:color w:val="000000"/>
          <w:spacing w:val="-3"/>
        </w:rPr>
        <w:t>year 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124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125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126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127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128</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129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130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131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132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133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134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3" w:line="276" w:lineRule="exact"/>
        <w:ind w:left="5904"/>
        <w:rPr>
          <w:rFonts w:ascii="Arial Narrow" w:hAnsi="Arial Narrow"/>
          <w:color w:val="000000"/>
          <w:spacing w:val="-3"/>
        </w:rPr>
      </w:pPr>
      <w:r>
        <w:rPr>
          <w:rFonts w:ascii="Arial Narrow" w:hAnsi="Arial Narrow"/>
          <w:color w:val="000000"/>
          <w:spacing w:val="-3"/>
        </w:rPr>
        <w:t>135</w:t>
      </w:r>
      <w:r>
        <w:rPr>
          <w:rFonts w:ascii="Arial Narrow" w:hAnsi="Arial Narrow"/>
          <w:color w:val="000000"/>
          <w:spacing w:val="-3"/>
        </w:rPr>
        <w:tab/>
        <w:t>December</w:t>
      </w:r>
      <w:r>
        <w:rPr>
          <w:rFonts w:ascii="Arial Narrow" w:hAnsi="Arial Narrow"/>
          <w:color w:val="000000"/>
          <w:spacing w:val="-3"/>
        </w:rPr>
        <w:tab/>
        <w:t>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136</w:t>
      </w:r>
      <w:r>
        <w:rPr>
          <w:rFonts w:ascii="Arial Narrow" w:hAnsi="Arial Narrow"/>
          <w:color w:val="000000"/>
          <w:spacing w:val="-3"/>
        </w:rPr>
        <w:tab/>
      </w:r>
      <w:r>
        <w:rPr>
          <w:rFonts w:ascii="Arial Narrow Bold" w:hAnsi="Arial Narrow Bold"/>
          <w:color w:val="000000"/>
          <w:spacing w:val="-3"/>
        </w:rPr>
        <w:t>Accumulated General Depreciation</w:t>
      </w:r>
      <w:r>
        <w:rPr>
          <w:rFonts w:ascii="Arial Narrow Bold" w:hAnsi="Arial Narrow Bold"/>
          <w:color w:val="000000"/>
          <w:spacing w:val="-3"/>
        </w:rPr>
        <w:tab/>
      </w:r>
      <w:r>
        <w:rPr>
          <w:rFonts w:ascii="Arial Narrow" w:hAnsi="Arial Narrow"/>
          <w:color w:val="000000"/>
          <w:spacing w:val="-3"/>
        </w:rPr>
        <w:t>(sum lines 123-135) /13</w:t>
      </w:r>
      <w:r>
        <w:rPr>
          <w:rFonts w:ascii="Arial Narrow" w:hAnsi="Arial Narrow"/>
          <w:color w:val="000000"/>
          <w:spacing w:val="-3"/>
        </w:rPr>
        <w:tab/>
        <w:t>-</w:t>
      </w:r>
    </w:p>
    <w:p w:rsidR="00C70460" w:rsidRDefault="00C70460">
      <w:pPr>
        <w:autoSpaceDE w:val="0"/>
        <w:autoSpaceDN w:val="0"/>
        <w:adjustRightInd w:val="0"/>
        <w:spacing w:line="276" w:lineRule="exact"/>
        <w:ind w:left="5904"/>
        <w:rPr>
          <w:rFonts w:ascii="Arial Narrow" w:hAnsi="Arial Narrow"/>
          <w:color w:val="000000"/>
          <w:spacing w:val="-3"/>
        </w:rPr>
      </w:pPr>
    </w:p>
    <w:p w:rsidR="00C70460" w:rsidRDefault="00A8658A">
      <w:pPr>
        <w:tabs>
          <w:tab w:val="left" w:pos="6890"/>
          <w:tab w:val="left" w:pos="13415"/>
        </w:tabs>
        <w:autoSpaceDE w:val="0"/>
        <w:autoSpaceDN w:val="0"/>
        <w:adjustRightInd w:val="0"/>
        <w:spacing w:before="88" w:line="276" w:lineRule="exact"/>
        <w:ind w:left="5904"/>
        <w:rPr>
          <w:rFonts w:ascii="Arial Narrow" w:hAnsi="Arial Narrow"/>
          <w:color w:val="000000"/>
          <w:spacing w:val="-3"/>
          <w:position w:val="-2"/>
        </w:rPr>
      </w:pPr>
      <w:r>
        <w:rPr>
          <w:rFonts w:ascii="Arial Narrow" w:hAnsi="Arial Narrow"/>
          <w:color w:val="000000"/>
          <w:spacing w:val="-3"/>
        </w:rPr>
        <w:t>137</w:t>
      </w:r>
      <w:r>
        <w:rPr>
          <w:rFonts w:ascii="Arial Narrow" w:hAnsi="Arial Narrow"/>
          <w:color w:val="000000"/>
          <w:spacing w:val="-3"/>
        </w:rPr>
        <w:tab/>
      </w:r>
      <w:r>
        <w:rPr>
          <w:rFonts w:ascii="Arial Narrow Bold" w:hAnsi="Arial Narrow Bold"/>
          <w:color w:val="000000"/>
          <w:spacing w:val="-3"/>
          <w:position w:val="-2"/>
          <w:u w:val="single"/>
        </w:rPr>
        <w:t>Calculation of Production Accumulated Depreciation</w:t>
      </w:r>
      <w:r>
        <w:rPr>
          <w:rFonts w:ascii="Arial Narrow Bold" w:hAnsi="Arial Narrow Bold"/>
          <w:color w:val="000000"/>
          <w:spacing w:val="-3"/>
          <w:position w:val="-2"/>
        </w:rPr>
        <w:tab/>
      </w:r>
      <w:r>
        <w:rPr>
          <w:rFonts w:ascii="Arial Narrow" w:hAnsi="Arial Narrow"/>
          <w:color w:val="000000"/>
          <w:spacing w:val="-3"/>
          <w:position w:val="-2"/>
        </w:rPr>
        <w:t>Source</w:t>
      </w:r>
      <w:r>
        <w:rPr>
          <w:rFonts w:ascii="Arial Narrow" w:hAnsi="Arial Narrow"/>
          <w:color w:val="000000"/>
          <w:spacing w:val="-3"/>
          <w:position w:val="-2"/>
        </w:rPr>
        <w:t xml:space="preserve"> (Less ARO, see Note 1)</w:t>
      </w:r>
    </w:p>
    <w:p w:rsidR="00C70460" w:rsidRDefault="00A8658A">
      <w:pPr>
        <w:tabs>
          <w:tab w:val="left" w:pos="6889"/>
          <w:tab w:val="left" w:pos="13414"/>
          <w:tab w:val="left" w:pos="17259"/>
          <w:tab w:val="left" w:pos="20244"/>
        </w:tabs>
        <w:autoSpaceDE w:val="0"/>
        <w:autoSpaceDN w:val="0"/>
        <w:adjustRightInd w:val="0"/>
        <w:spacing w:before="45" w:line="276" w:lineRule="exact"/>
        <w:ind w:left="5904"/>
        <w:rPr>
          <w:rFonts w:ascii="Arial Narrow" w:hAnsi="Arial Narrow"/>
          <w:color w:val="000000"/>
          <w:spacing w:val="-3"/>
        </w:rPr>
      </w:pPr>
      <w:r>
        <w:rPr>
          <w:rFonts w:ascii="Arial Narrow" w:hAnsi="Arial Narrow"/>
          <w:color w:val="000000"/>
          <w:spacing w:val="-3"/>
        </w:rPr>
        <w:t>138</w:t>
      </w:r>
      <w:r>
        <w:rPr>
          <w:rFonts w:ascii="Arial Narrow" w:hAnsi="Arial Narrow"/>
          <w:color w:val="000000"/>
          <w:spacing w:val="-3"/>
        </w:rPr>
        <w:tab/>
        <w:t>December</w:t>
      </w:r>
      <w:r>
        <w:rPr>
          <w:rFonts w:ascii="Arial Narrow" w:hAnsi="Arial Narrow"/>
          <w:color w:val="000000"/>
          <w:spacing w:val="-3"/>
        </w:rPr>
        <w:tab/>
        <w:t>p219.20.c to 24.c (prior year)</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139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140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141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142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143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144</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14</w:t>
      </w:r>
      <w:r>
        <w:rPr>
          <w:rFonts w:ascii="Arial Narrow" w:hAnsi="Arial Narrow"/>
          <w:color w:val="000000"/>
          <w:spacing w:val="-3"/>
        </w:rPr>
        <w:t>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146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147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148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149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17259"/>
          <w:tab w:val="left" w:pos="20244"/>
        </w:tabs>
        <w:autoSpaceDE w:val="0"/>
        <w:autoSpaceDN w:val="0"/>
        <w:adjustRightInd w:val="0"/>
        <w:spacing w:before="43" w:line="276" w:lineRule="exact"/>
        <w:ind w:left="5904"/>
        <w:rPr>
          <w:rFonts w:ascii="Arial Narrow" w:hAnsi="Arial Narrow"/>
          <w:color w:val="000000"/>
          <w:spacing w:val="-3"/>
        </w:rPr>
      </w:pPr>
      <w:r>
        <w:rPr>
          <w:rFonts w:ascii="Arial Narrow" w:hAnsi="Arial Narrow"/>
          <w:color w:val="000000"/>
          <w:spacing w:val="-3"/>
        </w:rPr>
        <w:t>150</w:t>
      </w:r>
      <w:r>
        <w:rPr>
          <w:rFonts w:ascii="Arial Narrow" w:hAnsi="Arial Narrow"/>
          <w:color w:val="000000"/>
          <w:spacing w:val="-3"/>
        </w:rPr>
        <w:tab/>
        <w:t>December</w:t>
      </w:r>
      <w:r>
        <w:rPr>
          <w:rFonts w:ascii="Arial Narrow" w:hAnsi="Arial Narrow"/>
          <w:color w:val="000000"/>
          <w:spacing w:val="-3"/>
        </w:rPr>
        <w:tab/>
        <w:t>p219.20.c to 24.c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C70460" w:rsidRDefault="00A8658A">
      <w:pPr>
        <w:tabs>
          <w:tab w:val="left" w:pos="6889"/>
          <w:tab w:val="left" w:pos="13414"/>
          <w:tab w:val="left" w:pos="20244"/>
        </w:tabs>
        <w:autoSpaceDE w:val="0"/>
        <w:autoSpaceDN w:val="0"/>
        <w:adjustRightInd w:val="0"/>
        <w:spacing w:before="44" w:line="276" w:lineRule="exact"/>
        <w:ind w:left="5904"/>
        <w:rPr>
          <w:rFonts w:ascii="Arial Narrow" w:hAnsi="Arial Narrow"/>
          <w:color w:val="000000"/>
          <w:spacing w:val="-3"/>
        </w:rPr>
      </w:pPr>
      <w:r>
        <w:rPr>
          <w:rFonts w:ascii="Arial Narrow" w:hAnsi="Arial Narrow"/>
          <w:color w:val="000000"/>
          <w:spacing w:val="-3"/>
        </w:rPr>
        <w:t>151</w:t>
      </w:r>
      <w:r>
        <w:rPr>
          <w:rFonts w:ascii="Arial Narrow" w:hAnsi="Arial Narrow"/>
          <w:color w:val="000000"/>
          <w:spacing w:val="-3"/>
        </w:rPr>
        <w:tab/>
      </w:r>
      <w:r>
        <w:rPr>
          <w:rFonts w:ascii="Arial Narrow Bold" w:hAnsi="Arial Narrow Bold"/>
          <w:color w:val="000000"/>
          <w:spacing w:val="-3"/>
        </w:rPr>
        <w:t>Production Accumulated Depreciation</w:t>
      </w:r>
      <w:r>
        <w:rPr>
          <w:rFonts w:ascii="Arial Narrow Bold" w:hAnsi="Arial Narrow Bold"/>
          <w:color w:val="000000"/>
          <w:spacing w:val="-3"/>
        </w:rPr>
        <w:tab/>
      </w:r>
      <w:r>
        <w:rPr>
          <w:rFonts w:ascii="Arial Narrow" w:hAnsi="Arial Narrow"/>
          <w:color w:val="000000"/>
          <w:spacing w:val="-3"/>
        </w:rPr>
        <w:t>(sum lines 138-150) /13</w:t>
      </w:r>
      <w:r>
        <w:rPr>
          <w:rFonts w:ascii="Arial Narrow" w:hAnsi="Arial Narrow"/>
          <w:color w:val="000000"/>
          <w:spacing w:val="-3"/>
        </w:rPr>
        <w:tab/>
      </w:r>
      <w:r>
        <w:rPr>
          <w:rFonts w:ascii="Arial Narrow" w:hAnsi="Arial Narrow"/>
          <w:color w:val="000000"/>
          <w:spacing w:val="-3"/>
        </w:rPr>
        <w:t>-</w:t>
      </w:r>
    </w:p>
    <w:p w:rsidR="00C70460" w:rsidRDefault="00C70460">
      <w:pPr>
        <w:autoSpaceDE w:val="0"/>
        <w:autoSpaceDN w:val="0"/>
        <w:adjustRightInd w:val="0"/>
        <w:spacing w:line="276" w:lineRule="exact"/>
        <w:ind w:left="5904"/>
        <w:rPr>
          <w:rFonts w:ascii="Arial Narrow" w:hAnsi="Arial Narrow"/>
          <w:color w:val="000000"/>
          <w:spacing w:val="-3"/>
        </w:rPr>
      </w:pPr>
    </w:p>
    <w:p w:rsidR="00C70460" w:rsidRDefault="00C70460">
      <w:pPr>
        <w:autoSpaceDE w:val="0"/>
        <w:autoSpaceDN w:val="0"/>
        <w:adjustRightInd w:val="0"/>
        <w:spacing w:line="276" w:lineRule="exact"/>
        <w:ind w:left="5904"/>
        <w:rPr>
          <w:rFonts w:ascii="Arial Narrow" w:hAnsi="Arial Narrow"/>
          <w:color w:val="000000"/>
          <w:spacing w:val="-3"/>
        </w:rPr>
      </w:pPr>
    </w:p>
    <w:p w:rsidR="00C70460" w:rsidRDefault="00A8658A">
      <w:pPr>
        <w:tabs>
          <w:tab w:val="left" w:pos="6890"/>
          <w:tab w:val="left" w:pos="13415"/>
          <w:tab w:val="left" w:pos="20244"/>
        </w:tabs>
        <w:autoSpaceDE w:val="0"/>
        <w:autoSpaceDN w:val="0"/>
        <w:adjustRightInd w:val="0"/>
        <w:spacing w:before="127" w:line="276" w:lineRule="exact"/>
        <w:ind w:left="5904"/>
        <w:rPr>
          <w:rFonts w:ascii="Arial Narrow" w:hAnsi="Arial Narrow"/>
          <w:color w:val="000000"/>
          <w:spacing w:val="-3"/>
        </w:rPr>
      </w:pPr>
      <w:r>
        <w:rPr>
          <w:rFonts w:ascii="Arial Narrow" w:hAnsi="Arial Narrow"/>
          <w:color w:val="000000"/>
          <w:spacing w:val="-3"/>
        </w:rPr>
        <w:t>152</w:t>
      </w:r>
      <w:r>
        <w:rPr>
          <w:rFonts w:ascii="Arial Narrow" w:hAnsi="Arial Narrow"/>
          <w:color w:val="000000"/>
          <w:spacing w:val="-3"/>
        </w:rPr>
        <w:tab/>
      </w:r>
      <w:r>
        <w:rPr>
          <w:rFonts w:ascii="Arial Narrow Bold" w:hAnsi="Arial Narrow Bold"/>
          <w:color w:val="000000"/>
          <w:spacing w:val="-3"/>
        </w:rPr>
        <w:t>Total Accumulated Depreciation and Amortization</w:t>
      </w:r>
      <w:r>
        <w:rPr>
          <w:rFonts w:ascii="Arial Narrow Bold" w:hAnsi="Arial Narrow Bold"/>
          <w:color w:val="000000"/>
          <w:spacing w:val="-3"/>
        </w:rPr>
        <w:tab/>
      </w:r>
      <w:r>
        <w:rPr>
          <w:rFonts w:ascii="Arial Narrow" w:hAnsi="Arial Narrow"/>
          <w:color w:val="000000"/>
          <w:spacing w:val="-3"/>
        </w:rPr>
        <w:t>(sum lines 91, 106, 121, 136, &amp; 151)</w:t>
      </w:r>
      <w:r>
        <w:rPr>
          <w:rFonts w:ascii="Arial Narrow" w:hAnsi="Arial Narrow"/>
          <w:color w:val="000000"/>
          <w:spacing w:val="-3"/>
        </w:rPr>
        <w:tab/>
        <w:t>-</w:t>
      </w:r>
      <w:r>
        <w:rPr>
          <w:rFonts w:ascii="Arial Narrow" w:hAnsi="Arial Narrow"/>
          <w:color w:val="000000"/>
          <w:spacing w:val="-3"/>
        </w:rPr>
        <w:pict>
          <v:polyline id="_x0000_s1198" style="position:absolute;left:0;text-align:left;z-index:-251648000;mso-position-horizontal-relative:page;mso-position-vertical-relative:page" points="818pt,337.25pt,1032pt,337.25pt,1032pt,129pt,818pt,129pt,818pt,337.25pt" coordsize="4280,4165" o:allowincell="f" fillcolor="#ff9" stroked="f">
            <v:path arrowok="t"/>
            <w10:wrap anchorx="page" anchory="page"/>
          </v:polyline>
        </w:pict>
      </w:r>
      <w:r>
        <w:rPr>
          <w:rFonts w:ascii="Arial Narrow" w:hAnsi="Arial Narrow"/>
          <w:color w:val="000000"/>
          <w:spacing w:val="-3"/>
        </w:rPr>
        <w:pict>
          <v:polyline id="_x0000_s1199" style="position:absolute;left:0;text-align:left;z-index:-251616256;mso-position-horizontal-relative:page;mso-position-vertical-relative:page" points="818pt,593.25pt,1032pt,593.25pt,1032pt,385pt,818pt,385pt,818pt,593.25pt" coordsize="4280,4165" o:allowincell="f" fillcolor="#ff9" stroked="f">
            <v:path arrowok="t"/>
            <w10:wrap anchorx="page" anchory="page"/>
          </v:polyline>
        </w:pict>
      </w:r>
      <w:r>
        <w:rPr>
          <w:rFonts w:ascii="Arial Narrow" w:hAnsi="Arial Narrow"/>
          <w:color w:val="000000"/>
          <w:spacing w:val="-3"/>
        </w:rPr>
        <w:pict>
          <v:polyline id="_x0000_s1200" style="position:absolute;left:0;text-align:left;z-index:-251585536;mso-position-horizontal-relative:page;mso-position-vertical-relative:page" points="818pt,849.25pt,1032pt,849.25pt,1032pt,641pt,818pt,641pt,818pt,849.25pt" coordsize="4280,4165" o:allowincell="f" fillcolor="#ff9" stroked="f">
            <v:path arrowok="t"/>
            <w10:wrap anchorx="page" anchory="page"/>
          </v:polyline>
        </w:pict>
      </w:r>
      <w:r>
        <w:rPr>
          <w:rFonts w:ascii="Arial Narrow" w:hAnsi="Arial Narrow"/>
          <w:color w:val="000000"/>
          <w:spacing w:val="-3"/>
        </w:rPr>
        <w:pict>
          <v:polyline id="_x0000_s1201" style="position:absolute;left:0;text-align:left;z-index:-251005952;mso-position-horizontal-relative:page;mso-position-vertical-relative:page" points="344.5pt,911pt,577.75pt,911pt,577.75pt,910pt,344.5pt,910pt,344.5pt,911pt" coordsize="4665,21" o:allowincell="f" fillcolor="black" stroked="f">
            <v:path arrowok="t"/>
            <w10:wrap anchorx="page" anchory="page"/>
          </v:polyline>
        </w:pict>
      </w:r>
      <w:r>
        <w:rPr>
          <w:rFonts w:ascii="Arial Narrow" w:hAnsi="Arial Narrow"/>
          <w:color w:val="000000"/>
          <w:spacing w:val="-3"/>
        </w:rPr>
        <w:pict>
          <v:polyline id="_x0000_s1202" style="position:absolute;left:0;text-align:left;z-index:-250987520;mso-position-horizontal-relative:page;mso-position-vertical-relative:page" points="342.5pt,337.5pt,818.25pt,337.5pt,818.25pt,336.5pt,342.5pt,336.5pt,342.5pt,337.5pt" coordsize="9515,20" o:allowincell="f" fillcolor="black" stroked="f">
            <v:path arrowok="t"/>
            <w10:wrap anchorx="page" anchory="page"/>
          </v:polyline>
        </w:pict>
      </w:r>
      <w:r>
        <w:rPr>
          <w:rFonts w:ascii="Arial Narrow" w:hAnsi="Arial Narrow"/>
          <w:color w:val="000000"/>
          <w:spacing w:val="-3"/>
        </w:rPr>
        <w:pict>
          <v:polyline id="_x0000_s1203" style="position:absolute;left:0;text-align:left;z-index:-250986496;mso-position-horizontal-relative:page;mso-position-vertical-relative:page" points="342.5pt,593.5pt,818.25pt,593.5pt,818.25pt,592.5pt,342.5pt,592.5pt,342.5pt,593.5pt" coordsize="9515,20" o:allowincell="f" fillcolor="black" stroked="f">
            <v:path arrowok="t"/>
            <w10:wrap anchorx="page" anchory="page"/>
          </v:polyline>
        </w:pict>
      </w:r>
      <w:r>
        <w:rPr>
          <w:rFonts w:ascii="Arial Narrow" w:hAnsi="Arial Narrow"/>
          <w:color w:val="000000"/>
          <w:spacing w:val="-3"/>
        </w:rPr>
        <w:pict>
          <v:polyline id="_x0000_s1204" style="position:absolute;left:0;text-align:left;z-index:-250985472;mso-position-horizontal-relative:page;mso-position-vertical-relative:page" points="342.5pt,849.5pt,818.25pt,849.5pt,818.25pt,848.5pt,342.5pt,848.5pt,342.5pt,849.5pt" coordsize="9515,20" o:allowincell="f" fillcolor="black" stroked="f">
            <v:path arrowok="t"/>
            <w10:wrap anchorx="page" anchory="page"/>
          </v:polyline>
        </w:pict>
      </w:r>
      <w:r>
        <w:rPr>
          <w:rFonts w:ascii="Arial Narrow" w:hAnsi="Arial Narrow"/>
          <w:color w:val="000000"/>
          <w:spacing w:val="-3"/>
        </w:rPr>
        <w:pict>
          <v:polyline id="_x0000_s1205" style="position:absolute;left:0;text-align:left;z-index:-250984448;mso-position-horizontal-relative:page;mso-position-vertical-relative:page" points="285.25pt,930pt,287.25pt,930pt,287.25pt,113pt,285.25pt,113pt,285.25pt,930pt" coordsize="40,16340" o:allowincell="f" fillcolor="black" stroked="f">
            <v:path arrowok="t"/>
            <w10:wrap anchorx="page" anchory="page"/>
          </v:polyline>
        </w:pict>
      </w:r>
      <w:r>
        <w:rPr>
          <w:rFonts w:ascii="Arial Narrow" w:hAnsi="Arial Narrow"/>
          <w:color w:val="000000"/>
          <w:spacing w:val="-3"/>
        </w:rPr>
        <w:pict>
          <v:polyline id="_x0000_s1206" style="position:absolute;left:0;text-align:left;z-index:-250983424;mso-position-horizontal-relative:page;mso-position-vertical-relative:page" points="1030.75pt,914.75pt,1032.75pt,914.75pt,1032.75pt,113pt,1030.75pt,113pt,1030.75pt,914.75pt" coordsize="40,16035" o:allowincell="f" fillcolor="black" stroked="f">
            <v:path arrowok="t"/>
            <w10:wrap anchorx="page" anchory="page"/>
          </v:polyline>
        </w:pict>
      </w:r>
      <w:r>
        <w:rPr>
          <w:rFonts w:ascii="Arial Narrow" w:hAnsi="Arial Narrow"/>
          <w:color w:val="000000"/>
          <w:spacing w:val="-3"/>
        </w:rPr>
        <w:pict>
          <v:polyline id="_x0000_s1207" style="position:absolute;left:0;text-align:left;z-index:-250982400;mso-position-horizontal-relative:page;mso-position-vertical-relative:page" points="1361.5pt,930pt,1363.5pt,930pt,1363.5pt,914.75pt,1361.5pt,914.75pt,1361.5pt,930pt" coordsize="40,305" o:allowincell="f" fillcolor="black" stroked="f">
            <v:path arrowok="t"/>
            <w10:wrap anchorx="page" anchory="page"/>
          </v:polyline>
        </w:pict>
      </w:r>
      <w:r>
        <w:rPr>
          <w:rFonts w:ascii="Arial Narrow" w:hAnsi="Arial Narrow"/>
          <w:color w:val="000000"/>
          <w:spacing w:val="-3"/>
        </w:rPr>
        <w:pict>
          <v:polyline id="_x0000_s1208" style="position:absolute;left:0;text-align:left;z-index:-250981376;mso-position-horizontal-relative:page;mso-position-vertical-relative:page" points="910.25pt,337.5pt,1030.75pt,337.5pt,1030.75pt,336.5pt,910.25pt,336.5pt,910.25pt,337.5pt" coordsize="2410,20" o:allowincell="f" fillcolor="black" stroked="f">
            <v:path arrowok="t"/>
            <w10:wrap anchorx="page" anchory="page"/>
          </v:polyline>
        </w:pict>
      </w:r>
      <w:r>
        <w:rPr>
          <w:rFonts w:ascii="Arial Narrow" w:hAnsi="Arial Narrow"/>
          <w:color w:val="000000"/>
          <w:spacing w:val="-3"/>
        </w:rPr>
        <w:pict>
          <v:polyline id="_x0000_s1209" style="position:absolute;left:0;text-align:left;z-index:-250980352;mso-position-horizontal-relative:page;mso-position-vertical-relative:page" points="910.25pt,593.5pt,1030.75pt,593.5pt,1030.75pt,592.5pt,910.25pt,592.5pt,910.25pt,593.5pt" coordsize="2410,20" o:allowincell="f" fillcolor="black" stroked="f">
            <v:path arrowok="t"/>
            <w10:wrap anchorx="page" anchory="page"/>
          </v:polyline>
        </w:pict>
      </w:r>
      <w:r>
        <w:rPr>
          <w:rFonts w:ascii="Arial Narrow" w:hAnsi="Arial Narrow"/>
          <w:color w:val="000000"/>
          <w:spacing w:val="-3"/>
        </w:rPr>
        <w:pict>
          <v:polyline id="_x0000_s1210" style="position:absolute;left:0;text-align:left;z-index:-250979328;mso-position-horizontal-relative:page;mso-position-vertical-relative:page" points="910.25pt,849.5pt,1030.75pt,849.5pt,1030.75pt,848.5pt,910.25pt,848.5pt,910.25pt,849.5pt" coordsize="2410,20" o:allowincell="f" fillcolor="black" stroked="f">
            <v:path arrowok="t"/>
            <w10:wrap anchorx="page" anchory="page"/>
          </v:polyline>
        </w:pict>
      </w:r>
      <w:r>
        <w:rPr>
          <w:rFonts w:ascii="Arial Narrow" w:hAnsi="Arial Narrow"/>
          <w:color w:val="000000"/>
          <w:spacing w:val="-3"/>
        </w:rPr>
        <w:pict>
          <v:polyline id="_x0000_s1211" style="position:absolute;left:0;text-align:left;z-index:-250978304;mso-position-horizontal-relative:page;mso-position-vertical-relative:page" points="287.25pt,914.75pt,1363.5pt,914.75pt,1363.5pt,912.75pt,287.25pt,912.75pt,287.25pt,914.75pt" coordsize="21525,40" o:allowincell="f" fillcolor="black" stroked="f">
            <v:path arrowok="t"/>
            <w10:wrap anchorx="page" anchory="page"/>
          </v:polyline>
        </w:pict>
      </w:r>
    </w:p>
    <w:p w:rsidR="00C70460" w:rsidRDefault="00C70460">
      <w:pPr>
        <w:autoSpaceDE w:val="0"/>
        <w:autoSpaceDN w:val="0"/>
        <w:adjustRightInd w:val="0"/>
        <w:rPr>
          <w:rFonts w:ascii="Arial Narrow" w:hAnsi="Arial Narrow"/>
          <w:color w:val="000000"/>
          <w:spacing w:val="-3"/>
        </w:rPr>
        <w:sectPr w:rsidR="00C70460">
          <w:headerReference w:type="even" r:id="rId169"/>
          <w:headerReference w:type="default" r:id="rId170"/>
          <w:footerReference w:type="even" r:id="rId171"/>
          <w:footerReference w:type="default" r:id="rId172"/>
          <w:headerReference w:type="first" r:id="rId173"/>
          <w:footerReference w:type="first" r:id="rId174"/>
          <w:pgSz w:w="31680" w:h="2550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Narrow" w:hAnsi="Arial Narrow"/>
          <w:color w:val="000000"/>
          <w:spacing w:val="-3"/>
        </w:rPr>
      </w:pPr>
      <w:bookmarkStart w:id="12" w:name="Pg12"/>
      <w:bookmarkEnd w:id="12"/>
    </w:p>
    <w:p w:rsidR="00C70460" w:rsidRDefault="00C70460">
      <w:pPr>
        <w:autoSpaceDE w:val="0"/>
        <w:autoSpaceDN w:val="0"/>
        <w:adjustRightInd w:val="0"/>
        <w:spacing w:line="276" w:lineRule="exact"/>
        <w:ind w:left="5765"/>
        <w:rPr>
          <w:rFonts w:ascii="Arial Narrow" w:hAnsi="Arial Narrow"/>
          <w:color w:val="000000"/>
          <w:spacing w:val="-3"/>
        </w:rPr>
      </w:pPr>
    </w:p>
    <w:p w:rsidR="00C70460" w:rsidRDefault="00C70460">
      <w:pPr>
        <w:autoSpaceDE w:val="0"/>
        <w:autoSpaceDN w:val="0"/>
        <w:adjustRightInd w:val="0"/>
        <w:spacing w:line="276" w:lineRule="exact"/>
        <w:ind w:left="5765"/>
        <w:rPr>
          <w:rFonts w:ascii="Arial Narrow" w:hAnsi="Arial Narrow"/>
          <w:color w:val="000000"/>
          <w:spacing w:val="-3"/>
        </w:rPr>
      </w:pPr>
    </w:p>
    <w:p w:rsidR="00C70460" w:rsidRDefault="00C70460">
      <w:pPr>
        <w:autoSpaceDE w:val="0"/>
        <w:autoSpaceDN w:val="0"/>
        <w:adjustRightInd w:val="0"/>
        <w:spacing w:line="276" w:lineRule="exact"/>
        <w:ind w:left="5765"/>
        <w:rPr>
          <w:rFonts w:ascii="Arial Narrow" w:hAnsi="Arial Narrow"/>
          <w:color w:val="000000"/>
          <w:spacing w:val="-3"/>
        </w:rPr>
      </w:pPr>
    </w:p>
    <w:p w:rsidR="00C70460" w:rsidRDefault="00C70460">
      <w:pPr>
        <w:autoSpaceDE w:val="0"/>
        <w:autoSpaceDN w:val="0"/>
        <w:adjustRightInd w:val="0"/>
        <w:spacing w:line="276" w:lineRule="exact"/>
        <w:ind w:left="5765"/>
        <w:rPr>
          <w:rFonts w:ascii="Arial Narrow" w:hAnsi="Arial Narrow"/>
          <w:color w:val="000000"/>
          <w:spacing w:val="-3"/>
        </w:rPr>
      </w:pPr>
    </w:p>
    <w:p w:rsidR="00C70460" w:rsidRDefault="00C70460">
      <w:pPr>
        <w:autoSpaceDE w:val="0"/>
        <w:autoSpaceDN w:val="0"/>
        <w:adjustRightInd w:val="0"/>
        <w:spacing w:line="276" w:lineRule="exact"/>
        <w:ind w:left="5765"/>
        <w:rPr>
          <w:rFonts w:ascii="Arial Narrow" w:hAnsi="Arial Narrow"/>
          <w:color w:val="000000"/>
          <w:spacing w:val="-3"/>
        </w:rPr>
      </w:pPr>
    </w:p>
    <w:p w:rsidR="00C70460" w:rsidRDefault="00C70460">
      <w:pPr>
        <w:autoSpaceDE w:val="0"/>
        <w:autoSpaceDN w:val="0"/>
        <w:adjustRightInd w:val="0"/>
        <w:spacing w:line="276" w:lineRule="exact"/>
        <w:ind w:left="5765"/>
        <w:rPr>
          <w:rFonts w:ascii="Arial Narrow" w:hAnsi="Arial Narrow"/>
          <w:color w:val="000000"/>
          <w:spacing w:val="-3"/>
        </w:rPr>
      </w:pPr>
    </w:p>
    <w:p w:rsidR="00C70460" w:rsidRDefault="00C70460">
      <w:pPr>
        <w:autoSpaceDE w:val="0"/>
        <w:autoSpaceDN w:val="0"/>
        <w:adjustRightInd w:val="0"/>
        <w:spacing w:line="276" w:lineRule="exact"/>
        <w:ind w:left="5765"/>
        <w:rPr>
          <w:rFonts w:ascii="Arial Narrow" w:hAnsi="Arial Narrow"/>
          <w:color w:val="000000"/>
          <w:spacing w:val="-3"/>
        </w:rPr>
      </w:pPr>
    </w:p>
    <w:p w:rsidR="00C70460" w:rsidRDefault="00C70460">
      <w:pPr>
        <w:autoSpaceDE w:val="0"/>
        <w:autoSpaceDN w:val="0"/>
        <w:adjustRightInd w:val="0"/>
        <w:spacing w:line="276" w:lineRule="exact"/>
        <w:ind w:left="5765"/>
        <w:rPr>
          <w:rFonts w:ascii="Arial Narrow" w:hAnsi="Arial Narrow"/>
          <w:color w:val="000000"/>
          <w:spacing w:val="-3"/>
        </w:rPr>
      </w:pPr>
    </w:p>
    <w:p w:rsidR="00C70460" w:rsidRDefault="00A8658A">
      <w:pPr>
        <w:autoSpaceDE w:val="0"/>
        <w:autoSpaceDN w:val="0"/>
        <w:adjustRightInd w:val="0"/>
        <w:spacing w:before="123" w:line="276" w:lineRule="exact"/>
        <w:ind w:left="5765"/>
        <w:rPr>
          <w:rFonts w:ascii="Arial Narrow Bold" w:hAnsi="Arial Narrow Bold"/>
          <w:color w:val="000000"/>
          <w:spacing w:val="-3"/>
        </w:rPr>
      </w:pPr>
      <w:r>
        <w:rPr>
          <w:rFonts w:ascii="Arial Narrow Bold" w:hAnsi="Arial Narrow Bold"/>
          <w:color w:val="000000"/>
          <w:spacing w:val="-3"/>
        </w:rPr>
        <w:t xml:space="preserve">Acquisition Adjustment Worksheet </w:t>
      </w:r>
    </w:p>
    <w:p w:rsidR="00C70460" w:rsidRDefault="00C70460">
      <w:pPr>
        <w:autoSpaceDE w:val="0"/>
        <w:autoSpaceDN w:val="0"/>
        <w:adjustRightInd w:val="0"/>
        <w:spacing w:line="276" w:lineRule="exact"/>
        <w:ind w:left="5902"/>
        <w:rPr>
          <w:rFonts w:ascii="Arial Narrow Bold" w:hAnsi="Arial Narrow Bold"/>
          <w:color w:val="000000"/>
          <w:spacing w:val="-3"/>
        </w:rPr>
      </w:pPr>
    </w:p>
    <w:p w:rsidR="00C70460" w:rsidRDefault="00A8658A">
      <w:pPr>
        <w:tabs>
          <w:tab w:val="left" w:pos="26160"/>
        </w:tabs>
        <w:autoSpaceDE w:val="0"/>
        <w:autoSpaceDN w:val="0"/>
        <w:adjustRightInd w:val="0"/>
        <w:spacing w:before="123" w:line="276" w:lineRule="exact"/>
        <w:ind w:left="5902" w:firstLine="16087"/>
        <w:rPr>
          <w:rFonts w:ascii="Arial" w:hAnsi="Arial"/>
          <w:color w:val="000000"/>
          <w:spacing w:val="-3"/>
          <w:sz w:val="20"/>
        </w:rPr>
      </w:pPr>
      <w:r>
        <w:rPr>
          <w:rFonts w:ascii="Arial Narrow" w:hAnsi="Arial Narrow"/>
          <w:color w:val="000000"/>
          <w:spacing w:val="-3"/>
        </w:rPr>
        <w:t>FERC 115 -</w:t>
      </w:r>
      <w:r>
        <w:rPr>
          <w:rFonts w:ascii="Arial Narrow" w:hAnsi="Arial Narrow"/>
          <w:color w:val="000000"/>
          <w:spacing w:val="-3"/>
        </w:rPr>
        <w:tab/>
      </w:r>
      <w:r>
        <w:rPr>
          <w:rFonts w:ascii="Arial" w:hAnsi="Arial"/>
          <w:color w:val="000000"/>
          <w:spacing w:val="-3"/>
          <w:sz w:val="20"/>
        </w:rPr>
        <w:t>FERC 406 -</w:t>
      </w:r>
    </w:p>
    <w:p w:rsidR="00C70460" w:rsidRDefault="00A8658A">
      <w:pPr>
        <w:tabs>
          <w:tab w:val="left" w:pos="13415"/>
          <w:tab w:val="left" w:pos="17085"/>
          <w:tab w:val="left" w:pos="18790"/>
          <w:tab w:val="left" w:pos="24380"/>
        </w:tabs>
        <w:autoSpaceDE w:val="0"/>
        <w:autoSpaceDN w:val="0"/>
        <w:adjustRightInd w:val="0"/>
        <w:spacing w:before="44" w:line="276" w:lineRule="exact"/>
        <w:ind w:left="5902" w:firstLine="987"/>
        <w:rPr>
          <w:rFonts w:ascii="Arial" w:hAnsi="Arial"/>
          <w:color w:val="000000"/>
          <w:sz w:val="20"/>
        </w:rPr>
      </w:pPr>
      <w:r>
        <w:rPr>
          <w:rFonts w:ascii="Arial Narrow Bold" w:hAnsi="Arial Narrow Bold"/>
          <w:color w:val="000000"/>
          <w:spacing w:val="-3"/>
          <w:u w:val="single"/>
        </w:rPr>
        <w:t>Calculation of Transmission Acquisition Adj.</w:t>
      </w:r>
      <w:r>
        <w:rPr>
          <w:rFonts w:ascii="Arial Narrow Bold" w:hAnsi="Arial Narrow Bold"/>
          <w:color w:val="000000"/>
          <w:spacing w:val="-3"/>
        </w:rPr>
        <w:tab/>
      </w:r>
      <w:r>
        <w:rPr>
          <w:rFonts w:ascii="Arial Narrow" w:hAnsi="Arial Narrow"/>
          <w:color w:val="000000"/>
          <w:spacing w:val="-3"/>
        </w:rPr>
        <w:t>Source</w:t>
      </w:r>
      <w:r>
        <w:rPr>
          <w:rFonts w:ascii="Arial Narrow" w:hAnsi="Arial Narrow"/>
          <w:color w:val="000000"/>
          <w:spacing w:val="-3"/>
        </w:rPr>
        <w:tab/>
        <w:t>Year</w:t>
      </w:r>
      <w:r>
        <w:rPr>
          <w:rFonts w:ascii="Arial Narrow" w:hAnsi="Arial Narrow"/>
          <w:color w:val="000000"/>
          <w:spacing w:val="-3"/>
        </w:rPr>
        <w:tab/>
      </w:r>
      <w:r>
        <w:rPr>
          <w:rFonts w:ascii="Arial Narrow" w:hAnsi="Arial Narrow"/>
          <w:color w:val="000000"/>
          <w:spacing w:val="-1"/>
        </w:rPr>
        <w:t>FERC 114 - Balance Accumulated Amortization</w:t>
      </w:r>
      <w:r>
        <w:rPr>
          <w:rFonts w:ascii="Arial Narrow" w:hAnsi="Arial Narrow"/>
          <w:color w:val="000000"/>
          <w:spacing w:val="-1"/>
        </w:rPr>
        <w:tab/>
      </w:r>
      <w:r>
        <w:rPr>
          <w:rFonts w:ascii="Arial Narrow" w:hAnsi="Arial Narrow"/>
          <w:color w:val="000000"/>
        </w:rPr>
        <w:t>Net Balance</w:t>
      </w:r>
      <w:r>
        <w:rPr>
          <w:rFonts w:ascii="Arial" w:hAnsi="Arial"/>
          <w:color w:val="000000"/>
          <w:sz w:val="20"/>
        </w:rPr>
        <w:t xml:space="preserve">   Amortization Exp</w:t>
      </w:r>
    </w:p>
    <w:p w:rsidR="00C70460" w:rsidRDefault="00A8658A">
      <w:pPr>
        <w:tabs>
          <w:tab w:val="left" w:pos="6889"/>
          <w:tab w:val="left" w:pos="13414"/>
          <w:tab w:val="left" w:pos="17259"/>
          <w:tab w:val="left" w:pos="20245"/>
          <w:tab w:val="left" w:pos="22675"/>
          <w:tab w:val="left" w:pos="25105"/>
          <w:tab w:val="left" w:pos="26859"/>
        </w:tabs>
        <w:autoSpaceDE w:val="0"/>
        <w:autoSpaceDN w:val="0"/>
        <w:adjustRightInd w:val="0"/>
        <w:spacing w:before="44" w:line="276" w:lineRule="exact"/>
        <w:ind w:left="5902" w:firstLine="2"/>
        <w:rPr>
          <w:rFonts w:ascii="Arial Narrow" w:hAnsi="Arial Narrow"/>
          <w:color w:val="000000"/>
          <w:spacing w:val="-3"/>
        </w:rPr>
      </w:pPr>
      <w:r>
        <w:rPr>
          <w:rFonts w:ascii="Arial Narrow" w:hAnsi="Arial Narrow"/>
          <w:color w:val="000000"/>
          <w:spacing w:val="-3"/>
        </w:rPr>
        <w:t>153</w:t>
      </w:r>
      <w:r>
        <w:rPr>
          <w:rFonts w:ascii="Arial Narrow" w:hAnsi="Arial Narrow"/>
          <w:color w:val="000000"/>
          <w:spacing w:val="-3"/>
        </w:rPr>
        <w:tab/>
        <w:t>December</w:t>
      </w:r>
      <w:r>
        <w:rPr>
          <w:rFonts w:ascii="Arial Narrow" w:hAnsi="Arial Narrow"/>
          <w:color w:val="000000"/>
          <w:spacing w:val="-3"/>
        </w:rPr>
        <w:tab/>
      </w:r>
      <w:r>
        <w:rPr>
          <w:rFonts w:ascii="Arial Narrow" w:hAnsi="Arial Narrow"/>
          <w:color w:val="000000"/>
          <w:spacing w:val="-2"/>
        </w:rPr>
        <w:t>company records</w:t>
      </w:r>
      <w:r>
        <w:rPr>
          <w:rFonts w:ascii="Arial Narrow" w:hAnsi="Arial Narrow"/>
          <w:color w:val="000000"/>
          <w:spacing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6889"/>
          <w:tab w:val="left" w:pos="13414"/>
          <w:tab w:val="left" w:pos="17259"/>
          <w:tab w:val="left" w:pos="20244"/>
          <w:tab w:val="left" w:pos="22674"/>
          <w:tab w:val="left" w:pos="25104"/>
          <w:tab w:val="left" w:pos="26859"/>
        </w:tabs>
        <w:autoSpaceDE w:val="0"/>
        <w:autoSpaceDN w:val="0"/>
        <w:adjustRightInd w:val="0"/>
        <w:spacing w:before="43" w:line="276" w:lineRule="exact"/>
        <w:ind w:left="5902" w:firstLine="2"/>
        <w:rPr>
          <w:rFonts w:ascii="Arial Narrow" w:hAnsi="Arial Narrow"/>
          <w:color w:val="000000"/>
          <w:spacing w:val="-3"/>
        </w:rPr>
      </w:pPr>
      <w:r>
        <w:rPr>
          <w:rFonts w:ascii="Arial Narrow" w:hAnsi="Arial Narrow"/>
          <w:color w:val="000000"/>
          <w:spacing w:val="-3"/>
        </w:rPr>
        <w:t>154</w:t>
      </w:r>
      <w:r>
        <w:rPr>
          <w:rFonts w:ascii="Arial Narrow" w:hAnsi="Arial Narrow"/>
          <w:color w:val="000000"/>
          <w:spacing w:val="-3"/>
        </w:rPr>
        <w:tab/>
        <w:t>January</w:t>
      </w:r>
      <w:r>
        <w:rPr>
          <w:rFonts w:ascii="Arial Narrow" w:hAnsi="Arial Narrow"/>
          <w:color w:val="000000"/>
          <w:spacing w:val="-3"/>
        </w:rPr>
        <w:tab/>
      </w:r>
      <w:r>
        <w:rPr>
          <w:rFonts w:ascii="Arial Narrow" w:hAnsi="Arial Narrow"/>
          <w:color w:val="000000"/>
          <w:spacing w:val="-2"/>
        </w:rPr>
        <w:t>company records</w:t>
      </w:r>
      <w:r>
        <w:rPr>
          <w:rFonts w:ascii="Arial Narrow" w:hAnsi="Arial Narrow"/>
          <w:color w:val="000000"/>
          <w:spacing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6889"/>
          <w:tab w:val="left" w:pos="13414"/>
          <w:tab w:val="left" w:pos="17259"/>
          <w:tab w:val="left" w:pos="20244"/>
          <w:tab w:val="left" w:pos="22674"/>
          <w:tab w:val="left" w:pos="25104"/>
          <w:tab w:val="left" w:pos="26859"/>
        </w:tabs>
        <w:autoSpaceDE w:val="0"/>
        <w:autoSpaceDN w:val="0"/>
        <w:adjustRightInd w:val="0"/>
        <w:spacing w:before="44" w:line="276" w:lineRule="exact"/>
        <w:ind w:left="5902" w:firstLine="2"/>
        <w:rPr>
          <w:rFonts w:ascii="Arial Narrow" w:hAnsi="Arial Narrow"/>
          <w:color w:val="000000"/>
          <w:spacing w:val="-3"/>
        </w:rPr>
      </w:pPr>
      <w:r>
        <w:rPr>
          <w:rFonts w:ascii="Arial Narrow" w:hAnsi="Arial Narrow"/>
          <w:color w:val="000000"/>
          <w:spacing w:val="-3"/>
        </w:rPr>
        <w:t>155</w:t>
      </w:r>
      <w:r>
        <w:rPr>
          <w:rFonts w:ascii="Arial Narrow" w:hAnsi="Arial Narrow"/>
          <w:color w:val="000000"/>
          <w:spacing w:val="-3"/>
        </w:rPr>
        <w:tab/>
        <w:t>February</w:t>
      </w:r>
      <w:r>
        <w:rPr>
          <w:rFonts w:ascii="Arial Narrow" w:hAnsi="Arial Narrow"/>
          <w:color w:val="000000"/>
          <w:spacing w:val="-3"/>
        </w:rPr>
        <w:tab/>
      </w:r>
      <w:r>
        <w:rPr>
          <w:rFonts w:ascii="Arial Narrow" w:hAnsi="Arial Narrow"/>
          <w:color w:val="000000"/>
          <w:spacing w:val="-2"/>
        </w:rPr>
        <w:t>company records</w:t>
      </w:r>
      <w:r>
        <w:rPr>
          <w:rFonts w:ascii="Arial Narrow" w:hAnsi="Arial Narrow"/>
          <w:color w:val="000000"/>
          <w:spacing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6889"/>
          <w:tab w:val="left" w:pos="13414"/>
          <w:tab w:val="left" w:pos="17259"/>
          <w:tab w:val="left" w:pos="20244"/>
          <w:tab w:val="left" w:pos="22674"/>
          <w:tab w:val="left" w:pos="25104"/>
          <w:tab w:val="left" w:pos="26859"/>
        </w:tabs>
        <w:autoSpaceDE w:val="0"/>
        <w:autoSpaceDN w:val="0"/>
        <w:adjustRightInd w:val="0"/>
        <w:spacing w:before="44" w:line="276" w:lineRule="exact"/>
        <w:ind w:left="5902" w:firstLine="1"/>
        <w:rPr>
          <w:rFonts w:ascii="Arial Narrow" w:hAnsi="Arial Narrow"/>
          <w:color w:val="000000"/>
          <w:spacing w:val="-3"/>
        </w:rPr>
      </w:pPr>
      <w:r>
        <w:rPr>
          <w:rFonts w:ascii="Arial Narrow" w:hAnsi="Arial Narrow"/>
          <w:color w:val="000000"/>
          <w:spacing w:val="-3"/>
        </w:rPr>
        <w:t>156</w:t>
      </w:r>
      <w:r>
        <w:rPr>
          <w:rFonts w:ascii="Arial Narrow" w:hAnsi="Arial Narrow"/>
          <w:color w:val="000000"/>
          <w:spacing w:val="-3"/>
        </w:rPr>
        <w:tab/>
        <w:t>March</w:t>
      </w:r>
      <w:r>
        <w:rPr>
          <w:rFonts w:ascii="Arial Narrow" w:hAnsi="Arial Narrow"/>
          <w:color w:val="000000"/>
          <w:spacing w:val="-3"/>
        </w:rPr>
        <w:tab/>
      </w:r>
      <w:r>
        <w:rPr>
          <w:rFonts w:ascii="Arial Narrow" w:hAnsi="Arial Narrow"/>
          <w:color w:val="000000"/>
          <w:spacing w:val="-2"/>
        </w:rPr>
        <w:t>company records</w:t>
      </w:r>
      <w:r>
        <w:rPr>
          <w:rFonts w:ascii="Arial Narrow" w:hAnsi="Arial Narrow"/>
          <w:color w:val="000000"/>
          <w:spacing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6888"/>
          <w:tab w:val="left" w:pos="13413"/>
          <w:tab w:val="left" w:pos="17258"/>
          <w:tab w:val="left" w:pos="20244"/>
          <w:tab w:val="left" w:pos="22674"/>
          <w:tab w:val="left" w:pos="25104"/>
          <w:tab w:val="left" w:pos="26858"/>
        </w:tabs>
        <w:autoSpaceDE w:val="0"/>
        <w:autoSpaceDN w:val="0"/>
        <w:adjustRightInd w:val="0"/>
        <w:spacing w:before="44" w:line="276" w:lineRule="exact"/>
        <w:ind w:left="5902" w:firstLine="1"/>
        <w:rPr>
          <w:rFonts w:ascii="Arial Narrow" w:hAnsi="Arial Narrow"/>
          <w:color w:val="000000"/>
          <w:spacing w:val="-3"/>
        </w:rPr>
      </w:pPr>
      <w:r>
        <w:rPr>
          <w:rFonts w:ascii="Arial Narrow" w:hAnsi="Arial Narrow"/>
          <w:color w:val="000000"/>
          <w:spacing w:val="-3"/>
        </w:rPr>
        <w:t>157</w:t>
      </w:r>
      <w:r>
        <w:rPr>
          <w:rFonts w:ascii="Arial Narrow" w:hAnsi="Arial Narrow"/>
          <w:color w:val="000000"/>
          <w:spacing w:val="-3"/>
        </w:rPr>
        <w:tab/>
        <w:t>April</w:t>
      </w:r>
      <w:r>
        <w:rPr>
          <w:rFonts w:ascii="Arial Narrow" w:hAnsi="Arial Narrow"/>
          <w:color w:val="000000"/>
          <w:spacing w:val="-3"/>
        </w:rPr>
        <w:tab/>
      </w:r>
      <w:r>
        <w:rPr>
          <w:rFonts w:ascii="Arial Narrow" w:hAnsi="Arial Narrow"/>
          <w:color w:val="000000"/>
          <w:spacing w:val="-2"/>
        </w:rPr>
        <w:t>company records</w:t>
      </w:r>
      <w:r>
        <w:rPr>
          <w:rFonts w:ascii="Arial Narrow" w:hAnsi="Arial Narrow"/>
          <w:color w:val="000000"/>
          <w:spacing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6888"/>
          <w:tab w:val="left" w:pos="13413"/>
          <w:tab w:val="left" w:pos="17258"/>
          <w:tab w:val="left" w:pos="20243"/>
          <w:tab w:val="left" w:pos="22673"/>
          <w:tab w:val="left" w:pos="25103"/>
          <w:tab w:val="left" w:pos="26858"/>
        </w:tabs>
        <w:autoSpaceDE w:val="0"/>
        <w:autoSpaceDN w:val="0"/>
        <w:adjustRightInd w:val="0"/>
        <w:spacing w:before="44" w:line="276" w:lineRule="exact"/>
        <w:ind w:left="5902" w:firstLine="1"/>
        <w:rPr>
          <w:rFonts w:ascii="Arial Narrow" w:hAnsi="Arial Narrow"/>
          <w:color w:val="000000"/>
          <w:spacing w:val="-3"/>
        </w:rPr>
      </w:pPr>
      <w:r>
        <w:rPr>
          <w:rFonts w:ascii="Arial Narrow" w:hAnsi="Arial Narrow"/>
          <w:color w:val="000000"/>
          <w:spacing w:val="-3"/>
        </w:rPr>
        <w:t>158</w:t>
      </w:r>
      <w:r>
        <w:rPr>
          <w:rFonts w:ascii="Arial Narrow" w:hAnsi="Arial Narrow"/>
          <w:color w:val="000000"/>
          <w:spacing w:val="-3"/>
        </w:rPr>
        <w:tab/>
        <w:t>May</w:t>
      </w:r>
      <w:r>
        <w:rPr>
          <w:rFonts w:ascii="Arial Narrow" w:hAnsi="Arial Narrow"/>
          <w:color w:val="000000"/>
          <w:spacing w:val="-3"/>
        </w:rPr>
        <w:tab/>
      </w:r>
      <w:r>
        <w:rPr>
          <w:rFonts w:ascii="Arial Narrow" w:hAnsi="Arial Narrow"/>
          <w:color w:val="000000"/>
          <w:spacing w:val="-2"/>
        </w:rPr>
        <w:t>company records</w:t>
      </w:r>
      <w:r>
        <w:rPr>
          <w:rFonts w:ascii="Arial Narrow" w:hAnsi="Arial Narrow"/>
          <w:color w:val="000000"/>
          <w:spacing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6888"/>
          <w:tab w:val="left" w:pos="13413"/>
          <w:tab w:val="left" w:pos="17258"/>
          <w:tab w:val="left" w:pos="20243"/>
          <w:tab w:val="left" w:pos="22673"/>
          <w:tab w:val="left" w:pos="25103"/>
          <w:tab w:val="left" w:pos="26858"/>
        </w:tabs>
        <w:autoSpaceDE w:val="0"/>
        <w:autoSpaceDN w:val="0"/>
        <w:adjustRightInd w:val="0"/>
        <w:spacing w:before="44" w:line="276" w:lineRule="exact"/>
        <w:ind w:left="5902" w:firstLine="1"/>
        <w:rPr>
          <w:rFonts w:ascii="Arial Narrow" w:hAnsi="Arial Narrow"/>
          <w:color w:val="000000"/>
          <w:spacing w:val="-3"/>
        </w:rPr>
      </w:pPr>
      <w:r>
        <w:rPr>
          <w:rFonts w:ascii="Arial Narrow" w:hAnsi="Arial Narrow"/>
          <w:color w:val="000000"/>
          <w:spacing w:val="-3"/>
        </w:rPr>
        <w:t>159</w:t>
      </w:r>
      <w:r>
        <w:rPr>
          <w:rFonts w:ascii="Arial Narrow" w:hAnsi="Arial Narrow"/>
          <w:color w:val="000000"/>
          <w:spacing w:val="-3"/>
        </w:rPr>
        <w:tab/>
      </w:r>
      <w:r>
        <w:rPr>
          <w:rFonts w:ascii="Arial Narrow" w:hAnsi="Arial Narrow"/>
          <w:color w:val="000000"/>
          <w:spacing w:val="-2"/>
        </w:rPr>
        <w:t>June</w:t>
      </w:r>
      <w:r>
        <w:rPr>
          <w:rFonts w:ascii="Arial Narrow" w:hAnsi="Arial Narrow"/>
          <w:color w:val="000000"/>
          <w:spacing w:val="-2"/>
        </w:rPr>
        <w:tab/>
        <w:t>company records</w:t>
      </w:r>
      <w:r>
        <w:rPr>
          <w:rFonts w:ascii="Arial Narrow" w:hAnsi="Arial Narrow"/>
          <w:color w:val="000000"/>
          <w:spacing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6888"/>
          <w:tab w:val="left" w:pos="13413"/>
          <w:tab w:val="left" w:pos="17258"/>
          <w:tab w:val="left" w:pos="20243"/>
          <w:tab w:val="left" w:pos="22673"/>
          <w:tab w:val="left" w:pos="25103"/>
          <w:tab w:val="left" w:pos="26858"/>
        </w:tabs>
        <w:autoSpaceDE w:val="0"/>
        <w:autoSpaceDN w:val="0"/>
        <w:adjustRightInd w:val="0"/>
        <w:spacing w:before="44" w:line="276" w:lineRule="exact"/>
        <w:ind w:left="5902"/>
        <w:rPr>
          <w:rFonts w:ascii="Arial Narrow" w:hAnsi="Arial Narrow"/>
          <w:color w:val="000000"/>
          <w:spacing w:val="-3"/>
        </w:rPr>
      </w:pPr>
      <w:r>
        <w:rPr>
          <w:rFonts w:ascii="Arial Narrow" w:hAnsi="Arial Narrow"/>
          <w:color w:val="000000"/>
          <w:spacing w:val="-3"/>
        </w:rPr>
        <w:t>160</w:t>
      </w:r>
      <w:r>
        <w:rPr>
          <w:rFonts w:ascii="Arial Narrow" w:hAnsi="Arial Narrow"/>
          <w:color w:val="000000"/>
          <w:spacing w:val="-3"/>
        </w:rPr>
        <w:tab/>
      </w:r>
      <w:r>
        <w:rPr>
          <w:rFonts w:ascii="Arial Narrow" w:hAnsi="Arial Narrow"/>
          <w:color w:val="000000"/>
          <w:spacing w:val="-2"/>
        </w:rPr>
        <w:t>July</w:t>
      </w:r>
      <w:r>
        <w:rPr>
          <w:rFonts w:ascii="Arial Narrow" w:hAnsi="Arial Narrow"/>
          <w:color w:val="000000"/>
          <w:spacing w:val="-2"/>
        </w:rPr>
        <w:tab/>
        <w:t>company records</w:t>
      </w:r>
      <w:r>
        <w:rPr>
          <w:rFonts w:ascii="Arial Narrow" w:hAnsi="Arial Narrow"/>
          <w:color w:val="000000"/>
          <w:spacing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6888"/>
          <w:tab w:val="left" w:pos="13412"/>
          <w:tab w:val="left" w:pos="17257"/>
          <w:tab w:val="left" w:pos="20243"/>
          <w:tab w:val="left" w:pos="22673"/>
          <w:tab w:val="left" w:pos="25103"/>
          <w:tab w:val="left" w:pos="26857"/>
        </w:tabs>
        <w:autoSpaceDE w:val="0"/>
        <w:autoSpaceDN w:val="0"/>
        <w:adjustRightInd w:val="0"/>
        <w:spacing w:before="44" w:line="276" w:lineRule="exact"/>
        <w:ind w:left="5902"/>
        <w:rPr>
          <w:rFonts w:ascii="Arial Narrow" w:hAnsi="Arial Narrow"/>
          <w:color w:val="000000"/>
          <w:spacing w:val="-3"/>
        </w:rPr>
      </w:pPr>
      <w:r>
        <w:rPr>
          <w:rFonts w:ascii="Arial Narrow" w:hAnsi="Arial Narrow"/>
          <w:color w:val="000000"/>
          <w:spacing w:val="-3"/>
        </w:rPr>
        <w:t>161</w:t>
      </w:r>
      <w:r>
        <w:rPr>
          <w:rFonts w:ascii="Arial Narrow" w:hAnsi="Arial Narrow"/>
          <w:color w:val="000000"/>
          <w:spacing w:val="-3"/>
        </w:rPr>
        <w:tab/>
        <w:t>August</w:t>
      </w:r>
      <w:r>
        <w:rPr>
          <w:rFonts w:ascii="Arial Narrow" w:hAnsi="Arial Narrow"/>
          <w:color w:val="000000"/>
          <w:spacing w:val="-3"/>
        </w:rPr>
        <w:tab/>
      </w:r>
      <w:r>
        <w:rPr>
          <w:rFonts w:ascii="Arial Narrow" w:hAnsi="Arial Narrow"/>
          <w:color w:val="000000"/>
          <w:spacing w:val="-2"/>
        </w:rPr>
        <w:t>company records</w:t>
      </w:r>
      <w:r>
        <w:rPr>
          <w:rFonts w:ascii="Arial Narrow" w:hAnsi="Arial Narrow"/>
          <w:color w:val="000000"/>
          <w:spacing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6887"/>
          <w:tab w:val="left" w:pos="13412"/>
          <w:tab w:val="left" w:pos="17257"/>
          <w:tab w:val="left" w:pos="20242"/>
          <w:tab w:val="left" w:pos="22672"/>
          <w:tab w:val="left" w:pos="25102"/>
          <w:tab w:val="left" w:pos="26857"/>
        </w:tabs>
        <w:autoSpaceDE w:val="0"/>
        <w:autoSpaceDN w:val="0"/>
        <w:adjustRightInd w:val="0"/>
        <w:spacing w:before="44" w:line="276" w:lineRule="exact"/>
        <w:ind w:left="5902"/>
        <w:rPr>
          <w:rFonts w:ascii="Arial Narrow" w:hAnsi="Arial Narrow"/>
          <w:color w:val="000000"/>
          <w:spacing w:val="-3"/>
        </w:rPr>
      </w:pPr>
      <w:r>
        <w:rPr>
          <w:rFonts w:ascii="Arial Narrow" w:hAnsi="Arial Narrow"/>
          <w:color w:val="000000"/>
          <w:spacing w:val="-3"/>
        </w:rPr>
        <w:t>162</w:t>
      </w:r>
      <w:r>
        <w:rPr>
          <w:rFonts w:ascii="Arial Narrow" w:hAnsi="Arial Narrow"/>
          <w:color w:val="000000"/>
          <w:spacing w:val="-3"/>
        </w:rPr>
        <w:tab/>
        <w:t>September</w:t>
      </w:r>
      <w:r>
        <w:rPr>
          <w:rFonts w:ascii="Arial Narrow" w:hAnsi="Arial Narrow"/>
          <w:color w:val="000000"/>
          <w:spacing w:val="-3"/>
        </w:rPr>
        <w:tab/>
      </w:r>
      <w:r>
        <w:rPr>
          <w:rFonts w:ascii="Arial Narrow" w:hAnsi="Arial Narrow"/>
          <w:color w:val="000000"/>
          <w:spacing w:val="-2"/>
        </w:rPr>
        <w:t>company records</w:t>
      </w:r>
      <w:r>
        <w:rPr>
          <w:rFonts w:ascii="Arial Narrow" w:hAnsi="Arial Narrow"/>
          <w:color w:val="000000"/>
          <w:spacing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6887"/>
          <w:tab w:val="left" w:pos="13412"/>
          <w:tab w:val="left" w:pos="17257"/>
          <w:tab w:val="left" w:pos="20242"/>
          <w:tab w:val="left" w:pos="22672"/>
          <w:tab w:val="left" w:pos="25102"/>
          <w:tab w:val="left" w:pos="26857"/>
        </w:tabs>
        <w:autoSpaceDE w:val="0"/>
        <w:autoSpaceDN w:val="0"/>
        <w:adjustRightInd w:val="0"/>
        <w:spacing w:before="44" w:line="276" w:lineRule="exact"/>
        <w:ind w:left="5902"/>
        <w:rPr>
          <w:rFonts w:ascii="Arial Narrow" w:hAnsi="Arial Narrow"/>
          <w:color w:val="000000"/>
          <w:spacing w:val="-3"/>
        </w:rPr>
      </w:pPr>
      <w:r>
        <w:rPr>
          <w:rFonts w:ascii="Arial Narrow" w:hAnsi="Arial Narrow"/>
          <w:color w:val="000000"/>
          <w:spacing w:val="-3"/>
        </w:rPr>
        <w:t>163</w:t>
      </w:r>
      <w:r>
        <w:rPr>
          <w:rFonts w:ascii="Arial Narrow" w:hAnsi="Arial Narrow"/>
          <w:color w:val="000000"/>
          <w:spacing w:val="-3"/>
        </w:rPr>
        <w:tab/>
      </w:r>
      <w:r>
        <w:rPr>
          <w:rFonts w:ascii="Arial Narrow" w:hAnsi="Arial Narrow"/>
          <w:color w:val="000000"/>
          <w:spacing w:val="-2"/>
        </w:rPr>
        <w:t>October</w:t>
      </w:r>
      <w:r>
        <w:rPr>
          <w:rFonts w:ascii="Arial Narrow" w:hAnsi="Arial Narrow"/>
          <w:color w:val="000000"/>
          <w:spacing w:val="-2"/>
        </w:rPr>
        <w:tab/>
        <w:t>company records</w:t>
      </w:r>
      <w:r>
        <w:rPr>
          <w:rFonts w:ascii="Arial Narrow" w:hAnsi="Arial Narrow"/>
          <w:color w:val="000000"/>
          <w:spacing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6887"/>
          <w:tab w:val="left" w:pos="13412"/>
          <w:tab w:val="left" w:pos="17257"/>
          <w:tab w:val="left" w:pos="20242"/>
          <w:tab w:val="left" w:pos="22672"/>
          <w:tab w:val="left" w:pos="25102"/>
          <w:tab w:val="left" w:pos="26857"/>
        </w:tabs>
        <w:autoSpaceDE w:val="0"/>
        <w:autoSpaceDN w:val="0"/>
        <w:adjustRightInd w:val="0"/>
        <w:spacing w:before="44" w:line="276" w:lineRule="exact"/>
        <w:ind w:left="5902"/>
        <w:rPr>
          <w:rFonts w:ascii="Arial Narrow" w:hAnsi="Arial Narrow"/>
          <w:color w:val="000000"/>
          <w:spacing w:val="-3"/>
        </w:rPr>
      </w:pPr>
      <w:r>
        <w:rPr>
          <w:rFonts w:ascii="Arial Narrow" w:hAnsi="Arial Narrow"/>
          <w:color w:val="000000"/>
          <w:spacing w:val="-3"/>
        </w:rPr>
        <w:t>164</w:t>
      </w:r>
      <w:r>
        <w:rPr>
          <w:rFonts w:ascii="Arial Narrow" w:hAnsi="Arial Narrow"/>
          <w:color w:val="000000"/>
          <w:spacing w:val="-3"/>
        </w:rPr>
        <w:tab/>
        <w:t>November</w:t>
      </w:r>
      <w:r>
        <w:rPr>
          <w:rFonts w:ascii="Arial Narrow" w:hAnsi="Arial Narrow"/>
          <w:color w:val="000000"/>
          <w:spacing w:val="-3"/>
        </w:rPr>
        <w:tab/>
      </w:r>
      <w:r>
        <w:rPr>
          <w:rFonts w:ascii="Arial Narrow" w:hAnsi="Arial Narrow"/>
          <w:color w:val="000000"/>
          <w:spacing w:val="-2"/>
        </w:rPr>
        <w:t>company records</w:t>
      </w:r>
      <w:r>
        <w:rPr>
          <w:rFonts w:ascii="Arial Narrow" w:hAnsi="Arial Narrow"/>
          <w:color w:val="000000"/>
          <w:spacing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6889"/>
          <w:tab w:val="left" w:pos="13414"/>
          <w:tab w:val="left" w:pos="17259"/>
          <w:tab w:val="left" w:pos="20245"/>
          <w:tab w:val="left" w:pos="22675"/>
          <w:tab w:val="left" w:pos="25105"/>
          <w:tab w:val="left" w:pos="26859"/>
        </w:tabs>
        <w:autoSpaceDE w:val="0"/>
        <w:autoSpaceDN w:val="0"/>
        <w:adjustRightInd w:val="0"/>
        <w:spacing w:before="45" w:line="276" w:lineRule="exact"/>
        <w:ind w:left="5902" w:firstLine="2"/>
        <w:rPr>
          <w:rFonts w:ascii="Arial Narrow" w:hAnsi="Arial Narrow"/>
          <w:color w:val="000000"/>
          <w:spacing w:val="-3"/>
        </w:rPr>
      </w:pPr>
      <w:r>
        <w:rPr>
          <w:rFonts w:ascii="Arial Narrow" w:hAnsi="Arial Narrow"/>
          <w:color w:val="000000"/>
          <w:spacing w:val="-3"/>
        </w:rPr>
        <w:t>165</w:t>
      </w:r>
      <w:r>
        <w:rPr>
          <w:rFonts w:ascii="Arial Narrow" w:hAnsi="Arial Narrow"/>
          <w:color w:val="000000"/>
          <w:spacing w:val="-3"/>
        </w:rPr>
        <w:tab/>
        <w:t>December</w:t>
      </w:r>
      <w:r>
        <w:rPr>
          <w:rFonts w:ascii="Arial Narrow" w:hAnsi="Arial Narrow"/>
          <w:color w:val="000000"/>
          <w:spacing w:val="-3"/>
        </w:rPr>
        <w:tab/>
      </w:r>
      <w:r>
        <w:rPr>
          <w:rFonts w:ascii="Arial Narrow" w:hAnsi="Arial Narrow"/>
          <w:color w:val="000000"/>
          <w:spacing w:val="-2"/>
        </w:rPr>
        <w:t>company records</w:t>
      </w:r>
      <w:r>
        <w:rPr>
          <w:rFonts w:ascii="Arial Narrow" w:hAnsi="Arial Narrow"/>
          <w:color w:val="000000"/>
          <w:spacing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A8658A">
      <w:pPr>
        <w:tabs>
          <w:tab w:val="left" w:pos="6889"/>
          <w:tab w:val="left" w:pos="13414"/>
          <w:tab w:val="left" w:pos="20244"/>
          <w:tab w:val="left" w:pos="22674"/>
          <w:tab w:val="left" w:pos="25104"/>
          <w:tab w:val="left" w:pos="26859"/>
        </w:tabs>
        <w:autoSpaceDE w:val="0"/>
        <w:autoSpaceDN w:val="0"/>
        <w:adjustRightInd w:val="0"/>
        <w:spacing w:before="43" w:line="276" w:lineRule="exact"/>
        <w:ind w:left="5902" w:firstLine="2"/>
        <w:rPr>
          <w:rFonts w:ascii="Arial Narrow" w:hAnsi="Arial Narrow"/>
          <w:color w:val="000000"/>
          <w:spacing w:val="-3"/>
        </w:rPr>
      </w:pPr>
      <w:r>
        <w:rPr>
          <w:rFonts w:ascii="Arial Narrow" w:hAnsi="Arial Narrow"/>
          <w:color w:val="000000"/>
          <w:spacing w:val="-3"/>
        </w:rPr>
        <w:t>166</w:t>
      </w:r>
      <w:r>
        <w:rPr>
          <w:rFonts w:ascii="Arial Narrow" w:hAnsi="Arial Narrow"/>
          <w:color w:val="000000"/>
          <w:spacing w:val="-3"/>
        </w:rPr>
        <w:tab/>
      </w:r>
      <w:r>
        <w:rPr>
          <w:rFonts w:ascii="Arial Narrow Bold" w:hAnsi="Arial Narrow Bold"/>
          <w:color w:val="000000"/>
          <w:spacing w:val="-3"/>
        </w:rPr>
        <w:t>Transmission Acquisition Adj.</w:t>
      </w:r>
      <w:r>
        <w:rPr>
          <w:rFonts w:ascii="Arial Narrow Bold" w:hAnsi="Arial Narrow Bold"/>
          <w:color w:val="000000"/>
          <w:spacing w:val="-3"/>
        </w:rPr>
        <w:tab/>
      </w:r>
      <w:r>
        <w:rPr>
          <w:rFonts w:ascii="Arial Narrow" w:hAnsi="Arial Narrow"/>
          <w:color w:val="000000"/>
          <w:spacing w:val="-2"/>
        </w:rPr>
        <w:t>(sum lines 153-165) /13</w:t>
      </w:r>
      <w:r>
        <w:rPr>
          <w:rFonts w:ascii="Arial Narrow" w:hAnsi="Arial Narrow"/>
          <w:color w:val="000000"/>
          <w:spacing w:val="-2"/>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C70460" w:rsidRDefault="00C70460">
      <w:pPr>
        <w:autoSpaceDE w:val="0"/>
        <w:autoSpaceDN w:val="0"/>
        <w:adjustRightInd w:val="0"/>
        <w:spacing w:line="276" w:lineRule="exact"/>
        <w:ind w:left="5864"/>
        <w:rPr>
          <w:rFonts w:ascii="Arial Narrow" w:hAnsi="Arial Narrow"/>
          <w:color w:val="000000"/>
          <w:spacing w:val="-3"/>
        </w:rPr>
      </w:pPr>
    </w:p>
    <w:p w:rsidR="00C70460" w:rsidRDefault="00C70460">
      <w:pPr>
        <w:autoSpaceDE w:val="0"/>
        <w:autoSpaceDN w:val="0"/>
        <w:adjustRightInd w:val="0"/>
        <w:spacing w:line="276" w:lineRule="exact"/>
        <w:ind w:left="5864"/>
        <w:rPr>
          <w:rFonts w:ascii="Arial Narrow" w:hAnsi="Arial Narrow"/>
          <w:color w:val="000000"/>
          <w:spacing w:val="-3"/>
        </w:rPr>
      </w:pPr>
    </w:p>
    <w:p w:rsidR="00C70460" w:rsidRDefault="00A8658A">
      <w:pPr>
        <w:autoSpaceDE w:val="0"/>
        <w:autoSpaceDN w:val="0"/>
        <w:adjustRightInd w:val="0"/>
        <w:spacing w:before="148" w:line="276" w:lineRule="exact"/>
        <w:ind w:left="5864"/>
        <w:rPr>
          <w:rFonts w:ascii="Arial Narrow" w:hAnsi="Arial Narrow"/>
          <w:color w:val="000000"/>
          <w:spacing w:val="-2"/>
        </w:rPr>
      </w:pPr>
      <w:r>
        <w:rPr>
          <w:rFonts w:ascii="Arial Narrow" w:hAnsi="Arial Narrow"/>
          <w:color w:val="000000"/>
          <w:spacing w:val="-2"/>
        </w:rPr>
        <w:t>Note</w:t>
      </w:r>
    </w:p>
    <w:p w:rsidR="00C70460" w:rsidRDefault="00A8658A">
      <w:pPr>
        <w:tabs>
          <w:tab w:val="left" w:pos="6889"/>
        </w:tabs>
        <w:autoSpaceDE w:val="0"/>
        <w:autoSpaceDN w:val="0"/>
        <w:adjustRightInd w:val="0"/>
        <w:spacing w:before="43" w:line="276" w:lineRule="exact"/>
        <w:ind w:left="5864" w:firstLine="149"/>
        <w:rPr>
          <w:rFonts w:ascii="Arial Narrow" w:hAnsi="Arial Narrow"/>
          <w:color w:val="000000"/>
          <w:spacing w:val="-2"/>
        </w:rPr>
      </w:pPr>
      <w:r>
        <w:rPr>
          <w:rFonts w:ascii="Arial Narrow" w:hAnsi="Arial Narrow"/>
          <w:color w:val="000000"/>
          <w:spacing w:val="-2"/>
        </w:rPr>
        <w:t>1</w:t>
      </w:r>
      <w:r>
        <w:rPr>
          <w:rFonts w:ascii="Arial Narrow" w:hAnsi="Arial Narrow"/>
          <w:color w:val="000000"/>
          <w:spacing w:val="-2"/>
        </w:rPr>
        <w:tab/>
        <w:t xml:space="preserve">Balances exclude </w:t>
      </w:r>
      <w:r>
        <w:rPr>
          <w:rFonts w:ascii="Arial Narrow" w:hAnsi="Arial Narrow"/>
          <w:color w:val="000000"/>
          <w:spacing w:val="-2"/>
        </w:rPr>
        <w:t>Asset Retirement Costs.</w:t>
      </w:r>
    </w:p>
    <w:p w:rsidR="00C70460" w:rsidRDefault="00A8658A">
      <w:pPr>
        <w:tabs>
          <w:tab w:val="left" w:pos="6889"/>
        </w:tabs>
        <w:autoSpaceDE w:val="0"/>
        <w:autoSpaceDN w:val="0"/>
        <w:adjustRightInd w:val="0"/>
        <w:spacing w:before="44" w:line="276" w:lineRule="exact"/>
        <w:ind w:left="5864" w:firstLine="149"/>
        <w:rPr>
          <w:rFonts w:ascii="Arial Narrow" w:hAnsi="Arial Narrow"/>
          <w:color w:val="000000"/>
          <w:spacing w:val="-1"/>
        </w:rPr>
      </w:pPr>
      <w:r>
        <w:rPr>
          <w:rFonts w:ascii="Arial Narrow" w:hAnsi="Arial Narrow"/>
          <w:color w:val="000000"/>
          <w:spacing w:val="-2"/>
        </w:rPr>
        <w:t>2</w:t>
      </w:r>
      <w:r>
        <w:rPr>
          <w:rFonts w:ascii="Arial Narrow" w:hAnsi="Arial Narrow"/>
          <w:color w:val="000000"/>
          <w:spacing w:val="-2"/>
        </w:rPr>
        <w:tab/>
      </w:r>
      <w:r>
        <w:rPr>
          <w:rFonts w:ascii="Arial Narrow" w:hAnsi="Arial Narrow"/>
          <w:color w:val="000000"/>
          <w:spacing w:val="-1"/>
        </w:rPr>
        <w:t>For the initial rate year, capital balances that are typically based on a 13-month average will be divided by the number of months the rate is in effect.</w:t>
      </w:r>
      <w:r>
        <w:rPr>
          <w:rFonts w:ascii="Arial Narrow" w:hAnsi="Arial Narrow"/>
          <w:color w:val="000000"/>
          <w:spacing w:val="-1"/>
        </w:rPr>
        <w:pict>
          <v:polyline id="_x0000_s1212" style="position:absolute;left:0;text-align:left;z-index:-251646976;mso-position-horizontal-relative:page;mso-position-vertical-relative:page" points="286.75pt,162pt,1032pt,162pt,1032pt,145.75pt,286.75pt,145.75pt,286.75pt,162pt" coordsize="14905,325" o:allowincell="f" fillcolor="yellow" stroked="f">
            <v:path arrowok="t"/>
            <w10:wrap anchorx="page" anchory="page"/>
          </v:polyline>
        </w:pict>
      </w:r>
      <w:r>
        <w:rPr>
          <w:rFonts w:ascii="Arial Narrow" w:hAnsi="Arial Narrow"/>
          <w:color w:val="000000"/>
          <w:spacing w:val="-1"/>
        </w:rPr>
        <w:pict>
          <v:polyline id="_x0000_s1213" style="position:absolute;left:0;text-align:left;z-index:-251595776;mso-position-horizontal-relative:page;mso-position-vertical-relative:page" points="818pt,210pt,1153.5pt,210pt,1153.5pt,193.75pt,818pt,193.75pt,818pt,210pt" coordsize="6710,325" o:allowincell="f" fillcolor="#ff9" stroked="f">
            <v:path arrowok="t"/>
            <w10:wrap anchorx="page" anchory="page"/>
          </v:polyline>
        </w:pict>
      </w:r>
      <w:r>
        <w:rPr>
          <w:rFonts w:ascii="Arial Narrow" w:hAnsi="Arial Narrow"/>
          <w:color w:val="000000"/>
          <w:spacing w:val="-1"/>
        </w:rPr>
        <w:pict>
          <v:polyline id="_x0000_s1214" style="position:absolute;left:0;text-align:left;z-index:-251566080;mso-position-horizontal-relative:page;mso-position-vertical-relative:page" points="1274.75pt,210pt,1362.75pt,210pt,1362.75pt,193.75pt,1274.75pt,193.75pt,1274.75pt,210pt" coordsize="1760,325" o:allowincell="f" fillcolor="#ff9" stroked="f">
            <v:path arrowok="t"/>
            <w10:wrap anchorx="page" anchory="page"/>
          </v:polyline>
        </w:pict>
      </w:r>
      <w:r>
        <w:rPr>
          <w:rFonts w:ascii="Arial Narrow" w:hAnsi="Arial Narrow"/>
          <w:color w:val="000000"/>
          <w:spacing w:val="-1"/>
        </w:rPr>
        <w:pict>
          <v:polyline id="_x0000_s1215" style="position:absolute;left:0;text-align:left;z-index:-251545600;mso-position-horizontal-relative:page;mso-position-vertical-relative:page" points="818pt,226pt,1153.5pt,226pt,1153.5pt,209.75pt,818pt,209.75pt,818pt,226pt" coordsize="6710,325" o:allowincell="f" fillcolor="#ff9" stroked="f">
            <v:path arrowok="t"/>
            <w10:wrap anchorx="page" anchory="page"/>
          </v:polyline>
        </w:pict>
      </w:r>
      <w:r>
        <w:rPr>
          <w:rFonts w:ascii="Arial Narrow" w:hAnsi="Arial Narrow"/>
          <w:color w:val="000000"/>
          <w:spacing w:val="-1"/>
        </w:rPr>
        <w:pict>
          <v:polyline id="_x0000_s1216" style="position:absolute;left:0;text-align:left;z-index:-251525120;mso-position-horizontal-relative:page;mso-position-vertical-relative:page" points="1274.75pt,226pt,1362.75pt,226pt,1362.75pt,209.75pt,1274.75pt,209.75pt,1274.75pt,226pt" coordsize="1760,325" o:allowincell="f" fillcolor="#ff9" stroked="f">
            <v:path arrowok="t"/>
            <w10:wrap anchorx="page" anchory="page"/>
          </v:polyline>
        </w:pict>
      </w:r>
      <w:r>
        <w:rPr>
          <w:rFonts w:ascii="Arial Narrow" w:hAnsi="Arial Narrow"/>
          <w:color w:val="000000"/>
          <w:spacing w:val="-1"/>
        </w:rPr>
        <w:pict>
          <v:polyline id="_x0000_s1217" style="position:absolute;left:0;text-align:left;z-index:-251505664;mso-position-horizontal-relative:page;mso-position-vertical-relative:page" points="818pt,242pt,1153.5pt,242pt,1153.5pt,225.75pt,818pt,225.75pt,818pt,242pt" coordsize="6710,325" o:allowincell="f" fillcolor="#ff9" stroked="f">
            <v:path arrowok="t"/>
            <w10:wrap anchorx="page" anchory="page"/>
          </v:polyline>
        </w:pict>
      </w:r>
      <w:r>
        <w:rPr>
          <w:rFonts w:ascii="Arial Narrow" w:hAnsi="Arial Narrow"/>
          <w:color w:val="000000"/>
          <w:spacing w:val="-1"/>
        </w:rPr>
        <w:pict>
          <v:polyline id="_x0000_s1218" style="position:absolute;left:0;text-align:left;z-index:-251486208;mso-position-horizontal-relative:page;mso-position-vertical-relative:page" points="1274.75pt,242pt,1362.75pt,242pt,1362.75pt,225.75pt,1274.75pt,225.75pt,1274.75pt,242pt" coordsize="1760,325" o:allowincell="f" fillcolor="#ff9" stroked="f">
            <v:path arrowok="t"/>
            <w10:wrap anchorx="page" anchory="page"/>
          </v:polyline>
        </w:pict>
      </w:r>
      <w:r>
        <w:rPr>
          <w:rFonts w:ascii="Arial Narrow" w:hAnsi="Arial Narrow"/>
          <w:color w:val="000000"/>
          <w:spacing w:val="-1"/>
        </w:rPr>
        <w:pict>
          <v:polyline id="_x0000_s1219" style="position:absolute;left:0;text-align:left;z-index:-251467776;mso-position-horizontal-relative:page;mso-position-vertical-relative:page" points="818pt,258pt,1153.5pt,258pt,1153.5pt,241.75pt,818pt,241.75pt,818pt,258pt" coordsize="6710,325" o:allowincell="f" fillcolor="#ff9" stroked="f">
            <v:path arrowok="t"/>
            <w10:wrap anchorx="page" anchory="page"/>
          </v:polyline>
        </w:pict>
      </w:r>
      <w:r>
        <w:rPr>
          <w:rFonts w:ascii="Arial Narrow" w:hAnsi="Arial Narrow"/>
          <w:color w:val="000000"/>
          <w:spacing w:val="-1"/>
        </w:rPr>
        <w:pict>
          <v:polyline id="_x0000_s1220" style="position:absolute;left:0;text-align:left;z-index:-251448320;mso-position-horizontal-relative:page;mso-position-vertical-relative:page" points="1274.75pt,258pt,1362.75pt,258pt,1362.75pt,241.75pt,1274.75pt,241.75pt,1274.75pt,258pt" coordsize="1760,325" o:allowincell="f" fillcolor="#ff9" stroked="f">
            <v:path arrowok="t"/>
            <w10:wrap anchorx="page" anchory="page"/>
          </v:polyline>
        </w:pict>
      </w:r>
      <w:r>
        <w:rPr>
          <w:rFonts w:ascii="Arial Narrow" w:hAnsi="Arial Narrow"/>
          <w:color w:val="000000"/>
          <w:spacing w:val="-1"/>
        </w:rPr>
        <w:pict>
          <v:polyline id="_x0000_s1221" style="position:absolute;left:0;text-align:left;z-index:-251433984;mso-position-horizontal-relative:page;mso-position-vertical-relative:page" points="818pt,274pt,1153.5pt,274pt,1153.5pt,257.75pt,818pt,257.75pt,818pt,274pt" coordsize="6710,325" o:allowincell="f" fillcolor="#ff9" stroked="f">
            <v:path arrowok="t"/>
            <w10:wrap anchorx="page" anchory="page"/>
          </v:polyline>
        </w:pict>
      </w:r>
      <w:r>
        <w:rPr>
          <w:rFonts w:ascii="Arial Narrow" w:hAnsi="Arial Narrow"/>
          <w:color w:val="000000"/>
          <w:spacing w:val="-1"/>
        </w:rPr>
        <w:pict>
          <v:polyline id="_x0000_s1222" style="position:absolute;left:0;text-align:left;z-index:-251417600;mso-position-horizontal-relative:page;mso-position-vertical-relative:page" points="1274.75pt,274pt,1362.75pt,274pt,1362.75pt,257.75pt,1274.75pt,257.75pt,1274.75pt,274pt" coordsize="1760,325" o:allowincell="f" fillcolor="#ff9" stroked="f">
            <v:path arrowok="t"/>
            <w10:wrap anchorx="page" anchory="page"/>
          </v:polyline>
        </w:pict>
      </w:r>
      <w:r>
        <w:rPr>
          <w:rFonts w:ascii="Arial Narrow" w:hAnsi="Arial Narrow"/>
          <w:color w:val="000000"/>
          <w:spacing w:val="-1"/>
        </w:rPr>
        <w:pict>
          <v:polyline id="_x0000_s1223" style="position:absolute;left:0;text-align:left;z-index:-251403264;mso-position-horizontal-relative:page;mso-position-vertical-relative:page" points="818pt,290pt,1153.5pt,290pt,1153.5pt,273.75pt,818pt,273.75pt,818pt,290pt" coordsize="6710,325" o:allowincell="f" fillcolor="#ff9" stroked="f">
            <v:path arrowok="t"/>
            <w10:wrap anchorx="page" anchory="page"/>
          </v:polyline>
        </w:pict>
      </w:r>
      <w:r>
        <w:rPr>
          <w:rFonts w:ascii="Arial Narrow" w:hAnsi="Arial Narrow"/>
          <w:color w:val="000000"/>
          <w:spacing w:val="-1"/>
        </w:rPr>
        <w:pict>
          <v:polyline id="_x0000_s1224" style="position:absolute;left:0;text-align:left;z-index:-251387904;mso-position-horizontal-relative:page;mso-position-vertical-relative:page" points="1274.75pt,290pt,1362.75pt,290pt,1362.75pt,273.75pt,1274.75pt,273.75pt,1274.75pt,290pt" coordsize="1760,325" o:allowincell="f" fillcolor="#ff9" stroked="f">
            <v:path arrowok="t"/>
            <w10:wrap anchorx="page" anchory="page"/>
          </v:polyline>
        </w:pict>
      </w:r>
      <w:r>
        <w:rPr>
          <w:rFonts w:ascii="Arial Narrow" w:hAnsi="Arial Narrow"/>
          <w:color w:val="000000"/>
          <w:spacing w:val="-1"/>
        </w:rPr>
        <w:pict>
          <v:polyline id="_x0000_s1225" style="position:absolute;left:0;text-align:left;z-index:-251373568;mso-position-horizontal-relative:page;mso-position-vertical-relative:page" points="818pt,306pt,1153.5pt,306pt,1153.5pt,289.75pt,818pt,289.75pt,818pt,306pt" coordsize="6710,325" o:allowincell="f" fillcolor="#ff9" stroked="f">
            <v:path arrowok="t"/>
            <w10:wrap anchorx="page" anchory="page"/>
          </v:polyline>
        </w:pict>
      </w:r>
      <w:r>
        <w:rPr>
          <w:rFonts w:ascii="Arial Narrow" w:hAnsi="Arial Narrow"/>
          <w:color w:val="000000"/>
          <w:spacing w:val="-1"/>
        </w:rPr>
        <w:pict>
          <v:polyline id="_x0000_s1226" style="position:absolute;left:0;text-align:left;z-index:-251358208;mso-position-horizontal-relative:page;mso-position-vertical-relative:page" points="1274.75pt,306pt,1362.75pt,306pt,1362.75pt,289.75pt,1274.75pt,289.75pt,1274.75pt,306pt" coordsize="1760,325" o:allowincell="f" fillcolor="#ff9" stroked="f">
            <v:path arrowok="t"/>
            <w10:wrap anchorx="page" anchory="page"/>
          </v:polyline>
        </w:pict>
      </w:r>
      <w:r>
        <w:rPr>
          <w:rFonts w:ascii="Arial Narrow" w:hAnsi="Arial Narrow"/>
          <w:color w:val="000000"/>
          <w:spacing w:val="-1"/>
        </w:rPr>
        <w:pict>
          <v:polyline id="_x0000_s1227" style="position:absolute;left:0;text-align:left;z-index:-251344896;mso-position-horizontal-relative:page;mso-position-vertical-relative:page" points="818pt,322pt,1153.5pt,322pt,1153.5pt,305.75pt,818pt,305.75pt,818pt,322pt" coordsize="6710,325" o:allowincell="f" fillcolor="#ff9" stroked="f">
            <v:path arrowok="t"/>
            <w10:wrap anchorx="page" anchory="page"/>
          </v:polyline>
        </w:pict>
      </w:r>
      <w:r>
        <w:rPr>
          <w:rFonts w:ascii="Arial Narrow" w:hAnsi="Arial Narrow"/>
          <w:color w:val="000000"/>
          <w:spacing w:val="-1"/>
        </w:rPr>
        <w:pict>
          <v:polyline id="_x0000_s1228" style="position:absolute;left:0;text-align:left;z-index:-251329536;mso-position-horizontal-relative:page;mso-position-vertical-relative:page" points="1274.75pt,322pt,1362.75pt,322pt,1362.75pt,305.75pt,1274.75pt,305.75pt,1274.75pt,322pt" coordsize="1760,325" o:allowincell="f" fillcolor="#ff9" stroked="f">
            <v:path arrowok="t"/>
            <w10:wrap anchorx="page" anchory="page"/>
          </v:polyline>
        </w:pict>
      </w:r>
      <w:r>
        <w:rPr>
          <w:rFonts w:ascii="Arial Narrow" w:hAnsi="Arial Narrow"/>
          <w:color w:val="000000"/>
          <w:spacing w:val="-1"/>
        </w:rPr>
        <w:pict>
          <v:polyline id="_x0000_s1229" style="position:absolute;left:0;text-align:left;z-index:-251315200;mso-position-horizontal-relative:page;mso-position-vertical-relative:page" points="818pt,338pt,1153.5pt,338pt,1153.5pt,321.75pt,818pt,321.75pt,818pt,338pt" coordsize="6710,325" o:allowincell="f" fillcolor="#ff9" stroked="f">
            <v:path arrowok="t"/>
            <w10:wrap anchorx="page" anchory="page"/>
          </v:polyline>
        </w:pict>
      </w:r>
      <w:r>
        <w:rPr>
          <w:rFonts w:ascii="Arial Narrow" w:hAnsi="Arial Narrow"/>
          <w:color w:val="000000"/>
          <w:spacing w:val="-1"/>
        </w:rPr>
        <w:pict>
          <v:polyline id="_x0000_s1230" style="position:absolute;left:0;text-align:left;z-index:-251301888;mso-position-horizontal-relative:page;mso-position-vertical-relative:page" points="1274.75pt,338pt,1362.75pt,338pt,1362.75pt,321.75pt,1274.75pt,321.75pt,1274.75pt,338pt" coordsize="1760,325" o:allowincell="f" fillcolor="#ff9" stroked="f">
            <v:path arrowok="t"/>
            <w10:wrap anchorx="page" anchory="page"/>
          </v:polyline>
        </w:pict>
      </w:r>
      <w:r>
        <w:rPr>
          <w:rFonts w:ascii="Arial Narrow" w:hAnsi="Arial Narrow"/>
          <w:color w:val="000000"/>
          <w:spacing w:val="-1"/>
        </w:rPr>
        <w:pict>
          <v:polyline id="_x0000_s1231" style="position:absolute;left:0;text-align:left;z-index:-251290624;mso-position-horizontal-relative:page;mso-position-vertical-relative:page" points="818pt,354pt,1153.5pt,354pt,1153.5pt,337.75pt,818pt,337.75pt,818pt,354pt" coordsize="6710,325" o:allowincell="f" fillcolor="#ff9" stroked="f">
            <v:path arrowok="t"/>
            <w10:wrap anchorx="page" anchory="page"/>
          </v:polyline>
        </w:pict>
      </w:r>
      <w:r>
        <w:rPr>
          <w:rFonts w:ascii="Arial Narrow" w:hAnsi="Arial Narrow"/>
          <w:color w:val="000000"/>
          <w:spacing w:val="-1"/>
        </w:rPr>
        <w:pict>
          <v:polyline id="_x0000_s1232" style="position:absolute;left:0;text-align:left;z-index:-251278336;mso-position-horizontal-relative:page;mso-position-vertical-relative:page" points="1274.75pt,354pt,1362.75pt,354pt,1362.75pt,337.75pt,1274.75pt,337.75pt,1274.75pt,354pt" coordsize="1760,325" o:allowincell="f" fillcolor="#ff9" stroked="f">
            <v:path arrowok="t"/>
            <w10:wrap anchorx="page" anchory="page"/>
          </v:polyline>
        </w:pict>
      </w:r>
      <w:r>
        <w:rPr>
          <w:rFonts w:ascii="Arial Narrow" w:hAnsi="Arial Narrow"/>
          <w:color w:val="000000"/>
          <w:spacing w:val="-1"/>
        </w:rPr>
        <w:pict>
          <v:polyline id="_x0000_s1233" style="position:absolute;left:0;text-align:left;z-index:-251268096;mso-position-horizontal-relative:page;mso-position-vertical-relative:page" points="818pt,370pt,1153.5pt,370pt,1153.5pt,353.75pt,818pt,353.75pt,818pt,370pt" coordsize="6710,325" o:allowincell="f" fillcolor="#ff9" stroked="f">
            <v:path arrowok="t"/>
            <w10:wrap anchorx="page" anchory="page"/>
          </v:polyline>
        </w:pict>
      </w:r>
      <w:r>
        <w:rPr>
          <w:rFonts w:ascii="Arial Narrow" w:hAnsi="Arial Narrow"/>
          <w:color w:val="000000"/>
          <w:spacing w:val="-1"/>
        </w:rPr>
        <w:pict>
          <v:polyline id="_x0000_s1234" style="position:absolute;left:0;text-align:left;z-index:-251258880;mso-position-horizontal-relative:page;mso-position-vertical-relative:page" points="1274.75pt,370pt,1362.75pt,370pt,1362.75pt,353.75pt,1274.75pt,353.75pt,1274.75pt,370pt" coordsize="1760,325" o:allowincell="f" fillcolor="#ff9" stroked="f">
            <v:path arrowok="t"/>
            <w10:wrap anchorx="page" anchory="page"/>
          </v:polyline>
        </w:pict>
      </w:r>
      <w:r>
        <w:rPr>
          <w:rFonts w:ascii="Arial Narrow" w:hAnsi="Arial Narrow"/>
          <w:color w:val="000000"/>
          <w:spacing w:val="-1"/>
        </w:rPr>
        <w:pict>
          <v:polyline id="_x0000_s1235" style="position:absolute;left:0;text-align:left;z-index:-251249664;mso-position-horizontal-relative:page;mso-position-vertical-relative:page" points="818pt,386pt,1153.5pt,386pt,1153.5pt,369.75pt,818pt,369.75pt,818pt,386pt" coordsize="6710,325" o:allowincell="f" fillcolor="#ff9" stroked="f">
            <v:path arrowok="t"/>
            <w10:wrap anchorx="page" anchory="page"/>
          </v:polyline>
        </w:pict>
      </w:r>
      <w:r>
        <w:rPr>
          <w:rFonts w:ascii="Arial Narrow" w:hAnsi="Arial Narrow"/>
          <w:color w:val="000000"/>
          <w:spacing w:val="-1"/>
        </w:rPr>
        <w:pict>
          <v:polyline id="_x0000_s1236" style="position:absolute;left:0;text-align:left;z-index:-251241472;mso-position-horizontal-relative:page;mso-position-vertical-relative:page" points="1274.75pt,386pt,1362.75pt,386pt,1362.75pt,369.75pt,1274.75pt,369.75pt,1274.75pt,386pt" coordsize="1760,325" o:allowincell="f" fillcolor="#ff9" stroked="f">
            <v:path arrowok="t"/>
            <w10:wrap anchorx="page" anchory="page"/>
          </v:polyline>
        </w:pict>
      </w:r>
      <w:r>
        <w:rPr>
          <w:rFonts w:ascii="Arial Narrow" w:hAnsi="Arial Narrow"/>
          <w:color w:val="000000"/>
          <w:spacing w:val="-1"/>
        </w:rPr>
        <w:pict>
          <v:polyline id="_x0000_s1237" style="position:absolute;left:0;text-align:left;z-index:-251234304;mso-position-horizontal-relative:page;mso-position-vertical-relative:page" points="818pt,402pt,1153.5pt,402pt,1153.5pt,385.75pt,818pt,385.75pt,818pt,402pt" coordsize="6710,325" o:allowincell="f" fillcolor="#ff9" stroked="f">
            <v:path arrowok="t"/>
            <w10:wrap anchorx="page" anchory="page"/>
          </v:polyline>
        </w:pict>
      </w:r>
      <w:r>
        <w:rPr>
          <w:rFonts w:ascii="Arial Narrow" w:hAnsi="Arial Narrow"/>
          <w:color w:val="000000"/>
          <w:spacing w:val="-1"/>
        </w:rPr>
        <w:pict>
          <v:polyline id="_x0000_s1238" style="position:absolute;left:0;text-align:left;z-index:-251227136;mso-position-horizontal-relative:page;mso-position-vertical-relative:page" points="1274.75pt,402pt,1362.75pt,402pt,1362.75pt,385.75pt,1274.75pt,385.75pt,1274.75pt,402pt" coordsize="1760,325" o:allowincell="f" fillcolor="#ff9" stroked="f">
            <v:path arrowok="t"/>
            <w10:wrap anchorx="page" anchory="page"/>
          </v:polyline>
        </w:pict>
      </w:r>
      <w:r>
        <w:rPr>
          <w:rFonts w:ascii="Arial Narrow" w:hAnsi="Arial Narrow"/>
          <w:color w:val="000000"/>
          <w:spacing w:val="-1"/>
        </w:rPr>
        <w:pict>
          <v:polyline id="_x0000_s1239" style="position:absolute;left:0;text-align:left;z-index:-251130880;mso-position-horizontal-relative:page;mso-position-vertical-relative:page" points="342.5pt,402.25pt,818.25pt,402.25pt,818.25pt,401.25pt,342.5pt,401.25pt,342.5pt,402.25pt" coordsize="9515,20" o:allowincell="f" fillcolor="black" stroked="f">
            <v:path arrowok="t"/>
            <w10:wrap anchorx="page" anchory="page"/>
          </v:polyline>
        </w:pict>
      </w:r>
      <w:r>
        <w:rPr>
          <w:rFonts w:ascii="Arial Narrow" w:hAnsi="Arial Narrow"/>
          <w:color w:val="000000"/>
          <w:spacing w:val="-1"/>
        </w:rPr>
        <w:pict>
          <v:polyline id="_x0000_s1240" style="position:absolute;left:0;text-align:left;z-index:-251129856;mso-position-horizontal-relative:page;mso-position-vertical-relative:page" points="285.25pt,435.5pt,287.25pt,435.5pt,287.25pt,113pt,285.25pt,113pt,285.25pt,435.5pt" coordsize="40,6450" o:allowincell="f" fillcolor="black" stroked="f">
            <v:path arrowok="t"/>
            <w10:wrap anchorx="page" anchory="page"/>
          </v:polyline>
        </w:pict>
      </w:r>
      <w:r>
        <w:rPr>
          <w:rFonts w:ascii="Arial Narrow" w:hAnsi="Arial Narrow"/>
          <w:color w:val="000000"/>
          <w:spacing w:val="-1"/>
        </w:rPr>
        <w:pict>
          <v:polyline id="_x0000_s1241" style="position:absolute;left:0;text-align:left;z-index:-251128832;mso-position-horizontal-relative:page;mso-position-vertical-relative:page" points="1361.5pt,435.5pt,1363.5pt,435.5pt,1363.5pt,113pt,1361.5pt,113pt,1361.5pt,435.5pt" coordsize="40,6450" o:allowincell="f" fillcolor="black" stroked="f">
            <v:path arrowok="t"/>
            <w10:wrap anchorx="page" anchory="page"/>
          </v:polyline>
        </w:pict>
      </w:r>
      <w:r>
        <w:rPr>
          <w:rFonts w:ascii="Arial Narrow" w:hAnsi="Arial Narrow"/>
          <w:color w:val="000000"/>
          <w:spacing w:val="-1"/>
        </w:rPr>
        <w:pict>
          <v:polyline id="_x0000_s1242" style="position:absolute;left:0;text-align:left;z-index:-251127808;mso-position-horizontal-relative:page;mso-position-vertical-relative:page" points="287.25pt,146.75pt,1363.5pt,146.75pt,1363.5pt,144.75pt,287.25pt,144.75pt,287.25pt,146.75pt" coordsize="21525,40" o:allowincell="f" fillcolor="black" stroked="f">
            <v:path arrowok="t"/>
            <w10:wrap anchorx="page" anchory="page"/>
          </v:polyline>
        </w:pict>
      </w:r>
      <w:r>
        <w:rPr>
          <w:rFonts w:ascii="Arial Narrow" w:hAnsi="Arial Narrow"/>
          <w:color w:val="000000"/>
          <w:spacing w:val="-1"/>
        </w:rPr>
        <w:pict>
          <v:polyline id="_x0000_s1243" style="position:absolute;left:0;text-align:left;z-index:-251126784;mso-position-horizontal-relative:page;mso-position-vertical-relative:page" points="910.25pt,402.25pt,1361.5pt,402.25pt,1361.5pt,401.25pt,910.25pt,401.25pt,910.25pt,402.25pt" coordsize="9025,20" o:allowincell="f" fillcolor="black" stroked="f">
            <v:path arrowok="t"/>
            <w10:wrap anchorx="page" anchory="page"/>
          </v:polyline>
        </w:pict>
      </w:r>
      <w:r>
        <w:rPr>
          <w:rFonts w:ascii="Arial Narrow" w:hAnsi="Arial Narrow"/>
          <w:color w:val="000000"/>
          <w:spacing w:val="-1"/>
        </w:rPr>
        <w:pict>
          <v:polyline id="_x0000_s1244" style="position:absolute;left:0;text-align:left;z-index:-251125760;mso-position-horizontal-relative:page;mso-position-vertical-relative:page" points="287.25pt,435.5pt,1363.5pt,435.5pt,1363.5pt,433.5pt,287.25pt,433.5pt,287.25pt,435.5pt" coordsize="21525,40" o:allowincell="f" fillcolor="black" stroked="f">
            <v:path arrowok="t"/>
            <w10:wrap anchorx="page" anchory="page"/>
          </v:polyline>
        </w:pict>
      </w:r>
    </w:p>
    <w:p w:rsidR="00C70460" w:rsidRDefault="00C70460">
      <w:pPr>
        <w:autoSpaceDE w:val="0"/>
        <w:autoSpaceDN w:val="0"/>
        <w:adjustRightInd w:val="0"/>
        <w:rPr>
          <w:rFonts w:ascii="Arial Narrow" w:hAnsi="Arial Narrow"/>
          <w:color w:val="000000"/>
          <w:spacing w:val="-1"/>
        </w:rPr>
        <w:sectPr w:rsidR="00C70460">
          <w:headerReference w:type="even" r:id="rId175"/>
          <w:headerReference w:type="default" r:id="rId176"/>
          <w:footerReference w:type="even" r:id="rId177"/>
          <w:footerReference w:type="default" r:id="rId178"/>
          <w:headerReference w:type="first" r:id="rId179"/>
          <w:footerReference w:type="first" r:id="rId180"/>
          <w:pgSz w:w="31680" w:h="2550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Narrow" w:hAnsi="Arial Narrow"/>
          <w:color w:val="000000"/>
          <w:spacing w:val="-1"/>
        </w:rPr>
      </w:pPr>
      <w:bookmarkStart w:id="13" w:name="Pg13"/>
      <w:bookmarkEnd w:id="13"/>
    </w:p>
    <w:p w:rsidR="00C70460" w:rsidRDefault="00C70460">
      <w:pPr>
        <w:autoSpaceDE w:val="0"/>
        <w:autoSpaceDN w:val="0"/>
        <w:adjustRightInd w:val="0"/>
        <w:spacing w:line="322" w:lineRule="exact"/>
        <w:ind w:left="13706"/>
        <w:rPr>
          <w:rFonts w:ascii="Arial Narrow" w:hAnsi="Arial Narrow"/>
          <w:color w:val="000000"/>
          <w:spacing w:val="-1"/>
        </w:rPr>
      </w:pPr>
    </w:p>
    <w:p w:rsidR="00C70460" w:rsidRDefault="00C70460">
      <w:pPr>
        <w:autoSpaceDE w:val="0"/>
        <w:autoSpaceDN w:val="0"/>
        <w:adjustRightInd w:val="0"/>
        <w:spacing w:line="322" w:lineRule="exact"/>
        <w:ind w:left="13706"/>
        <w:rPr>
          <w:rFonts w:ascii="Arial Narrow" w:hAnsi="Arial Narrow"/>
          <w:color w:val="000000"/>
          <w:spacing w:val="-1"/>
        </w:rPr>
      </w:pPr>
    </w:p>
    <w:p w:rsidR="00C70460" w:rsidRDefault="00C70460">
      <w:pPr>
        <w:autoSpaceDE w:val="0"/>
        <w:autoSpaceDN w:val="0"/>
        <w:adjustRightInd w:val="0"/>
        <w:spacing w:line="322" w:lineRule="exact"/>
        <w:ind w:left="13706"/>
        <w:rPr>
          <w:rFonts w:ascii="Arial Narrow" w:hAnsi="Arial Narrow"/>
          <w:color w:val="000000"/>
          <w:spacing w:val="-1"/>
        </w:rPr>
      </w:pPr>
    </w:p>
    <w:p w:rsidR="00C70460" w:rsidRDefault="00C70460">
      <w:pPr>
        <w:autoSpaceDE w:val="0"/>
        <w:autoSpaceDN w:val="0"/>
        <w:adjustRightInd w:val="0"/>
        <w:spacing w:line="322" w:lineRule="exact"/>
        <w:ind w:left="13706"/>
        <w:rPr>
          <w:rFonts w:ascii="Arial Narrow" w:hAnsi="Arial Narrow"/>
          <w:color w:val="000000"/>
          <w:spacing w:val="-1"/>
        </w:rPr>
      </w:pPr>
    </w:p>
    <w:p w:rsidR="00C70460" w:rsidRDefault="00C70460">
      <w:pPr>
        <w:autoSpaceDE w:val="0"/>
        <w:autoSpaceDN w:val="0"/>
        <w:adjustRightInd w:val="0"/>
        <w:spacing w:line="322" w:lineRule="exact"/>
        <w:ind w:left="13706"/>
        <w:rPr>
          <w:rFonts w:ascii="Arial Narrow" w:hAnsi="Arial Narrow"/>
          <w:color w:val="000000"/>
          <w:spacing w:val="-1"/>
        </w:rPr>
      </w:pPr>
    </w:p>
    <w:p w:rsidR="00C70460" w:rsidRDefault="00A8658A">
      <w:pPr>
        <w:autoSpaceDE w:val="0"/>
        <w:autoSpaceDN w:val="0"/>
        <w:adjustRightInd w:val="0"/>
        <w:spacing w:before="103" w:line="322" w:lineRule="exact"/>
        <w:ind w:left="13706"/>
        <w:rPr>
          <w:rFonts w:ascii="Arial Bold" w:hAnsi="Arial Bold"/>
          <w:color w:val="000000"/>
          <w:spacing w:val="-4"/>
          <w:sz w:val="28"/>
        </w:rPr>
      </w:pPr>
      <w:r>
        <w:rPr>
          <w:rFonts w:ascii="Arial Bold" w:hAnsi="Arial Bold"/>
          <w:color w:val="000000"/>
          <w:spacing w:val="-4"/>
          <w:sz w:val="28"/>
        </w:rPr>
        <w:t xml:space="preserve">Attachment 3 - Cost Support </w:t>
      </w:r>
    </w:p>
    <w:p w:rsidR="00C70460" w:rsidRDefault="00A8658A">
      <w:pPr>
        <w:autoSpaceDE w:val="0"/>
        <w:autoSpaceDN w:val="0"/>
        <w:adjustRightInd w:val="0"/>
        <w:spacing w:before="38" w:line="322" w:lineRule="exact"/>
        <w:ind w:left="13029"/>
        <w:rPr>
          <w:rFonts w:ascii="Arial Bold" w:hAnsi="Arial Bold"/>
          <w:color w:val="000000"/>
          <w:spacing w:val="-3"/>
          <w:sz w:val="28"/>
        </w:rPr>
      </w:pPr>
      <w:r>
        <w:rPr>
          <w:rFonts w:ascii="Arial Bold" w:hAnsi="Arial Bold"/>
          <w:color w:val="000000"/>
          <w:spacing w:val="-3"/>
          <w:sz w:val="28"/>
        </w:rPr>
        <w:t xml:space="preserve">LS Power Grid New York Corporation I </w:t>
      </w:r>
    </w:p>
    <w:p w:rsidR="00C70460" w:rsidRDefault="00C70460">
      <w:pPr>
        <w:autoSpaceDE w:val="0"/>
        <w:autoSpaceDN w:val="0"/>
        <w:adjustRightInd w:val="0"/>
        <w:spacing w:line="230" w:lineRule="exact"/>
        <w:ind w:left="1474"/>
        <w:rPr>
          <w:rFonts w:ascii="Arial Bold" w:hAnsi="Arial Bold"/>
          <w:color w:val="000000"/>
          <w:spacing w:val="-3"/>
          <w:sz w:val="28"/>
        </w:rPr>
      </w:pPr>
    </w:p>
    <w:p w:rsidR="00C70460" w:rsidRDefault="00C70460">
      <w:pPr>
        <w:autoSpaceDE w:val="0"/>
        <w:autoSpaceDN w:val="0"/>
        <w:adjustRightInd w:val="0"/>
        <w:spacing w:line="230" w:lineRule="exact"/>
        <w:ind w:left="1474"/>
        <w:rPr>
          <w:rFonts w:ascii="Arial Bold" w:hAnsi="Arial Bold"/>
          <w:color w:val="000000"/>
          <w:spacing w:val="-3"/>
          <w:sz w:val="28"/>
        </w:rPr>
      </w:pPr>
    </w:p>
    <w:p w:rsidR="00C70460" w:rsidRDefault="00C70460">
      <w:pPr>
        <w:autoSpaceDE w:val="0"/>
        <w:autoSpaceDN w:val="0"/>
        <w:adjustRightInd w:val="0"/>
        <w:spacing w:line="230" w:lineRule="exact"/>
        <w:ind w:left="1474"/>
        <w:rPr>
          <w:rFonts w:ascii="Arial Bold" w:hAnsi="Arial Bold"/>
          <w:color w:val="000000"/>
          <w:spacing w:val="-3"/>
          <w:sz w:val="28"/>
        </w:rPr>
      </w:pPr>
    </w:p>
    <w:p w:rsidR="00C70460" w:rsidRDefault="00C70460">
      <w:pPr>
        <w:autoSpaceDE w:val="0"/>
        <w:autoSpaceDN w:val="0"/>
        <w:adjustRightInd w:val="0"/>
        <w:spacing w:line="230" w:lineRule="exact"/>
        <w:ind w:left="1474"/>
        <w:rPr>
          <w:rFonts w:ascii="Arial Bold" w:hAnsi="Arial Bold"/>
          <w:color w:val="000000"/>
          <w:spacing w:val="-3"/>
          <w:sz w:val="28"/>
        </w:rPr>
      </w:pPr>
    </w:p>
    <w:p w:rsidR="00C70460" w:rsidRDefault="00A8658A">
      <w:pPr>
        <w:tabs>
          <w:tab w:val="left" w:pos="11973"/>
          <w:tab w:val="left" w:pos="14391"/>
          <w:tab w:val="left" w:pos="16250"/>
        </w:tabs>
        <w:autoSpaceDE w:val="0"/>
        <w:autoSpaceDN w:val="0"/>
        <w:adjustRightInd w:val="0"/>
        <w:spacing w:before="140" w:line="230" w:lineRule="exact"/>
        <w:ind w:left="1474"/>
        <w:rPr>
          <w:rFonts w:ascii="Arial" w:hAnsi="Arial"/>
          <w:color w:val="000000"/>
          <w:spacing w:val="-2"/>
          <w:sz w:val="20"/>
        </w:rPr>
      </w:pPr>
      <w:r>
        <w:rPr>
          <w:rFonts w:ascii="Arial" w:hAnsi="Arial"/>
          <w:color w:val="000000"/>
          <w:spacing w:val="-2"/>
          <w:sz w:val="20"/>
        </w:rPr>
        <w:t>Numbering continues from Attachment 2</w:t>
      </w:r>
      <w:r>
        <w:rPr>
          <w:rFonts w:ascii="Arial" w:hAnsi="Arial"/>
          <w:color w:val="000000"/>
          <w:spacing w:val="-2"/>
          <w:sz w:val="20"/>
        </w:rPr>
        <w:tab/>
        <w:t>Beginning of Year</w:t>
      </w:r>
      <w:r>
        <w:rPr>
          <w:rFonts w:ascii="Arial" w:hAnsi="Arial"/>
          <w:color w:val="000000"/>
          <w:spacing w:val="-2"/>
          <w:sz w:val="20"/>
        </w:rPr>
        <w:tab/>
        <w:t>End of Year</w:t>
      </w:r>
      <w:r>
        <w:rPr>
          <w:rFonts w:ascii="Arial" w:hAnsi="Arial"/>
          <w:color w:val="000000"/>
          <w:spacing w:val="-2"/>
          <w:sz w:val="20"/>
        </w:rPr>
        <w:tab/>
        <w:t>Average Balance</w:t>
      </w:r>
    </w:p>
    <w:p w:rsidR="00C70460" w:rsidRDefault="00A8658A">
      <w:pPr>
        <w:tabs>
          <w:tab w:val="left" w:pos="2714"/>
          <w:tab w:val="left" w:pos="9137"/>
          <w:tab w:val="left" w:pos="13300"/>
          <w:tab w:val="left" w:pos="15748"/>
        </w:tabs>
        <w:autoSpaceDE w:val="0"/>
        <w:autoSpaceDN w:val="0"/>
        <w:adjustRightInd w:val="0"/>
        <w:spacing w:before="71" w:line="230" w:lineRule="exact"/>
        <w:ind w:left="1474" w:firstLine="135"/>
        <w:rPr>
          <w:rFonts w:ascii="Arial" w:hAnsi="Arial"/>
          <w:color w:val="000000"/>
          <w:spacing w:val="-2"/>
          <w:sz w:val="20"/>
        </w:rPr>
      </w:pPr>
      <w:r>
        <w:rPr>
          <w:rFonts w:ascii="Arial" w:hAnsi="Arial"/>
          <w:color w:val="000000"/>
          <w:spacing w:val="-2"/>
          <w:sz w:val="20"/>
        </w:rPr>
        <w:t>167</w:t>
      </w:r>
      <w:r>
        <w:rPr>
          <w:rFonts w:ascii="Arial" w:hAnsi="Arial"/>
          <w:color w:val="000000"/>
          <w:spacing w:val="-2"/>
          <w:sz w:val="20"/>
        </w:rPr>
        <w:tab/>
        <w:t>Account No. 255</w:t>
      </w:r>
      <w:r>
        <w:rPr>
          <w:rFonts w:ascii="Arial" w:hAnsi="Arial"/>
          <w:color w:val="000000"/>
          <w:spacing w:val="-2"/>
          <w:sz w:val="20"/>
        </w:rPr>
        <w:t xml:space="preserve"> (enter negative)</w:t>
      </w:r>
      <w:r>
        <w:rPr>
          <w:rFonts w:ascii="Arial" w:hAnsi="Arial"/>
          <w:color w:val="000000"/>
          <w:spacing w:val="-2"/>
          <w:sz w:val="20"/>
        </w:rPr>
        <w:tab/>
        <w:t>267.8.h</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714"/>
          <w:tab w:val="left" w:pos="13300"/>
          <w:tab w:val="left" w:pos="15748"/>
        </w:tabs>
        <w:autoSpaceDE w:val="0"/>
        <w:autoSpaceDN w:val="0"/>
        <w:adjustRightInd w:val="0"/>
        <w:spacing w:before="71" w:line="230" w:lineRule="exact"/>
        <w:ind w:left="1474" w:firstLine="135"/>
        <w:rPr>
          <w:rFonts w:ascii="Arial" w:hAnsi="Arial"/>
          <w:color w:val="000000"/>
          <w:spacing w:val="-2"/>
          <w:sz w:val="20"/>
        </w:rPr>
      </w:pPr>
      <w:r>
        <w:rPr>
          <w:rFonts w:ascii="Arial" w:hAnsi="Arial"/>
          <w:color w:val="000000"/>
          <w:spacing w:val="-2"/>
          <w:sz w:val="20"/>
        </w:rPr>
        <w:t>168</w:t>
      </w:r>
      <w:r>
        <w:rPr>
          <w:rFonts w:ascii="Arial" w:hAnsi="Arial"/>
          <w:color w:val="000000"/>
          <w:spacing w:val="-2"/>
          <w:sz w:val="20"/>
        </w:rPr>
        <w:tab/>
        <w:t>Portion of Unamortized ITC Not Reflected in Rate Base (enter negative)</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714"/>
          <w:tab w:val="left" w:pos="13300"/>
          <w:tab w:val="left" w:pos="15748"/>
          <w:tab w:val="left" w:pos="17820"/>
        </w:tabs>
        <w:autoSpaceDE w:val="0"/>
        <w:autoSpaceDN w:val="0"/>
        <w:adjustRightInd w:val="0"/>
        <w:spacing w:before="67" w:line="230" w:lineRule="exact"/>
        <w:ind w:left="1474" w:firstLine="135"/>
        <w:rPr>
          <w:rFonts w:ascii="Arial" w:hAnsi="Arial"/>
          <w:color w:val="000000"/>
          <w:spacing w:val="-2"/>
          <w:sz w:val="20"/>
        </w:rPr>
      </w:pPr>
      <w:r>
        <w:rPr>
          <w:rFonts w:ascii="Arial" w:hAnsi="Arial"/>
          <w:color w:val="000000"/>
          <w:spacing w:val="-2"/>
          <w:sz w:val="20"/>
        </w:rPr>
        <w:t>169</w:t>
      </w:r>
      <w:r>
        <w:rPr>
          <w:rFonts w:ascii="Arial" w:hAnsi="Arial"/>
          <w:color w:val="000000"/>
          <w:spacing w:val="-2"/>
          <w:sz w:val="20"/>
        </w:rPr>
        <w:tab/>
        <w:t>Portion of Unamortized ITC Reducing in Rate Base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70460" w:rsidRDefault="00C70460">
      <w:pPr>
        <w:autoSpaceDE w:val="0"/>
        <w:autoSpaceDN w:val="0"/>
        <w:adjustRightInd w:val="0"/>
        <w:spacing w:line="230" w:lineRule="exact"/>
        <w:ind w:left="1474"/>
        <w:rPr>
          <w:rFonts w:ascii="Arial" w:hAnsi="Arial"/>
          <w:color w:val="000000"/>
          <w:spacing w:val="-2"/>
          <w:sz w:val="20"/>
        </w:rPr>
      </w:pPr>
    </w:p>
    <w:p w:rsidR="00C70460" w:rsidRDefault="00A8658A">
      <w:pPr>
        <w:tabs>
          <w:tab w:val="left" w:pos="14338"/>
          <w:tab w:val="left" w:pos="16965"/>
        </w:tabs>
        <w:autoSpaceDE w:val="0"/>
        <w:autoSpaceDN w:val="0"/>
        <w:adjustRightInd w:val="0"/>
        <w:spacing w:before="173" w:line="230" w:lineRule="exact"/>
        <w:ind w:left="1474" w:firstLine="10717"/>
        <w:rPr>
          <w:rFonts w:ascii="Arial" w:hAnsi="Arial"/>
          <w:color w:val="000000"/>
          <w:spacing w:val="-2"/>
          <w:sz w:val="20"/>
        </w:rPr>
      </w:pPr>
      <w:r>
        <w:rPr>
          <w:rFonts w:ascii="Arial" w:hAnsi="Arial"/>
          <w:color w:val="000000"/>
          <w:spacing w:val="-2"/>
          <w:sz w:val="20"/>
        </w:rPr>
        <w:t>Jurisdiction 1</w:t>
      </w:r>
      <w:r>
        <w:rPr>
          <w:rFonts w:ascii="Arial" w:hAnsi="Arial"/>
          <w:color w:val="000000"/>
          <w:spacing w:val="-2"/>
          <w:sz w:val="20"/>
        </w:rPr>
        <w:tab/>
        <w:t>Jurisdiction 2</w:t>
      </w:r>
      <w:r>
        <w:rPr>
          <w:rFonts w:ascii="Arial" w:hAnsi="Arial"/>
          <w:color w:val="000000"/>
          <w:spacing w:val="-2"/>
          <w:sz w:val="20"/>
        </w:rPr>
        <w:tab/>
        <w:t>Total</w:t>
      </w:r>
    </w:p>
    <w:p w:rsidR="00C70460" w:rsidRDefault="00A8658A">
      <w:pPr>
        <w:tabs>
          <w:tab w:val="left" w:pos="2714"/>
          <w:tab w:val="left" w:pos="9137"/>
          <w:tab w:val="left" w:pos="13300"/>
          <w:tab w:val="left" w:pos="15748"/>
        </w:tabs>
        <w:autoSpaceDE w:val="0"/>
        <w:autoSpaceDN w:val="0"/>
        <w:adjustRightInd w:val="0"/>
        <w:spacing w:before="71" w:line="230" w:lineRule="exact"/>
        <w:ind w:left="1474" w:firstLine="135"/>
        <w:rPr>
          <w:rFonts w:ascii="Arial" w:hAnsi="Arial"/>
          <w:color w:val="000000"/>
          <w:spacing w:val="-2"/>
          <w:sz w:val="20"/>
        </w:rPr>
      </w:pPr>
      <w:r>
        <w:rPr>
          <w:rFonts w:ascii="Arial" w:hAnsi="Arial"/>
          <w:color w:val="000000"/>
          <w:spacing w:val="-2"/>
          <w:sz w:val="20"/>
        </w:rPr>
        <w:t>170</w:t>
      </w:r>
      <w:r>
        <w:rPr>
          <w:rFonts w:ascii="Arial" w:hAnsi="Arial"/>
          <w:color w:val="000000"/>
          <w:spacing w:val="-2"/>
          <w:sz w:val="20"/>
        </w:rPr>
        <w:tab/>
        <w:t xml:space="preserve">Investment Tax Credit Amortization (enter </w:t>
      </w:r>
      <w:r>
        <w:rPr>
          <w:rFonts w:ascii="Arial" w:hAnsi="Arial"/>
          <w:color w:val="000000"/>
          <w:spacing w:val="-2"/>
          <w:sz w:val="20"/>
        </w:rPr>
        <w:t>negative)</w:t>
      </w:r>
      <w:r>
        <w:rPr>
          <w:rFonts w:ascii="Arial" w:hAnsi="Arial"/>
          <w:color w:val="000000"/>
          <w:spacing w:val="-2"/>
          <w:sz w:val="20"/>
        </w:rPr>
        <w:tab/>
        <w:t>114.19.c</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714"/>
          <w:tab w:val="left" w:pos="13300"/>
          <w:tab w:val="left" w:pos="15748"/>
        </w:tabs>
        <w:autoSpaceDE w:val="0"/>
        <w:autoSpaceDN w:val="0"/>
        <w:adjustRightInd w:val="0"/>
        <w:spacing w:before="71" w:line="230" w:lineRule="exact"/>
        <w:ind w:left="1474" w:firstLine="135"/>
        <w:rPr>
          <w:rFonts w:ascii="Arial" w:hAnsi="Arial"/>
          <w:color w:val="000000"/>
          <w:spacing w:val="-2"/>
          <w:sz w:val="20"/>
        </w:rPr>
      </w:pPr>
      <w:r>
        <w:rPr>
          <w:rFonts w:ascii="Arial" w:hAnsi="Arial"/>
          <w:color w:val="000000"/>
          <w:spacing w:val="-2"/>
          <w:sz w:val="20"/>
        </w:rPr>
        <w:t>171</w:t>
      </w:r>
      <w:r>
        <w:rPr>
          <w:rFonts w:ascii="Arial" w:hAnsi="Arial"/>
          <w:color w:val="000000"/>
          <w:spacing w:val="-2"/>
          <w:sz w:val="20"/>
        </w:rPr>
        <w:tab/>
      </w:r>
      <w:r>
        <w:rPr>
          <w:rFonts w:ascii="Arial" w:hAnsi="Arial"/>
          <w:color w:val="000000"/>
          <w:spacing w:val="-1"/>
          <w:sz w:val="20"/>
        </w:rPr>
        <w:t>ITC Amortization Not Permitted to Reduce Recoverable Tax Expense (enter negative)</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p>
    <w:p w:rsidR="00C70460" w:rsidRDefault="00A8658A">
      <w:pPr>
        <w:tabs>
          <w:tab w:val="left" w:pos="2714"/>
          <w:tab w:val="left" w:pos="13300"/>
          <w:tab w:val="left" w:pos="15748"/>
        </w:tabs>
        <w:autoSpaceDE w:val="0"/>
        <w:autoSpaceDN w:val="0"/>
        <w:adjustRightInd w:val="0"/>
        <w:spacing w:before="71" w:line="230" w:lineRule="exact"/>
        <w:ind w:left="1474" w:firstLine="135"/>
        <w:rPr>
          <w:rFonts w:ascii="Arial" w:hAnsi="Arial"/>
          <w:color w:val="000000"/>
          <w:spacing w:val="-2"/>
          <w:sz w:val="20"/>
        </w:rPr>
      </w:pPr>
      <w:r>
        <w:rPr>
          <w:rFonts w:ascii="Arial" w:hAnsi="Arial"/>
          <w:color w:val="000000"/>
          <w:spacing w:val="-2"/>
          <w:sz w:val="20"/>
        </w:rPr>
        <w:t>172</w:t>
      </w:r>
      <w:r>
        <w:rPr>
          <w:rFonts w:ascii="Arial" w:hAnsi="Arial"/>
          <w:color w:val="000000"/>
          <w:spacing w:val="-2"/>
          <w:sz w:val="20"/>
        </w:rPr>
        <w:tab/>
        <w:t>ITC Amortization Permitted to Reduce Recoverable Tax Expense</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714"/>
          <w:tab w:val="left" w:pos="13300"/>
          <w:tab w:val="left" w:pos="15748"/>
        </w:tabs>
        <w:autoSpaceDE w:val="0"/>
        <w:autoSpaceDN w:val="0"/>
        <w:adjustRightInd w:val="0"/>
        <w:spacing w:before="71" w:line="230" w:lineRule="exact"/>
        <w:ind w:left="1474" w:firstLine="135"/>
        <w:rPr>
          <w:rFonts w:ascii="Arial" w:hAnsi="Arial"/>
          <w:color w:val="000000"/>
          <w:spacing w:val="-2"/>
          <w:sz w:val="20"/>
        </w:rPr>
      </w:pPr>
      <w:r>
        <w:rPr>
          <w:rFonts w:ascii="Arial" w:hAnsi="Arial"/>
          <w:color w:val="000000"/>
          <w:spacing w:val="-2"/>
          <w:sz w:val="20"/>
        </w:rPr>
        <w:t>173</w:t>
      </w:r>
      <w:r>
        <w:rPr>
          <w:rFonts w:ascii="Arial" w:hAnsi="Arial"/>
          <w:color w:val="000000"/>
          <w:spacing w:val="-2"/>
          <w:sz w:val="20"/>
        </w:rPr>
        <w:tab/>
        <w:t>Applicable Tax Gross-up Factor</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714"/>
          <w:tab w:val="left" w:pos="13300"/>
          <w:tab w:val="left" w:pos="15748"/>
          <w:tab w:val="left" w:pos="17821"/>
        </w:tabs>
        <w:autoSpaceDE w:val="0"/>
        <w:autoSpaceDN w:val="0"/>
        <w:adjustRightInd w:val="0"/>
        <w:spacing w:before="67" w:line="230" w:lineRule="exact"/>
        <w:ind w:left="1474" w:firstLine="135"/>
        <w:rPr>
          <w:rFonts w:ascii="Arial" w:hAnsi="Arial"/>
          <w:color w:val="000000"/>
          <w:spacing w:val="-2"/>
          <w:sz w:val="20"/>
        </w:rPr>
      </w:pPr>
      <w:r>
        <w:rPr>
          <w:rFonts w:ascii="Arial" w:hAnsi="Arial"/>
          <w:color w:val="000000"/>
          <w:spacing w:val="-2"/>
          <w:sz w:val="20"/>
        </w:rPr>
        <w:t>174</w:t>
      </w:r>
      <w:r>
        <w:rPr>
          <w:rFonts w:ascii="Arial" w:hAnsi="Arial"/>
          <w:color w:val="000000"/>
          <w:spacing w:val="-2"/>
          <w:sz w:val="20"/>
        </w:rPr>
        <w:tab/>
        <w:t xml:space="preserve">Investment Tax Credit </w:t>
      </w:r>
      <w:r>
        <w:rPr>
          <w:rFonts w:ascii="Arial" w:hAnsi="Arial"/>
          <w:color w:val="000000"/>
          <w:spacing w:val="-2"/>
          <w:sz w:val="20"/>
        </w:rPr>
        <w:t>Amortization Adjustment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70460" w:rsidRDefault="00C70460">
      <w:pPr>
        <w:autoSpaceDE w:val="0"/>
        <w:autoSpaceDN w:val="0"/>
        <w:adjustRightInd w:val="0"/>
        <w:spacing w:line="230" w:lineRule="exact"/>
        <w:ind w:left="1610"/>
        <w:rPr>
          <w:rFonts w:ascii="Arial" w:hAnsi="Arial"/>
          <w:color w:val="000000"/>
          <w:spacing w:val="-2"/>
          <w:sz w:val="20"/>
        </w:rPr>
      </w:pPr>
    </w:p>
    <w:p w:rsidR="00C70460" w:rsidRDefault="00C70460">
      <w:pPr>
        <w:autoSpaceDE w:val="0"/>
        <w:autoSpaceDN w:val="0"/>
        <w:adjustRightInd w:val="0"/>
        <w:spacing w:line="230" w:lineRule="exact"/>
        <w:ind w:left="1610"/>
        <w:rPr>
          <w:rFonts w:ascii="Arial" w:hAnsi="Arial"/>
          <w:color w:val="000000"/>
          <w:spacing w:val="-2"/>
          <w:sz w:val="20"/>
        </w:rPr>
      </w:pPr>
    </w:p>
    <w:p w:rsidR="00C70460" w:rsidRDefault="00C70460">
      <w:pPr>
        <w:autoSpaceDE w:val="0"/>
        <w:autoSpaceDN w:val="0"/>
        <w:adjustRightInd w:val="0"/>
        <w:spacing w:line="230" w:lineRule="exact"/>
        <w:ind w:left="1610"/>
        <w:rPr>
          <w:rFonts w:ascii="Arial" w:hAnsi="Arial"/>
          <w:color w:val="000000"/>
          <w:spacing w:val="-2"/>
          <w:sz w:val="20"/>
        </w:rPr>
      </w:pPr>
    </w:p>
    <w:p w:rsidR="00C70460" w:rsidRDefault="00A8658A">
      <w:pPr>
        <w:tabs>
          <w:tab w:val="left" w:pos="2714"/>
          <w:tab w:val="left" w:pos="12711"/>
          <w:tab w:val="left" w:pos="14832"/>
        </w:tabs>
        <w:autoSpaceDE w:val="0"/>
        <w:autoSpaceDN w:val="0"/>
        <w:adjustRightInd w:val="0"/>
        <w:spacing w:before="13" w:line="230" w:lineRule="exact"/>
        <w:ind w:left="1610"/>
        <w:rPr>
          <w:rFonts w:ascii="Arial" w:hAnsi="Arial"/>
          <w:color w:val="000000"/>
          <w:spacing w:val="-2"/>
          <w:sz w:val="20"/>
        </w:rPr>
      </w:pPr>
      <w:r>
        <w:rPr>
          <w:rFonts w:ascii="Arial" w:hAnsi="Arial"/>
          <w:color w:val="000000"/>
          <w:spacing w:val="-2"/>
          <w:sz w:val="20"/>
        </w:rPr>
        <w:t>175</w:t>
      </w:r>
      <w:r>
        <w:rPr>
          <w:rFonts w:ascii="Arial" w:hAnsi="Arial"/>
          <w:color w:val="000000"/>
          <w:spacing w:val="-2"/>
          <w:sz w:val="20"/>
        </w:rPr>
        <w:tab/>
        <w:t>Prepayments (Account 165)</w:t>
      </w:r>
      <w:r>
        <w:rPr>
          <w:rFonts w:ascii="Arial" w:hAnsi="Arial"/>
          <w:color w:val="000000"/>
          <w:spacing w:val="-2"/>
          <w:sz w:val="20"/>
        </w:rPr>
        <w:tab/>
        <w:t>A</w:t>
      </w:r>
      <w:r>
        <w:rPr>
          <w:rFonts w:ascii="Arial" w:hAnsi="Arial"/>
          <w:color w:val="000000"/>
          <w:spacing w:val="-2"/>
          <w:sz w:val="20"/>
        </w:rPr>
        <w:tab/>
        <w:t>B</w:t>
      </w:r>
    </w:p>
    <w:p w:rsidR="00C70460" w:rsidRDefault="00A8658A">
      <w:pPr>
        <w:tabs>
          <w:tab w:val="left" w:pos="12567"/>
          <w:tab w:val="left" w:pos="15373"/>
        </w:tabs>
        <w:autoSpaceDE w:val="0"/>
        <w:autoSpaceDN w:val="0"/>
        <w:adjustRightInd w:val="0"/>
        <w:spacing w:before="72" w:line="230" w:lineRule="exact"/>
        <w:ind w:left="1610" w:firstLine="1274"/>
        <w:rPr>
          <w:rFonts w:ascii="Arial" w:hAnsi="Arial"/>
          <w:color w:val="000000"/>
          <w:spacing w:val="-2"/>
          <w:sz w:val="20"/>
        </w:rPr>
      </w:pPr>
      <w:r>
        <w:rPr>
          <w:rFonts w:ascii="Arial" w:hAnsi="Arial"/>
          <w:color w:val="000000"/>
          <w:spacing w:val="-2"/>
          <w:sz w:val="20"/>
        </w:rPr>
        <w:t>(Prepayments exclude Prepaid Pension Assets)</w:t>
      </w:r>
      <w:r>
        <w:rPr>
          <w:rFonts w:ascii="Arial" w:hAnsi="Arial"/>
          <w:color w:val="000000"/>
          <w:spacing w:val="-2"/>
          <w:sz w:val="20"/>
        </w:rPr>
        <w:tab/>
        <w:t>Year</w:t>
      </w:r>
      <w:r>
        <w:rPr>
          <w:rFonts w:ascii="Arial" w:hAnsi="Arial"/>
          <w:color w:val="000000"/>
          <w:spacing w:val="-2"/>
          <w:sz w:val="20"/>
        </w:rPr>
        <w:tab/>
        <w:t>Balance</w:t>
      </w:r>
    </w:p>
    <w:p w:rsidR="00C70460" w:rsidRDefault="00A8658A">
      <w:pPr>
        <w:tabs>
          <w:tab w:val="left" w:pos="2600"/>
          <w:tab w:val="left" w:pos="9137"/>
          <w:tab w:val="left" w:pos="12750"/>
          <w:tab w:val="left" w:pos="15748"/>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176</w:t>
      </w:r>
      <w:r>
        <w:rPr>
          <w:rFonts w:ascii="Arial" w:hAnsi="Arial"/>
          <w:color w:val="000000"/>
          <w:spacing w:val="-2"/>
          <w:sz w:val="20"/>
        </w:rPr>
        <w:tab/>
        <w:t>December</w:t>
      </w:r>
      <w:r>
        <w:rPr>
          <w:rFonts w:ascii="Arial" w:hAnsi="Arial"/>
          <w:color w:val="000000"/>
          <w:spacing w:val="-2"/>
          <w:sz w:val="20"/>
        </w:rPr>
        <w:tab/>
        <w:t>111.57.d</w:t>
      </w:r>
      <w:r>
        <w:rPr>
          <w:rFonts w:ascii="Arial" w:hAnsi="Arial"/>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w:hAnsi="Arial"/>
          <w:color w:val="000000"/>
          <w:spacing w:val="-2"/>
          <w:sz w:val="20"/>
        </w:rPr>
        <w:t>-</w:t>
      </w:r>
    </w:p>
    <w:p w:rsidR="00C70460" w:rsidRDefault="00A8658A">
      <w:pPr>
        <w:tabs>
          <w:tab w:val="left" w:pos="2600"/>
          <w:tab w:val="left" w:pos="9137"/>
          <w:tab w:val="left" w:pos="12750"/>
          <w:tab w:val="left" w:pos="15748"/>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177</w:t>
      </w:r>
      <w:r>
        <w:rPr>
          <w:rFonts w:ascii="Arial" w:hAnsi="Arial"/>
          <w:color w:val="000000"/>
          <w:spacing w:val="-2"/>
          <w:sz w:val="20"/>
        </w:rPr>
        <w:tab/>
        <w:t>January</w:t>
      </w:r>
      <w:r>
        <w:rPr>
          <w:rFonts w:ascii="Arial" w:hAnsi="Arial"/>
          <w:color w:val="000000"/>
          <w:spacing w:val="-2"/>
          <w:sz w:val="20"/>
        </w:rPr>
        <w:tab/>
        <w:t>company records</w:t>
      </w:r>
      <w:r>
        <w:rPr>
          <w:rFonts w:ascii="Arial" w:hAnsi="Arial"/>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w:hAnsi="Arial"/>
          <w:color w:val="000000"/>
          <w:spacing w:val="-2"/>
          <w:sz w:val="20"/>
        </w:rPr>
        <w:t>-</w:t>
      </w:r>
    </w:p>
    <w:p w:rsidR="00C70460" w:rsidRDefault="00A8658A">
      <w:pPr>
        <w:tabs>
          <w:tab w:val="left" w:pos="2600"/>
          <w:tab w:val="left" w:pos="9137"/>
          <w:tab w:val="left" w:pos="12750"/>
          <w:tab w:val="left" w:pos="15748"/>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178</w:t>
      </w:r>
      <w:r>
        <w:rPr>
          <w:rFonts w:ascii="Arial" w:hAnsi="Arial"/>
          <w:color w:val="000000"/>
          <w:spacing w:val="-2"/>
          <w:sz w:val="20"/>
        </w:rPr>
        <w:tab/>
        <w:t>February</w:t>
      </w:r>
      <w:r>
        <w:rPr>
          <w:rFonts w:ascii="Arial" w:hAnsi="Arial"/>
          <w:color w:val="000000"/>
          <w:spacing w:val="-2"/>
          <w:sz w:val="20"/>
        </w:rPr>
        <w:tab/>
        <w:t>company records</w:t>
      </w:r>
      <w:r>
        <w:rPr>
          <w:rFonts w:ascii="Arial" w:hAnsi="Arial"/>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w:hAnsi="Arial"/>
          <w:color w:val="000000"/>
          <w:spacing w:val="-2"/>
          <w:sz w:val="20"/>
        </w:rPr>
        <w:t>-</w:t>
      </w:r>
    </w:p>
    <w:p w:rsidR="00C70460" w:rsidRDefault="00A8658A">
      <w:pPr>
        <w:tabs>
          <w:tab w:val="left" w:pos="2600"/>
          <w:tab w:val="left" w:pos="9137"/>
          <w:tab w:val="left" w:pos="12750"/>
          <w:tab w:val="left" w:pos="15748"/>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179</w:t>
      </w:r>
      <w:r>
        <w:rPr>
          <w:rFonts w:ascii="Arial" w:hAnsi="Arial"/>
          <w:color w:val="000000"/>
          <w:spacing w:val="-2"/>
          <w:sz w:val="20"/>
        </w:rPr>
        <w:tab/>
        <w:t>March</w:t>
      </w:r>
      <w:r>
        <w:rPr>
          <w:rFonts w:ascii="Arial" w:hAnsi="Arial"/>
          <w:color w:val="000000"/>
          <w:spacing w:val="-2"/>
          <w:sz w:val="20"/>
        </w:rPr>
        <w:tab/>
        <w:t>company records</w:t>
      </w:r>
      <w:r>
        <w:rPr>
          <w:rFonts w:ascii="Arial" w:hAnsi="Arial"/>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w:hAnsi="Arial"/>
          <w:color w:val="000000"/>
          <w:spacing w:val="-2"/>
          <w:sz w:val="20"/>
        </w:rPr>
        <w:t>-</w:t>
      </w:r>
    </w:p>
    <w:p w:rsidR="00C70460" w:rsidRDefault="00A8658A">
      <w:pPr>
        <w:tabs>
          <w:tab w:val="left" w:pos="2600"/>
          <w:tab w:val="left" w:pos="9137"/>
          <w:tab w:val="left" w:pos="12750"/>
          <w:tab w:val="left" w:pos="15748"/>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180</w:t>
      </w:r>
      <w:r>
        <w:rPr>
          <w:rFonts w:ascii="Arial" w:hAnsi="Arial"/>
          <w:color w:val="000000"/>
          <w:spacing w:val="-2"/>
          <w:sz w:val="20"/>
        </w:rPr>
        <w:tab/>
        <w:t>April</w:t>
      </w:r>
      <w:r>
        <w:rPr>
          <w:rFonts w:ascii="Arial" w:hAnsi="Arial"/>
          <w:color w:val="000000"/>
          <w:spacing w:val="-2"/>
          <w:sz w:val="20"/>
        </w:rPr>
        <w:tab/>
      </w:r>
      <w:r>
        <w:rPr>
          <w:rFonts w:ascii="Arial" w:hAnsi="Arial"/>
          <w:color w:val="000000"/>
          <w:spacing w:val="-2"/>
          <w:sz w:val="20"/>
        </w:rPr>
        <w:t>company records</w:t>
      </w:r>
      <w:r>
        <w:rPr>
          <w:rFonts w:ascii="Arial" w:hAnsi="Arial"/>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w:hAnsi="Arial"/>
          <w:color w:val="000000"/>
          <w:spacing w:val="-2"/>
          <w:sz w:val="20"/>
        </w:rPr>
        <w:t>-</w:t>
      </w:r>
    </w:p>
    <w:p w:rsidR="00C70460" w:rsidRDefault="00A8658A">
      <w:pPr>
        <w:tabs>
          <w:tab w:val="left" w:pos="2600"/>
          <w:tab w:val="left" w:pos="9137"/>
          <w:tab w:val="left" w:pos="12750"/>
          <w:tab w:val="left" w:pos="15748"/>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181</w:t>
      </w:r>
      <w:r>
        <w:rPr>
          <w:rFonts w:ascii="Arial" w:hAnsi="Arial"/>
          <w:color w:val="000000"/>
          <w:spacing w:val="-2"/>
          <w:sz w:val="20"/>
        </w:rPr>
        <w:tab/>
        <w:t>May</w:t>
      </w:r>
      <w:r>
        <w:rPr>
          <w:rFonts w:ascii="Arial" w:hAnsi="Arial"/>
          <w:color w:val="000000"/>
          <w:spacing w:val="-2"/>
          <w:sz w:val="20"/>
        </w:rPr>
        <w:tab/>
        <w:t>company records</w:t>
      </w:r>
      <w:r>
        <w:rPr>
          <w:rFonts w:ascii="Arial" w:hAnsi="Arial"/>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w:hAnsi="Arial"/>
          <w:color w:val="000000"/>
          <w:spacing w:val="-2"/>
          <w:sz w:val="20"/>
        </w:rPr>
        <w:t>-</w:t>
      </w:r>
    </w:p>
    <w:p w:rsidR="00C70460" w:rsidRDefault="00A8658A">
      <w:pPr>
        <w:tabs>
          <w:tab w:val="left" w:pos="2600"/>
          <w:tab w:val="left" w:pos="9137"/>
          <w:tab w:val="left" w:pos="12750"/>
          <w:tab w:val="left" w:pos="15748"/>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182</w:t>
      </w:r>
      <w:r>
        <w:rPr>
          <w:rFonts w:ascii="Arial" w:hAnsi="Arial"/>
          <w:color w:val="000000"/>
          <w:spacing w:val="-2"/>
          <w:sz w:val="20"/>
        </w:rPr>
        <w:tab/>
        <w:t>June</w:t>
      </w:r>
      <w:r>
        <w:rPr>
          <w:rFonts w:ascii="Arial" w:hAnsi="Arial"/>
          <w:color w:val="000000"/>
          <w:spacing w:val="-2"/>
          <w:sz w:val="20"/>
        </w:rPr>
        <w:tab/>
        <w:t>company records</w:t>
      </w:r>
      <w:r>
        <w:rPr>
          <w:rFonts w:ascii="Arial" w:hAnsi="Arial"/>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w:hAnsi="Arial"/>
          <w:color w:val="000000"/>
          <w:spacing w:val="-2"/>
          <w:sz w:val="20"/>
        </w:rPr>
        <w:t>-</w:t>
      </w:r>
    </w:p>
    <w:p w:rsidR="00C70460" w:rsidRDefault="00A8658A">
      <w:pPr>
        <w:tabs>
          <w:tab w:val="left" w:pos="2600"/>
          <w:tab w:val="left" w:pos="9137"/>
          <w:tab w:val="left" w:pos="12750"/>
          <w:tab w:val="left" w:pos="15748"/>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183</w:t>
      </w:r>
      <w:r>
        <w:rPr>
          <w:rFonts w:ascii="Arial" w:hAnsi="Arial"/>
          <w:color w:val="000000"/>
          <w:spacing w:val="-2"/>
          <w:sz w:val="20"/>
        </w:rPr>
        <w:tab/>
        <w:t>July</w:t>
      </w:r>
      <w:r>
        <w:rPr>
          <w:rFonts w:ascii="Arial" w:hAnsi="Arial"/>
          <w:color w:val="000000"/>
          <w:spacing w:val="-2"/>
          <w:sz w:val="20"/>
        </w:rPr>
        <w:tab/>
        <w:t>company records</w:t>
      </w:r>
      <w:r>
        <w:rPr>
          <w:rFonts w:ascii="Arial" w:hAnsi="Arial"/>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w:hAnsi="Arial"/>
          <w:color w:val="000000"/>
          <w:spacing w:val="-2"/>
          <w:sz w:val="20"/>
        </w:rPr>
        <w:t>-</w:t>
      </w:r>
    </w:p>
    <w:p w:rsidR="00C70460" w:rsidRDefault="00A8658A">
      <w:pPr>
        <w:tabs>
          <w:tab w:val="left" w:pos="2600"/>
          <w:tab w:val="left" w:pos="9137"/>
          <w:tab w:val="left" w:pos="12750"/>
          <w:tab w:val="left" w:pos="15748"/>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184</w:t>
      </w:r>
      <w:r>
        <w:rPr>
          <w:rFonts w:ascii="Arial" w:hAnsi="Arial"/>
          <w:color w:val="000000"/>
          <w:spacing w:val="-2"/>
          <w:sz w:val="20"/>
        </w:rPr>
        <w:tab/>
        <w:t>August</w:t>
      </w:r>
      <w:r>
        <w:rPr>
          <w:rFonts w:ascii="Arial" w:hAnsi="Arial"/>
          <w:color w:val="000000"/>
          <w:spacing w:val="-2"/>
          <w:sz w:val="20"/>
        </w:rPr>
        <w:tab/>
        <w:t>company records</w:t>
      </w:r>
      <w:r>
        <w:rPr>
          <w:rFonts w:ascii="Arial" w:hAnsi="Arial"/>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w:hAnsi="Arial"/>
          <w:color w:val="000000"/>
          <w:spacing w:val="-2"/>
          <w:sz w:val="20"/>
        </w:rPr>
        <w:t>-</w:t>
      </w:r>
    </w:p>
    <w:p w:rsidR="00C70460" w:rsidRDefault="00A8658A">
      <w:pPr>
        <w:tabs>
          <w:tab w:val="left" w:pos="2600"/>
          <w:tab w:val="left" w:pos="9137"/>
          <w:tab w:val="left" w:pos="12750"/>
          <w:tab w:val="left" w:pos="15748"/>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185</w:t>
      </w:r>
      <w:r>
        <w:rPr>
          <w:rFonts w:ascii="Arial" w:hAnsi="Arial"/>
          <w:color w:val="000000"/>
          <w:spacing w:val="-2"/>
          <w:sz w:val="20"/>
        </w:rPr>
        <w:tab/>
        <w:t>September</w:t>
      </w:r>
      <w:r>
        <w:rPr>
          <w:rFonts w:ascii="Arial" w:hAnsi="Arial"/>
          <w:color w:val="000000"/>
          <w:spacing w:val="-2"/>
          <w:sz w:val="20"/>
        </w:rPr>
        <w:tab/>
        <w:t>company records</w:t>
      </w:r>
      <w:r>
        <w:rPr>
          <w:rFonts w:ascii="Arial" w:hAnsi="Arial"/>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w:hAnsi="Arial"/>
          <w:color w:val="000000"/>
          <w:spacing w:val="-2"/>
          <w:sz w:val="20"/>
        </w:rPr>
        <w:t>-</w:t>
      </w:r>
    </w:p>
    <w:p w:rsidR="00C70460" w:rsidRDefault="00A8658A">
      <w:pPr>
        <w:tabs>
          <w:tab w:val="left" w:pos="2600"/>
          <w:tab w:val="left" w:pos="9137"/>
          <w:tab w:val="left" w:pos="12750"/>
          <w:tab w:val="left" w:pos="15748"/>
        </w:tabs>
        <w:autoSpaceDE w:val="0"/>
        <w:autoSpaceDN w:val="0"/>
        <w:adjustRightInd w:val="0"/>
        <w:spacing w:before="72" w:line="230" w:lineRule="exact"/>
        <w:ind w:left="1610"/>
        <w:rPr>
          <w:rFonts w:ascii="Arial" w:hAnsi="Arial"/>
          <w:color w:val="000000"/>
          <w:spacing w:val="-2"/>
          <w:sz w:val="20"/>
        </w:rPr>
      </w:pPr>
      <w:r>
        <w:rPr>
          <w:rFonts w:ascii="Arial" w:hAnsi="Arial"/>
          <w:color w:val="000000"/>
          <w:spacing w:val="-2"/>
          <w:sz w:val="20"/>
        </w:rPr>
        <w:t>186</w:t>
      </w:r>
      <w:r>
        <w:rPr>
          <w:rFonts w:ascii="Arial" w:hAnsi="Arial"/>
          <w:color w:val="000000"/>
          <w:spacing w:val="-2"/>
          <w:sz w:val="20"/>
        </w:rPr>
        <w:tab/>
        <w:t>October</w:t>
      </w:r>
      <w:r>
        <w:rPr>
          <w:rFonts w:ascii="Arial" w:hAnsi="Arial"/>
          <w:color w:val="000000"/>
          <w:spacing w:val="-2"/>
          <w:sz w:val="20"/>
        </w:rPr>
        <w:tab/>
        <w:t>company records</w:t>
      </w:r>
      <w:r>
        <w:rPr>
          <w:rFonts w:ascii="Arial" w:hAnsi="Arial"/>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w:hAnsi="Arial"/>
          <w:color w:val="000000"/>
          <w:spacing w:val="-2"/>
          <w:sz w:val="20"/>
        </w:rPr>
        <w:t>-</w:t>
      </w:r>
    </w:p>
    <w:p w:rsidR="00C70460" w:rsidRDefault="00A8658A">
      <w:pPr>
        <w:tabs>
          <w:tab w:val="left" w:pos="2600"/>
          <w:tab w:val="left" w:pos="9137"/>
          <w:tab w:val="left" w:pos="12750"/>
          <w:tab w:val="left" w:pos="15748"/>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187</w:t>
      </w:r>
      <w:r>
        <w:rPr>
          <w:rFonts w:ascii="Arial" w:hAnsi="Arial"/>
          <w:color w:val="000000"/>
          <w:spacing w:val="-2"/>
          <w:sz w:val="20"/>
        </w:rPr>
        <w:tab/>
        <w:t>November</w:t>
      </w:r>
      <w:r>
        <w:rPr>
          <w:rFonts w:ascii="Arial" w:hAnsi="Arial"/>
          <w:color w:val="000000"/>
          <w:spacing w:val="-2"/>
          <w:sz w:val="20"/>
        </w:rPr>
        <w:tab/>
        <w:t>company records</w:t>
      </w:r>
      <w:r>
        <w:rPr>
          <w:rFonts w:ascii="Arial" w:hAnsi="Arial"/>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w:hAnsi="Arial"/>
          <w:color w:val="000000"/>
          <w:spacing w:val="-2"/>
          <w:sz w:val="20"/>
        </w:rPr>
        <w:t>-</w:t>
      </w:r>
    </w:p>
    <w:p w:rsidR="00C70460" w:rsidRDefault="00A8658A">
      <w:pPr>
        <w:tabs>
          <w:tab w:val="left" w:pos="2600"/>
          <w:tab w:val="left" w:pos="9137"/>
          <w:tab w:val="left" w:pos="12750"/>
          <w:tab w:val="left" w:pos="15748"/>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188</w:t>
      </w:r>
      <w:r>
        <w:rPr>
          <w:rFonts w:ascii="Arial" w:hAnsi="Arial"/>
          <w:color w:val="000000"/>
          <w:spacing w:val="-2"/>
          <w:sz w:val="20"/>
        </w:rPr>
        <w:tab/>
        <w:t>December</w:t>
      </w:r>
      <w:r>
        <w:rPr>
          <w:rFonts w:ascii="Arial" w:hAnsi="Arial"/>
          <w:color w:val="000000"/>
          <w:spacing w:val="-2"/>
          <w:sz w:val="20"/>
        </w:rPr>
        <w:tab/>
        <w:t>111.57.</w:t>
      </w:r>
      <w:r>
        <w:rPr>
          <w:rFonts w:ascii="Arial" w:hAnsi="Arial"/>
          <w:color w:val="000000"/>
          <w:spacing w:val="-2"/>
          <w:sz w:val="20"/>
        </w:rPr>
        <w:t>c</w:t>
      </w:r>
      <w:r>
        <w:rPr>
          <w:rFonts w:ascii="Arial" w:hAnsi="Arial"/>
          <w:color w:val="000000"/>
          <w:spacing w:val="-2"/>
          <w:sz w:val="20"/>
        </w:rPr>
        <w:tab/>
      </w:r>
      <w:r>
        <w:rPr>
          <w:rFonts w:ascii="Arial Narrow" w:hAnsi="Arial Narrow"/>
          <w:color w:val="0000FF"/>
          <w:spacing w:val="-2"/>
          <w:sz w:val="20"/>
        </w:rPr>
        <w:t>-</w:t>
      </w:r>
      <w:r>
        <w:rPr>
          <w:rFonts w:ascii="Arial Narrow" w:hAnsi="Arial Narrow"/>
          <w:color w:val="0000FF"/>
          <w:spacing w:val="-2"/>
          <w:sz w:val="20"/>
        </w:rPr>
        <w:tab/>
      </w:r>
      <w:r>
        <w:rPr>
          <w:rFonts w:ascii="Arial" w:hAnsi="Arial"/>
          <w:color w:val="000000"/>
          <w:spacing w:val="-2"/>
          <w:sz w:val="20"/>
        </w:rPr>
        <w:t>-</w:t>
      </w:r>
    </w:p>
    <w:p w:rsidR="00C70460" w:rsidRDefault="00A8658A">
      <w:pPr>
        <w:tabs>
          <w:tab w:val="left" w:pos="2600"/>
          <w:tab w:val="left" w:pos="9137"/>
          <w:tab w:val="left" w:pos="15748"/>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189</w:t>
      </w:r>
      <w:r>
        <w:rPr>
          <w:rFonts w:ascii="Arial" w:hAnsi="Arial"/>
          <w:color w:val="000000"/>
          <w:spacing w:val="-2"/>
          <w:sz w:val="20"/>
        </w:rPr>
        <w:tab/>
      </w:r>
      <w:r>
        <w:rPr>
          <w:rFonts w:ascii="Arial Bold" w:hAnsi="Arial Bold"/>
          <w:color w:val="000000"/>
          <w:spacing w:val="-2"/>
          <w:sz w:val="20"/>
        </w:rPr>
        <w:t>Prepayments</w:t>
      </w:r>
      <w:r>
        <w:rPr>
          <w:rFonts w:ascii="Arial Bold" w:hAnsi="Arial Bold"/>
          <w:color w:val="000000"/>
          <w:spacing w:val="-2"/>
          <w:sz w:val="20"/>
        </w:rPr>
        <w:tab/>
      </w:r>
      <w:r>
        <w:rPr>
          <w:rFonts w:ascii="Arial" w:hAnsi="Arial"/>
          <w:color w:val="000000"/>
          <w:spacing w:val="-2"/>
          <w:sz w:val="20"/>
        </w:rPr>
        <w:t>(sum lines 176-188) /13</w:t>
      </w:r>
      <w:r>
        <w:rPr>
          <w:rFonts w:ascii="Arial" w:hAnsi="Arial"/>
          <w:color w:val="000000"/>
          <w:spacing w:val="-2"/>
          <w:sz w:val="20"/>
        </w:rPr>
        <w:tab/>
        <w:t>-</w:t>
      </w:r>
    </w:p>
    <w:p w:rsidR="00C70460" w:rsidRDefault="00C70460">
      <w:pPr>
        <w:autoSpaceDE w:val="0"/>
        <w:autoSpaceDN w:val="0"/>
        <w:adjustRightInd w:val="0"/>
        <w:spacing w:line="230" w:lineRule="exact"/>
        <w:ind w:left="1474"/>
        <w:rPr>
          <w:rFonts w:ascii="Arial" w:hAnsi="Arial"/>
          <w:color w:val="000000"/>
          <w:spacing w:val="-2"/>
          <w:sz w:val="20"/>
        </w:rPr>
      </w:pPr>
    </w:p>
    <w:p w:rsidR="00C70460" w:rsidRDefault="00C70460">
      <w:pPr>
        <w:autoSpaceDE w:val="0"/>
        <w:autoSpaceDN w:val="0"/>
        <w:adjustRightInd w:val="0"/>
        <w:spacing w:line="230" w:lineRule="exact"/>
        <w:ind w:left="1474"/>
        <w:rPr>
          <w:rFonts w:ascii="Arial" w:hAnsi="Arial"/>
          <w:color w:val="000000"/>
          <w:spacing w:val="-2"/>
          <w:sz w:val="20"/>
        </w:rPr>
      </w:pPr>
    </w:p>
    <w:p w:rsidR="00C70460" w:rsidRDefault="00C70460">
      <w:pPr>
        <w:autoSpaceDE w:val="0"/>
        <w:autoSpaceDN w:val="0"/>
        <w:adjustRightInd w:val="0"/>
        <w:spacing w:line="230" w:lineRule="exact"/>
        <w:ind w:left="1474"/>
        <w:rPr>
          <w:rFonts w:ascii="Arial" w:hAnsi="Arial"/>
          <w:color w:val="000000"/>
          <w:spacing w:val="-2"/>
          <w:sz w:val="20"/>
        </w:rPr>
      </w:pPr>
    </w:p>
    <w:p w:rsidR="00C70460" w:rsidRDefault="00C70460">
      <w:pPr>
        <w:autoSpaceDE w:val="0"/>
        <w:autoSpaceDN w:val="0"/>
        <w:adjustRightInd w:val="0"/>
        <w:spacing w:line="230" w:lineRule="exact"/>
        <w:ind w:left="1474"/>
        <w:rPr>
          <w:rFonts w:ascii="Arial" w:hAnsi="Arial"/>
          <w:color w:val="000000"/>
          <w:spacing w:val="-2"/>
          <w:sz w:val="20"/>
        </w:rPr>
      </w:pPr>
    </w:p>
    <w:p w:rsidR="00C70460" w:rsidRDefault="00A8658A">
      <w:pPr>
        <w:autoSpaceDE w:val="0"/>
        <w:autoSpaceDN w:val="0"/>
        <w:adjustRightInd w:val="0"/>
        <w:spacing w:before="181" w:line="230" w:lineRule="exact"/>
        <w:ind w:left="1474"/>
        <w:rPr>
          <w:rFonts w:ascii="Arial Bold" w:hAnsi="Arial Bold"/>
          <w:color w:val="000000"/>
          <w:spacing w:val="-2"/>
          <w:sz w:val="20"/>
        </w:rPr>
      </w:pPr>
      <w:r>
        <w:rPr>
          <w:rFonts w:ascii="Arial Bold" w:hAnsi="Arial Bold"/>
          <w:color w:val="000000"/>
          <w:spacing w:val="-2"/>
          <w:sz w:val="20"/>
        </w:rPr>
        <w:t>Reserves</w:t>
      </w:r>
    </w:p>
    <w:p w:rsidR="00C70460" w:rsidRDefault="00C70460">
      <w:pPr>
        <w:autoSpaceDE w:val="0"/>
        <w:autoSpaceDN w:val="0"/>
        <w:adjustRightInd w:val="0"/>
        <w:spacing w:line="230" w:lineRule="exact"/>
        <w:ind w:left="1474"/>
        <w:rPr>
          <w:rFonts w:ascii="Arial Bold" w:hAnsi="Arial Bold"/>
          <w:color w:val="000000"/>
          <w:spacing w:val="-2"/>
          <w:sz w:val="20"/>
        </w:rPr>
      </w:pPr>
    </w:p>
    <w:p w:rsidR="00C70460" w:rsidRDefault="00A8658A">
      <w:pPr>
        <w:tabs>
          <w:tab w:val="left" w:pos="5716"/>
          <w:tab w:val="left" w:pos="10363"/>
          <w:tab w:val="left" w:pos="12658"/>
          <w:tab w:val="left" w:pos="14805"/>
          <w:tab w:val="left" w:pos="17092"/>
          <w:tab w:val="left" w:pos="19156"/>
          <w:tab w:val="left" w:pos="21085"/>
        </w:tabs>
        <w:autoSpaceDE w:val="0"/>
        <w:autoSpaceDN w:val="0"/>
        <w:adjustRightInd w:val="0"/>
        <w:spacing w:before="64" w:line="230" w:lineRule="exact"/>
        <w:ind w:left="1474" w:firstLine="78"/>
        <w:rPr>
          <w:rFonts w:ascii="Arial" w:hAnsi="Arial"/>
          <w:color w:val="000000"/>
          <w:spacing w:val="-2"/>
          <w:sz w:val="20"/>
        </w:rPr>
      </w:pPr>
      <w:r>
        <w:rPr>
          <w:rFonts w:ascii="Arial" w:hAnsi="Arial"/>
          <w:color w:val="000000"/>
          <w:spacing w:val="-2"/>
          <w:sz w:val="20"/>
        </w:rPr>
        <w:t>189a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r>
        <w:rPr>
          <w:rFonts w:ascii="Arial" w:hAnsi="Arial"/>
          <w:color w:val="000000"/>
          <w:spacing w:val="-2"/>
          <w:sz w:val="20"/>
        </w:rPr>
        <w:tab/>
        <w:t>(f)</w:t>
      </w:r>
      <w:r>
        <w:rPr>
          <w:rFonts w:ascii="Arial" w:hAnsi="Arial"/>
          <w:color w:val="000000"/>
          <w:spacing w:val="-2"/>
          <w:sz w:val="20"/>
        </w:rPr>
        <w:tab/>
        <w:t>(g)</w:t>
      </w:r>
      <w:r>
        <w:rPr>
          <w:rFonts w:ascii="Arial" w:hAnsi="Arial"/>
          <w:color w:val="000000"/>
          <w:spacing w:val="-2"/>
          <w:sz w:val="20"/>
        </w:rPr>
        <w:tab/>
        <w:t>(h)</w:t>
      </w:r>
    </w:p>
    <w:p w:rsidR="00C70460" w:rsidRDefault="00A8658A">
      <w:pPr>
        <w:tabs>
          <w:tab w:val="left" w:pos="13989"/>
          <w:tab w:val="left" w:pos="16232"/>
        </w:tabs>
        <w:autoSpaceDE w:val="0"/>
        <w:autoSpaceDN w:val="0"/>
        <w:adjustRightInd w:val="0"/>
        <w:spacing w:before="31" w:line="230" w:lineRule="exact"/>
        <w:ind w:left="1474" w:firstLine="10459"/>
        <w:rPr>
          <w:rFonts w:ascii="Arial" w:hAnsi="Arial"/>
          <w:color w:val="000000"/>
          <w:spacing w:val="-2"/>
          <w:sz w:val="20"/>
        </w:rPr>
      </w:pPr>
      <w:r>
        <w:rPr>
          <w:rFonts w:ascii="Arial" w:hAnsi="Arial"/>
          <w:color w:val="000000"/>
          <w:spacing w:val="-2"/>
          <w:sz w:val="20"/>
        </w:rPr>
        <w:t>Enter 1 if NOT in a</w:t>
      </w:r>
      <w:r>
        <w:rPr>
          <w:rFonts w:ascii="Arial" w:hAnsi="Arial"/>
          <w:color w:val="000000"/>
          <w:spacing w:val="-2"/>
          <w:sz w:val="20"/>
        </w:rPr>
        <w:tab/>
        <w:t>Enter 1 if the accrual</w:t>
      </w:r>
      <w:r>
        <w:rPr>
          <w:rFonts w:ascii="Arial" w:hAnsi="Arial"/>
          <w:color w:val="000000"/>
          <w:spacing w:val="-2"/>
          <w:sz w:val="20"/>
        </w:rPr>
        <w:tab/>
        <w:t>Enter the percentage</w:t>
      </w:r>
    </w:p>
    <w:p w:rsidR="00C70460" w:rsidRDefault="00A8658A">
      <w:pPr>
        <w:tabs>
          <w:tab w:val="left" w:pos="13784"/>
          <w:tab w:val="left" w:pos="16184"/>
        </w:tabs>
        <w:autoSpaceDE w:val="0"/>
        <w:autoSpaceDN w:val="0"/>
        <w:adjustRightInd w:val="0"/>
        <w:spacing w:before="23" w:line="230" w:lineRule="exact"/>
        <w:ind w:left="1474" w:firstLine="10564"/>
        <w:rPr>
          <w:rFonts w:ascii="Arial" w:hAnsi="Arial"/>
          <w:color w:val="000000"/>
          <w:spacing w:val="-2"/>
          <w:sz w:val="20"/>
        </w:rPr>
      </w:pPr>
      <w:r>
        <w:rPr>
          <w:rFonts w:ascii="Arial" w:hAnsi="Arial"/>
          <w:color w:val="000000"/>
          <w:spacing w:val="-2"/>
          <w:sz w:val="20"/>
        </w:rPr>
        <w:t>trust or reserved</w:t>
      </w:r>
      <w:r>
        <w:rPr>
          <w:rFonts w:ascii="Arial" w:hAnsi="Arial"/>
          <w:color w:val="000000"/>
          <w:spacing w:val="-2"/>
          <w:sz w:val="20"/>
        </w:rPr>
        <w:tab/>
        <w:t>account is included in the</w:t>
      </w:r>
      <w:r>
        <w:rPr>
          <w:rFonts w:ascii="Arial" w:hAnsi="Arial"/>
          <w:color w:val="000000"/>
          <w:spacing w:val="-2"/>
          <w:sz w:val="20"/>
        </w:rPr>
        <w:tab/>
        <w:t>paid for by customers,</w:t>
      </w:r>
    </w:p>
    <w:p w:rsidR="00C70460" w:rsidRDefault="00A8658A">
      <w:pPr>
        <w:tabs>
          <w:tab w:val="left" w:pos="13863"/>
          <w:tab w:val="left" w:pos="16468"/>
          <w:tab w:val="left" w:pos="20382"/>
        </w:tabs>
        <w:autoSpaceDE w:val="0"/>
        <w:autoSpaceDN w:val="0"/>
        <w:adjustRightInd w:val="0"/>
        <w:spacing w:before="23" w:line="230" w:lineRule="exact"/>
        <w:ind w:left="1474" w:firstLine="10429"/>
        <w:rPr>
          <w:rFonts w:ascii="Arial" w:hAnsi="Arial"/>
          <w:color w:val="000000"/>
          <w:spacing w:val="-2"/>
          <w:sz w:val="20"/>
        </w:rPr>
      </w:pPr>
      <w:r>
        <w:rPr>
          <w:rFonts w:ascii="Arial" w:hAnsi="Arial"/>
          <w:color w:val="000000"/>
          <w:spacing w:val="-2"/>
          <w:sz w:val="20"/>
        </w:rPr>
        <w:t>account, enter zero</w:t>
      </w:r>
      <w:r>
        <w:rPr>
          <w:rFonts w:ascii="Arial" w:hAnsi="Arial"/>
          <w:color w:val="000000"/>
          <w:spacing w:val="-2"/>
          <w:sz w:val="20"/>
        </w:rPr>
        <w:tab/>
        <w:t xml:space="preserve">formula </w:t>
      </w:r>
      <w:r>
        <w:rPr>
          <w:rFonts w:ascii="Arial" w:hAnsi="Arial"/>
          <w:color w:val="000000"/>
          <w:spacing w:val="-2"/>
          <w:sz w:val="20"/>
        </w:rPr>
        <w:t>rate, enter (0) if</w:t>
      </w:r>
      <w:r>
        <w:rPr>
          <w:rFonts w:ascii="Arial" w:hAnsi="Arial"/>
          <w:color w:val="000000"/>
          <w:spacing w:val="-2"/>
          <w:sz w:val="20"/>
        </w:rPr>
        <w:tab/>
        <w:t>less the percent</w:t>
      </w:r>
      <w:r>
        <w:rPr>
          <w:rFonts w:ascii="Arial" w:hAnsi="Arial"/>
          <w:color w:val="000000"/>
          <w:spacing w:val="-2"/>
          <w:sz w:val="20"/>
        </w:rPr>
        <w:tab/>
        <w:t>Amount Allocated,</w:t>
      </w:r>
    </w:p>
    <w:p w:rsidR="00C70460" w:rsidRDefault="00A8658A">
      <w:pPr>
        <w:tabs>
          <w:tab w:val="left" w:pos="13754"/>
          <w:tab w:val="left" w:pos="16350"/>
          <w:tab w:val="left" w:pos="20539"/>
        </w:tabs>
        <w:autoSpaceDE w:val="0"/>
        <w:autoSpaceDN w:val="0"/>
        <w:adjustRightInd w:val="0"/>
        <w:spacing w:before="24" w:line="230" w:lineRule="exact"/>
        <w:ind w:left="1474" w:firstLine="10498"/>
        <w:rPr>
          <w:rFonts w:ascii="Arial" w:hAnsi="Arial"/>
          <w:color w:val="000000"/>
          <w:spacing w:val="-2"/>
          <w:sz w:val="20"/>
        </w:rPr>
      </w:pPr>
      <w:r>
        <w:rPr>
          <w:rFonts w:ascii="Arial" w:hAnsi="Arial"/>
          <w:color w:val="000000"/>
          <w:spacing w:val="-2"/>
          <w:sz w:val="20"/>
        </w:rPr>
        <w:t>(0) if included in a</w:t>
      </w:r>
      <w:r>
        <w:rPr>
          <w:rFonts w:ascii="Arial" w:hAnsi="Arial"/>
          <w:color w:val="000000"/>
          <w:spacing w:val="-2"/>
          <w:sz w:val="20"/>
        </w:rPr>
        <w:tab/>
        <w:t>O if the accrual account is</w:t>
      </w:r>
      <w:r>
        <w:rPr>
          <w:rFonts w:ascii="Arial" w:hAnsi="Arial"/>
          <w:color w:val="000000"/>
          <w:spacing w:val="-2"/>
          <w:sz w:val="20"/>
        </w:rPr>
        <w:tab/>
        <w:t>associated with an</w:t>
      </w:r>
      <w:r>
        <w:rPr>
          <w:rFonts w:ascii="Arial" w:hAnsi="Arial"/>
          <w:color w:val="000000"/>
          <w:spacing w:val="-2"/>
          <w:sz w:val="20"/>
        </w:rPr>
        <w:tab/>
        <w:t>col. c x col. d x</w:t>
      </w:r>
    </w:p>
    <w:p w:rsidR="00C70460" w:rsidRDefault="00A8658A">
      <w:pPr>
        <w:tabs>
          <w:tab w:val="left" w:pos="14029"/>
          <w:tab w:val="left" w:pos="16293"/>
          <w:tab w:val="left" w:pos="18423"/>
          <w:tab w:val="left" w:pos="20373"/>
        </w:tabs>
        <w:autoSpaceDE w:val="0"/>
        <w:autoSpaceDN w:val="0"/>
        <w:adjustRightInd w:val="0"/>
        <w:spacing w:before="23" w:line="230" w:lineRule="exact"/>
        <w:ind w:left="1474" w:firstLine="10564"/>
        <w:rPr>
          <w:rFonts w:ascii="Arial" w:hAnsi="Arial"/>
          <w:color w:val="000000"/>
          <w:spacing w:val="-2"/>
          <w:sz w:val="20"/>
        </w:rPr>
      </w:pPr>
      <w:r>
        <w:rPr>
          <w:rFonts w:ascii="Arial" w:hAnsi="Arial"/>
          <w:color w:val="000000"/>
          <w:spacing w:val="-2"/>
          <w:sz w:val="20"/>
        </w:rPr>
        <w:t>trust or reserved</w:t>
      </w:r>
      <w:r>
        <w:rPr>
          <w:rFonts w:ascii="Arial" w:hAnsi="Arial"/>
          <w:color w:val="000000"/>
          <w:spacing w:val="-2"/>
          <w:sz w:val="20"/>
        </w:rPr>
        <w:tab/>
        <w:t>NOT included in the</w:t>
      </w:r>
      <w:r>
        <w:rPr>
          <w:rFonts w:ascii="Arial" w:hAnsi="Arial"/>
          <w:color w:val="000000"/>
          <w:spacing w:val="-2"/>
          <w:sz w:val="20"/>
        </w:rPr>
        <w:tab/>
        <w:t>offsetting liability on</w:t>
      </w:r>
      <w:r>
        <w:rPr>
          <w:rFonts w:ascii="Arial" w:hAnsi="Arial"/>
          <w:color w:val="000000"/>
          <w:spacing w:val="-2"/>
          <w:sz w:val="20"/>
        </w:rPr>
        <w:tab/>
        <w:t>Allocation (Plant or</w:t>
      </w:r>
      <w:r>
        <w:rPr>
          <w:rFonts w:ascii="Arial" w:hAnsi="Arial"/>
          <w:color w:val="000000"/>
          <w:spacing w:val="-2"/>
          <w:sz w:val="20"/>
        </w:rPr>
        <w:tab/>
        <w:t>col. e x col. f x col.</w:t>
      </w:r>
    </w:p>
    <w:p w:rsidR="00C70460" w:rsidRDefault="00A8658A">
      <w:pPr>
        <w:tabs>
          <w:tab w:val="left" w:pos="10123"/>
          <w:tab w:val="left" w:pos="12418"/>
          <w:tab w:val="left" w:pos="14382"/>
          <w:tab w:val="left" w:pos="16381"/>
          <w:tab w:val="left" w:pos="18558"/>
          <w:tab w:val="left" w:pos="21146"/>
        </w:tabs>
        <w:autoSpaceDE w:val="0"/>
        <w:autoSpaceDN w:val="0"/>
        <w:adjustRightInd w:val="0"/>
        <w:spacing w:before="31" w:line="230" w:lineRule="exact"/>
        <w:ind w:left="1474" w:firstLine="1125"/>
        <w:rPr>
          <w:rFonts w:ascii="Arial" w:hAnsi="Arial"/>
          <w:color w:val="000000"/>
          <w:spacing w:val="-2"/>
          <w:sz w:val="20"/>
        </w:rPr>
      </w:pPr>
      <w:r>
        <w:rPr>
          <w:rFonts w:ascii="Arial" w:hAnsi="Arial"/>
          <w:color w:val="000000"/>
          <w:spacing w:val="-2"/>
          <w:sz w:val="20"/>
        </w:rPr>
        <w:t xml:space="preserve">List of </w:t>
      </w:r>
      <w:r>
        <w:rPr>
          <w:rFonts w:ascii="Arial" w:hAnsi="Arial"/>
          <w:color w:val="000000"/>
          <w:spacing w:val="-2"/>
          <w:sz w:val="20"/>
        </w:rPr>
        <w:t>all Reserves</w:t>
      </w:r>
      <w:r>
        <w:rPr>
          <w:rFonts w:ascii="Arial" w:hAnsi="Arial"/>
          <w:color w:val="000000"/>
          <w:spacing w:val="-2"/>
          <w:sz w:val="20"/>
        </w:rPr>
        <w:tab/>
        <w:t>Amount</w:t>
      </w:r>
      <w:r>
        <w:rPr>
          <w:rFonts w:ascii="Arial" w:hAnsi="Arial"/>
          <w:color w:val="000000"/>
          <w:spacing w:val="-2"/>
          <w:sz w:val="20"/>
        </w:rPr>
        <w:tab/>
        <w:t>account</w:t>
      </w:r>
      <w:r>
        <w:rPr>
          <w:rFonts w:ascii="Arial" w:hAnsi="Arial"/>
          <w:color w:val="000000"/>
          <w:spacing w:val="-2"/>
          <w:sz w:val="20"/>
        </w:rPr>
        <w:tab/>
        <w:t>formula rate</w:t>
      </w:r>
      <w:r>
        <w:rPr>
          <w:rFonts w:ascii="Arial" w:hAnsi="Arial"/>
          <w:color w:val="000000"/>
          <w:spacing w:val="-2"/>
          <w:sz w:val="20"/>
        </w:rPr>
        <w:tab/>
        <w:t>the balance sheet</w:t>
      </w:r>
      <w:r>
        <w:rPr>
          <w:rFonts w:ascii="Arial" w:hAnsi="Arial"/>
          <w:color w:val="000000"/>
          <w:spacing w:val="-2"/>
          <w:sz w:val="20"/>
        </w:rPr>
        <w:tab/>
        <w:t>Labor Allocator)</w:t>
      </w:r>
      <w:r>
        <w:rPr>
          <w:rFonts w:ascii="Arial" w:hAnsi="Arial"/>
          <w:color w:val="000000"/>
          <w:spacing w:val="-2"/>
          <w:sz w:val="20"/>
        </w:rPr>
        <w:tab/>
        <w:t>g</w:t>
      </w:r>
    </w:p>
    <w:p w:rsidR="00C70460" w:rsidRDefault="00A8658A">
      <w:pPr>
        <w:tabs>
          <w:tab w:val="left" w:pos="2600"/>
          <w:tab w:val="left" w:pos="11450"/>
          <w:tab w:val="left" w:pos="13300"/>
          <w:tab w:val="left" w:pos="15748"/>
          <w:tab w:val="left" w:pos="17821"/>
          <w:tab w:val="left" w:pos="19924"/>
          <w:tab w:val="left" w:pos="21881"/>
        </w:tabs>
        <w:autoSpaceDE w:val="0"/>
        <w:autoSpaceDN w:val="0"/>
        <w:adjustRightInd w:val="0"/>
        <w:spacing w:before="24" w:line="230" w:lineRule="exact"/>
        <w:ind w:left="1474" w:firstLine="135"/>
        <w:rPr>
          <w:rFonts w:ascii="Arial" w:hAnsi="Arial"/>
          <w:color w:val="000000"/>
          <w:spacing w:val="-2"/>
          <w:sz w:val="20"/>
        </w:rPr>
      </w:pPr>
      <w:r>
        <w:rPr>
          <w:rFonts w:ascii="Arial" w:hAnsi="Arial"/>
          <w:color w:val="000000"/>
          <w:spacing w:val="-2"/>
          <w:sz w:val="20"/>
        </w:rPr>
        <w:t>190</w:t>
      </w:r>
      <w:r>
        <w:rPr>
          <w:rFonts w:ascii="Arial" w:hAnsi="Arial"/>
          <w:color w:val="000000"/>
          <w:spacing w:val="-2"/>
          <w:sz w:val="20"/>
        </w:rPr>
        <w:tab/>
        <w:t>Reserve 1</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600"/>
          <w:tab w:val="left" w:pos="11450"/>
          <w:tab w:val="left" w:pos="13300"/>
          <w:tab w:val="left" w:pos="15748"/>
          <w:tab w:val="left" w:pos="17821"/>
          <w:tab w:val="left" w:pos="19924"/>
          <w:tab w:val="left" w:pos="21881"/>
        </w:tabs>
        <w:autoSpaceDE w:val="0"/>
        <w:autoSpaceDN w:val="0"/>
        <w:adjustRightInd w:val="0"/>
        <w:spacing w:before="23" w:line="230" w:lineRule="exact"/>
        <w:ind w:left="1474" w:firstLine="78"/>
        <w:rPr>
          <w:rFonts w:ascii="Arial" w:hAnsi="Arial"/>
          <w:color w:val="000000"/>
          <w:spacing w:val="-2"/>
          <w:sz w:val="20"/>
        </w:rPr>
      </w:pPr>
      <w:r>
        <w:rPr>
          <w:rFonts w:ascii="Arial" w:hAnsi="Arial"/>
          <w:color w:val="000000"/>
          <w:spacing w:val="-2"/>
          <w:position w:val="-2"/>
          <w:sz w:val="20"/>
        </w:rPr>
        <w:t>190a</w:t>
      </w:r>
      <w:r>
        <w:rPr>
          <w:rFonts w:ascii="Arial" w:hAnsi="Arial"/>
          <w:color w:val="000000"/>
          <w:spacing w:val="-2"/>
          <w:position w:val="-2"/>
          <w:sz w:val="20"/>
        </w:rPr>
        <w:tab/>
        <w:t>Reserve 2</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r>
      <w:r>
        <w:rPr>
          <w:rFonts w:ascii="Arial" w:hAnsi="Arial"/>
          <w:color w:val="000000"/>
          <w:spacing w:val="-2"/>
          <w:sz w:val="20"/>
        </w:rPr>
        <w:t>-</w:t>
      </w:r>
    </w:p>
    <w:p w:rsidR="00C70460" w:rsidRDefault="00A8658A">
      <w:pPr>
        <w:tabs>
          <w:tab w:val="left" w:pos="2600"/>
          <w:tab w:val="left" w:pos="11450"/>
          <w:tab w:val="left" w:pos="13300"/>
          <w:tab w:val="left" w:pos="15748"/>
          <w:tab w:val="left" w:pos="17821"/>
          <w:tab w:val="left" w:pos="19924"/>
          <w:tab w:val="left" w:pos="21881"/>
        </w:tabs>
        <w:autoSpaceDE w:val="0"/>
        <w:autoSpaceDN w:val="0"/>
        <w:adjustRightInd w:val="0"/>
        <w:spacing w:before="23" w:line="230" w:lineRule="exact"/>
        <w:ind w:left="1474" w:firstLine="78"/>
        <w:rPr>
          <w:rFonts w:ascii="Arial" w:hAnsi="Arial"/>
          <w:color w:val="000000"/>
          <w:spacing w:val="-2"/>
          <w:sz w:val="20"/>
        </w:rPr>
      </w:pPr>
      <w:r>
        <w:rPr>
          <w:rFonts w:ascii="Arial" w:hAnsi="Arial"/>
          <w:color w:val="000000"/>
          <w:spacing w:val="-2"/>
          <w:sz w:val="20"/>
        </w:rPr>
        <w:t>190b</w:t>
      </w:r>
      <w:r>
        <w:rPr>
          <w:rFonts w:ascii="Arial" w:hAnsi="Arial"/>
          <w:color w:val="000000"/>
          <w:spacing w:val="-2"/>
          <w:sz w:val="20"/>
        </w:rPr>
        <w:tab/>
        <w:t>Reserve 3</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600"/>
          <w:tab w:val="left" w:pos="11450"/>
          <w:tab w:val="left" w:pos="13300"/>
          <w:tab w:val="left" w:pos="15748"/>
          <w:tab w:val="left" w:pos="17821"/>
          <w:tab w:val="left" w:pos="19924"/>
          <w:tab w:val="left" w:pos="21881"/>
        </w:tabs>
        <w:autoSpaceDE w:val="0"/>
        <w:autoSpaceDN w:val="0"/>
        <w:adjustRightInd w:val="0"/>
        <w:spacing w:before="23" w:line="230" w:lineRule="exact"/>
        <w:ind w:left="1474" w:firstLine="87"/>
        <w:rPr>
          <w:rFonts w:ascii="Arial" w:hAnsi="Arial"/>
          <w:color w:val="000000"/>
          <w:spacing w:val="-2"/>
          <w:sz w:val="20"/>
        </w:rPr>
      </w:pPr>
      <w:r>
        <w:rPr>
          <w:rFonts w:ascii="Arial" w:hAnsi="Arial"/>
          <w:color w:val="000000"/>
          <w:spacing w:val="-2"/>
          <w:sz w:val="20"/>
        </w:rPr>
        <w:t>190c</w:t>
      </w:r>
      <w:r>
        <w:rPr>
          <w:rFonts w:ascii="Arial" w:hAnsi="Arial"/>
          <w:color w:val="000000"/>
          <w:spacing w:val="-2"/>
          <w:sz w:val="20"/>
        </w:rPr>
        <w:tab/>
        <w:t>Reserve 4</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600"/>
          <w:tab w:val="left" w:pos="11450"/>
          <w:tab w:val="left" w:pos="13300"/>
          <w:tab w:val="left" w:pos="15748"/>
          <w:tab w:val="left" w:pos="17821"/>
          <w:tab w:val="left" w:pos="19924"/>
          <w:tab w:val="left" w:pos="21881"/>
        </w:tabs>
        <w:autoSpaceDE w:val="0"/>
        <w:autoSpaceDN w:val="0"/>
        <w:adjustRightInd w:val="0"/>
        <w:spacing w:before="23" w:line="230" w:lineRule="exact"/>
        <w:ind w:left="1474" w:firstLine="78"/>
        <w:rPr>
          <w:rFonts w:ascii="Arial" w:hAnsi="Arial"/>
          <w:color w:val="000000"/>
          <w:spacing w:val="-2"/>
          <w:sz w:val="20"/>
        </w:rPr>
      </w:pPr>
      <w:r>
        <w:rPr>
          <w:rFonts w:ascii="Arial" w:hAnsi="Arial"/>
          <w:color w:val="000000"/>
          <w:spacing w:val="-2"/>
          <w:position w:val="-2"/>
          <w:sz w:val="20"/>
        </w:rPr>
        <w:t>190d</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r>
      <w:r>
        <w:rPr>
          <w:rFonts w:ascii="Arial" w:hAnsi="Arial"/>
          <w:color w:val="000000"/>
          <w:spacing w:val="-2"/>
          <w:sz w:val="20"/>
        </w:rPr>
        <w:t>-</w:t>
      </w:r>
    </w:p>
    <w:p w:rsidR="00C70460" w:rsidRDefault="00A8658A">
      <w:pPr>
        <w:tabs>
          <w:tab w:val="left" w:pos="2600"/>
          <w:tab w:val="left" w:pos="11450"/>
          <w:tab w:val="left" w:pos="13300"/>
          <w:tab w:val="left" w:pos="15748"/>
          <w:tab w:val="left" w:pos="17821"/>
          <w:tab w:val="left" w:pos="19924"/>
          <w:tab w:val="left" w:pos="21881"/>
        </w:tabs>
        <w:autoSpaceDE w:val="0"/>
        <w:autoSpaceDN w:val="0"/>
        <w:adjustRightInd w:val="0"/>
        <w:spacing w:before="23" w:line="230" w:lineRule="exact"/>
        <w:ind w:left="1474" w:firstLine="78"/>
        <w:rPr>
          <w:rFonts w:ascii="Arial" w:hAnsi="Arial"/>
          <w:color w:val="000000"/>
          <w:spacing w:val="-2"/>
          <w:sz w:val="20"/>
        </w:rPr>
      </w:pPr>
      <w:r>
        <w:rPr>
          <w:rFonts w:ascii="Arial" w:hAnsi="Arial"/>
          <w:color w:val="000000"/>
          <w:spacing w:val="-2"/>
          <w:sz w:val="20"/>
        </w:rPr>
        <w:t>190e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1881"/>
        </w:tabs>
        <w:autoSpaceDE w:val="0"/>
        <w:autoSpaceDN w:val="0"/>
        <w:adjustRightInd w:val="0"/>
        <w:spacing w:before="23" w:line="230" w:lineRule="exact"/>
        <w:ind w:left="1474" w:firstLine="1125"/>
        <w:rPr>
          <w:rFonts w:ascii="Arial" w:hAnsi="Arial"/>
          <w:color w:val="000000"/>
          <w:spacing w:val="-2"/>
          <w:sz w:val="20"/>
        </w:rPr>
      </w:pPr>
      <w:r>
        <w:rPr>
          <w:rFonts w:ascii="Arial" w:hAnsi="Arial"/>
          <w:color w:val="000000"/>
          <w:spacing w:val="-2"/>
          <w:sz w:val="20"/>
        </w:rPr>
        <w:t>Total</w:t>
      </w:r>
      <w:r>
        <w:rPr>
          <w:rFonts w:ascii="Arial" w:hAnsi="Arial"/>
          <w:color w:val="000000"/>
          <w:spacing w:val="-2"/>
          <w:sz w:val="20"/>
        </w:rPr>
        <w:tab/>
        <w:t>-</w:t>
      </w:r>
    </w:p>
    <w:p w:rsidR="00C70460" w:rsidRDefault="00C70460">
      <w:pPr>
        <w:autoSpaceDE w:val="0"/>
        <w:autoSpaceDN w:val="0"/>
        <w:adjustRightInd w:val="0"/>
        <w:spacing w:line="230" w:lineRule="exact"/>
        <w:ind w:left="2600"/>
        <w:rPr>
          <w:rFonts w:ascii="Arial" w:hAnsi="Arial"/>
          <w:color w:val="000000"/>
          <w:spacing w:val="-2"/>
          <w:sz w:val="20"/>
        </w:rPr>
      </w:pPr>
    </w:p>
    <w:p w:rsidR="00C70460" w:rsidRDefault="00A8658A">
      <w:pPr>
        <w:autoSpaceDE w:val="0"/>
        <w:autoSpaceDN w:val="0"/>
        <w:adjustRightInd w:val="0"/>
        <w:spacing w:before="49" w:line="230" w:lineRule="exact"/>
        <w:ind w:left="2600"/>
        <w:rPr>
          <w:rFonts w:ascii="Arial" w:hAnsi="Arial"/>
          <w:color w:val="000000"/>
          <w:spacing w:val="-1"/>
          <w:sz w:val="20"/>
        </w:rPr>
      </w:pPr>
      <w:r>
        <w:rPr>
          <w:rFonts w:ascii="Arial" w:hAnsi="Arial"/>
          <w:color w:val="000000"/>
          <w:spacing w:val="-1"/>
          <w:sz w:val="20"/>
        </w:rPr>
        <w:t xml:space="preserve">All unfunded reserves will be listed above, specifically including (but not limited to) all subaccounts for FERC Account Nos. 228.1 through 228.4.  "Unfunded reserve" is defined as an accrued balance (1) created and increased by </w:t>
      </w:r>
    </w:p>
    <w:p w:rsidR="00C70460" w:rsidRDefault="00A8658A">
      <w:pPr>
        <w:autoSpaceDE w:val="0"/>
        <w:autoSpaceDN w:val="0"/>
        <w:adjustRightInd w:val="0"/>
        <w:spacing w:before="10" w:line="230" w:lineRule="exact"/>
        <w:ind w:left="2600"/>
        <w:rPr>
          <w:rFonts w:ascii="Arial" w:hAnsi="Arial"/>
          <w:color w:val="000000"/>
          <w:spacing w:val="-1"/>
          <w:sz w:val="20"/>
        </w:rPr>
      </w:pPr>
      <w:r>
        <w:rPr>
          <w:rFonts w:ascii="Arial" w:hAnsi="Arial"/>
          <w:color w:val="000000"/>
          <w:spacing w:val="-1"/>
          <w:sz w:val="20"/>
        </w:rPr>
        <w:t xml:space="preserve">debiting an expense which </w:t>
      </w:r>
      <w:r>
        <w:rPr>
          <w:rFonts w:ascii="Arial" w:hAnsi="Arial"/>
          <w:color w:val="000000"/>
          <w:spacing w:val="-1"/>
          <w:sz w:val="20"/>
        </w:rPr>
        <w:t xml:space="preserve">is included in this formula rate (column (e), using the same allocator in column (g) as used in the formula to allocate the amounts in the corresponding expense account)  (2) in advance of an anticipated </w:t>
      </w:r>
    </w:p>
    <w:p w:rsidR="00C70460" w:rsidRDefault="00A8658A">
      <w:pPr>
        <w:autoSpaceDE w:val="0"/>
        <w:autoSpaceDN w:val="0"/>
        <w:adjustRightInd w:val="0"/>
        <w:spacing w:before="6" w:line="260" w:lineRule="exact"/>
        <w:ind w:left="2600" w:right="5324"/>
        <w:jc w:val="both"/>
        <w:rPr>
          <w:rFonts w:ascii="Arial" w:hAnsi="Arial"/>
          <w:color w:val="000000"/>
          <w:spacing w:val="-1"/>
          <w:sz w:val="20"/>
        </w:rPr>
      </w:pPr>
      <w:r>
        <w:rPr>
          <w:rFonts w:ascii="Arial" w:hAnsi="Arial"/>
          <w:color w:val="000000"/>
          <w:spacing w:val="-1"/>
          <w:sz w:val="20"/>
        </w:rPr>
        <w:t>expenditure related to that expense (3) that is not</w:t>
      </w:r>
      <w:r>
        <w:rPr>
          <w:rFonts w:ascii="Arial" w:hAnsi="Arial"/>
          <w:color w:val="000000"/>
          <w:spacing w:val="-1"/>
          <w:sz w:val="20"/>
        </w:rPr>
        <w:t xml:space="preserve"> deposited in a restricted account (e.g., set aside in an escrow account, see column (d)) with the earnings thereon retained within that account.  Where a given reserve is only partially funded through accruals collected from customers, only the balance fu</w:t>
      </w:r>
      <w:r>
        <w:rPr>
          <w:rFonts w:ascii="Arial" w:hAnsi="Arial"/>
          <w:color w:val="000000"/>
          <w:spacing w:val="-1"/>
          <w:sz w:val="20"/>
        </w:rPr>
        <w:t xml:space="preserve">nded by customer collections shall serve as a rate base credit, see column (f).  The source of monthly balance data is company records. </w:t>
      </w:r>
      <w:r>
        <w:rPr>
          <w:rFonts w:ascii="Arial" w:hAnsi="Arial"/>
          <w:color w:val="000000"/>
          <w:spacing w:val="-1"/>
          <w:sz w:val="20"/>
        </w:rPr>
        <w:pict>
          <v:polyline id="_x0000_s1245" style="position:absolute;left:0;text-align:left;z-index:-251645952;mso-position-horizontal-relative:page;mso-position-vertical-relative:page" points="72.2pt,184.95pt,1367.35pt,184.95pt,1367.35pt,134.3pt,72.2pt,134.3pt,72.2pt,184.95pt" coordsize="25903,1013" o:allowincell="f" fillcolor="yellow" stroked="f">
            <v:path arrowok="t"/>
            <w10:wrap anchorx="page" anchory="page"/>
          </v:polyline>
        </w:pict>
      </w:r>
      <w:r>
        <w:rPr>
          <w:rFonts w:ascii="Arial" w:hAnsi="Arial"/>
          <w:color w:val="000000"/>
          <w:spacing w:val="-1"/>
          <w:sz w:val="20"/>
        </w:rPr>
        <w:pict>
          <v:polyline id="_x0000_s1246" style="position:absolute;left:0;text-align:left;z-index:-251594752;mso-position-horizontal-relative:page;mso-position-vertical-relative:page" points="592.35pt,212.65pt,807.5pt,212.65pt,807.5pt,197.4pt,592.35pt,197.4pt,592.35pt,212.65pt" coordsize="4303,306" o:allowincell="f" fillcolor="#ff9" stroked="f">
            <v:path arrowok="t"/>
            <w10:wrap anchorx="page" anchory="page"/>
          </v:polyline>
        </w:pict>
      </w:r>
      <w:r>
        <w:rPr>
          <w:rFonts w:ascii="Arial" w:hAnsi="Arial"/>
          <w:color w:val="000000"/>
          <w:spacing w:val="-1"/>
          <w:sz w:val="20"/>
        </w:rPr>
        <w:pict>
          <v:polyline id="_x0000_s1247" style="position:absolute;left:0;text-align:left;z-index:-251565056;mso-position-horizontal-relative:page;mso-position-vertical-relative:page" points="592.35pt,227.7pt,807.5pt,227.7pt,807.5pt,212.45pt,592.35pt,212.45pt,592.35pt,227.7pt" coordsize="4303,306" o:allowincell="f" fillcolor="#ff9" stroked="f">
            <v:path arrowok="t"/>
            <w10:wrap anchorx="page" anchory="page"/>
          </v:polyline>
        </w:pict>
      </w:r>
      <w:r>
        <w:rPr>
          <w:rFonts w:ascii="Arial" w:hAnsi="Arial"/>
          <w:color w:val="000000"/>
          <w:spacing w:val="-1"/>
          <w:sz w:val="20"/>
        </w:rPr>
        <w:pict>
          <v:polyline id="_x0000_s1248" style="position:absolute;left:0;text-align:left;z-index:-251544576;mso-position-horizontal-relative:page;mso-position-vertical-relative:page" points="592.35pt,274.2pt,807.5pt,274.2pt,807.5pt,258.9pt,592.35pt,258.9pt,592.35pt,274.2pt" coordsize="4303,306" o:allowincell="f" fillcolor="#ff9" stroked="f">
            <v:path arrowok="t"/>
            <w10:wrap anchorx="page" anchory="page"/>
          </v:polyline>
        </w:pict>
      </w:r>
      <w:r>
        <w:rPr>
          <w:rFonts w:ascii="Arial" w:hAnsi="Arial"/>
          <w:color w:val="000000"/>
          <w:spacing w:val="-1"/>
          <w:sz w:val="20"/>
        </w:rPr>
        <w:pict>
          <v:polyline id="_x0000_s1249" style="position:absolute;left:0;text-align:left;z-index:-251524096;mso-position-horizontal-relative:page;mso-position-vertical-relative:page" points="592.35pt,289.25pt,807.5pt,289.25pt,807.5pt,273.95pt,592.35pt,273.95pt,592.35pt,289.25pt" coordsize="4303,306" o:allowincell="f" fillcolor="#ff9" stroked="f">
            <v:path arrowok="t"/>
            <w10:wrap anchorx="page" anchory="page"/>
          </v:polyline>
        </w:pict>
      </w:r>
      <w:r>
        <w:rPr>
          <w:rFonts w:ascii="Arial" w:hAnsi="Arial"/>
          <w:color w:val="000000"/>
          <w:spacing w:val="-1"/>
          <w:sz w:val="20"/>
        </w:rPr>
        <w:pict>
          <v:polyline id="_x0000_s1250" style="position:absolute;left:0;text-align:left;z-index:-251504640;mso-position-horizontal-relative:page;mso-position-vertical-relative:page" points="592.35pt,304.3pt,807.5pt,304.3pt,807.5pt,289pt,592.35pt,289pt,592.35pt,304.3pt" coordsize="4303,306" o:allowincell="f" fillcolor="#ff9" stroked="f">
            <v:path arrowok="t"/>
            <w10:wrap anchorx="page" anchory="page"/>
          </v:polyline>
        </w:pict>
      </w:r>
      <w:r>
        <w:rPr>
          <w:rFonts w:ascii="Arial" w:hAnsi="Arial"/>
          <w:color w:val="000000"/>
          <w:spacing w:val="-1"/>
          <w:sz w:val="20"/>
        </w:rPr>
        <w:pict>
          <v:polyline id="_x0000_s1251" style="position:absolute;left:0;text-align:left;z-index:-251485184;mso-position-horizontal-relative:page;mso-position-vertical-relative:page" points="592.35pt,334.4pt,807.5pt,334.4pt,807.5pt,319.1pt,592.35pt,319.1pt,592.35pt,334.4pt" coordsize="4303,306" o:allowincell="f" fillcolor="#ff9" stroked="f">
            <v:path arrowok="t"/>
            <w10:wrap anchorx="page" anchory="page"/>
          </v:polyline>
        </w:pict>
      </w:r>
      <w:r>
        <w:rPr>
          <w:rFonts w:ascii="Arial" w:hAnsi="Arial"/>
          <w:color w:val="000000"/>
          <w:spacing w:val="-1"/>
          <w:sz w:val="20"/>
        </w:rPr>
        <w:pict>
          <v:polyline id="_x0000_s1252" style="position:absolute;left:0;text-align:left;z-index:-251466752;mso-position-horizontal-relative:page;mso-position-vertical-relative:page" points="592.35pt,426.05pt,807.5pt,426.05pt,807.5pt,410.75pt,592.35pt,410.75pt,592.35pt,426.05pt" coordsize="4303,306" o:allowincell="f" fillcolor="#ff9" stroked="f">
            <v:path arrowok="t"/>
            <w10:wrap anchorx="page" anchory="page"/>
          </v:polyline>
        </w:pict>
      </w:r>
      <w:r>
        <w:rPr>
          <w:rFonts w:ascii="Arial" w:hAnsi="Arial"/>
          <w:color w:val="000000"/>
          <w:spacing w:val="-1"/>
          <w:sz w:val="20"/>
        </w:rPr>
        <w:pict>
          <v:polyline id="_x0000_s1253" style="position:absolute;left:0;text-align:left;z-index:-251447296;mso-position-horizontal-relative:page;mso-position-vertical-relative:page" points="592.35pt,441.1pt,807.5pt,441.1pt,807.5pt,425.8pt,592.35pt,425.8pt,592.35pt,441.1pt" coordsize="4303,306" o:allowincell="f" fillcolor="#ff9" stroked="f">
            <v:path arrowok="t"/>
            <w10:wrap anchorx="page" anchory="page"/>
          </v:polyline>
        </w:pict>
      </w:r>
      <w:r>
        <w:rPr>
          <w:rFonts w:ascii="Arial" w:hAnsi="Arial"/>
          <w:color w:val="000000"/>
          <w:spacing w:val="-1"/>
          <w:sz w:val="20"/>
        </w:rPr>
        <w:pict>
          <v:polyline id="_x0000_s1254" style="position:absolute;left:0;text-align:left;z-index:-251432960;mso-position-horizontal-relative:page;mso-position-vertical-relative:page" points="592.35pt,456.15pt,807.5pt,456.15pt,807.5pt,440.85pt,592.35pt,440.85pt,592.35pt,456.15pt" coordsize="4303,306" o:allowincell="f" fillcolor="#ff9" stroked="f">
            <v:path arrowok="t"/>
            <w10:wrap anchorx="page" anchory="page"/>
          </v:polyline>
        </w:pict>
      </w:r>
      <w:r>
        <w:rPr>
          <w:rFonts w:ascii="Arial" w:hAnsi="Arial"/>
          <w:color w:val="000000"/>
          <w:spacing w:val="-1"/>
          <w:sz w:val="20"/>
        </w:rPr>
        <w:pict>
          <v:polyline id="_x0000_s1255" style="position:absolute;left:0;text-align:left;z-index:-251416576;mso-position-horizontal-relative:page;mso-position-vertical-relative:page" points="592.35pt,471.2pt,807.5pt,471.2pt,807.5pt,455.9pt,592.35pt,455.9pt,592.35pt,471.2pt" coordsize="4303,306" o:allowincell="f" fillcolor="#ff9" stroked="f">
            <v:path arrowok="t"/>
            <w10:wrap anchorx="page" anchory="page"/>
          </v:polyline>
        </w:pict>
      </w:r>
      <w:r>
        <w:rPr>
          <w:rFonts w:ascii="Arial" w:hAnsi="Arial"/>
          <w:color w:val="000000"/>
          <w:spacing w:val="-1"/>
          <w:sz w:val="20"/>
        </w:rPr>
        <w:pict>
          <v:polyline id="_x0000_s1256" style="position:absolute;left:0;text-align:left;z-index:-251402240;mso-position-horizontal-relative:page;mso-position-vertical-relative:page" points="592.35pt,486.25pt,807.5pt,486.25pt,807.5pt,471pt,592.35pt,471pt,592.35pt,486.25pt" coordsize="4303,306" o:allowincell="f" fillcolor="#ff9" stroked="f">
            <v:path arrowok="t"/>
            <w10:wrap anchorx="page" anchory="page"/>
          </v:polyline>
        </w:pict>
      </w:r>
      <w:r>
        <w:rPr>
          <w:rFonts w:ascii="Arial" w:hAnsi="Arial"/>
          <w:color w:val="000000"/>
          <w:spacing w:val="-1"/>
          <w:sz w:val="20"/>
        </w:rPr>
        <w:pict>
          <v:polyline id="_x0000_s1257" style="position:absolute;left:0;text-align:left;z-index:-251386880;mso-position-horizontal-relative:page;mso-position-vertical-relative:page" points="592.35pt,501.3pt,807.5pt,501.3pt,807.5pt,486.05pt,592.35pt,486.05pt,592.35pt,501.3pt" coordsize="4303,306" o:allowincell="f" fillcolor="#ff9" stroked="f">
            <v:path arrowok="t"/>
            <w10:wrap anchorx="page" anchory="page"/>
          </v:polyline>
        </w:pict>
      </w:r>
      <w:r>
        <w:rPr>
          <w:rFonts w:ascii="Arial" w:hAnsi="Arial"/>
          <w:color w:val="000000"/>
          <w:spacing w:val="-1"/>
          <w:sz w:val="20"/>
        </w:rPr>
        <w:pict>
          <v:polyline id="_x0000_s1258" style="position:absolute;left:0;text-align:left;z-index:-251372544;mso-position-horizontal-relative:page;mso-position-vertical-relative:page" points="592.35pt,516.35pt,807.5pt,516.35pt,807.5pt,501.1pt,592.35pt,501.1pt,592.35pt,516.35pt" coordsize="4303,306" o:allowincell="f" fillcolor="#ff9" stroked="f">
            <v:path arrowok="t"/>
            <w10:wrap anchorx="page" anchory="page"/>
          </v:polyline>
        </w:pict>
      </w:r>
      <w:r>
        <w:rPr>
          <w:rFonts w:ascii="Arial" w:hAnsi="Arial"/>
          <w:color w:val="000000"/>
          <w:spacing w:val="-1"/>
          <w:sz w:val="20"/>
        </w:rPr>
        <w:pict>
          <v:polyline id="_x0000_s1259" style="position:absolute;left:0;text-align:left;z-index:-251357184;mso-position-horizontal-relative:page;mso-position-vertical-relative:page" points="592.35pt,531.4pt,807.5pt,531.4pt,807.5pt,516.15pt,592.35pt,516.15pt,592.35pt,531.4pt" coordsize="4303,306" o:allowincell="f" fillcolor="#ff9" stroked="f">
            <v:path arrowok="t"/>
            <w10:wrap anchorx="page" anchory="page"/>
          </v:polyline>
        </w:pict>
      </w:r>
      <w:r>
        <w:rPr>
          <w:rFonts w:ascii="Arial" w:hAnsi="Arial"/>
          <w:color w:val="000000"/>
          <w:spacing w:val="-1"/>
          <w:sz w:val="20"/>
        </w:rPr>
        <w:pict>
          <v:polyline id="_x0000_s1260" style="position:absolute;left:0;text-align:left;z-index:-251343872;mso-position-horizontal-relative:page;mso-position-vertical-relative:page" points="592.35pt,546.45pt,807.5pt,546.45pt,807.5pt,531.2pt,592.35pt,531.2pt,592.35pt,546.45pt" coordsize="4303,305" o:allowincell="f" fillcolor="#ff9" stroked="f">
            <v:path arrowok="t"/>
            <w10:wrap anchorx="page" anchory="page"/>
          </v:polyline>
        </w:pict>
      </w:r>
      <w:r>
        <w:rPr>
          <w:rFonts w:ascii="Arial" w:hAnsi="Arial"/>
          <w:color w:val="000000"/>
          <w:spacing w:val="-1"/>
          <w:sz w:val="20"/>
        </w:rPr>
        <w:pict>
          <v:polyline id="_x0000_s1261" style="position:absolute;left:0;text-align:left;z-index:-251328512;mso-position-horizontal-relative:page;mso-position-vertical-relative:page" points="592.35pt,561.5pt,807.5pt,561.5pt,807.5pt,546.25pt,592.35pt,546.25pt,592.35pt,561.5pt" coordsize="4303,306" o:allowincell="f" fillcolor="#ff9" stroked="f">
            <v:path arrowok="t"/>
            <w10:wrap anchorx="page" anchory="page"/>
          </v:polyline>
        </w:pict>
      </w:r>
      <w:r>
        <w:rPr>
          <w:rFonts w:ascii="Arial" w:hAnsi="Arial"/>
          <w:color w:val="000000"/>
          <w:spacing w:val="-1"/>
          <w:sz w:val="20"/>
        </w:rPr>
        <w:pict>
          <v:polyline id="_x0000_s1262" style="position:absolute;left:0;text-align:left;z-index:-251314176;mso-position-horizontal-relative:page;mso-position-vertical-relative:page" points="592.35pt,576.6pt,807.5pt,576.6pt,807.5pt,561.3pt,592.35pt,561.3pt,592.35pt,576.6pt" coordsize="4303,306" o:allowincell="f" fillcolor="#ff9" stroked="f">
            <v:path arrowok="t"/>
            <w10:wrap anchorx="page" anchory="page"/>
          </v:polyline>
        </w:pict>
      </w:r>
      <w:r>
        <w:rPr>
          <w:rFonts w:ascii="Arial" w:hAnsi="Arial"/>
          <w:color w:val="000000"/>
          <w:spacing w:val="-1"/>
          <w:sz w:val="20"/>
        </w:rPr>
        <w:pict>
          <v:polyline id="_x0000_s1263" style="position:absolute;left:0;text-align:left;z-index:-251300864;mso-position-horizontal-relative:page;mso-position-vertical-relative:page" points="592.35pt,591.65pt,807.5pt,591.65pt,807.5pt,576.35pt,592.35pt,576.35pt,592.35pt,591.65pt" coordsize="4303,306" o:allowincell="f" fillcolor="#ff9" stroked="f">
            <v:path arrowok="t"/>
            <w10:wrap anchorx="page" anchory="page"/>
          </v:polyline>
        </w:pict>
      </w:r>
      <w:r>
        <w:rPr>
          <w:rFonts w:ascii="Arial" w:hAnsi="Arial"/>
          <w:color w:val="000000"/>
          <w:spacing w:val="-1"/>
          <w:sz w:val="20"/>
        </w:rPr>
        <w:pict>
          <v:polyline id="_x0000_s1264" style="position:absolute;left:0;text-align:left;z-index:-251289600;mso-position-horizontal-relative:page;mso-position-vertical-relative:page" points="592.35pt,606.7pt,807.5pt,606.7pt,807.5pt,591.4pt,592.35pt,591.4pt,592.35pt,606.7pt" coordsize="4303,306" o:allowincell="f" fillcolor="#ff9" stroked="f">
            <v:path arrowok="t"/>
            <w10:wrap anchorx="page" anchory="page"/>
          </v:polyline>
        </w:pict>
      </w:r>
      <w:r>
        <w:rPr>
          <w:rFonts w:ascii="Arial" w:hAnsi="Arial"/>
          <w:color w:val="000000"/>
          <w:spacing w:val="-1"/>
          <w:sz w:val="20"/>
        </w:rPr>
        <w:pict>
          <v:polyline id="_x0000_s1265" style="position:absolute;left:0;text-align:left;z-index:-251276288;mso-position-horizontal-relative:page;mso-position-vertical-relative:page" points="72.2pt,701.8pt,1367.35pt,701.8pt,1367.35pt,688.95pt,72.2pt,688.95pt,72.2pt,701.8pt" coordsize="25903,258" o:allowincell="f" fillcolor="yellow" stroked="f">
            <v:path arrowok="t"/>
            <w10:wrap anchorx="page" anchory="page"/>
          </v:polyline>
        </w:pict>
      </w:r>
      <w:r>
        <w:rPr>
          <w:rFonts w:ascii="Arial" w:hAnsi="Arial"/>
          <w:color w:val="000000"/>
          <w:spacing w:val="-1"/>
          <w:sz w:val="20"/>
        </w:rPr>
        <w:pict>
          <v:polyline id="_x0000_s1266" style="position:absolute;left:0;text-align:left;z-index:-251257856;mso-position-horizontal-relative:page;mso-position-vertical-relative:page" points="128.05pt,803.9pt,1016.3pt,803.9pt,1016.3pt,791.05pt,128.05pt,791.05pt,128.05pt,803.9pt" coordsize="17765,258" o:allowincell="f" fillcolor="#ff9" stroked="f">
            <v:path arrowok="t"/>
            <w10:wrap anchorx="page" anchory="page"/>
          </v:polyline>
        </w:pict>
      </w:r>
      <w:r>
        <w:rPr>
          <w:rFonts w:ascii="Arial" w:hAnsi="Arial"/>
          <w:color w:val="000000"/>
          <w:spacing w:val="-1"/>
          <w:sz w:val="20"/>
        </w:rPr>
        <w:pict>
          <v:polyline id="_x0000_s1267" style="position:absolute;left:0;text-align:left;z-index:-251248640;mso-position-horizontal-relative:page;mso-position-vertical-relative:page" points="128.05pt,816.6pt,1016.3pt,816.6pt,1016.3pt,803.7pt,128.05pt,803.7pt,128.05pt,816.6pt" coordsize="17765,258" o:allowincell="f" fillcolor="#ff9" stroked="f">
            <v:path arrowok="t"/>
            <w10:wrap anchorx="page" anchory="page"/>
          </v:polyline>
        </w:pict>
      </w:r>
      <w:r>
        <w:rPr>
          <w:rFonts w:ascii="Arial" w:hAnsi="Arial"/>
          <w:color w:val="000000"/>
          <w:spacing w:val="-1"/>
          <w:sz w:val="20"/>
        </w:rPr>
        <w:pict>
          <v:polyline id="_x0000_s1268" style="position:absolute;left:0;text-align:left;z-index:-251240448;mso-position-horizontal-relative:page;mso-position-vertical-relative:page" points="128.05pt,829.25pt,1016.3pt,829.25pt,1016.3pt,816.35pt,128.05pt,816.35pt,128.05pt,829.25pt" coordsize="17765,258" o:allowincell="f" fillcolor="#ff9" stroked="f">
            <v:path arrowok="t"/>
            <w10:wrap anchorx="page" anchory="page"/>
          </v:polyline>
        </w:pict>
      </w:r>
      <w:r>
        <w:rPr>
          <w:rFonts w:ascii="Arial" w:hAnsi="Arial"/>
          <w:color w:val="000000"/>
          <w:spacing w:val="-1"/>
          <w:sz w:val="20"/>
        </w:rPr>
        <w:pict>
          <v:polyline id="_x0000_s1269" style="position:absolute;left:0;text-align:left;z-index:-251233280;mso-position-horizontal-relative:page;mso-position-vertical-relative:page" points="128.05pt,841.9pt,1016.3pt,841.9pt,1016.3pt,829pt,128.05pt,829pt,128.05pt,841.9pt" coordsize="17765,258" o:allowincell="f" fillcolor="#ff9" stroked="f">
            <v:path arrowok="t"/>
            <w10:wrap anchorx="page" anchory="page"/>
          </v:polyline>
        </w:pict>
      </w:r>
      <w:r>
        <w:rPr>
          <w:rFonts w:ascii="Arial" w:hAnsi="Arial"/>
          <w:color w:val="000000"/>
          <w:spacing w:val="-1"/>
          <w:sz w:val="20"/>
        </w:rPr>
        <w:pict>
          <v:polyline id="_x0000_s1270" style="position:absolute;left:0;text-align:left;z-index:-251226112;mso-position-horizontal-relative:page;mso-position-vertical-relative:page" points="128.05pt,854.55pt,1016.3pt,854.55pt,1016.3pt,841.65pt,128.05pt,841.65pt,128.05pt,854.55pt" coordsize="17765,258" o:allowincell="f" fillcolor="#ff9" stroked="f">
            <v:path arrowok="t"/>
            <w10:wrap anchorx="page" anchory="page"/>
          </v:polyline>
        </w:pict>
      </w:r>
      <w:r>
        <w:rPr>
          <w:rFonts w:ascii="Arial" w:hAnsi="Arial"/>
          <w:color w:val="000000"/>
          <w:spacing w:val="-1"/>
          <w:sz w:val="20"/>
        </w:rPr>
        <w:pict>
          <v:polyline id="_x0000_s1271" style="position:absolute;left:0;text-align:left;z-index:-251222016;mso-position-horizontal-relative:page;mso-position-vertical-relative:page" points="128.05pt,867.2pt,1016.3pt,867.2pt,1016.3pt,854.3pt,128.05pt,854.3pt,128.05pt,867.2pt" coordsize="17765,258" o:allowincell="f" fillcolor="#ff9" stroked="f">
            <v:path arrowok="t"/>
            <w10:wrap anchorx="page" anchory="page"/>
          </v:polyline>
        </w:pict>
      </w:r>
      <w:r>
        <w:rPr>
          <w:rFonts w:ascii="Arial" w:hAnsi="Arial"/>
          <w:color w:val="000000"/>
          <w:spacing w:val="-1"/>
          <w:sz w:val="20"/>
        </w:rPr>
        <w:pict>
          <v:polyline id="_x0000_s1272" style="position:absolute;left:0;text-align:left;z-index:-250935296;mso-position-horizontal-relative:page;mso-position-vertical-relative:page" points="128.05pt,607pt,592.6pt,607pt,592.6pt,606pt,128.05pt,606pt,128.05pt,607pt" coordsize="9291,20" o:allowincell="f" fillcolor="black" stroked="f">
            <v:path arrowok="t"/>
            <w10:wrap anchorx="page" anchory="page"/>
          </v:polyline>
        </w:pict>
      </w:r>
      <w:r>
        <w:rPr>
          <w:rFonts w:ascii="Arial" w:hAnsi="Arial"/>
          <w:color w:val="000000"/>
          <w:spacing w:val="-1"/>
          <w:sz w:val="20"/>
        </w:rPr>
        <w:pict>
          <v:polyline id="_x0000_s1273" style="position:absolute;left:0;text-align:left;z-index:-250931200;mso-position-horizontal-relative:page;mso-position-vertical-relative:page" points="70.9pt,651pt,72.65pt,651pt,72.65pt,133.45pt,70.9pt,133.45pt,70.9pt,651pt" coordsize="35,10351" o:allowincell="f" fillcolor="black" stroked="f">
            <v:path arrowok="t"/>
            <w10:wrap anchorx="page" anchory="page"/>
          </v:polyline>
        </w:pict>
      </w:r>
      <w:r>
        <w:rPr>
          <w:rFonts w:ascii="Arial" w:hAnsi="Arial"/>
          <w:color w:val="000000"/>
          <w:spacing w:val="-1"/>
          <w:sz w:val="20"/>
        </w:rPr>
        <w:pict>
          <v:polyline id="_x0000_s1274" style="position:absolute;left:0;text-align:left;z-index:-250926080;mso-position-horizontal-relative:page;mso-position-vertical-relative:page" points="1366.25pt,651pt,19in,651pt,19in,135.2pt,1366.25pt,135.2pt,1366.25pt,651pt" coordsize="35,10316" o:allowincell="f" fillcolor="black" stroked="f">
            <v:path arrowok="t"/>
            <w10:wrap anchorx="page" anchory="page"/>
          </v:polyline>
        </w:pict>
      </w:r>
      <w:r>
        <w:rPr>
          <w:rFonts w:ascii="Arial" w:hAnsi="Arial"/>
          <w:color w:val="000000"/>
          <w:spacing w:val="-1"/>
          <w:sz w:val="20"/>
        </w:rPr>
        <w:pict>
          <v:polyline id="_x0000_s1275" style="position:absolute;left:0;text-align:left;z-index:-250923008;mso-position-horizontal-relative:page;mso-position-vertical-relative:page" points="70.9pt,981.1pt,72.65pt,981.1pt,72.65pt,688.05pt,70.9pt,688.05pt,70.9pt,981.1pt" coordsize="35,5861" o:allowincell="f" fillcolor="black" stroked="f">
            <v:path arrowok="t"/>
            <w10:wrap anchorx="page" anchory="page"/>
          </v:polyline>
        </w:pict>
      </w:r>
      <w:r>
        <w:rPr>
          <w:rFonts w:ascii="Arial" w:hAnsi="Arial"/>
          <w:color w:val="000000"/>
          <w:spacing w:val="-1"/>
          <w:sz w:val="20"/>
        </w:rPr>
        <w:pict>
          <v:polyline id="_x0000_s1276" style="position:absolute;left:0;text-align:left;z-index:-250917888;mso-position-horizontal-relative:page;mso-position-vertical-relative:page" points="806.4pt,651pt,808.15pt,651pt,808.15pt,135.2pt,806.4pt,135.2pt,806.4pt,651pt" coordsize="35,10316" o:allowincell="f" fillcolor="black" stroked="f">
            <v:path arrowok="t"/>
            <w10:wrap anchorx="page" anchory="page"/>
          </v:polyline>
        </w:pict>
      </w:r>
      <w:r>
        <w:rPr>
          <w:rFonts w:ascii="Arial" w:hAnsi="Arial"/>
          <w:color w:val="000000"/>
          <w:spacing w:val="-1"/>
          <w:sz w:val="20"/>
        </w:rPr>
        <w:pict>
          <v:polyline id="_x0000_s1277" style="position:absolute;left:0;text-align:left;z-index:-250914816;mso-position-horizontal-relative:page;mso-position-vertical-relative:page" points="1366.25pt,981.1pt,19in,981.1pt,19in,689.8pt,1366.25pt,689.8pt,1366.25pt,981.1pt" coordsize="35,5826" o:allowincell="f" fillcolor="black" stroked="f">
            <v:path arrowok="t"/>
            <w10:wrap anchorx="page" anchory="page"/>
          </v:polyline>
        </w:pict>
      </w:r>
      <w:r>
        <w:rPr>
          <w:rFonts w:ascii="Arial" w:hAnsi="Arial"/>
          <w:color w:val="000000"/>
          <w:spacing w:val="-1"/>
          <w:sz w:val="20"/>
        </w:rPr>
        <w:pict>
          <v:polyline id="_x0000_s1278" style="position:absolute;left:0;text-align:left;z-index:-250910720;mso-position-horizontal-relative:page;mso-position-vertical-relative:page" points="72.65pt,135.2pt,19in,135.2pt,19in,133.45pt,72.65pt,133.45pt,72.65pt,135.2pt" coordsize="25907,35" o:allowincell="f" fillcolor="black" stroked="f">
            <v:path arrowok="t"/>
            <w10:wrap anchorx="page" anchory="page"/>
          </v:polyline>
        </w:pict>
      </w:r>
      <w:r>
        <w:rPr>
          <w:rFonts w:ascii="Arial" w:hAnsi="Arial"/>
          <w:color w:val="000000"/>
          <w:spacing w:val="-1"/>
          <w:sz w:val="20"/>
        </w:rPr>
        <w:pict>
          <v:polyline id="_x0000_s1279" style="position:absolute;left:0;text-align:left;z-index:-250906624;mso-position-horizontal-relative:page;mso-position-vertical-relative:page" points="72.65pt,185.6pt,19in,185.6pt,19in,183.85pt,72.65pt,183.85pt,72.65pt,185.6pt" coordsize="25907,35" o:allowincell="f" fillcolor="black" stroked="f">
            <v:path arrowok="t"/>
            <w10:wrap anchorx="page" anchory="page"/>
          </v:polyline>
        </w:pict>
      </w:r>
      <w:r>
        <w:rPr>
          <w:rFonts w:ascii="Arial" w:hAnsi="Arial"/>
          <w:color w:val="000000"/>
          <w:spacing w:val="-1"/>
          <w:sz w:val="20"/>
        </w:rPr>
        <w:pict>
          <v:polyline id="_x0000_s1280" style="position:absolute;left:0;text-align:left;z-index:-250902528;mso-position-horizontal-relative:page;mso-position-vertical-relative:page" points="592.35pt,228.05pt,806.4pt,228.05pt,806.4pt,227.05pt,592.35pt,227.05pt,592.35pt,228.05pt" coordsize="4281,20" o:allowincell="f" fillcolor="black" stroked="f">
            <v:path arrowok="t"/>
            <w10:wrap anchorx="page" anchory="page"/>
          </v:polyline>
        </w:pict>
      </w:r>
      <w:r>
        <w:rPr>
          <w:rFonts w:ascii="Arial" w:hAnsi="Arial"/>
          <w:color w:val="000000"/>
          <w:spacing w:val="-1"/>
          <w:sz w:val="20"/>
        </w:rPr>
        <w:pict>
          <v:polyline id="_x0000_s1281" style="position:absolute;left:0;text-align:left;z-index:-250898432;mso-position-horizontal-relative:page;mso-position-vertical-relative:page" points="592.35pt,242.85pt,806.4pt,242.85pt,806.4pt,241.85pt,592.35pt,241.85pt,592.35pt,242.85pt" coordsize="4281,20" o:allowincell="f" fillcolor="black" stroked="f">
            <v:path arrowok="t"/>
            <w10:wrap anchorx="page" anchory="page"/>
          </v:polyline>
        </w:pict>
      </w:r>
      <w:r>
        <w:rPr>
          <w:rFonts w:ascii="Arial" w:hAnsi="Arial"/>
          <w:color w:val="000000"/>
          <w:spacing w:val="-1"/>
          <w:sz w:val="20"/>
        </w:rPr>
        <w:pict>
          <v:polyline id="_x0000_s1282" style="position:absolute;left:0;text-align:left;z-index:-250893312;mso-position-horizontal-relative:page;mso-position-vertical-relative:page" points="592.35pt,244.6pt,806.4pt,244.6pt,806.4pt,243.6pt,592.35pt,243.6pt,592.35pt,244.6pt" coordsize="4281,20" o:allowincell="f" fillcolor="black" stroked="f">
            <v:path arrowok="t"/>
            <w10:wrap anchorx="page" anchory="page"/>
          </v:polyline>
        </w:pict>
      </w:r>
      <w:r>
        <w:rPr>
          <w:rFonts w:ascii="Arial" w:hAnsi="Arial"/>
          <w:color w:val="000000"/>
          <w:spacing w:val="-1"/>
          <w:sz w:val="20"/>
        </w:rPr>
        <w:pict>
          <v:polyline id="_x0000_s1283" style="position:absolute;left:0;text-align:left;z-index:-250889216;mso-position-horizontal-relative:page;mso-position-vertical-relative:page" points="592.35pt,304.6pt,806.4pt,304.6pt,806.4pt,303.6pt,592.35pt,303.6pt,592.35pt,304.6pt" coordsize="4281,20" o:allowincell="f" fillcolor="black" stroked="f">
            <v:path arrowok="t"/>
            <w10:wrap anchorx="page" anchory="page"/>
          </v:polyline>
        </w:pict>
      </w:r>
      <w:r>
        <w:rPr>
          <w:rFonts w:ascii="Arial" w:hAnsi="Arial"/>
          <w:color w:val="000000"/>
          <w:spacing w:val="-1"/>
          <w:sz w:val="20"/>
        </w:rPr>
        <w:pict>
          <v:polyline id="_x0000_s1284" style="position:absolute;left:0;text-align:left;z-index:-250885120;mso-position-horizontal-relative:page;mso-position-vertical-relative:page" points="592.35pt,334.7pt,806.4pt,334.7pt,806.4pt,333.7pt,592.35pt,333.7pt,592.35pt,334.7pt" coordsize="4281,20" o:allowincell="f" fillcolor="black" stroked="f">
            <v:path arrowok="t"/>
            <w10:wrap anchorx="page" anchory="page"/>
          </v:polyline>
        </w:pict>
      </w:r>
      <w:r>
        <w:rPr>
          <w:rFonts w:ascii="Arial" w:hAnsi="Arial"/>
          <w:color w:val="000000"/>
          <w:spacing w:val="-1"/>
          <w:sz w:val="20"/>
        </w:rPr>
        <w:pict>
          <v:polyline id="_x0000_s1285" style="position:absolute;left:0;text-align:left;z-index:-250882048;mso-position-horizontal-relative:page;mso-position-vertical-relative:page" points="592.35pt,349.55pt,806.4pt,349.55pt,806.4pt,348.55pt,592.35pt,348.55pt,592.35pt,349.55pt" coordsize="4281,20" o:allowincell="f" fillcolor="black" stroked="f">
            <v:path arrowok="t"/>
            <w10:wrap anchorx="page" anchory="page"/>
          </v:polyline>
        </w:pict>
      </w:r>
      <w:r>
        <w:rPr>
          <w:rFonts w:ascii="Arial" w:hAnsi="Arial"/>
          <w:color w:val="000000"/>
          <w:spacing w:val="-1"/>
          <w:sz w:val="20"/>
        </w:rPr>
        <w:pict>
          <v:polyline id="_x0000_s1286" style="position:absolute;left:0;text-align:left;z-index:-250880000;mso-position-horizontal-relative:page;mso-position-vertical-relative:page" points="592.35pt,351.3pt,806.4pt,351.3pt,806.4pt,350.3pt,592.35pt,350.3pt,592.35pt,351.3pt" coordsize="4281,20" o:allowincell="f" fillcolor="black" stroked="f">
            <v:path arrowok="t"/>
            <w10:wrap anchorx="page" anchory="page"/>
          </v:polyline>
        </w:pict>
      </w:r>
      <w:r>
        <w:rPr>
          <w:rFonts w:ascii="Arial" w:hAnsi="Arial"/>
          <w:color w:val="000000"/>
          <w:spacing w:val="-1"/>
          <w:sz w:val="20"/>
        </w:rPr>
        <w:pict>
          <v:polyline id="_x0000_s1287" style="position:absolute;left:0;text-align:left;z-index:-250877952;mso-position-horizontal-relative:page;mso-position-vertical-relative:page" points="684.85pt,607pt,806.4pt,607pt,806.4pt,606pt,684.85pt,606pt,684.85pt,607pt" coordsize="2431,20" o:allowincell="f" fillcolor="black" stroked="f">
            <v:path arrowok="t"/>
            <w10:wrap anchorx="page" anchory="page"/>
          </v:polyline>
        </w:pict>
      </w:r>
      <w:r>
        <w:rPr>
          <w:rFonts w:ascii="Arial" w:hAnsi="Arial"/>
          <w:color w:val="000000"/>
          <w:spacing w:val="-1"/>
          <w:sz w:val="20"/>
        </w:rPr>
        <w:pict>
          <v:polyline id="_x0000_s1288" style="position:absolute;left:0;text-align:left;z-index:-250875904;mso-position-horizontal-relative:page;mso-position-vertical-relative:page" points="72.65pt,651pt,19in,651pt,19in,649.25pt,72.65pt,649.25pt,72.65pt,651pt" coordsize="25907,36" o:allowincell="f" fillcolor="black" stroked="f">
            <v:path arrowok="t"/>
            <w10:wrap anchorx="page" anchory="page"/>
          </v:polyline>
        </w:pict>
      </w:r>
      <w:r>
        <w:rPr>
          <w:rFonts w:ascii="Arial" w:hAnsi="Arial"/>
          <w:color w:val="000000"/>
          <w:spacing w:val="-1"/>
          <w:sz w:val="20"/>
        </w:rPr>
        <w:pict>
          <v:polyline id="_x0000_s1289" style="position:absolute;left:0;text-align:left;z-index:-250873856;mso-position-horizontal-relative:page;mso-position-vertical-relative:page" points="72.65pt,689.8pt,19in,689.8pt,19in,688.05pt,72.65pt,688.05pt,72.65pt,689.8pt" coordsize="25907,35" o:allowincell="f" fillcolor="black" stroked="f">
            <v:path arrowok="t"/>
            <w10:wrap anchorx="page" anchory="page"/>
          </v:polyline>
        </w:pict>
      </w:r>
      <w:r>
        <w:rPr>
          <w:rFonts w:ascii="Arial" w:hAnsi="Arial"/>
          <w:color w:val="000000"/>
          <w:spacing w:val="-1"/>
          <w:sz w:val="20"/>
        </w:rPr>
        <w:pict>
          <v:polyline id="_x0000_s1290" style="position:absolute;left:0;text-align:left;z-index:-250871808;mso-position-horizontal-relative:page;mso-position-vertical-relative:page" points="128.05pt,867.5pt,1104.2pt,867.5pt,1104.2pt,866.5pt,128.05pt,866.5pt,128.05pt,867.5pt" coordsize="19523,20"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1"/>
          <w:sz w:val="20"/>
        </w:rPr>
        <w:sectPr w:rsidR="00C70460">
          <w:headerReference w:type="even" r:id="rId181"/>
          <w:headerReference w:type="default" r:id="rId182"/>
          <w:footerReference w:type="even" r:id="rId183"/>
          <w:footerReference w:type="default" r:id="rId184"/>
          <w:headerReference w:type="first" r:id="rId185"/>
          <w:footerReference w:type="first" r:id="rId186"/>
          <w:pgSz w:w="28800" w:h="2224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w:hAnsi="Arial"/>
          <w:color w:val="000000"/>
          <w:spacing w:val="-1"/>
        </w:rPr>
      </w:pPr>
      <w:bookmarkStart w:id="14" w:name="Pg14"/>
      <w:bookmarkEnd w:id="14"/>
    </w:p>
    <w:p w:rsidR="00C70460" w:rsidRDefault="00C70460">
      <w:pPr>
        <w:autoSpaceDE w:val="0"/>
        <w:autoSpaceDN w:val="0"/>
        <w:adjustRightInd w:val="0"/>
        <w:spacing w:line="230" w:lineRule="exact"/>
        <w:ind w:left="1610"/>
        <w:rPr>
          <w:rFonts w:ascii="Arial" w:hAnsi="Arial"/>
          <w:color w:val="000000"/>
          <w:spacing w:val="-1"/>
        </w:rPr>
      </w:pPr>
    </w:p>
    <w:p w:rsidR="00C70460" w:rsidRDefault="00C70460">
      <w:pPr>
        <w:autoSpaceDE w:val="0"/>
        <w:autoSpaceDN w:val="0"/>
        <w:adjustRightInd w:val="0"/>
        <w:spacing w:line="230" w:lineRule="exact"/>
        <w:ind w:left="1610"/>
        <w:rPr>
          <w:rFonts w:ascii="Arial" w:hAnsi="Arial"/>
          <w:color w:val="000000"/>
          <w:spacing w:val="-1"/>
        </w:rPr>
      </w:pPr>
    </w:p>
    <w:p w:rsidR="00C70460" w:rsidRDefault="00C70460">
      <w:pPr>
        <w:autoSpaceDE w:val="0"/>
        <w:autoSpaceDN w:val="0"/>
        <w:adjustRightInd w:val="0"/>
        <w:spacing w:line="230" w:lineRule="exact"/>
        <w:ind w:left="1610"/>
        <w:rPr>
          <w:rFonts w:ascii="Arial" w:hAnsi="Arial"/>
          <w:color w:val="000000"/>
          <w:spacing w:val="-1"/>
        </w:rPr>
      </w:pPr>
    </w:p>
    <w:p w:rsidR="00C70460" w:rsidRDefault="00C70460">
      <w:pPr>
        <w:autoSpaceDE w:val="0"/>
        <w:autoSpaceDN w:val="0"/>
        <w:adjustRightInd w:val="0"/>
        <w:spacing w:line="230" w:lineRule="exact"/>
        <w:ind w:left="1610"/>
        <w:rPr>
          <w:rFonts w:ascii="Arial" w:hAnsi="Arial"/>
          <w:color w:val="000000"/>
          <w:spacing w:val="-1"/>
        </w:rPr>
      </w:pPr>
    </w:p>
    <w:p w:rsidR="00C70460" w:rsidRDefault="00C70460">
      <w:pPr>
        <w:autoSpaceDE w:val="0"/>
        <w:autoSpaceDN w:val="0"/>
        <w:adjustRightInd w:val="0"/>
        <w:spacing w:line="230" w:lineRule="exact"/>
        <w:ind w:left="1610"/>
        <w:rPr>
          <w:rFonts w:ascii="Arial" w:hAnsi="Arial"/>
          <w:color w:val="000000"/>
          <w:spacing w:val="-1"/>
        </w:rPr>
      </w:pPr>
    </w:p>
    <w:p w:rsidR="00C70460" w:rsidRDefault="00C70460">
      <w:pPr>
        <w:autoSpaceDE w:val="0"/>
        <w:autoSpaceDN w:val="0"/>
        <w:adjustRightInd w:val="0"/>
        <w:spacing w:line="230" w:lineRule="exact"/>
        <w:ind w:left="1610"/>
        <w:rPr>
          <w:rFonts w:ascii="Arial" w:hAnsi="Arial"/>
          <w:color w:val="000000"/>
          <w:spacing w:val="-1"/>
        </w:rPr>
      </w:pPr>
    </w:p>
    <w:p w:rsidR="00C70460" w:rsidRDefault="00C70460">
      <w:pPr>
        <w:autoSpaceDE w:val="0"/>
        <w:autoSpaceDN w:val="0"/>
        <w:adjustRightInd w:val="0"/>
        <w:spacing w:line="230" w:lineRule="exact"/>
        <w:ind w:left="1610"/>
        <w:rPr>
          <w:rFonts w:ascii="Arial" w:hAnsi="Arial"/>
          <w:color w:val="000000"/>
          <w:spacing w:val="-1"/>
        </w:rPr>
      </w:pPr>
    </w:p>
    <w:p w:rsidR="00C70460" w:rsidRDefault="00A8658A">
      <w:pPr>
        <w:tabs>
          <w:tab w:val="left" w:pos="13745"/>
        </w:tabs>
        <w:autoSpaceDE w:val="0"/>
        <w:autoSpaceDN w:val="0"/>
        <w:adjustRightInd w:val="0"/>
        <w:spacing w:before="95" w:line="230" w:lineRule="exact"/>
        <w:ind w:left="1610" w:firstLine="10559"/>
        <w:rPr>
          <w:rFonts w:ascii="Arial Bold" w:hAnsi="Arial Bold"/>
          <w:color w:val="000000"/>
          <w:spacing w:val="-2"/>
          <w:sz w:val="20"/>
        </w:rPr>
      </w:pPr>
      <w:r>
        <w:rPr>
          <w:rFonts w:ascii="Arial Bold" w:hAnsi="Arial Bold"/>
          <w:color w:val="000000"/>
          <w:spacing w:val="-2"/>
          <w:sz w:val="20"/>
        </w:rPr>
        <w:t>Unamortized</w:t>
      </w:r>
      <w:r>
        <w:rPr>
          <w:rFonts w:ascii="Arial Bold" w:hAnsi="Arial Bold"/>
          <w:color w:val="000000"/>
          <w:spacing w:val="-2"/>
          <w:sz w:val="20"/>
        </w:rPr>
        <w:tab/>
        <w:t>Unamortized Abandoned</w:t>
      </w:r>
    </w:p>
    <w:p w:rsidR="00C70460" w:rsidRDefault="00A8658A">
      <w:pPr>
        <w:tabs>
          <w:tab w:val="left" w:pos="10254"/>
          <w:tab w:val="left" w:pos="11956"/>
          <w:tab w:val="left" w:pos="14679"/>
        </w:tabs>
        <w:autoSpaceDE w:val="0"/>
        <w:autoSpaceDN w:val="0"/>
        <w:adjustRightInd w:val="0"/>
        <w:spacing w:before="32" w:line="230" w:lineRule="exact"/>
        <w:ind w:left="1610" w:firstLine="3922"/>
        <w:rPr>
          <w:rFonts w:ascii="Arial Bold" w:hAnsi="Arial Bold"/>
          <w:color w:val="000000"/>
          <w:spacing w:val="-2"/>
          <w:sz w:val="20"/>
        </w:rPr>
      </w:pPr>
      <w:r>
        <w:rPr>
          <w:rFonts w:ascii="Arial Bold" w:hAnsi="Arial Bold"/>
          <w:color w:val="000000"/>
          <w:spacing w:val="-2"/>
          <w:sz w:val="20"/>
        </w:rPr>
        <w:t>Month</w:t>
      </w:r>
      <w:r>
        <w:rPr>
          <w:rFonts w:ascii="Arial Bold" w:hAnsi="Arial Bold"/>
          <w:color w:val="000000"/>
          <w:spacing w:val="-2"/>
          <w:sz w:val="20"/>
        </w:rPr>
        <w:tab/>
        <w:t>Year</w:t>
      </w:r>
      <w:r>
        <w:rPr>
          <w:rFonts w:ascii="Arial Bold" w:hAnsi="Arial Bold"/>
          <w:color w:val="000000"/>
          <w:spacing w:val="-2"/>
          <w:sz w:val="20"/>
        </w:rPr>
        <w:tab/>
        <w:t>Regulatory Asset</w:t>
      </w:r>
      <w:r>
        <w:rPr>
          <w:rFonts w:ascii="Arial Bold" w:hAnsi="Arial Bold"/>
          <w:color w:val="000000"/>
          <w:spacing w:val="-2"/>
          <w:sz w:val="20"/>
        </w:rPr>
        <w:tab/>
        <w:t>Plant</w:t>
      </w:r>
    </w:p>
    <w:p w:rsidR="00C70460" w:rsidRDefault="00A8658A">
      <w:pPr>
        <w:tabs>
          <w:tab w:val="left" w:pos="10354"/>
          <w:tab w:val="left" w:pos="12628"/>
          <w:tab w:val="left" w:pos="14775"/>
        </w:tabs>
        <w:autoSpaceDE w:val="0"/>
        <w:autoSpaceDN w:val="0"/>
        <w:adjustRightInd w:val="0"/>
        <w:spacing w:before="28" w:line="230" w:lineRule="exact"/>
        <w:ind w:left="1610" w:firstLine="4106"/>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p>
    <w:p w:rsidR="00C70460" w:rsidRDefault="00A8658A">
      <w:pPr>
        <w:tabs>
          <w:tab w:val="left" w:pos="14600"/>
        </w:tabs>
        <w:autoSpaceDE w:val="0"/>
        <w:autoSpaceDN w:val="0"/>
        <w:adjustRightInd w:val="0"/>
        <w:spacing w:before="18" w:line="230" w:lineRule="exact"/>
        <w:ind w:left="1610" w:firstLine="10847"/>
        <w:rPr>
          <w:rFonts w:ascii="Arial Bold" w:hAnsi="Arial Bold"/>
          <w:color w:val="000000"/>
          <w:spacing w:val="-2"/>
          <w:sz w:val="20"/>
        </w:rPr>
      </w:pPr>
      <w:r>
        <w:rPr>
          <w:rFonts w:ascii="Arial Bold" w:hAnsi="Arial Bold"/>
          <w:color w:val="000000"/>
          <w:spacing w:val="-2"/>
          <w:sz w:val="20"/>
        </w:rPr>
        <w:t>Note A</w:t>
      </w:r>
      <w:r>
        <w:rPr>
          <w:rFonts w:ascii="Arial Bold" w:hAnsi="Arial Bold"/>
          <w:color w:val="000000"/>
          <w:spacing w:val="-2"/>
          <w:sz w:val="20"/>
        </w:rPr>
        <w:tab/>
        <w:t>Note B</w:t>
      </w:r>
    </w:p>
    <w:p w:rsidR="00C70460" w:rsidRDefault="00A8658A">
      <w:pPr>
        <w:tabs>
          <w:tab w:val="left" w:pos="2600"/>
          <w:tab w:val="left" w:pos="10446"/>
          <w:tab w:val="left" w:pos="13300"/>
          <w:tab w:val="left" w:pos="15748"/>
        </w:tabs>
        <w:autoSpaceDE w:val="0"/>
        <w:autoSpaceDN w:val="0"/>
        <w:adjustRightInd w:val="0"/>
        <w:spacing w:before="28" w:line="230" w:lineRule="exact"/>
        <w:ind w:left="1610"/>
        <w:rPr>
          <w:rFonts w:ascii="Arial" w:hAnsi="Arial"/>
          <w:color w:val="000000"/>
          <w:spacing w:val="-2"/>
          <w:sz w:val="20"/>
        </w:rPr>
      </w:pPr>
      <w:r>
        <w:rPr>
          <w:rFonts w:ascii="Arial" w:hAnsi="Arial"/>
          <w:color w:val="000000"/>
          <w:spacing w:val="-2"/>
          <w:sz w:val="20"/>
        </w:rPr>
        <w:t>191</w:t>
      </w:r>
      <w:r>
        <w:rPr>
          <w:rFonts w:ascii="Arial" w:hAnsi="Arial"/>
          <w:color w:val="000000"/>
          <w:spacing w:val="-2"/>
          <w:sz w:val="20"/>
        </w:rPr>
        <w:tab/>
        <w:t>December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600"/>
          <w:tab w:val="left" w:pos="10446"/>
          <w:tab w:val="left" w:pos="13300"/>
          <w:tab w:val="left" w:pos="15748"/>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192</w:t>
      </w:r>
      <w:r>
        <w:rPr>
          <w:rFonts w:ascii="Arial" w:hAnsi="Arial"/>
          <w:color w:val="000000"/>
          <w:spacing w:val="-2"/>
          <w:sz w:val="20"/>
        </w:rPr>
        <w:tab/>
      </w:r>
      <w:r>
        <w:rPr>
          <w:rFonts w:ascii="Arial" w:hAnsi="Arial"/>
          <w:color w:val="000000"/>
          <w:spacing w:val="-2"/>
          <w:position w:val="-2"/>
          <w:sz w:val="20"/>
        </w:rPr>
        <w:t>January</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p>
    <w:p w:rsidR="00C70460" w:rsidRDefault="00A8658A">
      <w:pPr>
        <w:tabs>
          <w:tab w:val="left" w:pos="2600"/>
          <w:tab w:val="left" w:pos="10446"/>
          <w:tab w:val="left" w:pos="13300"/>
          <w:tab w:val="left" w:pos="15748"/>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193</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600"/>
          <w:tab w:val="left" w:pos="10446"/>
          <w:tab w:val="left" w:pos="13300"/>
          <w:tab w:val="left" w:pos="15748"/>
        </w:tabs>
        <w:autoSpaceDE w:val="0"/>
        <w:autoSpaceDN w:val="0"/>
        <w:adjustRightInd w:val="0"/>
        <w:spacing w:before="22" w:line="230" w:lineRule="exact"/>
        <w:ind w:left="1610"/>
        <w:rPr>
          <w:rFonts w:ascii="Arial" w:hAnsi="Arial"/>
          <w:color w:val="000000"/>
          <w:spacing w:val="-2"/>
          <w:sz w:val="20"/>
        </w:rPr>
      </w:pPr>
      <w:r>
        <w:rPr>
          <w:rFonts w:ascii="Arial" w:hAnsi="Arial"/>
          <w:color w:val="000000"/>
          <w:spacing w:val="-2"/>
          <w:sz w:val="20"/>
        </w:rPr>
        <w:t>194</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600"/>
          <w:tab w:val="left" w:pos="10446"/>
          <w:tab w:val="left" w:pos="13300"/>
          <w:tab w:val="left" w:pos="15748"/>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195</w:t>
      </w:r>
      <w:r>
        <w:rPr>
          <w:rFonts w:ascii="Arial" w:hAnsi="Arial"/>
          <w:color w:val="000000"/>
          <w:spacing w:val="-2"/>
          <w:sz w:val="20"/>
        </w:rPr>
        <w:tab/>
      </w:r>
      <w:r>
        <w:rPr>
          <w:rFonts w:ascii="Arial" w:hAnsi="Arial"/>
          <w:color w:val="000000"/>
          <w:spacing w:val="-2"/>
          <w:position w:val="-2"/>
          <w:sz w:val="20"/>
        </w:rPr>
        <w:t>April</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p>
    <w:p w:rsidR="00C70460" w:rsidRDefault="00A8658A">
      <w:pPr>
        <w:tabs>
          <w:tab w:val="left" w:pos="2600"/>
          <w:tab w:val="left" w:pos="10446"/>
          <w:tab w:val="left" w:pos="13300"/>
          <w:tab w:val="left" w:pos="15748"/>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196</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600"/>
          <w:tab w:val="left" w:pos="10446"/>
          <w:tab w:val="left" w:pos="13300"/>
          <w:tab w:val="left" w:pos="15748"/>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197</w:t>
      </w:r>
      <w:r>
        <w:rPr>
          <w:rFonts w:ascii="Arial" w:hAnsi="Arial"/>
          <w:color w:val="000000"/>
          <w:spacing w:val="-2"/>
          <w:sz w:val="20"/>
        </w:rPr>
        <w:tab/>
      </w:r>
      <w:r>
        <w:rPr>
          <w:rFonts w:ascii="Arial" w:hAnsi="Arial"/>
          <w:color w:val="000000"/>
          <w:spacing w:val="-2"/>
          <w:position w:val="-2"/>
          <w:sz w:val="20"/>
        </w:rPr>
        <w:t>June</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p>
    <w:p w:rsidR="00C70460" w:rsidRDefault="00A8658A">
      <w:pPr>
        <w:tabs>
          <w:tab w:val="left" w:pos="2600"/>
          <w:tab w:val="left" w:pos="10446"/>
          <w:tab w:val="left" w:pos="13300"/>
          <w:tab w:val="left" w:pos="15748"/>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198</w:t>
      </w:r>
      <w:r>
        <w:rPr>
          <w:rFonts w:ascii="Arial" w:hAnsi="Arial"/>
          <w:color w:val="000000"/>
          <w:spacing w:val="-2"/>
          <w:sz w:val="20"/>
        </w:rPr>
        <w:tab/>
      </w:r>
      <w:r>
        <w:rPr>
          <w:rFonts w:ascii="Arial" w:hAnsi="Arial"/>
          <w:color w:val="000000"/>
          <w:spacing w:val="-2"/>
          <w:position w:val="-2"/>
          <w:sz w:val="20"/>
        </w:rPr>
        <w:t>July</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p>
    <w:p w:rsidR="00C70460" w:rsidRDefault="00A8658A">
      <w:pPr>
        <w:tabs>
          <w:tab w:val="left" w:pos="2600"/>
          <w:tab w:val="left" w:pos="10446"/>
          <w:tab w:val="left" w:pos="13300"/>
          <w:tab w:val="left" w:pos="15748"/>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199</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600"/>
          <w:tab w:val="left" w:pos="10446"/>
          <w:tab w:val="left" w:pos="13300"/>
          <w:tab w:val="left" w:pos="15748"/>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200</w:t>
      </w:r>
      <w:r>
        <w:rPr>
          <w:rFonts w:ascii="Arial" w:hAnsi="Arial"/>
          <w:color w:val="000000"/>
          <w:spacing w:val="-2"/>
          <w:sz w:val="20"/>
        </w:rPr>
        <w:tab/>
      </w:r>
      <w:r>
        <w:rPr>
          <w:rFonts w:ascii="Arial" w:hAnsi="Arial"/>
          <w:color w:val="000000"/>
          <w:spacing w:val="-2"/>
          <w:position w:val="-2"/>
          <w:sz w:val="20"/>
        </w:rPr>
        <w:t>September</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p>
    <w:p w:rsidR="00C70460" w:rsidRDefault="00A8658A">
      <w:pPr>
        <w:tabs>
          <w:tab w:val="left" w:pos="2600"/>
          <w:tab w:val="left" w:pos="10446"/>
          <w:tab w:val="left" w:pos="13300"/>
          <w:tab w:val="left" w:pos="15748"/>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201</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600"/>
          <w:tab w:val="left" w:pos="10446"/>
          <w:tab w:val="left" w:pos="13300"/>
          <w:tab w:val="left" w:pos="15748"/>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202</w:t>
      </w:r>
      <w:r>
        <w:rPr>
          <w:rFonts w:ascii="Arial" w:hAnsi="Arial"/>
          <w:color w:val="000000"/>
          <w:spacing w:val="-2"/>
          <w:sz w:val="20"/>
        </w:rPr>
        <w:tab/>
        <w:t>November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600"/>
          <w:tab w:val="left" w:pos="10446"/>
          <w:tab w:val="left" w:pos="13300"/>
          <w:tab w:val="left" w:pos="15748"/>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203</w:t>
      </w:r>
      <w:r>
        <w:rPr>
          <w:rFonts w:ascii="Arial" w:hAnsi="Arial"/>
          <w:color w:val="000000"/>
          <w:spacing w:val="-2"/>
          <w:sz w:val="20"/>
        </w:rPr>
        <w:tab/>
      </w:r>
      <w:r>
        <w:rPr>
          <w:rFonts w:ascii="Arial" w:hAnsi="Arial"/>
          <w:color w:val="000000"/>
          <w:spacing w:val="-2"/>
          <w:position w:val="-2"/>
          <w:sz w:val="20"/>
        </w:rPr>
        <w:t>December</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p>
    <w:p w:rsidR="00C70460" w:rsidRDefault="00A8658A">
      <w:pPr>
        <w:tabs>
          <w:tab w:val="left" w:pos="2600"/>
          <w:tab w:val="left" w:pos="13300"/>
          <w:tab w:val="left" w:pos="15748"/>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204</w:t>
      </w:r>
      <w:r>
        <w:rPr>
          <w:rFonts w:ascii="Arial" w:hAnsi="Arial"/>
          <w:color w:val="000000"/>
          <w:spacing w:val="-2"/>
          <w:sz w:val="20"/>
        </w:rPr>
        <w:tab/>
      </w:r>
      <w:r>
        <w:rPr>
          <w:rFonts w:ascii="Arial" w:hAnsi="Arial"/>
          <w:color w:val="000000"/>
          <w:spacing w:val="-2"/>
          <w:position w:val="-2"/>
          <w:sz w:val="20"/>
        </w:rPr>
        <w:t>Average of the 13 Monthly Balances</w:t>
      </w:r>
      <w:r>
        <w:rPr>
          <w:rFonts w:ascii="Arial" w:hAnsi="Arial"/>
          <w:color w:val="000000"/>
          <w:spacing w:val="-2"/>
          <w:position w:val="-2"/>
          <w:sz w:val="20"/>
        </w:rPr>
        <w:tab/>
        <w:t>-</w:t>
      </w:r>
      <w:r>
        <w:rPr>
          <w:rFonts w:ascii="Arial" w:hAnsi="Arial"/>
          <w:color w:val="000000"/>
          <w:spacing w:val="-2"/>
          <w:position w:val="-2"/>
          <w:sz w:val="20"/>
        </w:rPr>
        <w:tab/>
        <w:t>-</w:t>
      </w:r>
    </w:p>
    <w:p w:rsidR="00C70460" w:rsidRDefault="00C70460">
      <w:pPr>
        <w:autoSpaceDE w:val="0"/>
        <w:autoSpaceDN w:val="0"/>
        <w:adjustRightInd w:val="0"/>
        <w:spacing w:line="230" w:lineRule="exact"/>
        <w:ind w:left="1610"/>
        <w:rPr>
          <w:rFonts w:ascii="Arial" w:hAnsi="Arial"/>
          <w:color w:val="000000"/>
          <w:spacing w:val="-2"/>
          <w:position w:val="-2"/>
          <w:sz w:val="20"/>
        </w:rPr>
      </w:pPr>
    </w:p>
    <w:p w:rsidR="00C70460" w:rsidRDefault="00A8658A">
      <w:pPr>
        <w:tabs>
          <w:tab w:val="left" w:pos="2600"/>
          <w:tab w:val="left" w:pos="15748"/>
        </w:tabs>
        <w:autoSpaceDE w:val="0"/>
        <w:autoSpaceDN w:val="0"/>
        <w:adjustRightInd w:val="0"/>
        <w:spacing w:before="83" w:line="230" w:lineRule="exact"/>
        <w:ind w:left="1610"/>
        <w:rPr>
          <w:rFonts w:ascii="Arial" w:hAnsi="Arial"/>
          <w:color w:val="000000"/>
          <w:spacing w:val="-2"/>
          <w:position w:val="-2"/>
          <w:sz w:val="20"/>
        </w:rPr>
      </w:pPr>
      <w:r>
        <w:rPr>
          <w:rFonts w:ascii="Arial" w:hAnsi="Arial"/>
          <w:color w:val="000000"/>
          <w:spacing w:val="-2"/>
          <w:sz w:val="20"/>
        </w:rPr>
        <w:t>205</w:t>
      </w:r>
      <w:r>
        <w:rPr>
          <w:rFonts w:ascii="Arial" w:hAnsi="Arial"/>
          <w:color w:val="000000"/>
          <w:spacing w:val="-2"/>
          <w:sz w:val="20"/>
        </w:rPr>
        <w:tab/>
      </w:r>
      <w:r>
        <w:rPr>
          <w:rFonts w:ascii="Arial" w:hAnsi="Arial"/>
          <w:color w:val="000000"/>
          <w:spacing w:val="-2"/>
          <w:position w:val="-2"/>
          <w:sz w:val="20"/>
        </w:rPr>
        <w:t>Amortization Expense of Abandoned Plant</w:t>
      </w:r>
      <w:r>
        <w:rPr>
          <w:rFonts w:ascii="Arial" w:hAnsi="Arial"/>
          <w:color w:val="000000"/>
          <w:spacing w:val="-2"/>
          <w:position w:val="-2"/>
          <w:sz w:val="20"/>
        </w:rPr>
        <w:tab/>
        <w:t>-</w:t>
      </w:r>
    </w:p>
    <w:p w:rsidR="00C70460" w:rsidRDefault="00C70460">
      <w:pPr>
        <w:autoSpaceDE w:val="0"/>
        <w:autoSpaceDN w:val="0"/>
        <w:adjustRightInd w:val="0"/>
        <w:spacing w:line="230" w:lineRule="exact"/>
        <w:ind w:left="1474"/>
        <w:rPr>
          <w:rFonts w:ascii="Arial" w:hAnsi="Arial"/>
          <w:color w:val="000000"/>
          <w:spacing w:val="-2"/>
          <w:position w:val="-2"/>
          <w:sz w:val="20"/>
        </w:rPr>
      </w:pPr>
    </w:p>
    <w:p w:rsidR="00C70460" w:rsidRDefault="00A8658A">
      <w:pPr>
        <w:autoSpaceDE w:val="0"/>
        <w:autoSpaceDN w:val="0"/>
        <w:adjustRightInd w:val="0"/>
        <w:spacing w:before="27" w:line="230" w:lineRule="exact"/>
        <w:ind w:left="1474"/>
        <w:rPr>
          <w:rFonts w:ascii="Arial Bold" w:hAnsi="Arial Bold"/>
          <w:color w:val="000000"/>
          <w:spacing w:val="-3"/>
          <w:sz w:val="20"/>
        </w:rPr>
      </w:pPr>
      <w:r>
        <w:rPr>
          <w:rFonts w:ascii="Arial Bold" w:hAnsi="Arial Bold"/>
          <w:color w:val="000000"/>
          <w:spacing w:val="-3"/>
          <w:sz w:val="20"/>
        </w:rPr>
        <w:t xml:space="preserve">Multi-jurisdictional Workpaper </w:t>
      </w:r>
    </w:p>
    <w:p w:rsidR="00C70460" w:rsidRDefault="00A8658A">
      <w:pPr>
        <w:tabs>
          <w:tab w:val="left" w:pos="18938"/>
          <w:tab w:val="left" w:pos="20871"/>
          <w:tab w:val="left" w:pos="22472"/>
          <w:tab w:val="left" w:pos="23803"/>
          <w:tab w:val="left" w:pos="25631"/>
        </w:tabs>
        <w:autoSpaceDE w:val="0"/>
        <w:autoSpaceDN w:val="0"/>
        <w:adjustRightInd w:val="0"/>
        <w:spacing w:before="55" w:line="230" w:lineRule="exact"/>
        <w:ind w:left="16730"/>
        <w:rPr>
          <w:rFonts w:ascii="Arial Bold" w:hAnsi="Arial Bold"/>
          <w:color w:val="000000"/>
          <w:spacing w:val="-3"/>
          <w:sz w:val="20"/>
        </w:rPr>
      </w:pPr>
      <w:r>
        <w:rPr>
          <w:rFonts w:ascii="Arial Bold" w:hAnsi="Arial Bold"/>
          <w:color w:val="000000"/>
          <w:spacing w:val="-3"/>
          <w:sz w:val="20"/>
        </w:rPr>
        <w:t>New York</w:t>
      </w:r>
      <w:r>
        <w:rPr>
          <w:rFonts w:ascii="Arial Bold" w:hAnsi="Arial Bold"/>
          <w:color w:val="000000"/>
          <w:spacing w:val="-3"/>
          <w:sz w:val="20"/>
        </w:rPr>
        <w:tab/>
      </w:r>
      <w:r>
        <w:rPr>
          <w:rFonts w:ascii="Arial Bold" w:hAnsi="Arial Bold"/>
          <w:color w:val="000000"/>
          <w:spacing w:val="-3"/>
          <w:sz w:val="20"/>
        </w:rPr>
        <w:t>State 2</w:t>
      </w:r>
      <w:r>
        <w:rPr>
          <w:rFonts w:ascii="Arial Bold" w:hAnsi="Arial Bold"/>
          <w:color w:val="000000"/>
          <w:spacing w:val="-3"/>
          <w:sz w:val="20"/>
        </w:rPr>
        <w:tab/>
        <w:t>State 3</w:t>
      </w:r>
      <w:r>
        <w:rPr>
          <w:rFonts w:ascii="Arial Bold" w:hAnsi="Arial Bold"/>
          <w:color w:val="000000"/>
          <w:spacing w:val="-3"/>
          <w:sz w:val="20"/>
        </w:rPr>
        <w:tab/>
        <w:t>State 4</w:t>
      </w:r>
      <w:r>
        <w:rPr>
          <w:rFonts w:ascii="Arial Bold" w:hAnsi="Arial Bold"/>
          <w:color w:val="000000"/>
          <w:spacing w:val="-3"/>
          <w:sz w:val="20"/>
        </w:rPr>
        <w:tab/>
        <w:t>State 5</w:t>
      </w:r>
      <w:r>
        <w:rPr>
          <w:rFonts w:ascii="Arial Bold" w:hAnsi="Arial Bold"/>
          <w:color w:val="000000"/>
          <w:spacing w:val="-3"/>
          <w:sz w:val="20"/>
        </w:rPr>
        <w:tab/>
        <w:t>Weighed Average</w:t>
      </w:r>
    </w:p>
    <w:p w:rsidR="00C70460" w:rsidRDefault="00A8658A">
      <w:pPr>
        <w:autoSpaceDE w:val="0"/>
        <w:autoSpaceDN w:val="0"/>
        <w:adjustRightInd w:val="0"/>
        <w:spacing w:before="25" w:line="230" w:lineRule="exact"/>
        <w:ind w:left="2151"/>
        <w:rPr>
          <w:rFonts w:ascii="Arial Bold" w:hAnsi="Arial Bold"/>
          <w:color w:val="000000"/>
          <w:spacing w:val="-2"/>
          <w:sz w:val="20"/>
        </w:rPr>
      </w:pPr>
      <w:r>
        <w:rPr>
          <w:rFonts w:ascii="Arial Bold" w:hAnsi="Arial Bold"/>
          <w:color w:val="000000"/>
          <w:spacing w:val="-2"/>
          <w:sz w:val="20"/>
        </w:rPr>
        <w:t xml:space="preserve">Income Tax Rates </w:t>
      </w:r>
    </w:p>
    <w:p w:rsidR="00C70460" w:rsidRDefault="00A8658A">
      <w:pPr>
        <w:autoSpaceDE w:val="0"/>
        <w:autoSpaceDN w:val="0"/>
        <w:adjustRightInd w:val="0"/>
        <w:spacing w:before="10" w:line="230" w:lineRule="exact"/>
        <w:ind w:left="2600"/>
        <w:rPr>
          <w:rFonts w:ascii="Arial" w:hAnsi="Arial"/>
          <w:color w:val="000000"/>
          <w:spacing w:val="-1"/>
          <w:sz w:val="20"/>
        </w:rPr>
      </w:pPr>
      <w:r>
        <w:rPr>
          <w:rFonts w:ascii="Arial" w:hAnsi="Arial"/>
          <w:color w:val="000000"/>
          <w:spacing w:val="-1"/>
          <w:sz w:val="20"/>
        </w:rPr>
        <w:t xml:space="preserve">Weighting </w:t>
      </w:r>
    </w:p>
    <w:p w:rsidR="00C70460" w:rsidRDefault="00A8658A">
      <w:pPr>
        <w:tabs>
          <w:tab w:val="left" w:pos="2600"/>
          <w:tab w:val="left" w:pos="26784"/>
        </w:tabs>
        <w:autoSpaceDE w:val="0"/>
        <w:autoSpaceDN w:val="0"/>
        <w:adjustRightInd w:val="0"/>
        <w:spacing w:before="39" w:line="230" w:lineRule="exact"/>
        <w:ind w:left="1474" w:firstLine="135"/>
        <w:rPr>
          <w:rFonts w:ascii="Arial" w:hAnsi="Arial"/>
          <w:color w:val="000000"/>
          <w:spacing w:val="-2"/>
          <w:sz w:val="20"/>
        </w:rPr>
      </w:pPr>
      <w:r>
        <w:rPr>
          <w:rFonts w:ascii="Arial" w:hAnsi="Arial"/>
          <w:color w:val="000000"/>
          <w:spacing w:val="-2"/>
          <w:sz w:val="20"/>
        </w:rPr>
        <w:t>206</w:t>
      </w:r>
      <w:r>
        <w:rPr>
          <w:rFonts w:ascii="Arial" w:hAnsi="Arial"/>
          <w:color w:val="000000"/>
          <w:spacing w:val="-2"/>
          <w:sz w:val="20"/>
        </w:rPr>
        <w:tab/>
        <w:t>SIT=Composite State Income Tax Rate</w:t>
      </w:r>
      <w:r>
        <w:rPr>
          <w:rFonts w:ascii="Arial" w:hAnsi="Arial"/>
          <w:color w:val="000000"/>
          <w:spacing w:val="-2"/>
          <w:sz w:val="20"/>
        </w:rPr>
        <w:tab/>
        <w:t>0</w:t>
      </w:r>
    </w:p>
    <w:p w:rsidR="00C70460" w:rsidRDefault="00A8658A">
      <w:pPr>
        <w:autoSpaceDE w:val="0"/>
        <w:autoSpaceDN w:val="0"/>
        <w:adjustRightInd w:val="0"/>
        <w:spacing w:before="23" w:line="230" w:lineRule="exact"/>
        <w:ind w:left="1474" w:firstLine="1125"/>
        <w:rPr>
          <w:rFonts w:ascii="Arial" w:hAnsi="Arial"/>
          <w:color w:val="000000"/>
          <w:spacing w:val="-1"/>
          <w:sz w:val="20"/>
        </w:rPr>
      </w:pPr>
      <w:r>
        <w:rPr>
          <w:rFonts w:ascii="Arial" w:hAnsi="Arial"/>
          <w:color w:val="000000"/>
          <w:spacing w:val="-1"/>
          <w:sz w:val="20"/>
        </w:rPr>
        <w:t xml:space="preserve">SIT will include multiple state or local income tax rates, if applicable, weighted based on the apportionment methodologies of each </w:t>
      </w:r>
      <w:r>
        <w:rPr>
          <w:rFonts w:ascii="Arial" w:hAnsi="Arial"/>
          <w:color w:val="000000"/>
          <w:spacing w:val="-1"/>
          <w:sz w:val="20"/>
        </w:rPr>
        <w:t>jurisdiction and the number of days in the year that the rates are effective.</w:t>
      </w:r>
    </w:p>
    <w:p w:rsidR="00C70460" w:rsidRDefault="00C70460">
      <w:pPr>
        <w:autoSpaceDE w:val="0"/>
        <w:autoSpaceDN w:val="0"/>
        <w:adjustRightInd w:val="0"/>
        <w:spacing w:line="230" w:lineRule="exact"/>
        <w:ind w:left="1474"/>
        <w:rPr>
          <w:rFonts w:ascii="Arial" w:hAnsi="Arial"/>
          <w:color w:val="000000"/>
          <w:spacing w:val="-1"/>
          <w:sz w:val="20"/>
        </w:rPr>
      </w:pPr>
    </w:p>
    <w:p w:rsidR="00C70460" w:rsidRDefault="00A8658A">
      <w:pPr>
        <w:tabs>
          <w:tab w:val="left" w:pos="2596"/>
          <w:tab w:val="left" w:pos="26945"/>
        </w:tabs>
        <w:autoSpaceDE w:val="0"/>
        <w:autoSpaceDN w:val="0"/>
        <w:adjustRightInd w:val="0"/>
        <w:spacing w:before="46" w:line="230" w:lineRule="exact"/>
        <w:ind w:left="1474" w:firstLine="135"/>
        <w:rPr>
          <w:rFonts w:ascii="Arial" w:hAnsi="Arial"/>
          <w:color w:val="000000"/>
          <w:spacing w:val="-2"/>
          <w:sz w:val="20"/>
        </w:rPr>
      </w:pPr>
      <w:r>
        <w:rPr>
          <w:rFonts w:ascii="Arial" w:hAnsi="Arial"/>
          <w:color w:val="000000"/>
          <w:spacing w:val="-2"/>
          <w:sz w:val="20"/>
        </w:rPr>
        <w:t>207</w:t>
      </w:r>
      <w:r>
        <w:rPr>
          <w:rFonts w:ascii="Arial" w:hAnsi="Arial"/>
          <w:color w:val="000000"/>
          <w:spacing w:val="-2"/>
          <w:sz w:val="20"/>
        </w:rPr>
        <w:tab/>
      </w:r>
      <w:r>
        <w:rPr>
          <w:rFonts w:ascii="Arial Narrow" w:hAnsi="Arial Narrow"/>
          <w:color w:val="000000"/>
          <w:spacing w:val="-2"/>
          <w:sz w:val="20"/>
        </w:rPr>
        <w:t>The Tax Effect of Permanent Differences captures the differences in the income taxes due under the Federal and State calculations and the income taxes calculated in Appendix</w:t>
      </w:r>
      <w:r>
        <w:rPr>
          <w:rFonts w:ascii="Arial Narrow" w:hAnsi="Arial Narrow"/>
          <w:color w:val="000000"/>
          <w:spacing w:val="-2"/>
          <w:sz w:val="20"/>
        </w:rPr>
        <w:t xml:space="preserve"> A that are not the result of a timing difference. If any, a workpaper showing the calculation will be attached.</w:t>
      </w:r>
      <w:r>
        <w:rPr>
          <w:rFonts w:ascii="Arial Narrow" w:hAnsi="Arial Narrow"/>
          <w:color w:val="000000"/>
          <w:spacing w:val="-2"/>
          <w:sz w:val="20"/>
        </w:rPr>
        <w:tab/>
      </w:r>
      <w:r>
        <w:rPr>
          <w:rFonts w:ascii="Arial" w:hAnsi="Arial"/>
          <w:color w:val="000000"/>
          <w:spacing w:val="-2"/>
          <w:sz w:val="20"/>
        </w:rPr>
        <w:t>-</w:t>
      </w:r>
    </w:p>
    <w:p w:rsidR="00C70460" w:rsidRDefault="00C70460">
      <w:pPr>
        <w:autoSpaceDE w:val="0"/>
        <w:autoSpaceDN w:val="0"/>
        <w:adjustRightInd w:val="0"/>
        <w:spacing w:line="230" w:lineRule="exact"/>
        <w:ind w:left="1474"/>
        <w:rPr>
          <w:rFonts w:ascii="Arial" w:hAnsi="Arial"/>
          <w:color w:val="000000"/>
          <w:spacing w:val="-2"/>
          <w:sz w:val="20"/>
        </w:rPr>
      </w:pPr>
    </w:p>
    <w:p w:rsidR="00C70460" w:rsidRDefault="00A8658A">
      <w:pPr>
        <w:autoSpaceDE w:val="0"/>
        <w:autoSpaceDN w:val="0"/>
        <w:adjustRightInd w:val="0"/>
        <w:spacing w:before="46" w:line="230" w:lineRule="exact"/>
        <w:ind w:left="1474"/>
        <w:rPr>
          <w:rFonts w:ascii="Arial Bold" w:hAnsi="Arial Bold"/>
          <w:color w:val="000000"/>
          <w:spacing w:val="-3"/>
          <w:sz w:val="20"/>
        </w:rPr>
      </w:pPr>
      <w:r>
        <w:rPr>
          <w:rFonts w:ascii="Arial Bold" w:hAnsi="Arial Bold"/>
          <w:color w:val="000000"/>
          <w:spacing w:val="-3"/>
          <w:sz w:val="20"/>
        </w:rPr>
        <w:t>Materials &amp; Supplies</w:t>
      </w:r>
    </w:p>
    <w:p w:rsidR="00C70460" w:rsidRDefault="00C70460">
      <w:pPr>
        <w:autoSpaceDE w:val="0"/>
        <w:autoSpaceDN w:val="0"/>
        <w:adjustRightInd w:val="0"/>
        <w:spacing w:line="276" w:lineRule="exact"/>
        <w:ind w:left="1474"/>
        <w:rPr>
          <w:rFonts w:ascii="Arial Bold" w:hAnsi="Arial Bold"/>
          <w:color w:val="000000"/>
          <w:spacing w:val="-3"/>
          <w:sz w:val="20"/>
        </w:rPr>
      </w:pPr>
    </w:p>
    <w:p w:rsidR="00C70460" w:rsidRDefault="00A8658A">
      <w:pPr>
        <w:tabs>
          <w:tab w:val="left" w:pos="13810"/>
        </w:tabs>
        <w:autoSpaceDE w:val="0"/>
        <w:autoSpaceDN w:val="0"/>
        <w:adjustRightInd w:val="0"/>
        <w:spacing w:before="24" w:line="276" w:lineRule="exact"/>
        <w:ind w:left="1474" w:firstLine="10599"/>
        <w:rPr>
          <w:rFonts w:ascii="Arial Narrow" w:hAnsi="Arial Narrow"/>
          <w:color w:val="000000"/>
          <w:spacing w:val="-2"/>
        </w:rPr>
      </w:pPr>
      <w:r>
        <w:rPr>
          <w:rFonts w:ascii="Arial Narrow" w:hAnsi="Arial Narrow"/>
          <w:color w:val="000000"/>
          <w:spacing w:val="-2"/>
        </w:rPr>
        <w:t>Stores Expense</w:t>
      </w:r>
      <w:r>
        <w:rPr>
          <w:rFonts w:ascii="Arial Narrow" w:hAnsi="Arial Narrow"/>
          <w:color w:val="000000"/>
          <w:spacing w:val="-2"/>
        </w:rPr>
        <w:tab/>
        <w:t>Transmission Materials &amp;</w:t>
      </w:r>
    </w:p>
    <w:p w:rsidR="00C70460" w:rsidRDefault="00A8658A">
      <w:pPr>
        <w:tabs>
          <w:tab w:val="left" w:pos="14548"/>
          <w:tab w:val="left" w:pos="16970"/>
        </w:tabs>
        <w:autoSpaceDE w:val="0"/>
        <w:autoSpaceDN w:val="0"/>
        <w:adjustRightInd w:val="0"/>
        <w:spacing w:before="29" w:line="276" w:lineRule="exact"/>
        <w:ind w:left="1474" w:firstLine="10717"/>
        <w:rPr>
          <w:rFonts w:ascii="Arial Narrow" w:hAnsi="Arial Narrow"/>
          <w:color w:val="000000"/>
          <w:spacing w:val="-2"/>
          <w:position w:val="-2"/>
        </w:rPr>
      </w:pPr>
      <w:r>
        <w:rPr>
          <w:rFonts w:ascii="Arial Narrow" w:hAnsi="Arial Narrow"/>
          <w:color w:val="000000"/>
          <w:spacing w:val="-2"/>
        </w:rPr>
        <w:t>Undistributed</w:t>
      </w:r>
      <w:r>
        <w:rPr>
          <w:rFonts w:ascii="Arial Narrow" w:hAnsi="Arial Narrow"/>
          <w:color w:val="000000"/>
          <w:spacing w:val="-2"/>
        </w:rPr>
        <w:tab/>
      </w:r>
      <w:r>
        <w:rPr>
          <w:rFonts w:ascii="Arial Narrow" w:hAnsi="Arial Narrow"/>
          <w:color w:val="000000"/>
          <w:spacing w:val="-3"/>
        </w:rPr>
        <w:t>Supplies</w:t>
      </w:r>
      <w:r>
        <w:rPr>
          <w:rFonts w:ascii="Arial Narrow" w:hAnsi="Arial Narrow"/>
          <w:color w:val="000000"/>
          <w:spacing w:val="-3"/>
        </w:rPr>
        <w:tab/>
      </w:r>
      <w:r>
        <w:rPr>
          <w:rFonts w:ascii="Arial Narrow" w:hAnsi="Arial Narrow"/>
          <w:color w:val="000000"/>
          <w:spacing w:val="-2"/>
          <w:position w:val="-2"/>
        </w:rPr>
        <w:t>Total</w:t>
      </w:r>
    </w:p>
    <w:p w:rsidR="00C70460" w:rsidRDefault="00A8658A">
      <w:pPr>
        <w:tabs>
          <w:tab w:val="left" w:pos="12423"/>
          <w:tab w:val="left" w:pos="14626"/>
        </w:tabs>
        <w:autoSpaceDE w:val="0"/>
        <w:autoSpaceDN w:val="0"/>
        <w:adjustRightInd w:val="0"/>
        <w:spacing w:before="91" w:line="276" w:lineRule="exact"/>
        <w:ind w:left="1474" w:firstLine="1191"/>
        <w:rPr>
          <w:rFonts w:ascii="Arial Narrow" w:hAnsi="Arial Narrow"/>
          <w:color w:val="000000"/>
          <w:spacing w:val="-3"/>
        </w:rPr>
      </w:pPr>
      <w:r>
        <w:rPr>
          <w:rFonts w:ascii="Arial" w:hAnsi="Arial"/>
          <w:color w:val="000000"/>
          <w:spacing w:val="-1"/>
          <w:sz w:val="20"/>
        </w:rPr>
        <w:t xml:space="preserve">Note:  for the projection, the prior year's </w:t>
      </w:r>
      <w:r>
        <w:rPr>
          <w:rFonts w:ascii="Arial" w:hAnsi="Arial"/>
          <w:color w:val="000000"/>
          <w:spacing w:val="-1"/>
          <w:sz w:val="20"/>
        </w:rPr>
        <w:t>actual balances will be used</w:t>
      </w:r>
      <w:r>
        <w:rPr>
          <w:rFonts w:ascii="Arial" w:hAnsi="Arial"/>
          <w:color w:val="000000"/>
          <w:spacing w:val="-1"/>
          <w:sz w:val="20"/>
        </w:rPr>
        <w:tab/>
      </w:r>
      <w:r>
        <w:rPr>
          <w:rFonts w:ascii="Arial Narrow" w:hAnsi="Arial Narrow"/>
          <w:color w:val="000000"/>
          <w:spacing w:val="-3"/>
        </w:rPr>
        <w:t>p227.16</w:t>
      </w:r>
      <w:r>
        <w:rPr>
          <w:rFonts w:ascii="Arial Narrow" w:hAnsi="Arial Narrow"/>
          <w:color w:val="000000"/>
          <w:spacing w:val="-3"/>
        </w:rPr>
        <w:tab/>
        <w:t>p227.8</w:t>
      </w:r>
    </w:p>
    <w:p w:rsidR="00C70460" w:rsidRDefault="00A8658A">
      <w:pPr>
        <w:tabs>
          <w:tab w:val="left" w:pos="12659"/>
          <w:tab w:val="left" w:pos="14801"/>
          <w:tab w:val="left" w:pos="16516"/>
        </w:tabs>
        <w:autoSpaceDE w:val="0"/>
        <w:autoSpaceDN w:val="0"/>
        <w:adjustRightInd w:val="0"/>
        <w:spacing w:before="85" w:line="230" w:lineRule="exact"/>
        <w:ind w:left="1474" w:firstLine="1182"/>
        <w:rPr>
          <w:rFonts w:ascii="Arial Bold" w:hAnsi="Arial Bold"/>
          <w:color w:val="000000"/>
          <w:spacing w:val="-2"/>
          <w:sz w:val="20"/>
        </w:rPr>
      </w:pPr>
      <w:r>
        <w:rPr>
          <w:rFonts w:ascii="Arial" w:hAnsi="Arial"/>
          <w:color w:val="000000"/>
          <w:spacing w:val="-2"/>
          <w:sz w:val="20"/>
        </w:rPr>
        <w:t>Form No.1 page</w:t>
      </w:r>
      <w:r>
        <w:rPr>
          <w:rFonts w:ascii="Arial" w:hAnsi="Arial"/>
          <w:color w:val="000000"/>
          <w:spacing w:val="-2"/>
          <w:sz w:val="20"/>
        </w:rPr>
        <w:tab/>
      </w:r>
      <w:r>
        <w:rPr>
          <w:rFonts w:ascii="Arial Bold" w:hAnsi="Arial Bold"/>
          <w:color w:val="000000"/>
          <w:spacing w:val="-2"/>
          <w:sz w:val="20"/>
        </w:rPr>
        <w:t>(a)</w:t>
      </w:r>
      <w:r>
        <w:rPr>
          <w:rFonts w:ascii="Arial Bold" w:hAnsi="Arial Bold"/>
          <w:color w:val="000000"/>
          <w:spacing w:val="-2"/>
          <w:sz w:val="20"/>
        </w:rPr>
        <w:tab/>
      </w:r>
      <w:r>
        <w:rPr>
          <w:rFonts w:ascii="Arial Bold" w:hAnsi="Arial Bold"/>
          <w:color w:val="000000"/>
          <w:spacing w:val="-3"/>
          <w:sz w:val="20"/>
        </w:rPr>
        <w:t>(b)</w:t>
      </w:r>
      <w:r>
        <w:rPr>
          <w:rFonts w:ascii="Arial Bold" w:hAnsi="Arial Bold"/>
          <w:color w:val="000000"/>
          <w:spacing w:val="-3"/>
          <w:sz w:val="20"/>
        </w:rPr>
        <w:tab/>
      </w:r>
      <w:r>
        <w:rPr>
          <w:rFonts w:ascii="Arial Bold" w:hAnsi="Arial Bold"/>
          <w:color w:val="000000"/>
          <w:spacing w:val="-2"/>
          <w:sz w:val="20"/>
        </w:rPr>
        <w:t>c (col a+col b)</w:t>
      </w:r>
    </w:p>
    <w:p w:rsidR="00C70460" w:rsidRDefault="00A8658A">
      <w:pPr>
        <w:tabs>
          <w:tab w:val="left" w:pos="2600"/>
          <w:tab w:val="left" w:pos="9137"/>
          <w:tab w:val="left" w:pos="13300"/>
          <w:tab w:val="left" w:pos="15674"/>
          <w:tab w:val="left" w:pos="17821"/>
        </w:tabs>
        <w:autoSpaceDE w:val="0"/>
        <w:autoSpaceDN w:val="0"/>
        <w:adjustRightInd w:val="0"/>
        <w:spacing w:before="114" w:line="230" w:lineRule="exact"/>
        <w:ind w:left="1474" w:firstLine="135"/>
        <w:rPr>
          <w:rFonts w:ascii="Arial" w:hAnsi="Arial"/>
          <w:color w:val="000000"/>
          <w:spacing w:val="-2"/>
          <w:sz w:val="20"/>
        </w:rPr>
      </w:pPr>
      <w:r>
        <w:rPr>
          <w:rFonts w:ascii="Arial" w:hAnsi="Arial"/>
          <w:color w:val="000000"/>
          <w:spacing w:val="-2"/>
          <w:sz w:val="20"/>
        </w:rPr>
        <w:t>208</w:t>
      </w:r>
      <w:r>
        <w:rPr>
          <w:rFonts w:ascii="Arial" w:hAnsi="Arial"/>
          <w:color w:val="000000"/>
          <w:spacing w:val="-2"/>
          <w:sz w:val="20"/>
        </w:rPr>
        <w:tab/>
        <w:t>December</w:t>
      </w:r>
      <w:r>
        <w:rPr>
          <w:rFonts w:ascii="Arial" w:hAnsi="Arial"/>
          <w:color w:val="000000"/>
          <w:spacing w:val="-2"/>
          <w:sz w:val="20"/>
        </w:rPr>
        <w:tab/>
        <w:t>Column b</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70460" w:rsidRDefault="00A8658A">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sz w:val="20"/>
        </w:rPr>
      </w:pPr>
      <w:r>
        <w:rPr>
          <w:rFonts w:ascii="Arial" w:hAnsi="Arial"/>
          <w:color w:val="000000"/>
          <w:spacing w:val="-2"/>
          <w:sz w:val="20"/>
        </w:rPr>
        <w:t>209</w:t>
      </w:r>
      <w:r>
        <w:rPr>
          <w:rFonts w:ascii="Arial" w:hAnsi="Arial"/>
          <w:color w:val="000000"/>
          <w:spacing w:val="-2"/>
          <w:sz w:val="20"/>
        </w:rPr>
        <w:tab/>
        <w:t>January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70460" w:rsidRDefault="00A8658A">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sz w:val="20"/>
        </w:rPr>
      </w:pPr>
      <w:r>
        <w:rPr>
          <w:rFonts w:ascii="Arial" w:hAnsi="Arial"/>
          <w:color w:val="000000"/>
          <w:spacing w:val="-2"/>
          <w:sz w:val="20"/>
        </w:rPr>
        <w:t>210</w:t>
      </w:r>
      <w:r>
        <w:rPr>
          <w:rFonts w:ascii="Arial" w:hAnsi="Arial"/>
          <w:color w:val="000000"/>
          <w:spacing w:val="-2"/>
          <w:sz w:val="20"/>
        </w:rPr>
        <w:tab/>
        <w:t>February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70460" w:rsidRDefault="00A8658A">
      <w:pPr>
        <w:tabs>
          <w:tab w:val="left" w:pos="2600"/>
          <w:tab w:val="left" w:pos="9137"/>
          <w:tab w:val="left" w:pos="13300"/>
          <w:tab w:val="left" w:pos="15674"/>
          <w:tab w:val="left" w:pos="17821"/>
        </w:tabs>
        <w:autoSpaceDE w:val="0"/>
        <w:autoSpaceDN w:val="0"/>
        <w:adjustRightInd w:val="0"/>
        <w:spacing w:before="114" w:line="230" w:lineRule="exact"/>
        <w:ind w:left="1474" w:firstLine="135"/>
        <w:rPr>
          <w:rFonts w:ascii="Arial" w:hAnsi="Arial"/>
          <w:color w:val="000000"/>
          <w:spacing w:val="-2"/>
          <w:sz w:val="20"/>
        </w:rPr>
      </w:pPr>
      <w:r>
        <w:rPr>
          <w:rFonts w:ascii="Arial" w:hAnsi="Arial"/>
          <w:color w:val="000000"/>
          <w:spacing w:val="-2"/>
          <w:sz w:val="20"/>
        </w:rPr>
        <w:t>211</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70460" w:rsidRDefault="00A8658A">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sz w:val="20"/>
        </w:rPr>
      </w:pPr>
      <w:r>
        <w:rPr>
          <w:rFonts w:ascii="Arial" w:hAnsi="Arial"/>
          <w:color w:val="000000"/>
          <w:spacing w:val="-2"/>
          <w:sz w:val="20"/>
        </w:rPr>
        <w:t>212</w:t>
      </w:r>
      <w:r>
        <w:rPr>
          <w:rFonts w:ascii="Arial" w:hAnsi="Arial"/>
          <w:color w:val="000000"/>
          <w:spacing w:val="-2"/>
          <w:sz w:val="20"/>
        </w:rPr>
        <w:tab/>
        <w:t>April</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70460" w:rsidRDefault="00A8658A">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sz w:val="20"/>
        </w:rPr>
      </w:pPr>
      <w:r>
        <w:rPr>
          <w:rFonts w:ascii="Arial" w:hAnsi="Arial"/>
          <w:color w:val="000000"/>
          <w:spacing w:val="-2"/>
          <w:sz w:val="20"/>
        </w:rPr>
        <w:t>213</w:t>
      </w:r>
      <w:r>
        <w:rPr>
          <w:rFonts w:ascii="Arial" w:hAnsi="Arial"/>
          <w:color w:val="000000"/>
          <w:spacing w:val="-2"/>
          <w:sz w:val="20"/>
        </w:rPr>
        <w:tab/>
      </w:r>
      <w:r>
        <w:rPr>
          <w:rFonts w:ascii="Arial" w:hAnsi="Arial"/>
          <w:color w:val="000000"/>
          <w:spacing w:val="-3"/>
          <w:sz w:val="20"/>
        </w:rPr>
        <w:t>May</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70460" w:rsidRDefault="00A8658A">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sz w:val="20"/>
        </w:rPr>
      </w:pPr>
      <w:r>
        <w:rPr>
          <w:rFonts w:ascii="Arial" w:hAnsi="Arial"/>
          <w:color w:val="000000"/>
          <w:spacing w:val="-2"/>
          <w:sz w:val="20"/>
        </w:rPr>
        <w:t>214</w:t>
      </w:r>
      <w:r>
        <w:rPr>
          <w:rFonts w:ascii="Arial" w:hAnsi="Arial"/>
          <w:color w:val="000000"/>
          <w:spacing w:val="-2"/>
          <w:sz w:val="20"/>
        </w:rPr>
        <w:tab/>
        <w:t>June</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70460" w:rsidRDefault="00A8658A">
      <w:pPr>
        <w:tabs>
          <w:tab w:val="left" w:pos="2600"/>
          <w:tab w:val="left" w:pos="9137"/>
          <w:tab w:val="left" w:pos="13300"/>
          <w:tab w:val="left" w:pos="15674"/>
          <w:tab w:val="left" w:pos="17821"/>
        </w:tabs>
        <w:autoSpaceDE w:val="0"/>
        <w:autoSpaceDN w:val="0"/>
        <w:adjustRightInd w:val="0"/>
        <w:spacing w:before="114" w:line="230" w:lineRule="exact"/>
        <w:ind w:left="1474" w:firstLine="135"/>
        <w:rPr>
          <w:rFonts w:ascii="Arial" w:hAnsi="Arial"/>
          <w:color w:val="000000"/>
          <w:spacing w:val="-2"/>
          <w:sz w:val="20"/>
        </w:rPr>
      </w:pPr>
      <w:r>
        <w:rPr>
          <w:rFonts w:ascii="Arial" w:hAnsi="Arial"/>
          <w:color w:val="000000"/>
          <w:spacing w:val="-2"/>
          <w:sz w:val="20"/>
        </w:rPr>
        <w:t>215</w:t>
      </w:r>
      <w:r>
        <w:rPr>
          <w:rFonts w:ascii="Arial" w:hAnsi="Arial"/>
          <w:color w:val="000000"/>
          <w:spacing w:val="-2"/>
          <w:sz w:val="20"/>
        </w:rPr>
        <w:tab/>
        <w:t>July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70460" w:rsidRDefault="00A8658A">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sz w:val="20"/>
        </w:rPr>
      </w:pPr>
      <w:r>
        <w:rPr>
          <w:rFonts w:ascii="Arial" w:hAnsi="Arial"/>
          <w:color w:val="000000"/>
          <w:spacing w:val="-2"/>
          <w:sz w:val="20"/>
        </w:rPr>
        <w:t>216</w:t>
      </w:r>
      <w:r>
        <w:rPr>
          <w:rFonts w:ascii="Arial" w:hAnsi="Arial"/>
          <w:color w:val="000000"/>
          <w:spacing w:val="-2"/>
          <w:sz w:val="20"/>
        </w:rPr>
        <w:tab/>
        <w:t>August</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70460" w:rsidRDefault="00A8658A">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sz w:val="20"/>
        </w:rPr>
      </w:pPr>
      <w:r>
        <w:rPr>
          <w:rFonts w:ascii="Arial" w:hAnsi="Arial"/>
          <w:color w:val="000000"/>
          <w:spacing w:val="-2"/>
          <w:sz w:val="20"/>
        </w:rPr>
        <w:t>217</w:t>
      </w:r>
      <w:r>
        <w:rPr>
          <w:rFonts w:ascii="Arial" w:hAnsi="Arial"/>
          <w:color w:val="000000"/>
          <w:spacing w:val="-2"/>
          <w:sz w:val="20"/>
        </w:rPr>
        <w:tab/>
        <w:t>September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70460" w:rsidRDefault="00A8658A">
      <w:pPr>
        <w:tabs>
          <w:tab w:val="left" w:pos="2600"/>
          <w:tab w:val="left" w:pos="9137"/>
          <w:tab w:val="left" w:pos="13300"/>
          <w:tab w:val="left" w:pos="15674"/>
          <w:tab w:val="left" w:pos="17821"/>
        </w:tabs>
        <w:autoSpaceDE w:val="0"/>
        <w:autoSpaceDN w:val="0"/>
        <w:adjustRightInd w:val="0"/>
        <w:spacing w:before="71" w:line="230" w:lineRule="exact"/>
        <w:ind w:left="1474" w:firstLine="135"/>
        <w:rPr>
          <w:rFonts w:ascii="Arial" w:hAnsi="Arial"/>
          <w:color w:val="000000"/>
          <w:spacing w:val="-2"/>
          <w:sz w:val="20"/>
        </w:rPr>
      </w:pPr>
      <w:r>
        <w:rPr>
          <w:rFonts w:ascii="Arial" w:hAnsi="Arial"/>
          <w:color w:val="000000"/>
          <w:spacing w:val="-2"/>
          <w:sz w:val="20"/>
        </w:rPr>
        <w:t>218</w:t>
      </w:r>
      <w:r>
        <w:rPr>
          <w:rFonts w:ascii="Arial" w:hAnsi="Arial"/>
          <w:color w:val="000000"/>
          <w:spacing w:val="-2"/>
          <w:sz w:val="20"/>
        </w:rPr>
        <w:tab/>
        <w:t>October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70460" w:rsidRDefault="00A8658A">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sz w:val="20"/>
        </w:rPr>
      </w:pPr>
      <w:r>
        <w:rPr>
          <w:rFonts w:ascii="Arial" w:hAnsi="Arial"/>
          <w:color w:val="000000"/>
          <w:spacing w:val="-2"/>
          <w:sz w:val="20"/>
        </w:rPr>
        <w:t>219</w:t>
      </w:r>
      <w:r>
        <w:rPr>
          <w:rFonts w:ascii="Arial" w:hAnsi="Arial"/>
          <w:color w:val="000000"/>
          <w:spacing w:val="-2"/>
          <w:sz w:val="20"/>
        </w:rPr>
        <w:tab/>
        <w:t>November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70460" w:rsidRDefault="00A8658A">
      <w:pPr>
        <w:tabs>
          <w:tab w:val="left" w:pos="2600"/>
          <w:tab w:val="left" w:pos="9137"/>
          <w:tab w:val="left" w:pos="13300"/>
          <w:tab w:val="left" w:pos="15674"/>
          <w:tab w:val="left" w:pos="17821"/>
        </w:tabs>
        <w:autoSpaceDE w:val="0"/>
        <w:autoSpaceDN w:val="0"/>
        <w:adjustRightInd w:val="0"/>
        <w:spacing w:before="114" w:line="230" w:lineRule="exact"/>
        <w:ind w:left="1474" w:firstLine="135"/>
        <w:rPr>
          <w:rFonts w:ascii="Arial" w:hAnsi="Arial"/>
          <w:color w:val="000000"/>
          <w:spacing w:val="-2"/>
          <w:sz w:val="20"/>
        </w:rPr>
      </w:pPr>
      <w:r>
        <w:rPr>
          <w:rFonts w:ascii="Arial" w:hAnsi="Arial"/>
          <w:color w:val="000000"/>
          <w:spacing w:val="-2"/>
          <w:sz w:val="20"/>
        </w:rPr>
        <w:t>220</w:t>
      </w:r>
      <w:r>
        <w:rPr>
          <w:rFonts w:ascii="Arial" w:hAnsi="Arial"/>
          <w:color w:val="000000"/>
          <w:spacing w:val="-2"/>
          <w:sz w:val="20"/>
        </w:rPr>
        <w:tab/>
        <w:t>December</w:t>
      </w:r>
      <w:r>
        <w:rPr>
          <w:rFonts w:ascii="Arial" w:hAnsi="Arial"/>
          <w:color w:val="000000"/>
          <w:spacing w:val="-2"/>
          <w:sz w:val="20"/>
        </w:rPr>
        <w:tab/>
        <w:t>Column c</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70460" w:rsidRDefault="00C70460">
      <w:pPr>
        <w:autoSpaceDE w:val="0"/>
        <w:autoSpaceDN w:val="0"/>
        <w:adjustRightInd w:val="0"/>
        <w:spacing w:line="276" w:lineRule="exact"/>
        <w:ind w:left="1474"/>
        <w:rPr>
          <w:rFonts w:ascii="Arial" w:hAnsi="Arial"/>
          <w:color w:val="000000"/>
          <w:spacing w:val="-2"/>
          <w:sz w:val="20"/>
        </w:rPr>
      </w:pPr>
    </w:p>
    <w:p w:rsidR="00C70460" w:rsidRDefault="00A8658A">
      <w:pPr>
        <w:tabs>
          <w:tab w:val="left" w:pos="2600"/>
          <w:tab w:val="left" w:pos="9137"/>
          <w:tab w:val="left" w:pos="17829"/>
        </w:tabs>
        <w:autoSpaceDE w:val="0"/>
        <w:autoSpaceDN w:val="0"/>
        <w:adjustRightInd w:val="0"/>
        <w:spacing w:before="138" w:line="276" w:lineRule="exact"/>
        <w:ind w:left="1474" w:firstLine="135"/>
        <w:rPr>
          <w:rFonts w:ascii="Arial Narrow" w:hAnsi="Arial Narrow"/>
          <w:color w:val="000000"/>
          <w:spacing w:val="-3"/>
        </w:rPr>
      </w:pPr>
      <w:r>
        <w:rPr>
          <w:rFonts w:ascii="Arial" w:hAnsi="Arial"/>
          <w:color w:val="000000"/>
          <w:spacing w:val="-2"/>
          <w:sz w:val="20"/>
        </w:rPr>
        <w:t>221</w:t>
      </w:r>
      <w:r>
        <w:rPr>
          <w:rFonts w:ascii="Arial" w:hAnsi="Arial"/>
          <w:color w:val="000000"/>
          <w:spacing w:val="-2"/>
          <w:sz w:val="20"/>
        </w:rPr>
        <w:tab/>
      </w:r>
      <w:r>
        <w:rPr>
          <w:rFonts w:ascii="Arial Narrow" w:hAnsi="Arial Narrow"/>
          <w:color w:val="000000"/>
          <w:spacing w:val="-3"/>
        </w:rPr>
        <w:t>Average</w:t>
      </w:r>
      <w:r>
        <w:rPr>
          <w:rFonts w:ascii="Arial Narrow" w:hAnsi="Arial Narrow"/>
          <w:color w:val="000000"/>
          <w:spacing w:val="-3"/>
        </w:rPr>
        <w:tab/>
      </w:r>
      <w:r>
        <w:rPr>
          <w:rFonts w:ascii="Arial" w:hAnsi="Arial"/>
          <w:color w:val="000000"/>
          <w:spacing w:val="-2"/>
          <w:sz w:val="20"/>
        </w:rPr>
        <w:t>sum line 208 to 220 divided by 13</w:t>
      </w:r>
      <w:r>
        <w:rPr>
          <w:rFonts w:ascii="Arial" w:hAnsi="Arial"/>
          <w:color w:val="000000"/>
          <w:spacing w:val="-2"/>
          <w:sz w:val="20"/>
        </w:rPr>
        <w:tab/>
      </w:r>
      <w:r>
        <w:rPr>
          <w:rFonts w:ascii="Arial Narrow" w:hAnsi="Arial Narrow"/>
          <w:color w:val="000000"/>
          <w:spacing w:val="-3"/>
        </w:rPr>
        <w:t>-</w:t>
      </w:r>
    </w:p>
    <w:p w:rsidR="00C70460" w:rsidRDefault="00C70460">
      <w:pPr>
        <w:autoSpaceDE w:val="0"/>
        <w:autoSpaceDN w:val="0"/>
        <w:adjustRightInd w:val="0"/>
        <w:spacing w:line="276" w:lineRule="exact"/>
        <w:ind w:left="2600"/>
        <w:rPr>
          <w:rFonts w:ascii="Arial Narrow" w:hAnsi="Arial Narrow"/>
          <w:color w:val="000000"/>
          <w:spacing w:val="-3"/>
        </w:rPr>
      </w:pPr>
    </w:p>
    <w:p w:rsidR="00C70460" w:rsidRDefault="00C70460">
      <w:pPr>
        <w:autoSpaceDE w:val="0"/>
        <w:autoSpaceDN w:val="0"/>
        <w:adjustRightInd w:val="0"/>
        <w:spacing w:line="276" w:lineRule="exact"/>
        <w:ind w:left="2600"/>
        <w:rPr>
          <w:rFonts w:ascii="Arial Narrow" w:hAnsi="Arial Narrow"/>
          <w:color w:val="000000"/>
          <w:spacing w:val="-3"/>
        </w:rPr>
      </w:pPr>
    </w:p>
    <w:p w:rsidR="00C70460" w:rsidRDefault="00A8658A">
      <w:pPr>
        <w:autoSpaceDE w:val="0"/>
        <w:autoSpaceDN w:val="0"/>
        <w:adjustRightInd w:val="0"/>
        <w:spacing w:before="76" w:line="276" w:lineRule="exact"/>
        <w:ind w:left="2600"/>
        <w:rPr>
          <w:rFonts w:ascii="Arial Narrow" w:hAnsi="Arial Narrow"/>
          <w:color w:val="000000"/>
          <w:spacing w:val="-2"/>
        </w:rPr>
      </w:pPr>
      <w:r>
        <w:rPr>
          <w:rFonts w:ascii="Arial Narrow" w:hAnsi="Arial Narrow"/>
          <w:color w:val="000000"/>
          <w:spacing w:val="-2"/>
        </w:rPr>
        <w:t xml:space="preserve">Notes </w:t>
      </w:r>
    </w:p>
    <w:p w:rsidR="00C70460" w:rsidRDefault="00A8658A">
      <w:pPr>
        <w:autoSpaceDE w:val="0"/>
        <w:autoSpaceDN w:val="0"/>
        <w:adjustRightInd w:val="0"/>
        <w:spacing w:before="44" w:line="276" w:lineRule="exact"/>
        <w:ind w:left="2277"/>
        <w:rPr>
          <w:rFonts w:ascii="Arial Narrow" w:hAnsi="Arial Narrow"/>
          <w:color w:val="000000"/>
        </w:rPr>
      </w:pPr>
      <w:r>
        <w:rPr>
          <w:rFonts w:ascii="Arial Narrow" w:hAnsi="Arial Narrow"/>
          <w:color w:val="000000"/>
        </w:rPr>
        <w:t xml:space="preserve">A Recovery of regulatory assets requires authorization from the Commission. </w:t>
      </w:r>
    </w:p>
    <w:p w:rsidR="00C70460" w:rsidRDefault="00A8658A">
      <w:pPr>
        <w:autoSpaceDE w:val="0"/>
        <w:autoSpaceDN w:val="0"/>
        <w:adjustRightInd w:val="0"/>
        <w:spacing w:before="44" w:line="276" w:lineRule="exact"/>
        <w:ind w:left="2277"/>
        <w:rPr>
          <w:rFonts w:ascii="Arial Narrow" w:hAnsi="Arial Narrow"/>
          <w:color w:val="000000"/>
        </w:rPr>
      </w:pPr>
      <w:r>
        <w:rPr>
          <w:rFonts w:ascii="Arial Narrow" w:hAnsi="Arial Narrow"/>
          <w:color w:val="000000"/>
        </w:rPr>
        <w:t xml:space="preserve">B Recovery of abandoned plant is limited to any abandoned plant recovery authorized by FERC. </w:t>
      </w:r>
      <w:r>
        <w:rPr>
          <w:rFonts w:ascii="Arial Narrow" w:hAnsi="Arial Narrow"/>
          <w:color w:val="000000"/>
        </w:rPr>
        <w:pict>
          <v:polyline id="_x0000_s1291" style="position:absolute;left:0;text-align:left;z-index:-251644928;mso-position-horizontal-relative:page;mso-position-vertical-relative:page" points="454.9pt,313.25pt,807.5pt,313.25pt,807.5pt,148.5pt,454.9pt,148.5pt,454.9pt,313.25pt" coordsize="7052,3295" o:allowincell="f" fillcolor="#ff9" stroked="f">
            <v:path arrowok="t"/>
            <w10:wrap anchorx="page" anchory="page"/>
          </v:polyline>
        </w:pict>
      </w:r>
      <w:r>
        <w:rPr>
          <w:rFonts w:ascii="Arial Narrow" w:hAnsi="Arial Narrow"/>
          <w:color w:val="000000"/>
        </w:rPr>
        <w:pict>
          <v:polyline id="_x0000_s1292" style="position:absolute;left:0;text-align:left;z-index:-251615232;mso-position-horizontal-relative:page;mso-position-vertical-relative:page" points="684.85pt,352.95pt,807.5pt,352.95pt,807.5pt,340.05pt,684.85pt,340.05pt,684.85pt,352.95pt" coordsize="2453,258" o:allowincell="f" fillcolor="#ff9" stroked="f">
            <v:path arrowok="t"/>
            <w10:wrap anchorx="page" anchory="page"/>
          </v:polyline>
        </w:pict>
      </w:r>
      <w:r>
        <w:rPr>
          <w:rFonts w:ascii="Arial Narrow" w:hAnsi="Arial Narrow"/>
          <w:color w:val="000000"/>
        </w:rPr>
        <w:pict>
          <v:polyline id="_x0000_s1293" style="position:absolute;left:0;text-align:left;z-index:-251564032;mso-position-horizontal-relative:page;mso-position-vertical-relative:page" points="72.2pt,391.8pt,1367.35pt,391.8pt,1367.35pt,378.9pt,72.2pt,378.9pt,72.2pt,391.8pt" coordsize="25903,258" o:allowincell="f" fillcolor="yellow" stroked="f">
            <v:path arrowok="t"/>
            <w10:wrap anchorx="page" anchory="page"/>
          </v:polyline>
        </w:pict>
      </w:r>
      <w:r>
        <w:rPr>
          <w:rFonts w:ascii="Arial Narrow" w:hAnsi="Arial Narrow"/>
          <w:color w:val="000000"/>
        </w:rPr>
        <w:pict>
          <v:polyline id="_x0000_s1294" style="position:absolute;left:0;text-align:left;z-index:-251539456;mso-position-horizontal-relative:page;mso-position-vertical-relative:page" points="807.25pt,417.1pt,911.1pt,417.1pt,911.1pt,404.2pt,807.25pt,404.2pt,807.25pt,417.1pt" coordsize="2078,258" o:allowincell="f" fillcolor="#ff9" stroked="f">
            <v:path arrowok="t"/>
            <w10:wrap anchorx="page" anchory="page"/>
          </v:polyline>
        </w:pict>
      </w:r>
      <w:r>
        <w:rPr>
          <w:rFonts w:ascii="Arial Narrow" w:hAnsi="Arial Narrow"/>
          <w:color w:val="000000"/>
        </w:rPr>
        <w:pict>
          <v:polyline id="_x0000_s1295" style="position:absolute;left:0;text-align:left;z-index:-251518976;mso-position-horizontal-relative:page;mso-position-vertical-relative:page" points="910.9pt,417.1pt,1237.3pt,417.1pt,1237.3pt,404.2pt,910.9pt,404.2pt,910.9pt,417.1pt" coordsize="6528,258" o:allowincell="f" fillcolor="#ff9" stroked="f">
            <v:path arrowok="t"/>
            <w10:wrap anchorx="page" anchory="page"/>
          </v:polyline>
        </w:pict>
      </w:r>
      <w:r>
        <w:rPr>
          <w:rFonts w:ascii="Arial Narrow" w:hAnsi="Arial Narrow"/>
          <w:color w:val="000000"/>
        </w:rPr>
        <w:pict>
          <v:polyline id="_x0000_s1296" style="position:absolute;left:0;text-align:left;z-index:-251500544;mso-position-horizontal-relative:page;mso-position-vertical-relative:page" points="807.25pt,429.75pt,911.1pt,429.75pt,911.1pt,416.85pt,807.25pt,416.85pt,807.25pt,429.75pt" coordsize="2078,258" o:allowincell="f" fillcolor="#ff9" stroked="f">
            <v:path arrowok="t"/>
            <w10:wrap anchorx="page" anchory="page"/>
          </v:polyline>
        </w:pict>
      </w:r>
      <w:r>
        <w:rPr>
          <w:rFonts w:ascii="Arial Narrow" w:hAnsi="Arial Narrow"/>
          <w:color w:val="000000"/>
        </w:rPr>
        <w:pict>
          <v:polyline id="_x0000_s1297" style="position:absolute;left:0;text-align:left;z-index:-251481088;mso-position-horizontal-relative:page;mso-position-vertical-relative:page" points="910.9pt,429.75pt,1237.3pt,429.75pt,1237.3pt,416.85pt,910.9pt,416.85pt,910.9pt,429.75pt" coordsize="6528,258" o:allowincell="f" fillcolor="#ff9" stroked="f">
            <v:path arrowok="t"/>
            <w10:wrap anchorx="page" anchory="page"/>
          </v:polyline>
        </w:pict>
      </w:r>
      <w:r>
        <w:rPr>
          <w:rFonts w:ascii="Arial Narrow" w:hAnsi="Arial Narrow"/>
          <w:color w:val="000000"/>
        </w:rPr>
        <w:pict>
          <v:polyline id="_x0000_s1298" style="position:absolute;left:0;text-align:left;z-index:-251462656;mso-position-horizontal-relative:page;mso-position-vertical-relative:page" points="1316.05pt,467.7pt,1367.35pt,467.7pt,1367.35pt,454.85pt,1316.05pt,454.85pt,1316.05pt,467.7pt" coordsize="1026,258" o:allowincell="f" fillcolor="#ff9" stroked="f">
            <v:path arrowok="t"/>
            <w10:wrap anchorx="page" anchory="page"/>
          </v:polyline>
        </w:pict>
      </w:r>
      <w:r>
        <w:rPr>
          <w:rFonts w:ascii="Arial Narrow" w:hAnsi="Arial Narrow"/>
          <w:color w:val="000000"/>
        </w:rPr>
        <w:pict>
          <v:polyline id="_x0000_s1299" style="position:absolute;left:0;text-align:left;z-index:-251431936;mso-position-horizontal-relative:page;mso-position-vertical-relative:page" points="72.2pt,506.55pt,1367.35pt,506.55pt,1367.35pt,493.65pt,72.2pt,493.65pt,72.2pt,506.55pt" coordsize="25903,258" o:allowincell="f" fillcolor="yellow" stroked="f">
            <v:path arrowok="t"/>
            <w10:wrap anchorx="page" anchory="page"/>
          </v:polyline>
        </w:pict>
      </w:r>
      <w:r>
        <w:rPr>
          <w:rFonts w:ascii="Arial Narrow" w:hAnsi="Arial Narrow"/>
          <w:color w:val="000000"/>
        </w:rPr>
        <w:pict>
          <v:polyline id="_x0000_s1300" style="position:absolute;left:0;text-align:left;z-index:-251413504;mso-position-horizontal-relative:page;mso-position-vertical-relative:page" points="592.35pt,588.35pt,807.5pt,588.35pt,807.5pt,570.9pt,592.35pt,570.9pt,592.35pt,588.35pt" coordsize="4303,349" o:allowincell="f" fillcolor="#ff9" stroked="f">
            <v:path arrowok="t"/>
            <w10:wrap anchorx="page" anchory="page"/>
          </v:polyline>
        </w:pict>
      </w:r>
      <w:r>
        <w:rPr>
          <w:rFonts w:ascii="Arial Narrow" w:hAnsi="Arial Narrow"/>
          <w:color w:val="000000"/>
        </w:rPr>
        <w:pict>
          <v:polyline id="_x0000_s1301" style="position:absolute;left:0;text-align:left;z-index:-251399168;mso-position-horizontal-relative:page;mso-position-vertical-relative:page" points="592.35pt,605.6pt,807.5pt,605.6pt,807.5pt,588.15pt,592.35pt,588.15pt,592.35pt,605.6pt" coordsize="4303,350" o:allowincell="f" fillcolor="#ff9" stroked="f">
            <v:path arrowok="t"/>
            <w10:wrap anchorx="page" anchory="page"/>
          </v:polyline>
        </w:pict>
      </w:r>
      <w:r>
        <w:rPr>
          <w:rFonts w:ascii="Arial Narrow" w:hAnsi="Arial Narrow"/>
          <w:color w:val="000000"/>
        </w:rPr>
        <w:pict>
          <v:polyline id="_x0000_s1302" style="position:absolute;left:0;text-align:left;z-index:-251383808;mso-position-horizontal-relative:page;mso-position-vertical-relative:page" points="592.35pt,622.85pt,807.5pt,622.85pt,807.5pt,605.4pt,592.35pt,605.4pt,592.35pt,622.85pt" coordsize="4303,350" o:allowincell="f" fillcolor="#ff9" stroked="f">
            <v:path arrowok="t"/>
            <w10:wrap anchorx="page" anchory="page"/>
          </v:polyline>
        </w:pict>
      </w:r>
      <w:r>
        <w:rPr>
          <w:rFonts w:ascii="Arial Narrow" w:hAnsi="Arial Narrow"/>
          <w:color w:val="000000"/>
        </w:rPr>
        <w:pict>
          <v:polyline id="_x0000_s1303" style="position:absolute;left:0;text-align:left;z-index:-251369472;mso-position-horizontal-relative:page;mso-position-vertical-relative:page" points="592.35pt,640.05pt,807.5pt,640.05pt,807.5pt,622.6pt,592.35pt,622.6pt,592.35pt,640.05pt" coordsize="4303,349" o:allowincell="f" fillcolor="#ff9" stroked="f">
            <v:path arrowok="t"/>
            <w10:wrap anchorx="page" anchory="page"/>
          </v:polyline>
        </w:pict>
      </w:r>
      <w:r>
        <w:rPr>
          <w:rFonts w:ascii="Arial Narrow" w:hAnsi="Arial Narrow"/>
          <w:color w:val="000000"/>
        </w:rPr>
        <w:pict>
          <v:polyline id="_x0000_s1304" style="position:absolute;left:0;text-align:left;z-index:-251354112;mso-position-horizontal-relative:page;mso-position-vertical-relative:page" points="592.35pt,657.3pt,807.5pt,657.3pt,807.5pt,639.85pt,592.35pt,639.85pt,592.35pt,657.3pt" coordsize="4303,349" o:allowincell="f" fillcolor="#ff9" stroked="f">
            <v:path arrowok="t"/>
            <w10:wrap anchorx="page" anchory="page"/>
          </v:polyline>
        </w:pict>
      </w:r>
      <w:r>
        <w:rPr>
          <w:rFonts w:ascii="Arial Narrow" w:hAnsi="Arial Narrow"/>
          <w:color w:val="000000"/>
        </w:rPr>
        <w:pict>
          <v:polyline id="_x0000_s1305" style="position:absolute;left:0;text-align:left;z-index:-251340800;mso-position-horizontal-relative:page;mso-position-vertical-relative:page" points="592.35pt,674.55pt,807.5pt,674.55pt,807.5pt,657.1pt,592.35pt,657.1pt,592.35pt,674.55pt" coordsize="4303,350" o:allowincell="f" fillcolor="#ff9" stroked="f">
            <v:path arrowok="t"/>
            <w10:wrap anchorx="page" anchory="page"/>
          </v:polyline>
        </w:pict>
      </w:r>
      <w:r>
        <w:rPr>
          <w:rFonts w:ascii="Arial Narrow" w:hAnsi="Arial Narrow"/>
          <w:color w:val="000000"/>
        </w:rPr>
        <w:pict>
          <v:polyline id="_x0000_s1306" style="position:absolute;left:0;text-align:left;z-index:-251325440;mso-position-horizontal-relative:page;mso-position-vertical-relative:page" points="592.35pt,691.8pt,807.5pt,691.8pt,807.5pt,674.3pt,592.35pt,674.3pt,592.35pt,691.8pt" coordsize="4303,350" o:allowincell="f" fillcolor="#ff9" stroked="f">
            <v:path arrowok="t"/>
            <w10:wrap anchorx="page" anchory="page"/>
          </v:polyline>
        </w:pict>
      </w:r>
      <w:r>
        <w:rPr>
          <w:rFonts w:ascii="Arial Narrow" w:hAnsi="Arial Narrow"/>
          <w:color w:val="000000"/>
        </w:rPr>
        <w:pict>
          <v:polyline id="_x0000_s1307" style="position:absolute;left:0;text-align:left;z-index:-251311104;mso-position-horizontal-relative:page;mso-position-vertical-relative:page" points="592.35pt,709pt,807.5pt,709pt,807.5pt,691.55pt,592.35pt,691.55pt,592.35pt,709pt" coordsize="4303,349" o:allowincell="f" fillcolor="#ff9" stroked="f">
            <v:path arrowok="t"/>
            <w10:wrap anchorx="page" anchory="page"/>
          </v:polyline>
        </w:pict>
      </w:r>
      <w:r>
        <w:rPr>
          <w:rFonts w:ascii="Arial Narrow" w:hAnsi="Arial Narrow"/>
          <w:color w:val="000000"/>
        </w:rPr>
        <w:pict>
          <v:polyline id="_x0000_s1308" style="position:absolute;left:0;text-align:left;z-index:-251297792;mso-position-horizontal-relative:page;mso-position-vertical-relative:page" points="592.35pt,726.25pt,807.5pt,726.25pt,807.5pt,708.8pt,592.35pt,708.8pt,592.35pt,726.25pt" coordsize="4303,349" o:allowincell="f" fillcolor="#ff9" stroked="f">
            <v:path arrowok="t"/>
            <w10:wrap anchorx="page" anchory="page"/>
          </v:polyline>
        </w:pict>
      </w:r>
      <w:r>
        <w:rPr>
          <w:rFonts w:ascii="Arial Narrow" w:hAnsi="Arial Narrow"/>
          <w:color w:val="000000"/>
        </w:rPr>
        <w:pict>
          <v:polyline id="_x0000_s1309" style="position:absolute;left:0;text-align:left;z-index:-251287552;mso-position-horizontal-relative:page;mso-position-vertical-relative:page" points="592.35pt,743.5pt,807.5pt,743.5pt,807.5pt,726.05pt,592.35pt,726.05pt,592.35pt,743.5pt" coordsize="4303,350" o:allowincell="f" fillcolor="#ff9" stroked="f">
            <v:path arrowok="t"/>
            <w10:wrap anchorx="page" anchory="page"/>
          </v:polyline>
        </w:pict>
      </w:r>
      <w:r>
        <w:rPr>
          <w:rFonts w:ascii="Arial Narrow" w:hAnsi="Arial Narrow"/>
          <w:color w:val="000000"/>
        </w:rPr>
        <w:pict>
          <v:polyline id="_x0000_s1310" style="position:absolute;left:0;text-align:left;z-index:-251275264;mso-position-horizontal-relative:page;mso-position-vertical-relative:page" points="592.35pt,758.55pt,807.5pt,758.55pt,807.5pt,743.25pt,592.35pt,743.25pt,592.35pt,758.55pt" coordsize="4303,306" o:allowincell="f" fillcolor="#ff9" stroked="f">
            <v:path arrowok="t"/>
            <w10:wrap anchorx="page" anchory="page"/>
          </v:polyline>
        </w:pict>
      </w:r>
      <w:r>
        <w:rPr>
          <w:rFonts w:ascii="Arial Narrow" w:hAnsi="Arial Narrow"/>
          <w:color w:val="000000"/>
        </w:rPr>
        <w:pict>
          <v:polyline id="_x0000_s1311" style="position:absolute;left:0;text-align:left;z-index:-251266048;mso-position-horizontal-relative:page;mso-position-vertical-relative:page" points="592.35pt,775.8pt,807.5pt,775.8pt,807.5pt,758.3pt,592.35pt,758.3pt,592.35pt,775.8pt" coordsize="4303,350" o:allowincell="f" fillcolor="#ff9" stroked="f">
            <v:path arrowok="t"/>
            <w10:wrap anchorx="page" anchory="page"/>
          </v:polyline>
        </w:pict>
      </w:r>
      <w:r>
        <w:rPr>
          <w:rFonts w:ascii="Arial Narrow" w:hAnsi="Arial Narrow"/>
          <w:color w:val="000000"/>
        </w:rPr>
        <w:pict>
          <v:polyline id="_x0000_s1312" style="position:absolute;left:0;text-align:left;z-index:-251255808;mso-position-horizontal-relative:page;mso-position-vertical-relative:page" points="592.35pt,793pt,807.5pt,793pt,807.5pt,775.55pt,592.35pt,775.55pt,592.35pt,793pt" coordsize="4303,349" o:allowincell="f" fillcolor="#ff9" stroked="f">
            <v:path arrowok="t"/>
            <w10:wrap anchorx="page" anchory="page"/>
          </v:polyline>
        </w:pict>
      </w:r>
      <w:r>
        <w:rPr>
          <w:rFonts w:ascii="Arial Narrow" w:hAnsi="Arial Narrow"/>
          <w:color w:val="000000"/>
        </w:rPr>
        <w:pict>
          <v:polyline id="_x0000_s1313" style="position:absolute;left:0;text-align:left;z-index:-250944512;mso-position-horizontal-relative:page;mso-position-vertical-relative:page" points="70.9pt,352.95pt,72.65pt,352.95pt,72.65pt,148.5pt,70.9pt,148.5pt,70.9pt,352.95pt" coordsize="35,4089" o:allowincell="f" fillcolor="black" stroked="f">
            <v:path arrowok="t"/>
            <w10:wrap anchorx="page" anchory="page"/>
          </v:polyline>
        </w:pict>
      </w:r>
      <w:r>
        <w:rPr>
          <w:rFonts w:ascii="Arial Narrow" w:hAnsi="Arial Narrow"/>
          <w:color w:val="000000"/>
        </w:rPr>
        <w:pict>
          <v:polyline id="_x0000_s1314" style="position:absolute;left:0;text-align:left;z-index:-250940416;mso-position-horizontal-relative:page;mso-position-vertical-relative:page" points="1366.25pt,352.95pt,19in,352.95pt,19in,97.65pt,1366.25pt,97.65pt,1366.25pt,352.95pt" coordsize="35,5106" o:allowincell="f" fillcolor="black" stroked="f">
            <v:path arrowok="t"/>
            <w10:wrap anchorx="page" anchory="page"/>
          </v:polyline>
        </w:pict>
      </w:r>
      <w:r>
        <w:rPr>
          <w:rFonts w:ascii="Arial Narrow" w:hAnsi="Arial Narrow"/>
          <w:color w:val="000000"/>
        </w:rPr>
        <w:pict>
          <v:polyline id="_x0000_s1315" style="position:absolute;left:0;text-align:left;z-index:-250936320;mso-position-horizontal-relative:page;mso-position-vertical-relative:page" points="806.4pt,429.75pt,808.15pt,429.75pt,808.15pt,379.8pt,806.4pt,379.8pt,806.4pt,429.75pt" coordsize="35" o:allowincell="f" fillcolor="black" stroked="f">
            <v:path arrowok="t"/>
            <w10:wrap anchorx="page" anchory="page"/>
          </v:polyline>
        </w:pict>
      </w:r>
      <w:r>
        <w:rPr>
          <w:rFonts w:ascii="Arial Narrow" w:hAnsi="Arial Narrow"/>
          <w:color w:val="000000"/>
        </w:rPr>
        <w:pict>
          <v:polyline id="_x0000_s1316" style="position:absolute;left:0;text-align:left;z-index:-250932224;mso-position-horizontal-relative:page;mso-position-vertical-relative:page" points="70.9pt,467.7pt,72.65pt,467.7pt,72.65pt,378.05pt,70.9pt,378.05pt,70.9pt,467.7pt" coordsize="35,1794" o:allowincell="f" fillcolor="black" stroked="f">
            <v:path arrowok="t"/>
            <w10:wrap anchorx="page" anchory="page"/>
          </v:polyline>
        </w:pict>
      </w:r>
      <w:r>
        <w:rPr>
          <w:rFonts w:ascii="Arial Narrow" w:hAnsi="Arial Narrow"/>
          <w:color w:val="000000"/>
        </w:rPr>
        <w:pict>
          <v:polyline id="_x0000_s1317" style="position:absolute;left:0;text-align:left;z-index:-250927104;mso-position-horizontal-relative:page;mso-position-vertical-relative:page" points="1366.25pt,467.7pt,19in,467.7pt,19in,379.8pt,1366.25pt,379.8pt,1366.25pt,467.7pt" coordsize="35,1759" o:allowincell="f" fillcolor="black" stroked="f">
            <v:path arrowok="t"/>
            <w10:wrap anchorx="page" anchory="page"/>
          </v:polyline>
        </w:pict>
      </w:r>
      <w:r>
        <w:rPr>
          <w:rFonts w:ascii="Arial Narrow" w:hAnsi="Arial Narrow"/>
          <w:color w:val="000000"/>
        </w:rPr>
        <w:pict>
          <v:polyline id="_x0000_s1318" style="position:absolute;left:0;text-align:left;z-index:-250925056;mso-position-horizontal-relative:page;mso-position-vertical-relative:page" points="1366.25pt,827.5pt,19in,827.5pt,19in,494.55pt,1366.25pt,494.55pt,1366.25pt,827.5pt" coordsize="35,6660" o:allowincell="f" fillcolor="black" stroked="f">
            <v:path arrowok="t"/>
            <w10:wrap anchorx="page" anchory="page"/>
          </v:polyline>
        </w:pict>
      </w:r>
      <w:r>
        <w:rPr>
          <w:rFonts w:ascii="Arial Narrow" w:hAnsi="Arial Narrow"/>
          <w:color w:val="000000"/>
        </w:rPr>
        <w:pict>
          <v:polyline id="_x0000_s1319" style="position:absolute;left:0;text-align:left;z-index:-250921984;mso-position-horizontal-relative:page;mso-position-vertical-relative:page" points="70.9pt,826.85pt,72.65pt,826.85pt,72.65pt,492.8pt,70.9pt,492.8pt,70.9pt,826.85pt" coordsize="35,6681" o:allowincell="f" fillcolor="black" stroked="f">
            <v:path arrowok="t"/>
            <w10:wrap anchorx="page" anchory="page"/>
          </v:polyline>
        </w:pict>
      </w:r>
      <w:r>
        <w:rPr>
          <w:rFonts w:ascii="Arial Narrow" w:hAnsi="Arial Narrow"/>
          <w:color w:val="000000"/>
        </w:rPr>
        <w:pict>
          <v:polyline id="_x0000_s1320" style="position:absolute;left:0;text-align:left;z-index:-250916864;mso-position-horizontal-relative:page;mso-position-vertical-relative:page" points="806.4pt,455.05pt,808.15pt,455.05pt,808.15pt,442.2pt,806.4pt,442.2pt,806.4pt,455.05pt" coordsize="35,258" o:allowincell="f" fillcolor="black" stroked="f">
            <v:path arrowok="t"/>
            <w10:wrap anchorx="page" anchory="page"/>
          </v:polyline>
        </w:pict>
      </w:r>
      <w:r>
        <w:rPr>
          <w:rFonts w:ascii="Arial Narrow" w:hAnsi="Arial Narrow"/>
          <w:color w:val="000000"/>
        </w:rPr>
        <w:pict>
          <v:line id="_x0000_s1321" style="position:absolute;left:0;text-align:left;z-index:-250897408;mso-position-horizontal-relative:page;mso-position-vertical-relative:page" from="592.35pt,312.55pt" to="807.45pt,312.55pt" o:allowincell="f">
            <w10:wrap anchorx="page" anchory="page"/>
          </v:line>
        </w:pict>
      </w:r>
      <w:r>
        <w:rPr>
          <w:rFonts w:ascii="Arial Narrow" w:hAnsi="Arial Narrow"/>
          <w:color w:val="000000"/>
        </w:rPr>
        <w:pict>
          <v:polyline id="_x0000_s1322" style="position:absolute;left:0;text-align:left;z-index:-250890240;mso-position-horizontal-relative:page;mso-position-vertical-relative:page" points="592.35pt,313.55pt,807.5pt,313.55pt,807.5pt,312.55pt,592.35pt,312.55pt,592.35pt,313.55pt" coordsize="4303,20" o:allowincell="f" fillcolor="black" stroked="f">
            <v:path arrowok="t"/>
            <w10:wrap anchorx="page" anchory="page"/>
          </v:polyline>
        </w:pict>
      </w:r>
      <w:r>
        <w:rPr>
          <w:rFonts w:ascii="Arial Narrow" w:hAnsi="Arial Narrow"/>
          <w:color w:val="000000"/>
        </w:rPr>
        <w:pict>
          <v:polyline id="_x0000_s1323" style="position:absolute;left:0;text-align:left;z-index:-250886144;mso-position-horizontal-relative:page;mso-position-vertical-relative:page" points="592.35pt,326.2pt,807.5pt,326.2pt,807.5pt,325.2pt,592.35pt,325.2pt,592.35pt,326.2pt" coordsize="4303,20" o:allowincell="f" fillcolor="black" stroked="f">
            <v:path arrowok="t"/>
            <w10:wrap anchorx="page" anchory="page"/>
          </v:polyline>
        </w:pict>
      </w:r>
      <w:r>
        <w:rPr>
          <w:rFonts w:ascii="Arial Narrow" w:hAnsi="Arial Narrow"/>
          <w:color w:val="000000"/>
        </w:rPr>
        <w:pict>
          <v:polyline id="_x0000_s1324" style="position:absolute;left:0;text-align:left;z-index:-250883072;mso-position-horizontal-relative:page;mso-position-vertical-relative:page" points="592.35pt,327.95pt,807.5pt,327.95pt,807.5pt,326.95pt,592.35pt,326.95pt,592.35pt,327.95pt" coordsize="4303,20" o:allowincell="f" fillcolor="black" stroked="f">
            <v:path arrowok="t"/>
            <w10:wrap anchorx="page" anchory="page"/>
          </v:polyline>
        </w:pict>
      </w:r>
      <w:r>
        <w:rPr>
          <w:rFonts w:ascii="Arial Narrow" w:hAnsi="Arial Narrow"/>
          <w:color w:val="000000"/>
        </w:rPr>
        <w:pict>
          <v:polyline id="_x0000_s1325" style="position:absolute;left:0;text-align:left;z-index:-250881024;mso-position-horizontal-relative:page;mso-position-vertical-relative:page" points="72.65pt,379.8pt,19in,379.8pt,19in,378.05pt,72.65pt,378.05pt,72.65pt,379.8pt" coordsize="25907,36" o:allowincell="f" fillcolor="black" stroked="f">
            <v:path arrowok="t"/>
            <w10:wrap anchorx="page" anchory="page"/>
          </v:polyline>
        </w:pict>
      </w:r>
      <w:r>
        <w:rPr>
          <w:rFonts w:ascii="Arial Narrow" w:hAnsi="Arial Narrow"/>
          <w:color w:val="000000"/>
        </w:rPr>
        <w:pict>
          <v:polyline id="_x0000_s1326" style="position:absolute;left:0;text-align:left;z-index:-250878976;mso-position-horizontal-relative:page;mso-position-vertical-relative:page" points="72.65pt,494.55pt,19in,494.55pt,19in,492.8pt,72.65pt,492.8pt,72.65pt,494.55pt" coordsize="25907,35" o:allowincell="f" fillcolor="black" stroked="f">
            <v:path arrowok="t"/>
            <w10:wrap anchorx="page" anchory="page"/>
          </v:polyline>
        </w:pict>
      </w:r>
      <w:r>
        <w:rPr>
          <w:rFonts w:ascii="Arial Narrow" w:hAnsi="Arial Narrow"/>
          <w:color w:val="000000"/>
        </w:rPr>
        <w:pict>
          <v:polyline id="_x0000_s1327" style="position:absolute;left:0;text-align:left;z-index:-250876928;mso-position-horizontal-relative:page;mso-position-vertical-relative:page" points="105.6pt,827.5pt,19in,827.5pt,19in,825.75pt,105.6pt,825.75pt,105.6pt,827.5pt" coordsize="25248,36" o:allowincell="f" fillcolor="black" stroked="f">
            <v:path arrowok="t"/>
            <w10:wrap anchorx="page" anchory="page"/>
          </v:polyline>
        </w:pict>
      </w:r>
    </w:p>
    <w:p w:rsidR="00C70460" w:rsidRDefault="00C70460">
      <w:pPr>
        <w:autoSpaceDE w:val="0"/>
        <w:autoSpaceDN w:val="0"/>
        <w:adjustRightInd w:val="0"/>
        <w:rPr>
          <w:rFonts w:ascii="Arial Narrow" w:hAnsi="Arial Narrow"/>
          <w:color w:val="000000"/>
        </w:rPr>
        <w:sectPr w:rsidR="00C70460">
          <w:headerReference w:type="even" r:id="rId187"/>
          <w:headerReference w:type="default" r:id="rId188"/>
          <w:footerReference w:type="even" r:id="rId189"/>
          <w:footerReference w:type="default" r:id="rId190"/>
          <w:headerReference w:type="first" r:id="rId191"/>
          <w:footerReference w:type="first" r:id="rId192"/>
          <w:pgSz w:w="28800" w:h="2224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Narrow" w:hAnsi="Arial Narrow"/>
          <w:color w:val="000000"/>
        </w:rPr>
      </w:pPr>
      <w:bookmarkStart w:id="15" w:name="Pg15"/>
      <w:bookmarkEnd w:id="15"/>
    </w:p>
    <w:p w:rsidR="00C70460" w:rsidRDefault="00C70460">
      <w:pPr>
        <w:autoSpaceDE w:val="0"/>
        <w:autoSpaceDN w:val="0"/>
        <w:adjustRightInd w:val="0"/>
        <w:spacing w:line="322" w:lineRule="exact"/>
        <w:ind w:left="15169"/>
        <w:rPr>
          <w:rFonts w:ascii="Arial Narrow" w:hAnsi="Arial Narrow"/>
          <w:color w:val="000000"/>
        </w:rPr>
      </w:pPr>
    </w:p>
    <w:p w:rsidR="00C70460" w:rsidRDefault="00C70460">
      <w:pPr>
        <w:autoSpaceDE w:val="0"/>
        <w:autoSpaceDN w:val="0"/>
        <w:adjustRightInd w:val="0"/>
        <w:spacing w:line="322" w:lineRule="exact"/>
        <w:ind w:left="15169"/>
        <w:rPr>
          <w:rFonts w:ascii="Arial Narrow" w:hAnsi="Arial Narrow"/>
          <w:color w:val="000000"/>
        </w:rPr>
      </w:pPr>
    </w:p>
    <w:p w:rsidR="00C70460" w:rsidRDefault="00C70460">
      <w:pPr>
        <w:autoSpaceDE w:val="0"/>
        <w:autoSpaceDN w:val="0"/>
        <w:adjustRightInd w:val="0"/>
        <w:spacing w:line="322" w:lineRule="exact"/>
        <w:ind w:left="15169"/>
        <w:rPr>
          <w:rFonts w:ascii="Arial Narrow" w:hAnsi="Arial Narrow"/>
          <w:color w:val="000000"/>
        </w:rPr>
      </w:pPr>
    </w:p>
    <w:p w:rsidR="00C70460" w:rsidRDefault="00C70460">
      <w:pPr>
        <w:autoSpaceDE w:val="0"/>
        <w:autoSpaceDN w:val="0"/>
        <w:adjustRightInd w:val="0"/>
        <w:spacing w:line="322" w:lineRule="exact"/>
        <w:ind w:left="15169"/>
        <w:rPr>
          <w:rFonts w:ascii="Arial Narrow" w:hAnsi="Arial Narrow"/>
          <w:color w:val="000000"/>
        </w:rPr>
      </w:pPr>
    </w:p>
    <w:p w:rsidR="00C70460" w:rsidRDefault="00C70460">
      <w:pPr>
        <w:autoSpaceDE w:val="0"/>
        <w:autoSpaceDN w:val="0"/>
        <w:adjustRightInd w:val="0"/>
        <w:spacing w:line="322" w:lineRule="exact"/>
        <w:ind w:left="15169"/>
        <w:rPr>
          <w:rFonts w:ascii="Arial Narrow" w:hAnsi="Arial Narrow"/>
          <w:color w:val="000000"/>
        </w:rPr>
      </w:pPr>
    </w:p>
    <w:p w:rsidR="00C70460" w:rsidRDefault="00A8658A">
      <w:pPr>
        <w:autoSpaceDE w:val="0"/>
        <w:autoSpaceDN w:val="0"/>
        <w:adjustRightInd w:val="0"/>
        <w:spacing w:before="183" w:line="322" w:lineRule="exact"/>
        <w:ind w:left="15169"/>
        <w:rPr>
          <w:rFonts w:ascii="Arial Bold" w:hAnsi="Arial Bold"/>
          <w:color w:val="000000"/>
          <w:spacing w:val="-4"/>
          <w:sz w:val="28"/>
        </w:rPr>
      </w:pPr>
      <w:r>
        <w:rPr>
          <w:rFonts w:ascii="Arial Bold" w:hAnsi="Arial Bold"/>
          <w:color w:val="000000"/>
          <w:spacing w:val="-4"/>
          <w:sz w:val="28"/>
        </w:rPr>
        <w:t xml:space="preserve">Attachment 3 - Cost Support </w:t>
      </w:r>
    </w:p>
    <w:p w:rsidR="00C70460" w:rsidRDefault="00A8658A">
      <w:pPr>
        <w:tabs>
          <w:tab w:val="left" w:pos="14504"/>
        </w:tabs>
        <w:autoSpaceDE w:val="0"/>
        <w:autoSpaceDN w:val="0"/>
        <w:adjustRightInd w:val="0"/>
        <w:spacing w:before="79" w:line="322" w:lineRule="exact"/>
        <w:ind w:left="1942"/>
        <w:rPr>
          <w:rFonts w:ascii="Arial Bold" w:hAnsi="Arial Bold"/>
          <w:color w:val="000000"/>
          <w:spacing w:val="-4"/>
          <w:sz w:val="28"/>
        </w:rPr>
      </w:pPr>
      <w:r>
        <w:rPr>
          <w:rFonts w:ascii="Arial Narrow Bold" w:hAnsi="Arial Narrow Bold"/>
          <w:color w:val="000000"/>
          <w:spacing w:val="-3"/>
        </w:rPr>
        <w:t>COST OF CAPITAL</w:t>
      </w:r>
      <w:r>
        <w:rPr>
          <w:rFonts w:ascii="Arial Narrow Bold" w:hAnsi="Arial Narrow Bold"/>
          <w:color w:val="000000"/>
          <w:spacing w:val="-3"/>
        </w:rPr>
        <w:tab/>
      </w:r>
      <w:r>
        <w:rPr>
          <w:rFonts w:ascii="Arial Bold" w:hAnsi="Arial Bold"/>
          <w:color w:val="000000"/>
          <w:spacing w:val="-4"/>
          <w:sz w:val="28"/>
        </w:rPr>
        <w:t>LS Power Grid New York Corporation I</w:t>
      </w:r>
    </w:p>
    <w:p w:rsidR="00C70460" w:rsidRDefault="00C70460">
      <w:pPr>
        <w:autoSpaceDE w:val="0"/>
        <w:autoSpaceDN w:val="0"/>
        <w:adjustRightInd w:val="0"/>
        <w:spacing w:line="230" w:lineRule="exact"/>
        <w:ind w:left="2336"/>
        <w:rPr>
          <w:rFonts w:ascii="Arial Bold" w:hAnsi="Arial Bold"/>
          <w:color w:val="000000"/>
          <w:spacing w:val="-4"/>
          <w:sz w:val="28"/>
        </w:rPr>
      </w:pPr>
    </w:p>
    <w:p w:rsidR="00C70460" w:rsidRDefault="00C70460">
      <w:pPr>
        <w:autoSpaceDE w:val="0"/>
        <w:autoSpaceDN w:val="0"/>
        <w:adjustRightInd w:val="0"/>
        <w:spacing w:line="230" w:lineRule="exact"/>
        <w:ind w:left="2336"/>
        <w:rPr>
          <w:rFonts w:ascii="Arial Bold" w:hAnsi="Arial Bold"/>
          <w:color w:val="000000"/>
          <w:spacing w:val="-4"/>
          <w:sz w:val="28"/>
        </w:rPr>
      </w:pPr>
    </w:p>
    <w:p w:rsidR="00C70460" w:rsidRDefault="00C70460">
      <w:pPr>
        <w:autoSpaceDE w:val="0"/>
        <w:autoSpaceDN w:val="0"/>
        <w:adjustRightInd w:val="0"/>
        <w:spacing w:line="230" w:lineRule="exact"/>
        <w:ind w:left="2336"/>
        <w:rPr>
          <w:rFonts w:ascii="Arial Bold" w:hAnsi="Arial Bold"/>
          <w:color w:val="000000"/>
          <w:spacing w:val="-4"/>
          <w:sz w:val="28"/>
        </w:rPr>
      </w:pPr>
    </w:p>
    <w:p w:rsidR="00C70460" w:rsidRDefault="00C70460">
      <w:pPr>
        <w:autoSpaceDE w:val="0"/>
        <w:autoSpaceDN w:val="0"/>
        <w:adjustRightInd w:val="0"/>
        <w:spacing w:line="230" w:lineRule="exact"/>
        <w:ind w:left="2336"/>
        <w:rPr>
          <w:rFonts w:ascii="Arial Bold" w:hAnsi="Arial Bold"/>
          <w:color w:val="000000"/>
          <w:spacing w:val="-4"/>
          <w:sz w:val="28"/>
        </w:rPr>
      </w:pPr>
    </w:p>
    <w:p w:rsidR="00C70460" w:rsidRDefault="00A8658A">
      <w:pPr>
        <w:autoSpaceDE w:val="0"/>
        <w:autoSpaceDN w:val="0"/>
        <w:adjustRightInd w:val="0"/>
        <w:spacing w:before="22" w:line="230" w:lineRule="exact"/>
        <w:ind w:left="2336" w:firstLine="774"/>
        <w:rPr>
          <w:rFonts w:ascii="Arial" w:hAnsi="Arial"/>
          <w:color w:val="000000"/>
          <w:spacing w:val="-3"/>
          <w:sz w:val="20"/>
        </w:rPr>
      </w:pPr>
      <w:r>
        <w:rPr>
          <w:rFonts w:ascii="Arial" w:hAnsi="Arial"/>
          <w:color w:val="000000"/>
          <w:spacing w:val="-3"/>
          <w:sz w:val="20"/>
        </w:rPr>
        <w:t>RETURN ON RATE BASE ( R )</w:t>
      </w:r>
    </w:p>
    <w:p w:rsidR="00C70460" w:rsidRDefault="00A8658A">
      <w:pPr>
        <w:autoSpaceDE w:val="0"/>
        <w:autoSpaceDN w:val="0"/>
        <w:adjustRightInd w:val="0"/>
        <w:spacing w:before="82" w:line="230" w:lineRule="exact"/>
        <w:ind w:left="2336" w:firstLine="12217"/>
        <w:rPr>
          <w:rFonts w:ascii="Arial" w:hAnsi="Arial"/>
          <w:color w:val="000000"/>
          <w:spacing w:val="-3"/>
          <w:sz w:val="20"/>
        </w:rPr>
      </w:pPr>
      <w:r>
        <w:rPr>
          <w:rFonts w:ascii="Arial" w:hAnsi="Arial"/>
          <w:color w:val="000000"/>
          <w:spacing w:val="-3"/>
          <w:sz w:val="20"/>
        </w:rPr>
        <w:t>$</w:t>
      </w:r>
    </w:p>
    <w:p w:rsidR="00C70460" w:rsidRDefault="00A8658A">
      <w:pPr>
        <w:tabs>
          <w:tab w:val="left" w:pos="3110"/>
          <w:tab w:val="left" w:pos="15011"/>
        </w:tabs>
        <w:autoSpaceDE w:val="0"/>
        <w:autoSpaceDN w:val="0"/>
        <w:adjustRightInd w:val="0"/>
        <w:spacing w:before="82" w:line="230" w:lineRule="exact"/>
        <w:ind w:left="2336"/>
        <w:rPr>
          <w:rFonts w:ascii="Arial" w:hAnsi="Arial"/>
          <w:color w:val="000000"/>
          <w:spacing w:val="-3"/>
          <w:sz w:val="20"/>
        </w:rPr>
      </w:pPr>
      <w:r>
        <w:rPr>
          <w:rFonts w:ascii="Arial" w:hAnsi="Arial"/>
          <w:color w:val="000000"/>
          <w:spacing w:val="-3"/>
          <w:sz w:val="20"/>
        </w:rPr>
        <w:t>222</w:t>
      </w:r>
      <w:r>
        <w:rPr>
          <w:rFonts w:ascii="Arial" w:hAnsi="Arial"/>
          <w:color w:val="000000"/>
          <w:spacing w:val="-3"/>
          <w:sz w:val="20"/>
        </w:rPr>
        <w:tab/>
        <w:t xml:space="preserve">Long </w:t>
      </w:r>
      <w:r>
        <w:rPr>
          <w:rFonts w:ascii="Arial" w:hAnsi="Arial"/>
          <w:color w:val="000000"/>
          <w:spacing w:val="-3"/>
          <w:sz w:val="20"/>
        </w:rPr>
        <w:t>Term Interest (117, sum of 62.c through 67.c) (Note D)</w:t>
      </w:r>
      <w:r>
        <w:rPr>
          <w:rFonts w:ascii="Arial" w:hAnsi="Arial"/>
          <w:color w:val="000000"/>
          <w:spacing w:val="-3"/>
          <w:sz w:val="20"/>
        </w:rPr>
        <w:tab/>
        <w:t>-</w:t>
      </w:r>
    </w:p>
    <w:p w:rsidR="00C70460" w:rsidRDefault="00C70460">
      <w:pPr>
        <w:autoSpaceDE w:val="0"/>
        <w:autoSpaceDN w:val="0"/>
        <w:adjustRightInd w:val="0"/>
        <w:spacing w:line="230" w:lineRule="exact"/>
        <w:ind w:left="2336"/>
        <w:rPr>
          <w:rFonts w:ascii="Arial" w:hAnsi="Arial"/>
          <w:color w:val="000000"/>
          <w:spacing w:val="-3"/>
          <w:sz w:val="20"/>
        </w:rPr>
      </w:pPr>
    </w:p>
    <w:p w:rsidR="00C70460" w:rsidRDefault="00A8658A">
      <w:pPr>
        <w:tabs>
          <w:tab w:val="left" w:pos="3110"/>
          <w:tab w:val="left" w:pos="15011"/>
        </w:tabs>
        <w:autoSpaceDE w:val="0"/>
        <w:autoSpaceDN w:val="0"/>
        <w:adjustRightInd w:val="0"/>
        <w:spacing w:before="165" w:line="230" w:lineRule="exact"/>
        <w:ind w:left="2336"/>
        <w:rPr>
          <w:rFonts w:ascii="Arial" w:hAnsi="Arial"/>
          <w:color w:val="000000"/>
          <w:spacing w:val="-3"/>
          <w:sz w:val="20"/>
        </w:rPr>
      </w:pPr>
      <w:r>
        <w:rPr>
          <w:rFonts w:ascii="Arial" w:hAnsi="Arial"/>
          <w:color w:val="000000"/>
          <w:spacing w:val="-3"/>
          <w:sz w:val="20"/>
        </w:rPr>
        <w:t>223</w:t>
      </w:r>
      <w:r>
        <w:rPr>
          <w:rFonts w:ascii="Arial" w:hAnsi="Arial"/>
          <w:color w:val="000000"/>
          <w:spacing w:val="-3"/>
          <w:sz w:val="20"/>
        </w:rPr>
        <w:tab/>
        <w:t>Preferred Dividends (118.29c) (positive number)</w:t>
      </w:r>
      <w:r>
        <w:rPr>
          <w:rFonts w:ascii="Arial" w:hAnsi="Arial"/>
          <w:color w:val="000000"/>
          <w:spacing w:val="-3"/>
          <w:sz w:val="20"/>
        </w:rPr>
        <w:tab/>
        <w:t>-</w:t>
      </w:r>
    </w:p>
    <w:p w:rsidR="00C70460" w:rsidRDefault="00C70460">
      <w:pPr>
        <w:autoSpaceDE w:val="0"/>
        <w:autoSpaceDN w:val="0"/>
        <w:adjustRightInd w:val="0"/>
        <w:spacing w:line="230" w:lineRule="exact"/>
        <w:ind w:left="2336"/>
        <w:rPr>
          <w:rFonts w:ascii="Arial" w:hAnsi="Arial"/>
          <w:color w:val="000000"/>
          <w:spacing w:val="-3"/>
          <w:sz w:val="20"/>
        </w:rPr>
      </w:pPr>
    </w:p>
    <w:p w:rsidR="00C70460" w:rsidRDefault="00A8658A">
      <w:pPr>
        <w:tabs>
          <w:tab w:val="left" w:pos="3110"/>
          <w:tab w:val="left" w:pos="15011"/>
        </w:tabs>
        <w:autoSpaceDE w:val="0"/>
        <w:autoSpaceDN w:val="0"/>
        <w:adjustRightInd w:val="0"/>
        <w:spacing w:before="165" w:line="230" w:lineRule="exact"/>
        <w:ind w:left="2336"/>
        <w:rPr>
          <w:rFonts w:ascii="Arial" w:hAnsi="Arial"/>
          <w:color w:val="000000"/>
          <w:spacing w:val="-3"/>
          <w:sz w:val="20"/>
        </w:rPr>
      </w:pPr>
      <w:r>
        <w:rPr>
          <w:rFonts w:ascii="Arial" w:hAnsi="Arial"/>
          <w:color w:val="000000"/>
          <w:spacing w:val="-3"/>
          <w:sz w:val="20"/>
        </w:rPr>
        <w:t>224</w:t>
      </w:r>
      <w:r>
        <w:rPr>
          <w:rFonts w:ascii="Arial" w:hAnsi="Arial"/>
          <w:color w:val="000000"/>
          <w:spacing w:val="-3"/>
          <w:sz w:val="20"/>
        </w:rPr>
        <w:tab/>
        <w:t>Proprietary Capital (Line 25 (c))</w:t>
      </w:r>
      <w:r>
        <w:rPr>
          <w:rFonts w:ascii="Arial" w:hAnsi="Arial"/>
          <w:color w:val="000000"/>
          <w:spacing w:val="-3"/>
          <w:sz w:val="20"/>
        </w:rPr>
        <w:tab/>
        <w:t>-</w:t>
      </w:r>
    </w:p>
    <w:p w:rsidR="00C70460" w:rsidRDefault="00A8658A">
      <w:pPr>
        <w:tabs>
          <w:tab w:val="left" w:pos="3110"/>
          <w:tab w:val="left" w:pos="15011"/>
        </w:tabs>
        <w:autoSpaceDE w:val="0"/>
        <w:autoSpaceDN w:val="0"/>
        <w:adjustRightInd w:val="0"/>
        <w:spacing w:before="83" w:line="230" w:lineRule="exact"/>
        <w:ind w:left="2336"/>
        <w:rPr>
          <w:rFonts w:ascii="Arial" w:hAnsi="Arial"/>
          <w:color w:val="000000"/>
          <w:spacing w:val="-3"/>
          <w:sz w:val="20"/>
        </w:rPr>
      </w:pPr>
      <w:r>
        <w:rPr>
          <w:rFonts w:ascii="Arial" w:hAnsi="Arial"/>
          <w:color w:val="000000"/>
          <w:spacing w:val="-3"/>
          <w:sz w:val="20"/>
        </w:rPr>
        <w:t>225</w:t>
      </w:r>
      <w:r>
        <w:rPr>
          <w:rFonts w:ascii="Arial" w:hAnsi="Arial"/>
          <w:color w:val="000000"/>
          <w:spacing w:val="-3"/>
          <w:sz w:val="20"/>
        </w:rPr>
        <w:tab/>
        <w:t>Less Preferred Stock (Line 9)</w:t>
      </w:r>
      <w:r>
        <w:rPr>
          <w:rFonts w:ascii="Arial" w:hAnsi="Arial"/>
          <w:color w:val="000000"/>
          <w:spacing w:val="-3"/>
          <w:sz w:val="20"/>
        </w:rPr>
        <w:tab/>
        <w:t>-</w:t>
      </w:r>
    </w:p>
    <w:p w:rsidR="00C70460" w:rsidRDefault="00A8658A">
      <w:pPr>
        <w:tabs>
          <w:tab w:val="left" w:pos="3110"/>
          <w:tab w:val="left" w:pos="15011"/>
        </w:tabs>
        <w:autoSpaceDE w:val="0"/>
        <w:autoSpaceDN w:val="0"/>
        <w:adjustRightInd w:val="0"/>
        <w:spacing w:before="82" w:line="230" w:lineRule="exact"/>
        <w:ind w:left="2336"/>
        <w:rPr>
          <w:rFonts w:ascii="Arial" w:hAnsi="Arial"/>
          <w:color w:val="000000"/>
          <w:spacing w:val="-3"/>
          <w:sz w:val="20"/>
        </w:rPr>
      </w:pPr>
      <w:r>
        <w:rPr>
          <w:rFonts w:ascii="Arial" w:hAnsi="Arial"/>
          <w:color w:val="000000"/>
          <w:spacing w:val="-3"/>
          <w:sz w:val="20"/>
        </w:rPr>
        <w:t>226</w:t>
      </w:r>
      <w:r>
        <w:rPr>
          <w:rFonts w:ascii="Arial" w:hAnsi="Arial"/>
          <w:color w:val="000000"/>
          <w:spacing w:val="-3"/>
          <w:sz w:val="20"/>
        </w:rPr>
        <w:tab/>
        <w:t xml:space="preserve">Less Account 216.1 Undistributed Subsidiary Earnings (Line 25 </w:t>
      </w:r>
      <w:r>
        <w:rPr>
          <w:rFonts w:ascii="Arial" w:hAnsi="Arial"/>
          <w:color w:val="000000"/>
          <w:spacing w:val="-3"/>
          <w:sz w:val="20"/>
        </w:rPr>
        <w:t>(d))</w:t>
      </w:r>
      <w:r>
        <w:rPr>
          <w:rFonts w:ascii="Arial" w:hAnsi="Arial"/>
          <w:color w:val="000000"/>
          <w:spacing w:val="-3"/>
          <w:sz w:val="20"/>
        </w:rPr>
        <w:tab/>
        <w:t>-</w:t>
      </w:r>
    </w:p>
    <w:p w:rsidR="00C70460" w:rsidRDefault="00A8658A">
      <w:pPr>
        <w:tabs>
          <w:tab w:val="left" w:pos="3110"/>
          <w:tab w:val="left" w:pos="15011"/>
        </w:tabs>
        <w:autoSpaceDE w:val="0"/>
        <w:autoSpaceDN w:val="0"/>
        <w:adjustRightInd w:val="0"/>
        <w:spacing w:before="82" w:line="230" w:lineRule="exact"/>
        <w:ind w:left="2336"/>
        <w:rPr>
          <w:rFonts w:ascii="Arial" w:hAnsi="Arial"/>
          <w:color w:val="000000"/>
          <w:spacing w:val="-3"/>
          <w:sz w:val="20"/>
        </w:rPr>
      </w:pPr>
      <w:r>
        <w:rPr>
          <w:rFonts w:ascii="Arial" w:hAnsi="Arial"/>
          <w:color w:val="000000"/>
          <w:spacing w:val="-3"/>
          <w:sz w:val="20"/>
        </w:rPr>
        <w:t>227</w:t>
      </w:r>
      <w:r>
        <w:rPr>
          <w:rFonts w:ascii="Arial" w:hAnsi="Arial"/>
          <w:color w:val="000000"/>
          <w:spacing w:val="-3"/>
          <w:sz w:val="20"/>
        </w:rPr>
        <w:tab/>
        <w:t>Less Account 219 Accum. Other Comprehensive Income (Line 25 (e))</w:t>
      </w:r>
      <w:r>
        <w:rPr>
          <w:rFonts w:ascii="Arial" w:hAnsi="Arial"/>
          <w:color w:val="000000"/>
          <w:spacing w:val="-3"/>
          <w:sz w:val="20"/>
        </w:rPr>
        <w:tab/>
        <w:t>-</w:t>
      </w:r>
    </w:p>
    <w:p w:rsidR="00C70460" w:rsidRDefault="00A8658A">
      <w:pPr>
        <w:tabs>
          <w:tab w:val="left" w:pos="3110"/>
          <w:tab w:val="left" w:pos="8540"/>
          <w:tab w:val="left" w:pos="15011"/>
        </w:tabs>
        <w:autoSpaceDE w:val="0"/>
        <w:autoSpaceDN w:val="0"/>
        <w:adjustRightInd w:val="0"/>
        <w:spacing w:before="83" w:line="230" w:lineRule="exact"/>
        <w:ind w:left="2336"/>
        <w:rPr>
          <w:rFonts w:ascii="Arial" w:hAnsi="Arial"/>
          <w:color w:val="000000"/>
          <w:spacing w:val="-3"/>
          <w:sz w:val="20"/>
        </w:rPr>
      </w:pPr>
      <w:r>
        <w:rPr>
          <w:rFonts w:ascii="Arial" w:hAnsi="Arial"/>
          <w:color w:val="000000"/>
          <w:spacing w:val="-3"/>
          <w:sz w:val="20"/>
        </w:rPr>
        <w:t>228</w:t>
      </w:r>
      <w:r>
        <w:rPr>
          <w:rFonts w:ascii="Arial" w:hAnsi="Arial"/>
          <w:color w:val="000000"/>
          <w:spacing w:val="-3"/>
          <w:sz w:val="20"/>
        </w:rPr>
        <w:tab/>
        <w:t>Common Stock</w:t>
      </w:r>
      <w:r>
        <w:rPr>
          <w:rFonts w:ascii="Arial" w:hAnsi="Arial"/>
          <w:color w:val="000000"/>
          <w:spacing w:val="-3"/>
          <w:sz w:val="20"/>
        </w:rPr>
        <w:tab/>
        <w:t>(Sum of Lines 224 through 227)</w:t>
      </w:r>
      <w:r>
        <w:rPr>
          <w:rFonts w:ascii="Arial" w:hAnsi="Arial"/>
          <w:color w:val="000000"/>
          <w:spacing w:val="-3"/>
          <w:sz w:val="20"/>
        </w:rPr>
        <w:tab/>
        <w:t>-</w:t>
      </w:r>
    </w:p>
    <w:p w:rsidR="00C70460" w:rsidRDefault="00C70460">
      <w:pPr>
        <w:autoSpaceDE w:val="0"/>
        <w:autoSpaceDN w:val="0"/>
        <w:adjustRightInd w:val="0"/>
        <w:spacing w:line="230" w:lineRule="exact"/>
        <w:ind w:left="2336"/>
        <w:rPr>
          <w:rFonts w:ascii="Arial" w:hAnsi="Arial"/>
          <w:color w:val="000000"/>
          <w:spacing w:val="-3"/>
          <w:sz w:val="20"/>
        </w:rPr>
      </w:pPr>
    </w:p>
    <w:p w:rsidR="00C70460" w:rsidRDefault="00C70460">
      <w:pPr>
        <w:autoSpaceDE w:val="0"/>
        <w:autoSpaceDN w:val="0"/>
        <w:adjustRightInd w:val="0"/>
        <w:spacing w:line="230" w:lineRule="exact"/>
        <w:ind w:left="2336"/>
        <w:rPr>
          <w:rFonts w:ascii="Arial" w:hAnsi="Arial"/>
          <w:color w:val="000000"/>
          <w:spacing w:val="-3"/>
          <w:sz w:val="20"/>
        </w:rPr>
      </w:pPr>
    </w:p>
    <w:p w:rsidR="00C70460" w:rsidRDefault="00C70460">
      <w:pPr>
        <w:autoSpaceDE w:val="0"/>
        <w:autoSpaceDN w:val="0"/>
        <w:adjustRightInd w:val="0"/>
        <w:spacing w:line="230" w:lineRule="exact"/>
        <w:ind w:left="2336"/>
        <w:rPr>
          <w:rFonts w:ascii="Arial" w:hAnsi="Arial"/>
          <w:color w:val="000000"/>
          <w:spacing w:val="-3"/>
          <w:sz w:val="20"/>
        </w:rPr>
      </w:pPr>
    </w:p>
    <w:p w:rsidR="00C70460" w:rsidRDefault="00A8658A">
      <w:pPr>
        <w:tabs>
          <w:tab w:val="left" w:pos="15975"/>
          <w:tab w:val="left" w:pos="17248"/>
          <w:tab w:val="left" w:pos="18769"/>
        </w:tabs>
        <w:autoSpaceDE w:val="0"/>
        <w:autoSpaceDN w:val="0"/>
        <w:adjustRightInd w:val="0"/>
        <w:spacing w:before="17" w:line="230" w:lineRule="exact"/>
        <w:ind w:left="2336" w:firstLine="12217"/>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Cost</w:t>
      </w:r>
      <w:r>
        <w:rPr>
          <w:rFonts w:ascii="Arial" w:hAnsi="Arial"/>
          <w:color w:val="000000"/>
          <w:spacing w:val="-3"/>
          <w:sz w:val="20"/>
        </w:rPr>
        <w:tab/>
        <w:t>Weighted</w:t>
      </w:r>
    </w:p>
    <w:p w:rsidR="00C70460" w:rsidRDefault="00A8658A">
      <w:pPr>
        <w:tabs>
          <w:tab w:val="left" w:pos="3110"/>
          <w:tab w:val="left" w:pos="8540"/>
          <w:tab w:val="left" w:pos="15011"/>
          <w:tab w:val="left" w:pos="15916"/>
          <w:tab w:val="left" w:pos="17374"/>
          <w:tab w:val="left" w:pos="19403"/>
          <w:tab w:val="left" w:pos="20236"/>
        </w:tabs>
        <w:autoSpaceDE w:val="0"/>
        <w:autoSpaceDN w:val="0"/>
        <w:adjustRightInd w:val="0"/>
        <w:spacing w:before="83" w:line="230" w:lineRule="exact"/>
        <w:ind w:left="2336"/>
        <w:rPr>
          <w:rFonts w:ascii="Arial" w:hAnsi="Arial"/>
          <w:color w:val="000000"/>
          <w:spacing w:val="-3"/>
          <w:sz w:val="20"/>
        </w:rPr>
      </w:pPr>
      <w:r>
        <w:rPr>
          <w:rFonts w:ascii="Arial" w:hAnsi="Arial"/>
          <w:color w:val="000000"/>
          <w:spacing w:val="-3"/>
          <w:sz w:val="20"/>
        </w:rPr>
        <w:t>229</w:t>
      </w:r>
      <w:r>
        <w:rPr>
          <w:rFonts w:ascii="Arial" w:hAnsi="Arial"/>
          <w:color w:val="000000"/>
          <w:spacing w:val="-3"/>
          <w:sz w:val="20"/>
        </w:rPr>
        <w:tab/>
        <w:t>Long Term Debt</w:t>
      </w:r>
      <w:r>
        <w:rPr>
          <w:rFonts w:ascii="Arial" w:hAnsi="Arial"/>
          <w:color w:val="000000"/>
          <w:spacing w:val="-3"/>
          <w:sz w:val="20"/>
        </w:rPr>
        <w:tab/>
        <w:t>Line 246 col (a), Note A and Appendix A Note P</w:t>
      </w:r>
      <w:r>
        <w:rPr>
          <w:rFonts w:ascii="Arial" w:hAnsi="Arial"/>
          <w:color w:val="000000"/>
          <w:spacing w:val="-3"/>
          <w:sz w:val="20"/>
        </w:rPr>
        <w:tab/>
        <w:t>-</w:t>
      </w:r>
      <w:r>
        <w:rPr>
          <w:rFonts w:ascii="Arial" w:hAnsi="Arial"/>
          <w:color w:val="000000"/>
          <w:spacing w:val="-3"/>
          <w:sz w:val="20"/>
        </w:rPr>
        <w:tab/>
        <w:t>0.00%</w:t>
      </w:r>
      <w:r>
        <w:rPr>
          <w:rFonts w:ascii="Arial" w:hAnsi="Arial"/>
          <w:color w:val="000000"/>
          <w:spacing w:val="-3"/>
          <w:sz w:val="20"/>
        </w:rPr>
        <w:tab/>
        <w:t>0.00%</w:t>
      </w:r>
      <w:r>
        <w:rPr>
          <w:rFonts w:ascii="Arial" w:hAnsi="Arial"/>
          <w:color w:val="000000"/>
          <w:spacing w:val="-3"/>
          <w:sz w:val="20"/>
        </w:rPr>
        <w:tab/>
        <w:t>0.00%</w:t>
      </w:r>
      <w:r>
        <w:rPr>
          <w:rFonts w:ascii="Arial" w:hAnsi="Arial"/>
          <w:color w:val="000000"/>
          <w:spacing w:val="-3"/>
          <w:sz w:val="20"/>
        </w:rPr>
        <w:tab/>
        <w:t>=WCLTD</w:t>
      </w:r>
    </w:p>
    <w:p w:rsidR="00C70460" w:rsidRDefault="00A8658A">
      <w:pPr>
        <w:tabs>
          <w:tab w:val="left" w:pos="3110"/>
          <w:tab w:val="left" w:pos="8540"/>
          <w:tab w:val="left" w:pos="15011"/>
          <w:tab w:val="left" w:pos="15916"/>
          <w:tab w:val="left" w:pos="17374"/>
          <w:tab w:val="left" w:pos="19403"/>
        </w:tabs>
        <w:autoSpaceDE w:val="0"/>
        <w:autoSpaceDN w:val="0"/>
        <w:adjustRightInd w:val="0"/>
        <w:spacing w:before="82" w:line="230" w:lineRule="exact"/>
        <w:ind w:left="2336"/>
        <w:rPr>
          <w:rFonts w:ascii="Arial" w:hAnsi="Arial"/>
          <w:color w:val="000000"/>
          <w:spacing w:val="-3"/>
          <w:sz w:val="20"/>
        </w:rPr>
      </w:pPr>
      <w:r>
        <w:rPr>
          <w:rFonts w:ascii="Arial" w:hAnsi="Arial"/>
          <w:color w:val="000000"/>
          <w:spacing w:val="-3"/>
          <w:sz w:val="20"/>
        </w:rPr>
        <w:t>230</w:t>
      </w:r>
      <w:r>
        <w:rPr>
          <w:rFonts w:ascii="Arial" w:hAnsi="Arial"/>
          <w:color w:val="000000"/>
          <w:spacing w:val="-3"/>
          <w:sz w:val="20"/>
        </w:rPr>
        <w:tab/>
        <w:t xml:space="preserve">Preferred </w:t>
      </w:r>
      <w:r>
        <w:rPr>
          <w:rFonts w:ascii="Arial" w:hAnsi="Arial"/>
          <w:color w:val="000000"/>
          <w:spacing w:val="-3"/>
          <w:sz w:val="20"/>
        </w:rPr>
        <w:t>Stock</w:t>
      </w:r>
      <w:r>
        <w:rPr>
          <w:rFonts w:ascii="Arial" w:hAnsi="Arial"/>
          <w:color w:val="000000"/>
          <w:spacing w:val="-3"/>
          <w:sz w:val="20"/>
        </w:rPr>
        <w:tab/>
        <w:t>Line 246 col (b), Note B and Appendix A Note P</w:t>
      </w:r>
      <w:r>
        <w:rPr>
          <w:rFonts w:ascii="Arial" w:hAnsi="Arial"/>
          <w:color w:val="000000"/>
          <w:spacing w:val="-3"/>
          <w:sz w:val="20"/>
        </w:rPr>
        <w:tab/>
        <w:t>-</w:t>
      </w:r>
      <w:r>
        <w:rPr>
          <w:rFonts w:ascii="Arial" w:hAnsi="Arial"/>
          <w:color w:val="000000"/>
          <w:spacing w:val="-3"/>
          <w:sz w:val="20"/>
        </w:rPr>
        <w:tab/>
        <w:t>0.00%</w:t>
      </w:r>
      <w:r>
        <w:rPr>
          <w:rFonts w:ascii="Arial" w:hAnsi="Arial"/>
          <w:color w:val="000000"/>
          <w:spacing w:val="-3"/>
          <w:sz w:val="20"/>
        </w:rPr>
        <w:tab/>
        <w:t>0.00%</w:t>
      </w:r>
      <w:r>
        <w:rPr>
          <w:rFonts w:ascii="Arial" w:hAnsi="Arial"/>
          <w:color w:val="000000"/>
          <w:spacing w:val="-3"/>
          <w:sz w:val="20"/>
        </w:rPr>
        <w:tab/>
        <w:t>0.00%</w:t>
      </w:r>
    </w:p>
    <w:p w:rsidR="00C70460" w:rsidRDefault="00A8658A">
      <w:pPr>
        <w:tabs>
          <w:tab w:val="left" w:pos="3110"/>
          <w:tab w:val="left" w:pos="8540"/>
          <w:tab w:val="left" w:pos="15011"/>
          <w:tab w:val="left" w:pos="15916"/>
          <w:tab w:val="left" w:pos="17374"/>
          <w:tab w:val="left" w:pos="19403"/>
        </w:tabs>
        <w:autoSpaceDE w:val="0"/>
        <w:autoSpaceDN w:val="0"/>
        <w:adjustRightInd w:val="0"/>
        <w:spacing w:before="83" w:line="230" w:lineRule="exact"/>
        <w:ind w:left="2336"/>
        <w:rPr>
          <w:rFonts w:ascii="Arial" w:hAnsi="Arial"/>
          <w:color w:val="000000"/>
          <w:spacing w:val="-3"/>
          <w:sz w:val="20"/>
        </w:rPr>
      </w:pPr>
      <w:r>
        <w:rPr>
          <w:rFonts w:ascii="Arial" w:hAnsi="Arial"/>
          <w:color w:val="000000"/>
          <w:spacing w:val="-3"/>
          <w:sz w:val="20"/>
        </w:rPr>
        <w:t>231</w:t>
      </w:r>
      <w:r>
        <w:rPr>
          <w:rFonts w:ascii="Arial" w:hAnsi="Arial"/>
          <w:color w:val="000000"/>
          <w:spacing w:val="-3"/>
          <w:sz w:val="20"/>
        </w:rPr>
        <w:tab/>
        <w:t>Common Stock</w:t>
      </w:r>
      <w:r>
        <w:rPr>
          <w:rFonts w:ascii="Arial" w:hAnsi="Arial"/>
          <w:color w:val="000000"/>
          <w:spacing w:val="-3"/>
          <w:sz w:val="20"/>
        </w:rPr>
        <w:tab/>
        <w:t>Line 228 col (b), Note C and Appendix A Notes O and P</w:t>
      </w:r>
      <w:r>
        <w:rPr>
          <w:rFonts w:ascii="Arial" w:hAnsi="Arial"/>
          <w:color w:val="000000"/>
          <w:spacing w:val="-3"/>
          <w:sz w:val="20"/>
        </w:rPr>
        <w:tab/>
        <w:t>-</w:t>
      </w:r>
      <w:r>
        <w:rPr>
          <w:rFonts w:ascii="Arial" w:hAnsi="Arial"/>
          <w:color w:val="000000"/>
          <w:spacing w:val="-3"/>
          <w:sz w:val="20"/>
        </w:rPr>
        <w:tab/>
        <w:t>0.00%</w:t>
      </w:r>
      <w:r>
        <w:rPr>
          <w:rFonts w:ascii="Arial" w:hAnsi="Arial"/>
          <w:color w:val="000000"/>
          <w:spacing w:val="-3"/>
          <w:sz w:val="20"/>
        </w:rPr>
        <w:tab/>
        <w:t>0.00%</w:t>
      </w:r>
      <w:r>
        <w:rPr>
          <w:rFonts w:ascii="Arial" w:hAnsi="Arial"/>
          <w:color w:val="000000"/>
          <w:spacing w:val="-3"/>
          <w:sz w:val="20"/>
        </w:rPr>
        <w:tab/>
        <w:t>0.00%</w:t>
      </w:r>
    </w:p>
    <w:p w:rsidR="00C70460" w:rsidRDefault="00A8658A">
      <w:pPr>
        <w:tabs>
          <w:tab w:val="left" w:pos="3110"/>
          <w:tab w:val="left" w:pos="8540"/>
          <w:tab w:val="left" w:pos="15011"/>
          <w:tab w:val="left" w:pos="19403"/>
          <w:tab w:val="left" w:pos="20236"/>
        </w:tabs>
        <w:autoSpaceDE w:val="0"/>
        <w:autoSpaceDN w:val="0"/>
        <w:adjustRightInd w:val="0"/>
        <w:spacing w:before="82" w:line="230" w:lineRule="exact"/>
        <w:ind w:left="2336"/>
        <w:rPr>
          <w:rFonts w:ascii="Arial" w:hAnsi="Arial"/>
          <w:color w:val="000000"/>
          <w:spacing w:val="-3"/>
          <w:sz w:val="20"/>
        </w:rPr>
      </w:pPr>
      <w:r>
        <w:rPr>
          <w:rFonts w:ascii="Arial" w:hAnsi="Arial"/>
          <w:color w:val="000000"/>
          <w:spacing w:val="-3"/>
          <w:sz w:val="20"/>
        </w:rPr>
        <w:t>232</w:t>
      </w:r>
      <w:r>
        <w:rPr>
          <w:rFonts w:ascii="Arial" w:hAnsi="Arial"/>
          <w:color w:val="000000"/>
          <w:spacing w:val="-3"/>
          <w:sz w:val="20"/>
        </w:rPr>
        <w:tab/>
        <w:t>Total</w:t>
      </w:r>
      <w:r>
        <w:rPr>
          <w:rFonts w:ascii="Arial" w:hAnsi="Arial"/>
          <w:color w:val="000000"/>
          <w:spacing w:val="-3"/>
          <w:sz w:val="20"/>
        </w:rPr>
        <w:tab/>
        <w:t>(Sum of Lines 229 through 231)</w:t>
      </w:r>
      <w:r>
        <w:rPr>
          <w:rFonts w:ascii="Arial" w:hAnsi="Arial"/>
          <w:color w:val="000000"/>
          <w:spacing w:val="-3"/>
          <w:sz w:val="20"/>
        </w:rPr>
        <w:tab/>
        <w:t>-</w:t>
      </w:r>
      <w:r>
        <w:rPr>
          <w:rFonts w:ascii="Arial" w:hAnsi="Arial"/>
          <w:color w:val="000000"/>
          <w:spacing w:val="-3"/>
          <w:sz w:val="20"/>
        </w:rPr>
        <w:tab/>
        <w:t>0.00%</w:t>
      </w:r>
      <w:r>
        <w:rPr>
          <w:rFonts w:ascii="Arial" w:hAnsi="Arial"/>
          <w:color w:val="000000"/>
          <w:spacing w:val="-3"/>
          <w:sz w:val="20"/>
        </w:rPr>
        <w:tab/>
        <w:t>=R</w:t>
      </w:r>
    </w:p>
    <w:p w:rsidR="00C70460" w:rsidRDefault="00C70460">
      <w:pPr>
        <w:autoSpaceDE w:val="0"/>
        <w:autoSpaceDN w:val="0"/>
        <w:adjustRightInd w:val="0"/>
        <w:spacing w:line="230" w:lineRule="exact"/>
        <w:ind w:left="2241"/>
        <w:rPr>
          <w:rFonts w:ascii="Arial" w:hAnsi="Arial"/>
          <w:color w:val="000000"/>
          <w:spacing w:val="-3"/>
          <w:sz w:val="20"/>
        </w:rPr>
      </w:pPr>
    </w:p>
    <w:p w:rsidR="00C70460" w:rsidRDefault="00A8658A">
      <w:pPr>
        <w:tabs>
          <w:tab w:val="left" w:pos="11275"/>
          <w:tab w:val="left" w:pos="12806"/>
          <w:tab w:val="left" w:pos="14458"/>
          <w:tab w:val="left" w:pos="15862"/>
        </w:tabs>
        <w:autoSpaceDE w:val="0"/>
        <w:autoSpaceDN w:val="0"/>
        <w:adjustRightInd w:val="0"/>
        <w:spacing w:before="165" w:line="230" w:lineRule="exact"/>
        <w:ind w:left="2241" w:firstLine="7190"/>
        <w:rPr>
          <w:rFonts w:ascii="Arial" w:hAnsi="Arial"/>
          <w:color w:val="000000"/>
          <w:spacing w:val="-3"/>
          <w:sz w:val="20"/>
        </w:rPr>
      </w:pPr>
      <w:r>
        <w:rPr>
          <w:rFonts w:ascii="Arial" w:hAnsi="Arial"/>
          <w:color w:val="000000"/>
          <w:spacing w:val="-3"/>
          <w:sz w:val="20"/>
        </w:rPr>
        <w:t>(a)</w:t>
      </w:r>
      <w:r>
        <w:rPr>
          <w:rFonts w:ascii="Arial" w:hAnsi="Arial"/>
          <w:color w:val="000000"/>
          <w:spacing w:val="-3"/>
          <w:sz w:val="20"/>
        </w:rPr>
        <w:tab/>
        <w:t>(b)</w:t>
      </w:r>
      <w:r>
        <w:rPr>
          <w:rFonts w:ascii="Arial" w:hAnsi="Arial"/>
          <w:color w:val="000000"/>
          <w:spacing w:val="-3"/>
          <w:sz w:val="20"/>
        </w:rPr>
        <w:tab/>
        <w:t>( c )</w:t>
      </w:r>
      <w:r>
        <w:rPr>
          <w:rFonts w:ascii="Arial" w:hAnsi="Arial"/>
          <w:color w:val="000000"/>
          <w:spacing w:val="-3"/>
          <w:sz w:val="20"/>
        </w:rPr>
        <w:tab/>
        <w:t>(d)</w:t>
      </w:r>
      <w:r>
        <w:rPr>
          <w:rFonts w:ascii="Arial" w:hAnsi="Arial"/>
          <w:color w:val="000000"/>
          <w:spacing w:val="-3"/>
          <w:sz w:val="20"/>
        </w:rPr>
        <w:tab/>
        <w:t>( e )</w:t>
      </w:r>
    </w:p>
    <w:p w:rsidR="00C70460" w:rsidRDefault="00A8658A">
      <w:pPr>
        <w:autoSpaceDE w:val="0"/>
        <w:autoSpaceDN w:val="0"/>
        <w:adjustRightInd w:val="0"/>
        <w:spacing w:before="60" w:line="230" w:lineRule="exact"/>
        <w:ind w:left="2241" w:firstLine="13236"/>
        <w:rPr>
          <w:rFonts w:ascii="Arial" w:hAnsi="Arial"/>
          <w:color w:val="000000"/>
          <w:spacing w:val="-3"/>
          <w:sz w:val="20"/>
        </w:rPr>
      </w:pPr>
      <w:r>
        <w:rPr>
          <w:rFonts w:ascii="Arial" w:hAnsi="Arial"/>
          <w:color w:val="000000"/>
          <w:spacing w:val="-3"/>
          <w:sz w:val="20"/>
        </w:rPr>
        <w:t>Accum Other</w:t>
      </w:r>
    </w:p>
    <w:p w:rsidR="00C70460" w:rsidRDefault="00A8658A">
      <w:pPr>
        <w:tabs>
          <w:tab w:val="left" w:pos="14015"/>
          <w:tab w:val="left" w:pos="15763"/>
        </w:tabs>
        <w:autoSpaceDE w:val="0"/>
        <w:autoSpaceDN w:val="0"/>
        <w:adjustRightInd w:val="0"/>
        <w:spacing w:before="19" w:line="230" w:lineRule="exact"/>
        <w:ind w:left="2241" w:firstLine="10270"/>
        <w:rPr>
          <w:rFonts w:ascii="Arial" w:hAnsi="Arial"/>
          <w:color w:val="000000"/>
          <w:spacing w:val="-3"/>
          <w:sz w:val="20"/>
        </w:rPr>
      </w:pPr>
      <w:r>
        <w:rPr>
          <w:rFonts w:ascii="Arial" w:hAnsi="Arial"/>
          <w:color w:val="000000"/>
          <w:spacing w:val="-3"/>
          <w:sz w:val="20"/>
        </w:rPr>
        <w:t>Proprietary</w:t>
      </w:r>
      <w:r>
        <w:rPr>
          <w:rFonts w:ascii="Arial" w:hAnsi="Arial"/>
          <w:color w:val="000000"/>
          <w:spacing w:val="-3"/>
          <w:sz w:val="20"/>
        </w:rPr>
        <w:tab/>
        <w:t>Undistributed</w:t>
      </w:r>
      <w:r>
        <w:rPr>
          <w:rFonts w:ascii="Arial" w:hAnsi="Arial"/>
          <w:color w:val="000000"/>
          <w:spacing w:val="-3"/>
          <w:sz w:val="20"/>
        </w:rPr>
        <w:tab/>
        <w:t>Comp.</w:t>
      </w:r>
    </w:p>
    <w:p w:rsidR="00C70460" w:rsidRDefault="00A8658A">
      <w:pPr>
        <w:tabs>
          <w:tab w:val="left" w:pos="10704"/>
          <w:tab w:val="left" w:pos="12688"/>
          <w:tab w:val="left" w:pos="14006"/>
          <w:tab w:val="left" w:pos="15541"/>
        </w:tabs>
        <w:autoSpaceDE w:val="0"/>
        <w:autoSpaceDN w:val="0"/>
        <w:adjustRightInd w:val="0"/>
        <w:spacing w:before="19" w:line="230" w:lineRule="exact"/>
        <w:ind w:left="2241" w:firstLine="6588"/>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Preferred Stock</w:t>
      </w:r>
      <w:r>
        <w:rPr>
          <w:rFonts w:ascii="Arial" w:hAnsi="Arial"/>
          <w:color w:val="000000"/>
          <w:spacing w:val="-3"/>
          <w:sz w:val="20"/>
        </w:rPr>
        <w:tab/>
        <w:t>Capital</w:t>
      </w:r>
      <w:r>
        <w:rPr>
          <w:rFonts w:ascii="Arial" w:hAnsi="Arial"/>
          <w:color w:val="000000"/>
          <w:spacing w:val="-3"/>
          <w:sz w:val="20"/>
        </w:rPr>
        <w:tab/>
        <w:t>Sub Earnings</w:t>
      </w:r>
      <w:r>
        <w:rPr>
          <w:rFonts w:ascii="Arial" w:hAnsi="Arial"/>
          <w:color w:val="000000"/>
          <w:spacing w:val="-3"/>
          <w:sz w:val="20"/>
        </w:rPr>
        <w:tab/>
        <w:t>Income 219</w:t>
      </w:r>
    </w:p>
    <w:p w:rsidR="00C70460" w:rsidRDefault="00A8658A">
      <w:pPr>
        <w:tabs>
          <w:tab w:val="left" w:pos="9178"/>
          <w:tab w:val="left" w:pos="11003"/>
          <w:tab w:val="left" w:pos="12552"/>
          <w:tab w:val="left" w:pos="13883"/>
          <w:tab w:val="left" w:pos="15613"/>
        </w:tabs>
        <w:autoSpaceDE w:val="0"/>
        <w:autoSpaceDN w:val="0"/>
        <w:adjustRightInd w:val="0"/>
        <w:spacing w:before="19" w:line="230" w:lineRule="exact"/>
        <w:ind w:left="2241" w:firstLine="1861"/>
        <w:rPr>
          <w:rFonts w:ascii="Arial" w:hAnsi="Arial"/>
          <w:color w:val="000000"/>
          <w:spacing w:val="-3"/>
          <w:sz w:val="20"/>
        </w:rPr>
      </w:pPr>
      <w:r>
        <w:rPr>
          <w:rFonts w:ascii="Arial" w:hAnsi="Arial"/>
          <w:color w:val="000000"/>
          <w:spacing w:val="-3"/>
          <w:sz w:val="20"/>
        </w:rPr>
        <w:t>Monthly Balances for Capital Structure</w:t>
      </w:r>
      <w:r>
        <w:rPr>
          <w:rFonts w:ascii="Arial" w:hAnsi="Arial"/>
          <w:color w:val="000000"/>
          <w:spacing w:val="-3"/>
          <w:sz w:val="20"/>
        </w:rPr>
        <w:tab/>
        <w:t>(Note A)</w:t>
      </w:r>
      <w:r>
        <w:rPr>
          <w:rFonts w:ascii="Arial" w:hAnsi="Arial"/>
          <w:color w:val="000000"/>
          <w:spacing w:val="-3"/>
          <w:sz w:val="20"/>
        </w:rPr>
        <w:tab/>
        <w:t>(112.3.c)</w:t>
      </w:r>
      <w:r>
        <w:rPr>
          <w:rFonts w:ascii="Arial" w:hAnsi="Arial"/>
          <w:color w:val="000000"/>
          <w:spacing w:val="-3"/>
          <w:sz w:val="20"/>
        </w:rPr>
        <w:tab/>
        <w:t>(112.16.c)</w:t>
      </w:r>
      <w:r>
        <w:rPr>
          <w:rFonts w:ascii="Arial" w:hAnsi="Arial"/>
          <w:color w:val="000000"/>
          <w:spacing w:val="-3"/>
          <w:sz w:val="20"/>
        </w:rPr>
        <w:tab/>
        <w:t>216.1 (112.12.c)</w:t>
      </w:r>
      <w:r>
        <w:rPr>
          <w:rFonts w:ascii="Arial" w:hAnsi="Arial"/>
          <w:color w:val="000000"/>
          <w:spacing w:val="-3"/>
          <w:sz w:val="20"/>
        </w:rPr>
        <w:tab/>
        <w:t>(112.15.c)</w:t>
      </w:r>
    </w:p>
    <w:p w:rsidR="00C70460" w:rsidRDefault="00A8658A">
      <w:pPr>
        <w:tabs>
          <w:tab w:val="left" w:pos="3110"/>
          <w:tab w:val="left" w:pos="10202"/>
          <w:tab w:val="left" w:pos="11805"/>
          <w:tab w:val="left" w:pos="13408"/>
          <w:tab w:val="left" w:pos="15011"/>
          <w:tab w:val="left" w:pos="16324"/>
        </w:tabs>
        <w:autoSpaceDE w:val="0"/>
        <w:autoSpaceDN w:val="0"/>
        <w:adjustRightInd w:val="0"/>
        <w:spacing w:before="74" w:line="230" w:lineRule="exact"/>
        <w:ind w:left="2241" w:firstLine="95"/>
        <w:rPr>
          <w:rFonts w:ascii="Arial" w:hAnsi="Arial"/>
          <w:color w:val="000000"/>
          <w:spacing w:val="-3"/>
          <w:sz w:val="20"/>
        </w:rPr>
      </w:pPr>
      <w:r>
        <w:rPr>
          <w:rFonts w:ascii="Arial" w:hAnsi="Arial"/>
          <w:color w:val="000000"/>
          <w:spacing w:val="-3"/>
          <w:sz w:val="20"/>
        </w:rPr>
        <w:t>233</w:t>
      </w:r>
      <w:r>
        <w:rPr>
          <w:rFonts w:ascii="Arial" w:hAnsi="Arial"/>
          <w:color w:val="000000"/>
          <w:spacing w:val="-3"/>
          <w:sz w:val="20"/>
        </w:rPr>
        <w:tab/>
        <w:t>December (Prior Year)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A8658A">
      <w:pPr>
        <w:tabs>
          <w:tab w:val="left" w:pos="3111"/>
          <w:tab w:val="left" w:pos="10202"/>
          <w:tab w:val="left" w:pos="11805"/>
          <w:tab w:val="left" w:pos="13408"/>
          <w:tab w:val="left" w:pos="15011"/>
          <w:tab w:val="left" w:pos="16325"/>
        </w:tabs>
        <w:autoSpaceDE w:val="0"/>
        <w:autoSpaceDN w:val="0"/>
        <w:adjustRightInd w:val="0"/>
        <w:spacing w:before="82" w:line="230" w:lineRule="exact"/>
        <w:ind w:left="2241" w:firstLine="95"/>
        <w:rPr>
          <w:rFonts w:ascii="Arial" w:hAnsi="Arial"/>
          <w:color w:val="000000"/>
          <w:spacing w:val="-3"/>
          <w:sz w:val="20"/>
        </w:rPr>
      </w:pPr>
      <w:r>
        <w:rPr>
          <w:rFonts w:ascii="Arial" w:hAnsi="Arial"/>
          <w:color w:val="000000"/>
          <w:spacing w:val="-3"/>
          <w:sz w:val="20"/>
        </w:rPr>
        <w:t>234</w:t>
      </w:r>
      <w:r>
        <w:rPr>
          <w:rFonts w:ascii="Arial" w:hAnsi="Arial"/>
          <w:color w:val="000000"/>
          <w:spacing w:val="-3"/>
          <w:sz w:val="20"/>
        </w:rPr>
        <w:tab/>
        <w:t>January</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A8658A">
      <w:pPr>
        <w:tabs>
          <w:tab w:val="left" w:pos="3111"/>
          <w:tab w:val="left" w:pos="10202"/>
          <w:tab w:val="left" w:pos="11806"/>
          <w:tab w:val="left" w:pos="13409"/>
          <w:tab w:val="left" w:pos="15012"/>
          <w:tab w:val="left" w:pos="16325"/>
        </w:tabs>
        <w:autoSpaceDE w:val="0"/>
        <w:autoSpaceDN w:val="0"/>
        <w:adjustRightInd w:val="0"/>
        <w:spacing w:before="82" w:line="230" w:lineRule="exact"/>
        <w:ind w:left="2241" w:firstLine="95"/>
        <w:rPr>
          <w:rFonts w:ascii="Arial" w:hAnsi="Arial"/>
          <w:color w:val="000000"/>
          <w:spacing w:val="-3"/>
          <w:sz w:val="20"/>
        </w:rPr>
      </w:pPr>
      <w:r>
        <w:rPr>
          <w:rFonts w:ascii="Arial" w:hAnsi="Arial"/>
          <w:color w:val="000000"/>
          <w:spacing w:val="-3"/>
          <w:sz w:val="20"/>
        </w:rPr>
        <w:t>235</w:t>
      </w:r>
      <w:r>
        <w:rPr>
          <w:rFonts w:ascii="Arial" w:hAnsi="Arial"/>
          <w:color w:val="000000"/>
          <w:spacing w:val="-3"/>
          <w:sz w:val="20"/>
        </w:rPr>
        <w:tab/>
      </w:r>
      <w:r>
        <w:rPr>
          <w:rFonts w:ascii="Arial" w:hAnsi="Arial"/>
          <w:color w:val="000000"/>
          <w:spacing w:val="-3"/>
          <w:sz w:val="20"/>
        </w:rPr>
        <w:t>February</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A8658A">
      <w:pPr>
        <w:tabs>
          <w:tab w:val="left" w:pos="3111"/>
          <w:tab w:val="left" w:pos="10203"/>
          <w:tab w:val="left" w:pos="11806"/>
          <w:tab w:val="left" w:pos="13409"/>
          <w:tab w:val="left" w:pos="15012"/>
          <w:tab w:val="left" w:pos="16325"/>
        </w:tabs>
        <w:autoSpaceDE w:val="0"/>
        <w:autoSpaceDN w:val="0"/>
        <w:adjustRightInd w:val="0"/>
        <w:spacing w:before="83" w:line="230" w:lineRule="exact"/>
        <w:ind w:left="2241" w:firstLine="96"/>
        <w:rPr>
          <w:rFonts w:ascii="Arial" w:hAnsi="Arial"/>
          <w:color w:val="000000"/>
          <w:spacing w:val="-3"/>
          <w:sz w:val="20"/>
        </w:rPr>
      </w:pPr>
      <w:r>
        <w:rPr>
          <w:rFonts w:ascii="Arial" w:hAnsi="Arial"/>
          <w:color w:val="000000"/>
          <w:spacing w:val="-3"/>
          <w:sz w:val="20"/>
        </w:rPr>
        <w:t>236</w:t>
      </w:r>
      <w:r>
        <w:rPr>
          <w:rFonts w:ascii="Arial" w:hAnsi="Arial"/>
          <w:color w:val="000000"/>
          <w:spacing w:val="-3"/>
          <w:sz w:val="20"/>
        </w:rPr>
        <w:tab/>
        <w:t>March</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A8658A">
      <w:pPr>
        <w:tabs>
          <w:tab w:val="left" w:pos="3112"/>
          <w:tab w:val="left" w:pos="10203"/>
          <w:tab w:val="left" w:pos="11806"/>
          <w:tab w:val="left" w:pos="13410"/>
          <w:tab w:val="left" w:pos="15013"/>
          <w:tab w:val="left" w:pos="16326"/>
        </w:tabs>
        <w:autoSpaceDE w:val="0"/>
        <w:autoSpaceDN w:val="0"/>
        <w:adjustRightInd w:val="0"/>
        <w:spacing w:before="82" w:line="230" w:lineRule="exact"/>
        <w:ind w:left="2241" w:firstLine="96"/>
        <w:rPr>
          <w:rFonts w:ascii="Arial" w:hAnsi="Arial"/>
          <w:color w:val="000000"/>
          <w:spacing w:val="-3"/>
          <w:sz w:val="20"/>
        </w:rPr>
      </w:pPr>
      <w:r>
        <w:rPr>
          <w:rFonts w:ascii="Arial" w:hAnsi="Arial"/>
          <w:color w:val="000000"/>
          <w:spacing w:val="-3"/>
          <w:sz w:val="20"/>
        </w:rPr>
        <w:t>237</w:t>
      </w:r>
      <w:r>
        <w:rPr>
          <w:rFonts w:ascii="Arial" w:hAnsi="Arial"/>
          <w:color w:val="000000"/>
          <w:spacing w:val="-3"/>
          <w:sz w:val="20"/>
        </w:rPr>
        <w:tab/>
        <w:t>April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A8658A">
      <w:pPr>
        <w:tabs>
          <w:tab w:val="left" w:pos="3112"/>
          <w:tab w:val="left" w:pos="10204"/>
          <w:tab w:val="left" w:pos="11807"/>
          <w:tab w:val="left" w:pos="13410"/>
          <w:tab w:val="left" w:pos="15013"/>
          <w:tab w:val="left" w:pos="16326"/>
        </w:tabs>
        <w:autoSpaceDE w:val="0"/>
        <w:autoSpaceDN w:val="0"/>
        <w:adjustRightInd w:val="0"/>
        <w:spacing w:before="83" w:line="230" w:lineRule="exact"/>
        <w:ind w:left="2241" w:firstLine="96"/>
        <w:rPr>
          <w:rFonts w:ascii="Arial" w:hAnsi="Arial"/>
          <w:color w:val="000000"/>
          <w:spacing w:val="-3"/>
          <w:sz w:val="20"/>
        </w:rPr>
      </w:pPr>
      <w:r>
        <w:rPr>
          <w:rFonts w:ascii="Arial" w:hAnsi="Arial"/>
          <w:color w:val="000000"/>
          <w:spacing w:val="-3"/>
          <w:sz w:val="20"/>
        </w:rPr>
        <w:t>238</w:t>
      </w:r>
      <w:r>
        <w:rPr>
          <w:rFonts w:ascii="Arial" w:hAnsi="Arial"/>
          <w:color w:val="000000"/>
          <w:spacing w:val="-3"/>
          <w:sz w:val="20"/>
        </w:rPr>
        <w:tab/>
        <w:t>May</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A8658A">
      <w:pPr>
        <w:tabs>
          <w:tab w:val="left" w:pos="3113"/>
          <w:tab w:val="left" w:pos="10204"/>
          <w:tab w:val="left" w:pos="11807"/>
          <w:tab w:val="left" w:pos="13410"/>
          <w:tab w:val="left" w:pos="15013"/>
          <w:tab w:val="left" w:pos="16327"/>
        </w:tabs>
        <w:autoSpaceDE w:val="0"/>
        <w:autoSpaceDN w:val="0"/>
        <w:adjustRightInd w:val="0"/>
        <w:spacing w:before="82" w:line="230" w:lineRule="exact"/>
        <w:ind w:left="2241" w:firstLine="97"/>
        <w:rPr>
          <w:rFonts w:ascii="Arial" w:hAnsi="Arial"/>
          <w:color w:val="000000"/>
          <w:spacing w:val="-3"/>
          <w:sz w:val="20"/>
        </w:rPr>
      </w:pPr>
      <w:r>
        <w:rPr>
          <w:rFonts w:ascii="Arial" w:hAnsi="Arial"/>
          <w:color w:val="000000"/>
          <w:spacing w:val="-3"/>
          <w:sz w:val="20"/>
        </w:rPr>
        <w:t>239</w:t>
      </w:r>
      <w:r>
        <w:rPr>
          <w:rFonts w:ascii="Arial" w:hAnsi="Arial"/>
          <w:color w:val="000000"/>
          <w:spacing w:val="-3"/>
          <w:sz w:val="20"/>
        </w:rPr>
        <w:tab/>
        <w:t>June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A8658A">
      <w:pPr>
        <w:tabs>
          <w:tab w:val="left" w:pos="3113"/>
          <w:tab w:val="left" w:pos="10204"/>
          <w:tab w:val="left" w:pos="11808"/>
          <w:tab w:val="left" w:pos="13411"/>
          <w:tab w:val="left" w:pos="15014"/>
          <w:tab w:val="left" w:pos="16327"/>
        </w:tabs>
        <w:autoSpaceDE w:val="0"/>
        <w:autoSpaceDN w:val="0"/>
        <w:adjustRightInd w:val="0"/>
        <w:spacing w:before="82" w:line="230" w:lineRule="exact"/>
        <w:ind w:left="2241" w:firstLine="97"/>
        <w:rPr>
          <w:rFonts w:ascii="Arial" w:hAnsi="Arial"/>
          <w:color w:val="000000"/>
          <w:spacing w:val="-3"/>
          <w:sz w:val="20"/>
        </w:rPr>
      </w:pPr>
      <w:r>
        <w:rPr>
          <w:rFonts w:ascii="Arial" w:hAnsi="Arial"/>
          <w:color w:val="000000"/>
          <w:spacing w:val="-3"/>
          <w:sz w:val="20"/>
        </w:rPr>
        <w:t>240</w:t>
      </w:r>
      <w:r>
        <w:rPr>
          <w:rFonts w:ascii="Arial" w:hAnsi="Arial"/>
          <w:color w:val="000000"/>
          <w:spacing w:val="-3"/>
          <w:sz w:val="20"/>
        </w:rPr>
        <w:tab/>
        <w:t>July</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A8658A">
      <w:pPr>
        <w:tabs>
          <w:tab w:val="left" w:pos="3113"/>
          <w:tab w:val="left" w:pos="10205"/>
          <w:tab w:val="left" w:pos="11808"/>
          <w:tab w:val="left" w:pos="13411"/>
          <w:tab w:val="left" w:pos="15014"/>
          <w:tab w:val="left" w:pos="16327"/>
        </w:tabs>
        <w:autoSpaceDE w:val="0"/>
        <w:autoSpaceDN w:val="0"/>
        <w:adjustRightInd w:val="0"/>
        <w:spacing w:before="83" w:line="230" w:lineRule="exact"/>
        <w:ind w:left="2241" w:firstLine="98"/>
        <w:rPr>
          <w:rFonts w:ascii="Arial" w:hAnsi="Arial"/>
          <w:color w:val="000000"/>
          <w:spacing w:val="-3"/>
          <w:sz w:val="20"/>
        </w:rPr>
      </w:pPr>
      <w:r>
        <w:rPr>
          <w:rFonts w:ascii="Arial" w:hAnsi="Arial"/>
          <w:color w:val="000000"/>
          <w:spacing w:val="-3"/>
          <w:sz w:val="20"/>
        </w:rPr>
        <w:t>241</w:t>
      </w:r>
      <w:r>
        <w:rPr>
          <w:rFonts w:ascii="Arial" w:hAnsi="Arial"/>
          <w:color w:val="000000"/>
          <w:spacing w:val="-3"/>
          <w:sz w:val="20"/>
        </w:rPr>
        <w:tab/>
        <w:t>August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A8658A">
      <w:pPr>
        <w:tabs>
          <w:tab w:val="left" w:pos="3114"/>
          <w:tab w:val="left" w:pos="10205"/>
          <w:tab w:val="left" w:pos="11808"/>
          <w:tab w:val="left" w:pos="13412"/>
          <w:tab w:val="left" w:pos="15015"/>
          <w:tab w:val="left" w:pos="16328"/>
        </w:tabs>
        <w:autoSpaceDE w:val="0"/>
        <w:autoSpaceDN w:val="0"/>
        <w:adjustRightInd w:val="0"/>
        <w:spacing w:before="82" w:line="230" w:lineRule="exact"/>
        <w:ind w:left="2241" w:firstLine="98"/>
        <w:rPr>
          <w:rFonts w:ascii="Arial" w:hAnsi="Arial"/>
          <w:color w:val="000000"/>
          <w:spacing w:val="-3"/>
          <w:sz w:val="20"/>
        </w:rPr>
      </w:pPr>
      <w:r>
        <w:rPr>
          <w:rFonts w:ascii="Arial" w:hAnsi="Arial"/>
          <w:color w:val="000000"/>
          <w:spacing w:val="-3"/>
          <w:sz w:val="20"/>
        </w:rPr>
        <w:t>242</w:t>
      </w:r>
      <w:r>
        <w:rPr>
          <w:rFonts w:ascii="Arial" w:hAnsi="Arial"/>
          <w:color w:val="000000"/>
          <w:spacing w:val="-3"/>
          <w:sz w:val="20"/>
        </w:rPr>
        <w:tab/>
        <w:t>September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A8658A">
      <w:pPr>
        <w:tabs>
          <w:tab w:val="left" w:pos="3114"/>
          <w:tab w:val="left" w:pos="10206"/>
          <w:tab w:val="left" w:pos="11809"/>
          <w:tab w:val="left" w:pos="13412"/>
          <w:tab w:val="left" w:pos="15015"/>
          <w:tab w:val="left" w:pos="16328"/>
        </w:tabs>
        <w:autoSpaceDE w:val="0"/>
        <w:autoSpaceDN w:val="0"/>
        <w:adjustRightInd w:val="0"/>
        <w:spacing w:before="83" w:line="230" w:lineRule="exact"/>
        <w:ind w:left="2241" w:firstLine="98"/>
        <w:rPr>
          <w:rFonts w:ascii="Arial" w:hAnsi="Arial"/>
          <w:color w:val="000000"/>
          <w:spacing w:val="-3"/>
          <w:sz w:val="20"/>
        </w:rPr>
      </w:pPr>
      <w:r>
        <w:rPr>
          <w:rFonts w:ascii="Arial" w:hAnsi="Arial"/>
          <w:color w:val="000000"/>
          <w:spacing w:val="-3"/>
          <w:sz w:val="20"/>
        </w:rPr>
        <w:t>243</w:t>
      </w:r>
      <w:r>
        <w:rPr>
          <w:rFonts w:ascii="Arial" w:hAnsi="Arial"/>
          <w:color w:val="000000"/>
          <w:spacing w:val="-3"/>
          <w:sz w:val="20"/>
        </w:rPr>
        <w:tab/>
        <w:t>October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A8658A">
      <w:pPr>
        <w:tabs>
          <w:tab w:val="left" w:pos="3115"/>
          <w:tab w:val="left" w:pos="10206"/>
          <w:tab w:val="left" w:pos="11809"/>
          <w:tab w:val="left" w:pos="13412"/>
          <w:tab w:val="left" w:pos="15015"/>
          <w:tab w:val="left" w:pos="16329"/>
        </w:tabs>
        <w:autoSpaceDE w:val="0"/>
        <w:autoSpaceDN w:val="0"/>
        <w:adjustRightInd w:val="0"/>
        <w:spacing w:before="82" w:line="230" w:lineRule="exact"/>
        <w:ind w:left="2241" w:firstLine="99"/>
        <w:rPr>
          <w:rFonts w:ascii="Arial" w:hAnsi="Arial"/>
          <w:color w:val="000000"/>
          <w:spacing w:val="-3"/>
          <w:sz w:val="20"/>
        </w:rPr>
      </w:pPr>
      <w:r>
        <w:rPr>
          <w:rFonts w:ascii="Arial" w:hAnsi="Arial"/>
          <w:color w:val="000000"/>
          <w:spacing w:val="-3"/>
          <w:sz w:val="20"/>
        </w:rPr>
        <w:t>244</w:t>
      </w:r>
      <w:r>
        <w:rPr>
          <w:rFonts w:ascii="Arial" w:hAnsi="Arial"/>
          <w:color w:val="000000"/>
          <w:spacing w:val="-3"/>
          <w:sz w:val="20"/>
        </w:rPr>
        <w:tab/>
        <w:t>November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A8658A">
      <w:pPr>
        <w:tabs>
          <w:tab w:val="left" w:pos="3115"/>
          <w:tab w:val="left" w:pos="10206"/>
          <w:tab w:val="left" w:pos="11810"/>
          <w:tab w:val="left" w:pos="13413"/>
          <w:tab w:val="left" w:pos="15016"/>
          <w:tab w:val="left" w:pos="16329"/>
        </w:tabs>
        <w:autoSpaceDE w:val="0"/>
        <w:autoSpaceDN w:val="0"/>
        <w:adjustRightInd w:val="0"/>
        <w:spacing w:before="83" w:line="230" w:lineRule="exact"/>
        <w:ind w:left="2241" w:firstLine="99"/>
        <w:rPr>
          <w:rFonts w:ascii="Arial" w:hAnsi="Arial"/>
          <w:color w:val="000000"/>
          <w:spacing w:val="-3"/>
          <w:sz w:val="20"/>
        </w:rPr>
      </w:pPr>
      <w:r>
        <w:rPr>
          <w:rFonts w:ascii="Arial" w:hAnsi="Arial"/>
          <w:color w:val="000000"/>
          <w:spacing w:val="-3"/>
          <w:sz w:val="20"/>
        </w:rPr>
        <w:t>245</w:t>
      </w:r>
      <w:r>
        <w:rPr>
          <w:rFonts w:ascii="Arial" w:hAnsi="Arial"/>
          <w:color w:val="000000"/>
          <w:spacing w:val="-3"/>
          <w:sz w:val="20"/>
        </w:rPr>
        <w:tab/>
        <w:t>December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A8658A">
      <w:pPr>
        <w:tabs>
          <w:tab w:val="left" w:pos="3110"/>
          <w:tab w:val="left" w:pos="10202"/>
          <w:tab w:val="left" w:pos="11805"/>
          <w:tab w:val="left" w:pos="13408"/>
          <w:tab w:val="left" w:pos="15011"/>
          <w:tab w:val="left" w:pos="16324"/>
        </w:tabs>
        <w:autoSpaceDE w:val="0"/>
        <w:autoSpaceDN w:val="0"/>
        <w:adjustRightInd w:val="0"/>
        <w:spacing w:before="82" w:line="230" w:lineRule="exact"/>
        <w:ind w:left="2241" w:firstLine="95"/>
        <w:rPr>
          <w:rFonts w:ascii="Arial" w:hAnsi="Arial"/>
          <w:color w:val="000000"/>
          <w:spacing w:val="-3"/>
          <w:sz w:val="20"/>
        </w:rPr>
      </w:pPr>
      <w:r>
        <w:rPr>
          <w:rFonts w:ascii="Arial" w:hAnsi="Arial"/>
          <w:color w:val="000000"/>
          <w:spacing w:val="-3"/>
          <w:sz w:val="20"/>
        </w:rPr>
        <w:t>246</w:t>
      </w:r>
      <w:r>
        <w:rPr>
          <w:rFonts w:ascii="Arial" w:hAnsi="Arial"/>
          <w:color w:val="000000"/>
          <w:spacing w:val="-3"/>
          <w:sz w:val="20"/>
        </w:rPr>
        <w:tab/>
        <w:t>13-Month Average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70460" w:rsidRDefault="00C70460">
      <w:pPr>
        <w:autoSpaceDE w:val="0"/>
        <w:autoSpaceDN w:val="0"/>
        <w:adjustRightInd w:val="0"/>
        <w:spacing w:line="230" w:lineRule="exact"/>
        <w:ind w:left="2241"/>
        <w:rPr>
          <w:rFonts w:ascii="Arial" w:hAnsi="Arial"/>
          <w:color w:val="000000"/>
          <w:spacing w:val="-3"/>
          <w:sz w:val="20"/>
        </w:rPr>
      </w:pPr>
    </w:p>
    <w:p w:rsidR="00C70460" w:rsidRDefault="00A8658A">
      <w:pPr>
        <w:autoSpaceDE w:val="0"/>
        <w:autoSpaceDN w:val="0"/>
        <w:adjustRightInd w:val="0"/>
        <w:spacing w:before="165" w:line="230" w:lineRule="exact"/>
        <w:ind w:left="2241"/>
        <w:rPr>
          <w:rFonts w:ascii="Arial" w:hAnsi="Arial"/>
          <w:color w:val="000000"/>
          <w:spacing w:val="-3"/>
          <w:sz w:val="20"/>
        </w:rPr>
      </w:pPr>
      <w:r>
        <w:rPr>
          <w:rFonts w:ascii="Arial" w:hAnsi="Arial"/>
          <w:color w:val="000000"/>
          <w:spacing w:val="-3"/>
          <w:sz w:val="20"/>
        </w:rPr>
        <w:t>Notes</w:t>
      </w:r>
    </w:p>
    <w:p w:rsidR="00C70460" w:rsidRDefault="00A8658A">
      <w:pPr>
        <w:tabs>
          <w:tab w:val="left" w:pos="3110"/>
        </w:tabs>
        <w:autoSpaceDE w:val="0"/>
        <w:autoSpaceDN w:val="0"/>
        <w:adjustRightInd w:val="0"/>
        <w:spacing w:before="83" w:line="230" w:lineRule="exact"/>
        <w:ind w:left="2241" w:firstLine="190"/>
        <w:rPr>
          <w:rFonts w:ascii="Arial" w:hAnsi="Arial"/>
          <w:color w:val="000000"/>
          <w:spacing w:val="-2"/>
          <w:sz w:val="20"/>
        </w:rPr>
      </w:pPr>
      <w:r>
        <w:rPr>
          <w:rFonts w:ascii="Arial" w:hAnsi="Arial"/>
          <w:color w:val="000000"/>
          <w:spacing w:val="-3"/>
          <w:sz w:val="20"/>
        </w:rPr>
        <w:t>A</w:t>
      </w:r>
      <w:r>
        <w:rPr>
          <w:rFonts w:ascii="Arial" w:hAnsi="Arial"/>
          <w:color w:val="000000"/>
          <w:spacing w:val="-3"/>
          <w:sz w:val="20"/>
        </w:rPr>
        <w:tab/>
      </w:r>
      <w:r>
        <w:rPr>
          <w:rFonts w:ascii="Arial" w:hAnsi="Arial"/>
          <w:color w:val="000000"/>
          <w:spacing w:val="-2"/>
          <w:sz w:val="20"/>
        </w:rPr>
        <w:t xml:space="preserve">Long Term debt balance will reflect the 13 month average of the balances, of which the 1st and 13th are found on page 112, </w:t>
      </w:r>
      <w:r>
        <w:rPr>
          <w:rFonts w:ascii="Arial" w:hAnsi="Arial"/>
          <w:color w:val="FF0000"/>
          <w:spacing w:val="-2"/>
          <w:sz w:val="20"/>
        </w:rPr>
        <w:t xml:space="preserve"> </w:t>
      </w:r>
      <w:r>
        <w:rPr>
          <w:rFonts w:ascii="Arial" w:hAnsi="Arial"/>
          <w:color w:val="000000"/>
          <w:spacing w:val="-2"/>
          <w:sz w:val="20"/>
        </w:rPr>
        <w:t>lines 18.c to 21.c, in the Form No. 1; the cost is calculated by dividing line 222 by the Long Term Debt balance on line</w:t>
      </w:r>
      <w:r>
        <w:rPr>
          <w:rFonts w:ascii="Arial" w:hAnsi="Arial"/>
          <w:color w:val="000000"/>
          <w:spacing w:val="-2"/>
          <w:sz w:val="20"/>
        </w:rPr>
        <w:t xml:space="preserve"> 229.</w:t>
      </w:r>
    </w:p>
    <w:p w:rsidR="00C70460" w:rsidRDefault="00A8658A">
      <w:pPr>
        <w:tabs>
          <w:tab w:val="left" w:pos="3110"/>
        </w:tabs>
        <w:autoSpaceDE w:val="0"/>
        <w:autoSpaceDN w:val="0"/>
        <w:adjustRightInd w:val="0"/>
        <w:spacing w:before="82" w:line="230" w:lineRule="exact"/>
        <w:ind w:left="2241" w:firstLine="190"/>
        <w:rPr>
          <w:rFonts w:ascii="Arial" w:hAnsi="Arial"/>
          <w:color w:val="000000"/>
          <w:spacing w:val="-2"/>
          <w:sz w:val="20"/>
        </w:rPr>
      </w:pPr>
      <w:r>
        <w:rPr>
          <w:rFonts w:ascii="Arial" w:hAnsi="Arial"/>
          <w:color w:val="000000"/>
          <w:spacing w:val="-3"/>
          <w:sz w:val="20"/>
        </w:rPr>
        <w:t>B</w:t>
      </w:r>
      <w:r>
        <w:rPr>
          <w:rFonts w:ascii="Arial" w:hAnsi="Arial"/>
          <w:color w:val="000000"/>
          <w:spacing w:val="-3"/>
          <w:sz w:val="20"/>
        </w:rPr>
        <w:tab/>
      </w:r>
      <w:r>
        <w:rPr>
          <w:rFonts w:ascii="Arial" w:hAnsi="Arial"/>
          <w:color w:val="000000"/>
          <w:spacing w:val="-2"/>
          <w:sz w:val="20"/>
        </w:rPr>
        <w:t>Preferred Stock balance will reflect the 13 month average of the balances, of which the 1st and 13th are found on page 112 line 3.c in the Form No. 1</w:t>
      </w:r>
    </w:p>
    <w:p w:rsidR="00C70460" w:rsidRDefault="00A8658A">
      <w:pPr>
        <w:tabs>
          <w:tab w:val="left" w:pos="3110"/>
        </w:tabs>
        <w:autoSpaceDE w:val="0"/>
        <w:autoSpaceDN w:val="0"/>
        <w:adjustRightInd w:val="0"/>
        <w:spacing w:before="83" w:line="230" w:lineRule="exact"/>
        <w:ind w:left="2241" w:firstLine="185"/>
        <w:rPr>
          <w:rFonts w:ascii="Arial" w:hAnsi="Arial"/>
          <w:color w:val="000000"/>
          <w:spacing w:val="-2"/>
          <w:sz w:val="20"/>
        </w:rPr>
      </w:pPr>
      <w:r>
        <w:rPr>
          <w:rFonts w:ascii="Arial" w:hAnsi="Arial"/>
          <w:color w:val="000000"/>
          <w:spacing w:val="-3"/>
          <w:sz w:val="20"/>
        </w:rPr>
        <w:t>C</w:t>
      </w:r>
      <w:r>
        <w:rPr>
          <w:rFonts w:ascii="Arial" w:hAnsi="Arial"/>
          <w:color w:val="000000"/>
          <w:spacing w:val="-3"/>
          <w:sz w:val="20"/>
        </w:rPr>
        <w:tab/>
      </w:r>
      <w:r>
        <w:rPr>
          <w:rFonts w:ascii="Arial" w:hAnsi="Arial"/>
          <w:color w:val="000000"/>
          <w:spacing w:val="-2"/>
          <w:sz w:val="20"/>
        </w:rPr>
        <w:t xml:space="preserve">Common Stock balance will reflect the 13 month average of the balances, of which the 1st and </w:t>
      </w:r>
      <w:r>
        <w:rPr>
          <w:rFonts w:ascii="Arial" w:hAnsi="Arial"/>
          <w:color w:val="000000"/>
          <w:spacing w:val="-2"/>
          <w:sz w:val="20"/>
        </w:rPr>
        <w:t>13th are found on Form 1 page 112 line 16.c less lines 3.c , 12.c, and 15.c</w:t>
      </w:r>
    </w:p>
    <w:p w:rsidR="00C70460" w:rsidRDefault="00A8658A">
      <w:pPr>
        <w:tabs>
          <w:tab w:val="left" w:pos="3110"/>
        </w:tabs>
        <w:autoSpaceDE w:val="0"/>
        <w:autoSpaceDN w:val="0"/>
        <w:adjustRightInd w:val="0"/>
        <w:spacing w:before="82" w:line="230" w:lineRule="exact"/>
        <w:ind w:left="2241" w:firstLine="185"/>
        <w:rPr>
          <w:rFonts w:ascii="Arial" w:hAnsi="Arial"/>
          <w:color w:val="000000"/>
          <w:spacing w:val="-2"/>
          <w:sz w:val="20"/>
        </w:rPr>
      </w:pPr>
      <w:r>
        <w:rPr>
          <w:rFonts w:ascii="Arial" w:hAnsi="Arial"/>
          <w:color w:val="000000"/>
          <w:spacing w:val="-3"/>
          <w:sz w:val="20"/>
        </w:rPr>
        <w:t>D</w:t>
      </w:r>
      <w:r>
        <w:rPr>
          <w:rFonts w:ascii="Arial" w:hAnsi="Arial"/>
          <w:color w:val="000000"/>
          <w:spacing w:val="-3"/>
          <w:sz w:val="20"/>
        </w:rPr>
        <w:tab/>
      </w:r>
      <w:r>
        <w:rPr>
          <w:rFonts w:ascii="Arial" w:hAnsi="Arial"/>
          <w:color w:val="000000"/>
          <w:spacing w:val="-2"/>
          <w:sz w:val="20"/>
        </w:rPr>
        <w:t>Long-term interest will exclude any short-term interest included in FERC Account 430, Interest on Debt to Associated Companies</w:t>
      </w:r>
      <w:r>
        <w:rPr>
          <w:rFonts w:ascii="Arial" w:hAnsi="Arial"/>
          <w:color w:val="000000"/>
          <w:spacing w:val="-2"/>
          <w:sz w:val="20"/>
        </w:rPr>
        <w:pict>
          <v:polyline id="_x0000_s1328" style="position:absolute;left:0;text-align:left;z-index:-251643904;mso-position-horizontal-relative:page;mso-position-vertical-relative:page" points="95.75pt,153.7pt,1366.2pt,153.7pt,1366.2pt,137.15pt,95.75pt,137.15pt,95.75pt,153.7pt" coordsize="25409,331" o:allowincell="f" fillcolor="yellow" stroked="f">
            <v:path arrowok="t"/>
            <w10:wrap anchorx="page" anchory="page"/>
          </v:polyline>
        </w:pict>
      </w:r>
      <w:r>
        <w:rPr>
          <w:rFonts w:ascii="Arial" w:hAnsi="Arial"/>
          <w:color w:val="000000"/>
          <w:spacing w:val="-2"/>
          <w:sz w:val="20"/>
        </w:rPr>
        <w:pict>
          <v:polyline id="_x0000_s1329" style="position:absolute;left:0;text-align:left;z-index:-251593728;mso-position-horizontal-relative:page;mso-position-vertical-relative:page" points="689.9pt,231.8pt,770.25pt,231.8pt,770.25pt,215.95pt,689.9pt,215.95pt,689.9pt,231.8pt" coordsize="1608,317" o:allowincell="f" fillcolor="#ff9" stroked="f">
            <v:path arrowok="t"/>
            <w10:wrap anchorx="page" anchory="page"/>
          </v:polyline>
        </w:pict>
      </w:r>
      <w:r>
        <w:rPr>
          <w:rFonts w:ascii="Arial" w:hAnsi="Arial"/>
          <w:color w:val="000000"/>
          <w:spacing w:val="-2"/>
          <w:sz w:val="20"/>
        </w:rPr>
        <w:pict>
          <v:polyline id="_x0000_s1330" style="position:absolute;left:0;text-align:left;z-index:-251563008;mso-position-horizontal-relative:page;mso-position-vertical-relative:page" points="689.9pt,263.05pt,770.25pt,263.05pt,770.25pt,247.2pt,689.9pt,247.2pt,689.9pt,263.05pt" coordsize="1608,317" o:allowincell="f" fillcolor="#ff9" stroked="f">
            <v:path arrowok="t"/>
            <w10:wrap anchorx="page" anchory="page"/>
          </v:polyline>
        </w:pict>
      </w:r>
      <w:r>
        <w:rPr>
          <w:rFonts w:ascii="Arial" w:hAnsi="Arial"/>
          <w:color w:val="000000"/>
          <w:spacing w:val="-2"/>
          <w:sz w:val="20"/>
        </w:rPr>
        <w:pict>
          <v:polyline id="_x0000_s1331" style="position:absolute;left:0;text-align:left;z-index:-251543552;mso-position-horizontal-relative:page;mso-position-vertical-relative:page" points="770.05pt,419.3pt,835.9pt,419.3pt,835.9pt,403.45pt,770.05pt,403.45pt,770.05pt,419.3pt" coordsize="1319,318" o:allowincell="f" fillcolor="#ff9" stroked="f">
            <v:path arrowok="t"/>
            <w10:wrap anchorx="page" anchory="page"/>
          </v:polyline>
        </w:pict>
      </w:r>
      <w:r>
        <w:rPr>
          <w:rFonts w:ascii="Arial" w:hAnsi="Arial"/>
          <w:color w:val="000000"/>
          <w:spacing w:val="-2"/>
          <w:sz w:val="20"/>
        </w:rPr>
        <w:pict>
          <v:polyline id="_x0000_s1332" style="position:absolute;left:0;text-align:left;z-index:-251523072;mso-position-horizontal-relative:page;mso-position-vertical-relative:page" points="770.05pt,434.9pt,908.85pt,434.9pt,908.85pt,419.05pt,770.05pt,419.05pt,770.05pt,434.9pt" coordsize="2777,317" o:allowincell="f" fillcolor="#ff9" stroked="f">
            <v:path arrowok="t"/>
            <w10:wrap anchorx="page" anchory="page"/>
          </v:polyline>
        </w:pict>
      </w:r>
      <w:r>
        <w:rPr>
          <w:rFonts w:ascii="Arial" w:hAnsi="Arial"/>
          <w:color w:val="000000"/>
          <w:spacing w:val="-2"/>
          <w:sz w:val="20"/>
        </w:rPr>
        <w:pict>
          <v:polyline id="_x0000_s1333" style="position:absolute;left:0;text-align:left;z-index:-251503616;mso-position-horizontal-relative:page;mso-position-vertical-relative:page" points="770.05pt,450.5pt,908.85pt,450.5pt,908.85pt,434.65pt,770.05pt,434.65pt,770.05pt,450.5pt" coordsize="2777,318" o:allowincell="f" fillcolor="#ff9" stroked="f">
            <v:path arrowok="t"/>
            <w10:wrap anchorx="page" anchory="page"/>
          </v:polyline>
        </w:pict>
      </w:r>
      <w:r>
        <w:rPr>
          <w:rFonts w:ascii="Arial" w:hAnsi="Arial"/>
          <w:color w:val="000000"/>
          <w:spacing w:val="-2"/>
          <w:sz w:val="20"/>
        </w:rPr>
        <w:pict>
          <v:polyline id="_x0000_s1334" style="position:absolute;left:0;text-align:left;z-index:-251484160;mso-position-horizontal-relative:page;mso-position-vertical-relative:page" points="425.2pt,564.4pt,835.9pt,564.4pt,835.9pt,548.55pt,425.2pt,548.55pt,425.2pt,564.4pt" coordsize="8215,317" o:allowincell="f" fillcolor="#ff9" stroked="f">
            <v:path arrowok="t"/>
            <w10:wrap anchorx="page" anchory="page"/>
          </v:polyline>
        </w:pict>
      </w:r>
      <w:r>
        <w:rPr>
          <w:rFonts w:ascii="Arial" w:hAnsi="Arial"/>
          <w:color w:val="000000"/>
          <w:spacing w:val="-2"/>
          <w:sz w:val="20"/>
        </w:rPr>
        <w:pict>
          <v:polyline id="_x0000_s1335" style="position:absolute;left:0;text-align:left;z-index:-251465728;mso-position-horizontal-relative:page;mso-position-vertical-relative:page" points="425.2pt,580.05pt,835.9pt,580.05pt,835.9pt,564.2pt,425.2pt,564.2pt,425.2pt,580.05pt" coordsize="8215,318" o:allowincell="f" fillcolor="#ff9" stroked="f">
            <v:path arrowok="t"/>
            <w10:wrap anchorx="page" anchory="page"/>
          </v:polyline>
        </w:pict>
      </w:r>
      <w:r>
        <w:rPr>
          <w:rFonts w:ascii="Arial" w:hAnsi="Arial"/>
          <w:color w:val="000000"/>
          <w:spacing w:val="-2"/>
          <w:sz w:val="20"/>
        </w:rPr>
        <w:pict>
          <v:polyline id="_x0000_s1336" style="position:absolute;left:0;text-align:left;z-index:-251446272;mso-position-horizontal-relative:page;mso-position-vertical-relative:page" points="425.2pt,595.65pt,835.9pt,595.65pt,835.9pt,579.8pt,425.2pt,579.8pt,425.2pt,595.65pt" coordsize="8215,317" o:allowincell="f" fillcolor="#ff9" stroked="f">
            <v:path arrowok="t"/>
            <w10:wrap anchorx="page" anchory="page"/>
          </v:polyline>
        </w:pict>
      </w:r>
      <w:r>
        <w:rPr>
          <w:rFonts w:ascii="Arial" w:hAnsi="Arial"/>
          <w:color w:val="000000"/>
          <w:spacing w:val="-2"/>
          <w:sz w:val="20"/>
        </w:rPr>
        <w:pict>
          <v:polyline id="_x0000_s1337" style="position:absolute;left:0;text-align:left;z-index:-251430912;mso-position-horizontal-relative:page;mso-position-vertical-relative:page" points="425.2pt,611.3pt,835.9pt,611.3pt,835.9pt,595.45pt,425.2pt,595.45pt,425.2pt,611.3pt" coordsize="8215,318" o:allowincell="f" fillcolor="#ff9" stroked="f">
            <v:path arrowok="t"/>
            <w10:wrap anchorx="page" anchory="page"/>
          </v:polyline>
        </w:pict>
      </w:r>
      <w:r>
        <w:rPr>
          <w:rFonts w:ascii="Arial" w:hAnsi="Arial"/>
          <w:color w:val="000000"/>
          <w:spacing w:val="-2"/>
          <w:sz w:val="20"/>
        </w:rPr>
        <w:pict>
          <v:polyline id="_x0000_s1338" style="position:absolute;left:0;text-align:left;z-index:-251415552;mso-position-horizontal-relative:page;mso-position-vertical-relative:page" points="425.2pt,626.9pt,835.9pt,626.9pt,835.9pt,611.05pt,425.2pt,611.05pt,425.2pt,626.9pt" coordsize="8215,317" o:allowincell="f" fillcolor="#ff9" stroked="f">
            <v:path arrowok="t"/>
            <w10:wrap anchorx="page" anchory="page"/>
          </v:polyline>
        </w:pict>
      </w:r>
      <w:r>
        <w:rPr>
          <w:rFonts w:ascii="Arial" w:hAnsi="Arial"/>
          <w:color w:val="000000"/>
          <w:spacing w:val="-2"/>
          <w:sz w:val="20"/>
        </w:rPr>
        <w:pict>
          <v:polyline id="_x0000_s1339" style="position:absolute;left:0;text-align:left;z-index:-251401216;mso-position-horizontal-relative:page;mso-position-vertical-relative:page" points="425.2pt,642.5pt,835.9pt,642.5pt,835.9pt,626.65pt,425.2pt,626.65pt,425.2pt,642.5pt" coordsize="8215,318" o:allowincell="f" fillcolor="#ff9" stroked="f">
            <v:path arrowok="t"/>
            <w10:wrap anchorx="page" anchory="page"/>
          </v:polyline>
        </w:pict>
      </w:r>
      <w:r>
        <w:rPr>
          <w:rFonts w:ascii="Arial" w:hAnsi="Arial"/>
          <w:color w:val="000000"/>
          <w:spacing w:val="-2"/>
          <w:sz w:val="20"/>
        </w:rPr>
        <w:pict>
          <v:polyline id="_x0000_s1340" style="position:absolute;left:0;text-align:left;z-index:-251385856;mso-position-horizontal-relative:page;mso-position-vertical-relative:page" points="425.2pt,658.15pt,835.9pt,658.15pt,835.9pt,642.3pt,425.2pt,642.3pt,425.2pt,658.15pt" coordsize="8215,317" o:allowincell="f" fillcolor="#ff9" stroked="f">
            <v:path arrowok="t"/>
            <w10:wrap anchorx="page" anchory="page"/>
          </v:polyline>
        </w:pict>
      </w:r>
      <w:r>
        <w:rPr>
          <w:rFonts w:ascii="Arial" w:hAnsi="Arial"/>
          <w:color w:val="000000"/>
          <w:spacing w:val="-2"/>
          <w:sz w:val="20"/>
        </w:rPr>
        <w:pict>
          <v:polyline id="_x0000_s1341" style="position:absolute;left:0;text-align:left;z-index:-251371520;mso-position-horizontal-relative:page;mso-position-vertical-relative:page" points="425.2pt,673.75pt,835.9pt,673.75pt,835.9pt,657.9pt,425.2pt,657.9pt,425.2pt,673.75pt" coordsize="8215,317" o:allowincell="f" fillcolor="#ff9" stroked="f">
            <v:path arrowok="t"/>
            <w10:wrap anchorx="page" anchory="page"/>
          </v:polyline>
        </w:pict>
      </w:r>
      <w:r>
        <w:rPr>
          <w:rFonts w:ascii="Arial" w:hAnsi="Arial"/>
          <w:color w:val="000000"/>
          <w:spacing w:val="-2"/>
          <w:sz w:val="20"/>
        </w:rPr>
        <w:pict>
          <v:polyline id="_x0000_s1342" style="position:absolute;left:0;text-align:left;z-index:-251356160;mso-position-horizontal-relative:page;mso-position-vertical-relative:page" points="425.2pt,689.4pt,835.9pt,689.4pt,835.9pt,673.55pt,425.2pt,673.55pt,425.2pt,689.4pt" coordsize="8215,318" o:allowincell="f" fillcolor="#ff9" stroked="f">
            <v:path arrowok="t"/>
            <w10:wrap anchorx="page" anchory="page"/>
          </v:polyline>
        </w:pict>
      </w:r>
      <w:r>
        <w:rPr>
          <w:rFonts w:ascii="Arial" w:hAnsi="Arial"/>
          <w:color w:val="000000"/>
          <w:spacing w:val="-2"/>
          <w:sz w:val="20"/>
        </w:rPr>
        <w:pict>
          <v:polyline id="_x0000_s1343" style="position:absolute;left:0;text-align:left;z-index:-251342848;mso-position-horizontal-relative:page;mso-position-vertical-relative:page" points="425.2pt,705pt,835.9pt,705pt,835.9pt,689.15pt,425.2pt,689.15pt,425.2pt,705pt" coordsize="8215,317" o:allowincell="f" fillcolor="#ff9" stroked="f">
            <v:path arrowok="t"/>
            <w10:wrap anchorx="page" anchory="page"/>
          </v:polyline>
        </w:pict>
      </w:r>
      <w:r>
        <w:rPr>
          <w:rFonts w:ascii="Arial" w:hAnsi="Arial"/>
          <w:color w:val="000000"/>
          <w:spacing w:val="-2"/>
          <w:sz w:val="20"/>
        </w:rPr>
        <w:pict>
          <v:polyline id="_x0000_s1344" style="position:absolute;left:0;text-align:left;z-index:-251327488;mso-position-horizontal-relative:page;mso-position-vertical-relative:page" points="425.2pt,720.65pt,835.9pt,720.65pt,835.9pt,704.8pt,425.2pt,704.8pt,425.2pt,720.65pt" coordsize="8215,318" o:allowincell="f" fillcolor="#ff9" stroked="f">
            <v:path arrowok="t"/>
            <w10:wrap anchorx="page" anchory="page"/>
          </v:polyline>
        </w:pict>
      </w:r>
      <w:r>
        <w:rPr>
          <w:rFonts w:ascii="Arial" w:hAnsi="Arial"/>
          <w:color w:val="000000"/>
          <w:spacing w:val="-2"/>
          <w:sz w:val="20"/>
        </w:rPr>
        <w:pict>
          <v:polyline id="_x0000_s1345" style="position:absolute;left:0;text-align:left;z-index:-251313152;mso-position-horizontal-relative:page;mso-position-vertical-relative:page" points="425.2pt,736.25pt,835.9pt,736.25pt,835.9pt,720.4pt,425.2pt,720.4pt,425.2pt,736.25pt" coordsize="8215,317" o:allowincell="f" fillcolor="#ff9" stroked="f">
            <v:path arrowok="t"/>
            <w10:wrap anchorx="page" anchory="page"/>
          </v:polyline>
        </w:pict>
      </w:r>
      <w:r>
        <w:rPr>
          <w:rFonts w:ascii="Arial" w:hAnsi="Arial"/>
          <w:color w:val="000000"/>
          <w:spacing w:val="-2"/>
          <w:sz w:val="20"/>
        </w:rPr>
        <w:pict>
          <v:polyline id="_x0000_s1346" style="position:absolute;left:0;text-align:left;z-index:-251299840;mso-position-horizontal-relative:page;mso-position-vertical-relative:page" points="425.2pt,751.9pt,835.9pt,751.9pt,835.9pt,736.05pt,425.2pt,736.05pt,425.2pt,751.9pt" coordsize="8215,318" o:allowincell="f" fillcolor="#ff9" stroked="f">
            <v:path arrowok="t"/>
            <w10:wrap anchorx="page" anchory="page"/>
          </v:polyline>
        </w:pict>
      </w:r>
      <w:r>
        <w:rPr>
          <w:rFonts w:ascii="Arial" w:hAnsi="Arial"/>
          <w:color w:val="000000"/>
          <w:spacing w:val="-2"/>
          <w:sz w:val="20"/>
        </w:rPr>
        <w:pict>
          <v:polyline id="_x0000_s1347" style="position:absolute;left:0;text-align:left;z-index:-251052032;mso-position-horizontal-relative:page;mso-position-vertical-relative:page" points="94.4pt,862.6pt,96.2pt,862.6pt,96.2pt,152.55pt,94.4pt,152.55pt,94.4pt,862.6pt" coordsize="37,14201" o:allowincell="f" fillcolor="black" stroked="f">
            <v:path arrowok="t"/>
            <w10:wrap anchorx="page" anchory="page"/>
          </v:polyline>
        </w:pict>
      </w:r>
      <w:r>
        <w:rPr>
          <w:rFonts w:ascii="Arial" w:hAnsi="Arial"/>
          <w:color w:val="000000"/>
          <w:spacing w:val="-2"/>
          <w:sz w:val="20"/>
        </w:rPr>
        <w:pict>
          <v:polyline id="_x0000_s1348" style="position:absolute;left:0;text-align:left;z-index:-251048960;mso-position-horizontal-relative:page;mso-position-vertical-relative:page" points="1365.05pt,862.6pt,1366.85pt,862.6pt,1366.85pt,154.35pt,1365.05pt,154.35pt,1365.05pt,862.6pt" coordsize="36,14165" o:allowincell="f" fillcolor="black" stroked="f">
            <v:path arrowok="t"/>
            <w10:wrap anchorx="page" anchory="page"/>
          </v:polyline>
        </w:pict>
      </w:r>
      <w:r>
        <w:rPr>
          <w:rFonts w:ascii="Arial" w:hAnsi="Arial"/>
          <w:color w:val="000000"/>
          <w:spacing w:val="-2"/>
          <w:sz w:val="20"/>
        </w:rPr>
        <w:pict>
          <v:polyline id="_x0000_s1349" style="position:absolute;left:0;text-align:left;z-index:-251045888;mso-position-horizontal-relative:page;mso-position-vertical-relative:page" points="96.2pt,154.35pt,1366.85pt,154.35pt,1366.85pt,152.55pt,96.2pt,152.55pt,96.2pt,154.35pt" coordsize="25413,37" o:allowincell="f" fillcolor="black" stroked="f">
            <v:path arrowok="t"/>
            <w10:wrap anchorx="page" anchory="page"/>
          </v:polyline>
        </w:pict>
      </w:r>
      <w:r>
        <w:rPr>
          <w:rFonts w:ascii="Arial" w:hAnsi="Arial"/>
          <w:color w:val="000000"/>
          <w:spacing w:val="-2"/>
          <w:sz w:val="20"/>
        </w:rPr>
        <w:pict>
          <v:polyline id="_x0000_s1350" style="position:absolute;left:0;text-align:left;z-index:-251043840;mso-position-horizontal-relative:page;mso-position-vertical-relative:page" points="96.2pt,862.6pt,1366.85pt,862.6pt,1366.85pt,860.8pt,96.2pt,860.8pt,96.2pt,862.6pt" coordsize="25413,37"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2"/>
          <w:sz w:val="20"/>
        </w:rPr>
        <w:sectPr w:rsidR="00C70460">
          <w:headerReference w:type="even" r:id="rId193"/>
          <w:headerReference w:type="default" r:id="rId194"/>
          <w:footerReference w:type="even" r:id="rId195"/>
          <w:footerReference w:type="default" r:id="rId196"/>
          <w:headerReference w:type="first" r:id="rId197"/>
          <w:footerReference w:type="first" r:id="rId198"/>
          <w:pgSz w:w="29880" w:h="2308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w:hAnsi="Arial"/>
          <w:color w:val="000000"/>
          <w:spacing w:val="-2"/>
        </w:rPr>
      </w:pPr>
      <w:bookmarkStart w:id="16" w:name="Pg16"/>
      <w:bookmarkEnd w:id="16"/>
    </w:p>
    <w:p w:rsidR="00C70460" w:rsidRDefault="00C70460">
      <w:pPr>
        <w:autoSpaceDE w:val="0"/>
        <w:autoSpaceDN w:val="0"/>
        <w:adjustRightInd w:val="0"/>
        <w:spacing w:line="276" w:lineRule="exact"/>
        <w:ind w:left="12568"/>
        <w:rPr>
          <w:rFonts w:ascii="Arial" w:hAnsi="Arial"/>
          <w:color w:val="000000"/>
          <w:spacing w:val="-2"/>
        </w:rPr>
      </w:pPr>
    </w:p>
    <w:p w:rsidR="00C70460" w:rsidRDefault="00C70460">
      <w:pPr>
        <w:autoSpaceDE w:val="0"/>
        <w:autoSpaceDN w:val="0"/>
        <w:adjustRightInd w:val="0"/>
        <w:spacing w:line="276" w:lineRule="exact"/>
        <w:ind w:left="12568"/>
        <w:rPr>
          <w:rFonts w:ascii="Arial" w:hAnsi="Arial"/>
          <w:color w:val="000000"/>
          <w:spacing w:val="-2"/>
        </w:rPr>
      </w:pPr>
    </w:p>
    <w:p w:rsidR="00C70460" w:rsidRDefault="00C70460">
      <w:pPr>
        <w:autoSpaceDE w:val="0"/>
        <w:autoSpaceDN w:val="0"/>
        <w:adjustRightInd w:val="0"/>
        <w:spacing w:line="276" w:lineRule="exact"/>
        <w:ind w:left="12568"/>
        <w:rPr>
          <w:rFonts w:ascii="Arial" w:hAnsi="Arial"/>
          <w:color w:val="000000"/>
          <w:spacing w:val="-2"/>
        </w:rPr>
      </w:pPr>
    </w:p>
    <w:p w:rsidR="00C70460" w:rsidRDefault="00C70460">
      <w:pPr>
        <w:autoSpaceDE w:val="0"/>
        <w:autoSpaceDN w:val="0"/>
        <w:adjustRightInd w:val="0"/>
        <w:spacing w:line="276" w:lineRule="exact"/>
        <w:ind w:left="12568"/>
        <w:rPr>
          <w:rFonts w:ascii="Arial" w:hAnsi="Arial"/>
          <w:color w:val="000000"/>
          <w:spacing w:val="-2"/>
        </w:rPr>
      </w:pPr>
    </w:p>
    <w:p w:rsidR="00C70460" w:rsidRDefault="00C70460">
      <w:pPr>
        <w:autoSpaceDE w:val="0"/>
        <w:autoSpaceDN w:val="0"/>
        <w:adjustRightInd w:val="0"/>
        <w:spacing w:line="276" w:lineRule="exact"/>
        <w:ind w:left="12568"/>
        <w:rPr>
          <w:rFonts w:ascii="Arial" w:hAnsi="Arial"/>
          <w:color w:val="000000"/>
          <w:spacing w:val="-2"/>
        </w:rPr>
      </w:pPr>
    </w:p>
    <w:p w:rsidR="00C70460" w:rsidRDefault="00C70460">
      <w:pPr>
        <w:autoSpaceDE w:val="0"/>
        <w:autoSpaceDN w:val="0"/>
        <w:adjustRightInd w:val="0"/>
        <w:spacing w:line="276" w:lineRule="exact"/>
        <w:ind w:left="12568"/>
        <w:rPr>
          <w:rFonts w:ascii="Arial" w:hAnsi="Arial"/>
          <w:color w:val="000000"/>
          <w:spacing w:val="-2"/>
        </w:rPr>
      </w:pPr>
    </w:p>
    <w:p w:rsidR="00C70460" w:rsidRDefault="00C70460">
      <w:pPr>
        <w:autoSpaceDE w:val="0"/>
        <w:autoSpaceDN w:val="0"/>
        <w:adjustRightInd w:val="0"/>
        <w:spacing w:line="276" w:lineRule="exact"/>
        <w:ind w:left="12568"/>
        <w:rPr>
          <w:rFonts w:ascii="Arial" w:hAnsi="Arial"/>
          <w:color w:val="000000"/>
          <w:spacing w:val="-2"/>
        </w:rPr>
      </w:pPr>
    </w:p>
    <w:p w:rsidR="00C70460" w:rsidRDefault="00C70460">
      <w:pPr>
        <w:autoSpaceDE w:val="0"/>
        <w:autoSpaceDN w:val="0"/>
        <w:adjustRightInd w:val="0"/>
        <w:spacing w:line="276" w:lineRule="exact"/>
        <w:ind w:left="12568"/>
        <w:rPr>
          <w:rFonts w:ascii="Arial" w:hAnsi="Arial"/>
          <w:color w:val="000000"/>
          <w:spacing w:val="-2"/>
        </w:rPr>
      </w:pPr>
    </w:p>
    <w:p w:rsidR="00C70460" w:rsidRDefault="00C70460">
      <w:pPr>
        <w:autoSpaceDE w:val="0"/>
        <w:autoSpaceDN w:val="0"/>
        <w:adjustRightInd w:val="0"/>
        <w:spacing w:line="276" w:lineRule="exact"/>
        <w:ind w:left="12568"/>
        <w:rPr>
          <w:rFonts w:ascii="Arial" w:hAnsi="Arial"/>
          <w:color w:val="000000"/>
          <w:spacing w:val="-2"/>
        </w:rPr>
      </w:pPr>
    </w:p>
    <w:p w:rsidR="00C70460" w:rsidRDefault="00C70460">
      <w:pPr>
        <w:autoSpaceDE w:val="0"/>
        <w:autoSpaceDN w:val="0"/>
        <w:adjustRightInd w:val="0"/>
        <w:spacing w:line="276" w:lineRule="exact"/>
        <w:ind w:left="12568"/>
        <w:rPr>
          <w:rFonts w:ascii="Arial" w:hAnsi="Arial"/>
          <w:color w:val="000000"/>
          <w:spacing w:val="-2"/>
        </w:rPr>
      </w:pPr>
    </w:p>
    <w:p w:rsidR="00C70460" w:rsidRDefault="00A8658A">
      <w:pPr>
        <w:autoSpaceDE w:val="0"/>
        <w:autoSpaceDN w:val="0"/>
        <w:adjustRightInd w:val="0"/>
        <w:spacing w:before="131" w:line="276" w:lineRule="exact"/>
        <w:ind w:left="12568"/>
        <w:rPr>
          <w:rFonts w:ascii="Arial Bold" w:hAnsi="Arial Bold"/>
          <w:color w:val="000000"/>
          <w:spacing w:val="-3"/>
        </w:rPr>
      </w:pPr>
      <w:r>
        <w:rPr>
          <w:rFonts w:ascii="Arial Bold" w:hAnsi="Arial Bold"/>
          <w:color w:val="000000"/>
          <w:spacing w:val="-3"/>
        </w:rPr>
        <w:t xml:space="preserve">LS Power Grid New York Corporation I </w:t>
      </w:r>
    </w:p>
    <w:p w:rsidR="00C70460" w:rsidRDefault="00A8658A">
      <w:pPr>
        <w:autoSpaceDE w:val="0"/>
        <w:autoSpaceDN w:val="0"/>
        <w:adjustRightInd w:val="0"/>
        <w:spacing w:before="44" w:line="276" w:lineRule="exact"/>
        <w:ind w:left="13875"/>
        <w:rPr>
          <w:color w:val="000000"/>
          <w:spacing w:val="-3"/>
        </w:rPr>
      </w:pPr>
      <w:r>
        <w:rPr>
          <w:color w:val="000000"/>
          <w:spacing w:val="-3"/>
        </w:rPr>
        <w:t xml:space="preserve">Project Worksheet </w:t>
      </w:r>
    </w:p>
    <w:p w:rsidR="00C70460" w:rsidRDefault="00A8658A">
      <w:pPr>
        <w:tabs>
          <w:tab w:val="left" w:pos="18599"/>
        </w:tabs>
        <w:autoSpaceDE w:val="0"/>
        <w:autoSpaceDN w:val="0"/>
        <w:adjustRightInd w:val="0"/>
        <w:spacing w:before="37" w:line="276" w:lineRule="exact"/>
        <w:ind w:left="14115"/>
        <w:rPr>
          <w:rFonts w:ascii="Arial" w:hAnsi="Arial"/>
          <w:color w:val="000000"/>
          <w:spacing w:val="-3"/>
        </w:rPr>
      </w:pPr>
      <w:r>
        <w:rPr>
          <w:color w:val="000000"/>
          <w:spacing w:val="-3"/>
        </w:rPr>
        <w:t>Attachment 4</w:t>
      </w:r>
      <w:r>
        <w:rPr>
          <w:color w:val="000000"/>
          <w:spacing w:val="-3"/>
        </w:rPr>
        <w:tab/>
      </w:r>
      <w:r>
        <w:rPr>
          <w:rFonts w:ascii="Arial" w:hAnsi="Arial"/>
          <w:color w:val="000000"/>
          <w:spacing w:val="-3"/>
        </w:rPr>
        <w:t>For the 12 months ended 12/31/____</w:t>
      </w:r>
    </w:p>
    <w:p w:rsidR="00C70460" w:rsidRDefault="00A8658A">
      <w:pPr>
        <w:autoSpaceDE w:val="0"/>
        <w:autoSpaceDN w:val="0"/>
        <w:adjustRightInd w:val="0"/>
        <w:spacing w:before="31" w:line="276" w:lineRule="exact"/>
        <w:ind w:left="2437"/>
        <w:rPr>
          <w:color w:val="000000"/>
          <w:spacing w:val="-3"/>
        </w:rPr>
      </w:pPr>
      <w:r>
        <w:rPr>
          <w:color w:val="000000"/>
          <w:spacing w:val="-3"/>
        </w:rPr>
        <w:t xml:space="preserve">Utilizing Appendix A Data </w:t>
      </w:r>
    </w:p>
    <w:p w:rsidR="00C70460" w:rsidRDefault="00C70460">
      <w:pPr>
        <w:autoSpaceDE w:val="0"/>
        <w:autoSpaceDN w:val="0"/>
        <w:adjustRightInd w:val="0"/>
        <w:spacing w:line="276" w:lineRule="exact"/>
        <w:ind w:left="2179"/>
        <w:rPr>
          <w:color w:val="000000"/>
          <w:spacing w:val="-3"/>
        </w:rPr>
      </w:pPr>
    </w:p>
    <w:p w:rsidR="00C70460" w:rsidRDefault="00A8658A">
      <w:pPr>
        <w:autoSpaceDE w:val="0"/>
        <w:autoSpaceDN w:val="0"/>
        <w:adjustRightInd w:val="0"/>
        <w:spacing w:before="68" w:line="276" w:lineRule="exact"/>
        <w:ind w:left="2179"/>
        <w:rPr>
          <w:color w:val="000000"/>
          <w:spacing w:val="-2"/>
        </w:rPr>
      </w:pPr>
      <w:r>
        <w:rPr>
          <w:color w:val="000000"/>
          <w:spacing w:val="-2"/>
        </w:rPr>
        <w:t xml:space="preserve">The calculations below calculate that additional revenue requirement for 100 basis points of ROE and 1 percent change in the equity component of the capital structure. </w:t>
      </w:r>
    </w:p>
    <w:p w:rsidR="00C70460" w:rsidRDefault="00A8658A">
      <w:pPr>
        <w:autoSpaceDE w:val="0"/>
        <w:autoSpaceDN w:val="0"/>
        <w:adjustRightInd w:val="0"/>
        <w:spacing w:line="320" w:lineRule="exact"/>
        <w:ind w:left="2179" w:right="22346"/>
        <w:jc w:val="both"/>
        <w:rPr>
          <w:color w:val="000000"/>
          <w:spacing w:val="-1"/>
        </w:rPr>
      </w:pPr>
      <w:r>
        <w:rPr>
          <w:color w:val="000000"/>
          <w:spacing w:val="-1"/>
        </w:rPr>
        <w:t>These amounts are then used to valuate the actual increase in revenue in the table belo</w:t>
      </w:r>
      <w:r>
        <w:rPr>
          <w:color w:val="000000"/>
          <w:spacing w:val="-1"/>
        </w:rPr>
        <w:t xml:space="preserve">w (starting on line 66) associated with the actual incentive authorized by the Commission The use of the 100 basis point calculations do not presume any particular incentive (i.e., 100 basis points) being granted by the Commission. </w:t>
      </w:r>
    </w:p>
    <w:p w:rsidR="00C70460" w:rsidRDefault="00C70460">
      <w:pPr>
        <w:autoSpaceDE w:val="0"/>
        <w:autoSpaceDN w:val="0"/>
        <w:adjustRightInd w:val="0"/>
        <w:spacing w:line="276" w:lineRule="exact"/>
        <w:ind w:left="1080"/>
        <w:rPr>
          <w:color w:val="000000"/>
          <w:spacing w:val="-1"/>
        </w:rPr>
      </w:pPr>
    </w:p>
    <w:p w:rsidR="00C70460" w:rsidRDefault="00C70460">
      <w:pPr>
        <w:autoSpaceDE w:val="0"/>
        <w:autoSpaceDN w:val="0"/>
        <w:adjustRightInd w:val="0"/>
        <w:spacing w:line="276" w:lineRule="exact"/>
        <w:ind w:left="1080"/>
        <w:rPr>
          <w:color w:val="000000"/>
          <w:spacing w:val="-1"/>
        </w:rPr>
      </w:pPr>
    </w:p>
    <w:p w:rsidR="00C70460" w:rsidRDefault="00A8658A">
      <w:pPr>
        <w:autoSpaceDE w:val="0"/>
        <w:autoSpaceDN w:val="0"/>
        <w:adjustRightInd w:val="0"/>
        <w:spacing w:before="73" w:line="276" w:lineRule="exact"/>
        <w:ind w:left="1080"/>
        <w:rPr>
          <w:rFonts w:ascii="Times New Roman Bold" w:hAnsi="Times New Roman Bold"/>
          <w:color w:val="000000"/>
          <w:spacing w:val="-3"/>
        </w:rPr>
      </w:pPr>
      <w:r>
        <w:rPr>
          <w:rFonts w:ascii="Times New Roman Bold" w:hAnsi="Times New Roman Bold"/>
          <w:color w:val="000000"/>
          <w:spacing w:val="-3"/>
        </w:rPr>
        <w:t>Base ROE and Income T</w:t>
      </w:r>
      <w:r>
        <w:rPr>
          <w:rFonts w:ascii="Times New Roman Bold" w:hAnsi="Times New Roman Bold"/>
          <w:color w:val="000000"/>
          <w:spacing w:val="-3"/>
        </w:rPr>
        <w:t xml:space="preserve">axes Carrying Charge </w:t>
      </w:r>
    </w:p>
    <w:p w:rsidR="00C70460" w:rsidRDefault="00A8658A">
      <w:pPr>
        <w:tabs>
          <w:tab w:val="left" w:pos="21145"/>
        </w:tabs>
        <w:autoSpaceDE w:val="0"/>
        <w:autoSpaceDN w:val="0"/>
        <w:adjustRightInd w:val="0"/>
        <w:spacing w:before="42" w:line="276" w:lineRule="exact"/>
        <w:ind w:left="1774" w:firstLine="12543"/>
        <w:rPr>
          <w:color w:val="000000"/>
          <w:spacing w:val="-3"/>
        </w:rPr>
      </w:pPr>
      <w:r>
        <w:rPr>
          <w:color w:val="000000"/>
          <w:spacing w:val="-3"/>
        </w:rPr>
        <w:t>Allocator</w:t>
      </w:r>
      <w:r>
        <w:rPr>
          <w:color w:val="000000"/>
          <w:spacing w:val="-3"/>
        </w:rPr>
        <w:tab/>
        <w:t>Result</w:t>
      </w:r>
    </w:p>
    <w:p w:rsidR="00C70460" w:rsidRDefault="00A8658A">
      <w:pPr>
        <w:tabs>
          <w:tab w:val="left" w:pos="2178"/>
          <w:tab w:val="left" w:pos="22155"/>
        </w:tabs>
        <w:autoSpaceDE w:val="0"/>
        <w:autoSpaceDN w:val="0"/>
        <w:adjustRightInd w:val="0"/>
        <w:spacing w:before="34" w:line="276" w:lineRule="exact"/>
        <w:ind w:left="1774" w:firstLine="120"/>
        <w:rPr>
          <w:color w:val="000000"/>
          <w:spacing w:val="-3"/>
        </w:rPr>
      </w:pPr>
      <w:r>
        <w:rPr>
          <w:color w:val="000000"/>
          <w:spacing w:val="-3"/>
        </w:rPr>
        <w:t>1</w:t>
      </w:r>
      <w:r>
        <w:rPr>
          <w:color w:val="000000"/>
          <w:spacing w:val="-3"/>
        </w:rPr>
        <w:tab/>
        <w:t>Rate Base</w:t>
      </w:r>
      <w:r>
        <w:rPr>
          <w:color w:val="000000"/>
          <w:spacing w:val="-3"/>
        </w:rPr>
        <w:tab/>
        <w:t>-</w:t>
      </w:r>
    </w:p>
    <w:p w:rsidR="00C70460" w:rsidRDefault="00C70460">
      <w:pPr>
        <w:autoSpaceDE w:val="0"/>
        <w:autoSpaceDN w:val="0"/>
        <w:adjustRightInd w:val="0"/>
        <w:spacing w:line="276" w:lineRule="exact"/>
        <w:ind w:left="1774"/>
        <w:rPr>
          <w:color w:val="000000"/>
          <w:spacing w:val="-3"/>
        </w:rPr>
      </w:pPr>
    </w:p>
    <w:p w:rsidR="00C70460" w:rsidRDefault="00A8658A">
      <w:pPr>
        <w:tabs>
          <w:tab w:val="left" w:pos="2178"/>
        </w:tabs>
        <w:autoSpaceDE w:val="0"/>
        <w:autoSpaceDN w:val="0"/>
        <w:adjustRightInd w:val="0"/>
        <w:spacing w:before="67" w:line="276" w:lineRule="exact"/>
        <w:ind w:left="1774" w:firstLine="120"/>
        <w:rPr>
          <w:color w:val="000000"/>
          <w:spacing w:val="-3"/>
        </w:rPr>
      </w:pPr>
      <w:r>
        <w:rPr>
          <w:color w:val="000000"/>
          <w:spacing w:val="-3"/>
        </w:rPr>
        <w:t>2</w:t>
      </w:r>
      <w:r>
        <w:rPr>
          <w:color w:val="000000"/>
          <w:spacing w:val="-3"/>
        </w:rPr>
        <w:tab/>
        <w:t>BASE RETURN CALCULATION:</w:t>
      </w:r>
    </w:p>
    <w:p w:rsidR="00C70460" w:rsidRDefault="00C70460">
      <w:pPr>
        <w:autoSpaceDE w:val="0"/>
        <w:autoSpaceDN w:val="0"/>
        <w:adjustRightInd w:val="0"/>
        <w:spacing w:line="276" w:lineRule="exact"/>
        <w:ind w:left="1774"/>
        <w:rPr>
          <w:color w:val="000000"/>
          <w:spacing w:val="-3"/>
        </w:rPr>
      </w:pPr>
    </w:p>
    <w:p w:rsidR="00C70460" w:rsidRDefault="00A8658A">
      <w:pPr>
        <w:tabs>
          <w:tab w:val="left" w:pos="13187"/>
          <w:tab w:val="left" w:pos="16010"/>
          <w:tab w:val="left" w:pos="18947"/>
        </w:tabs>
        <w:autoSpaceDE w:val="0"/>
        <w:autoSpaceDN w:val="0"/>
        <w:adjustRightInd w:val="0"/>
        <w:spacing w:before="60" w:line="276" w:lineRule="exact"/>
        <w:ind w:left="1774" w:firstLine="9998"/>
        <w:rPr>
          <w:color w:val="000000"/>
          <w:spacing w:val="-3"/>
        </w:rPr>
      </w:pPr>
      <w:r>
        <w:rPr>
          <w:color w:val="000000"/>
          <w:spacing w:val="-3"/>
        </w:rPr>
        <w:t>$</w:t>
      </w:r>
      <w:r>
        <w:rPr>
          <w:color w:val="000000"/>
          <w:spacing w:val="-3"/>
        </w:rPr>
        <w:tab/>
        <w:t>%</w:t>
      </w:r>
      <w:r>
        <w:rPr>
          <w:color w:val="000000"/>
          <w:spacing w:val="-3"/>
        </w:rPr>
        <w:tab/>
        <w:t>Cost</w:t>
      </w:r>
      <w:r>
        <w:rPr>
          <w:color w:val="000000"/>
          <w:spacing w:val="-3"/>
        </w:rPr>
        <w:tab/>
        <w:t>Weighted</w:t>
      </w:r>
    </w:p>
    <w:p w:rsidR="00C70460" w:rsidRDefault="00A8658A">
      <w:pPr>
        <w:tabs>
          <w:tab w:val="left" w:pos="2305"/>
          <w:tab w:val="left" w:pos="5305"/>
          <w:tab w:val="left" w:pos="12119"/>
          <w:tab w:val="left" w:pos="13338"/>
          <w:tab w:val="left" w:pos="16269"/>
          <w:tab w:val="left" w:pos="19629"/>
        </w:tabs>
        <w:autoSpaceDE w:val="0"/>
        <w:autoSpaceDN w:val="0"/>
        <w:adjustRightInd w:val="0"/>
        <w:spacing w:before="53" w:line="276" w:lineRule="exact"/>
        <w:ind w:left="1774" w:firstLine="120"/>
        <w:rPr>
          <w:color w:val="000000"/>
          <w:spacing w:val="-3"/>
        </w:rPr>
      </w:pPr>
      <w:r>
        <w:rPr>
          <w:color w:val="000000"/>
          <w:spacing w:val="-3"/>
        </w:rPr>
        <w:t>3</w:t>
      </w:r>
      <w:r>
        <w:rPr>
          <w:color w:val="000000"/>
          <w:spacing w:val="-3"/>
        </w:rPr>
        <w:tab/>
        <w:t>Long Term Debt</w:t>
      </w:r>
      <w:r>
        <w:rPr>
          <w:color w:val="000000"/>
          <w:spacing w:val="-3"/>
        </w:rPr>
        <w:tab/>
        <w:t>(Appendix A, Line 96)</w:t>
      </w:r>
      <w:r>
        <w:rPr>
          <w:color w:val="000000"/>
          <w:spacing w:val="-3"/>
        </w:rPr>
        <w:tab/>
        <w:t>-</w:t>
      </w:r>
      <w:r>
        <w:rPr>
          <w:color w:val="000000"/>
          <w:spacing w:val="-3"/>
        </w:rPr>
        <w:tab/>
        <w:t>0.00%</w:t>
      </w:r>
      <w:r>
        <w:rPr>
          <w:color w:val="000000"/>
          <w:spacing w:val="-3"/>
        </w:rPr>
        <w:tab/>
        <w:t>0.00%</w:t>
      </w:r>
      <w:r>
        <w:rPr>
          <w:color w:val="000000"/>
          <w:spacing w:val="-3"/>
        </w:rPr>
        <w:tab/>
        <w:t>0.00%</w:t>
      </w:r>
    </w:p>
    <w:p w:rsidR="00C70460" w:rsidRDefault="00A8658A">
      <w:pPr>
        <w:tabs>
          <w:tab w:val="left" w:pos="2304"/>
          <w:tab w:val="left" w:pos="5304"/>
          <w:tab w:val="left" w:pos="12119"/>
          <w:tab w:val="left" w:pos="13338"/>
          <w:tab w:val="left" w:pos="16496"/>
          <w:tab w:val="left" w:pos="19629"/>
        </w:tabs>
        <w:autoSpaceDE w:val="0"/>
        <w:autoSpaceDN w:val="0"/>
        <w:adjustRightInd w:val="0"/>
        <w:spacing w:before="33" w:line="276" w:lineRule="exact"/>
        <w:ind w:left="1774" w:firstLine="119"/>
        <w:rPr>
          <w:color w:val="000000"/>
          <w:spacing w:val="-3"/>
        </w:rPr>
      </w:pPr>
      <w:r>
        <w:rPr>
          <w:color w:val="000000"/>
          <w:spacing w:val="-3"/>
        </w:rPr>
        <w:t>4</w:t>
      </w:r>
      <w:r>
        <w:rPr>
          <w:color w:val="000000"/>
          <w:spacing w:val="-3"/>
        </w:rPr>
        <w:tab/>
        <w:t>Preferred Stock</w:t>
      </w:r>
      <w:r>
        <w:rPr>
          <w:color w:val="000000"/>
          <w:spacing w:val="-3"/>
        </w:rPr>
        <w:tab/>
        <w:t>(Appendix A, Line 97)</w:t>
      </w:r>
      <w:r>
        <w:rPr>
          <w:color w:val="000000"/>
          <w:spacing w:val="-3"/>
        </w:rPr>
        <w:tab/>
        <w:t>-</w:t>
      </w:r>
      <w:r>
        <w:rPr>
          <w:color w:val="000000"/>
          <w:spacing w:val="-3"/>
        </w:rPr>
        <w:tab/>
        <w:t>0.00%</w:t>
      </w:r>
      <w:r>
        <w:rPr>
          <w:color w:val="000000"/>
          <w:spacing w:val="-3"/>
        </w:rPr>
        <w:tab/>
        <w:t>-</w:t>
      </w:r>
      <w:r>
        <w:rPr>
          <w:color w:val="000000"/>
          <w:spacing w:val="-3"/>
        </w:rPr>
        <w:tab/>
        <w:t>0.00%</w:t>
      </w:r>
    </w:p>
    <w:p w:rsidR="00C70460" w:rsidRDefault="00A8658A">
      <w:pPr>
        <w:tabs>
          <w:tab w:val="left" w:pos="2305"/>
          <w:tab w:val="left" w:pos="5305"/>
          <w:tab w:val="left" w:pos="12120"/>
          <w:tab w:val="left" w:pos="13338"/>
          <w:tab w:val="left" w:pos="16269"/>
          <w:tab w:val="left" w:pos="19629"/>
        </w:tabs>
        <w:autoSpaceDE w:val="0"/>
        <w:autoSpaceDN w:val="0"/>
        <w:adjustRightInd w:val="0"/>
        <w:spacing w:before="28" w:line="276" w:lineRule="exact"/>
        <w:ind w:left="1774" w:firstLine="120"/>
        <w:rPr>
          <w:color w:val="000000"/>
          <w:spacing w:val="-3"/>
        </w:rPr>
      </w:pPr>
      <w:r>
        <w:rPr>
          <w:color w:val="000000"/>
          <w:spacing w:val="-3"/>
        </w:rPr>
        <w:t>5</w:t>
      </w:r>
      <w:r>
        <w:rPr>
          <w:color w:val="000000"/>
          <w:spacing w:val="-3"/>
        </w:rPr>
        <w:tab/>
        <w:t>Common Stock</w:t>
      </w:r>
      <w:r>
        <w:rPr>
          <w:color w:val="000000"/>
          <w:spacing w:val="-3"/>
        </w:rPr>
        <w:tab/>
        <w:t>(Appendix A, Line 98)</w:t>
      </w:r>
      <w:r>
        <w:rPr>
          <w:color w:val="000000"/>
          <w:spacing w:val="-3"/>
        </w:rPr>
        <w:tab/>
        <w:t>-</w:t>
      </w:r>
      <w:r>
        <w:rPr>
          <w:color w:val="000000"/>
          <w:spacing w:val="-3"/>
        </w:rPr>
        <w:tab/>
      </w:r>
      <w:r>
        <w:rPr>
          <w:color w:val="000000"/>
          <w:spacing w:val="-3"/>
        </w:rPr>
        <w:t>0.00%</w:t>
      </w:r>
      <w:r>
        <w:rPr>
          <w:color w:val="000000"/>
          <w:spacing w:val="-3"/>
        </w:rPr>
        <w:tab/>
        <w:t>0.00%</w:t>
      </w:r>
      <w:r>
        <w:rPr>
          <w:color w:val="000000"/>
          <w:spacing w:val="-3"/>
        </w:rPr>
        <w:tab/>
        <w:t>0.00%</w:t>
      </w:r>
    </w:p>
    <w:p w:rsidR="00C70460" w:rsidRDefault="00A8658A">
      <w:pPr>
        <w:tabs>
          <w:tab w:val="left" w:pos="2178"/>
          <w:tab w:val="left" w:pos="2810"/>
          <w:tab w:val="left" w:pos="12119"/>
          <w:tab w:val="left" w:pos="19629"/>
        </w:tabs>
        <w:autoSpaceDE w:val="0"/>
        <w:autoSpaceDN w:val="0"/>
        <w:adjustRightInd w:val="0"/>
        <w:spacing w:before="52" w:line="276" w:lineRule="exact"/>
        <w:ind w:left="1774" w:firstLine="120"/>
        <w:rPr>
          <w:color w:val="000000"/>
          <w:spacing w:val="-3"/>
        </w:rPr>
      </w:pPr>
      <w:r>
        <w:rPr>
          <w:color w:val="000000"/>
          <w:spacing w:val="-3"/>
        </w:rPr>
        <w:t>6</w:t>
      </w:r>
      <w:r>
        <w:rPr>
          <w:color w:val="000000"/>
          <w:spacing w:val="-3"/>
        </w:rPr>
        <w:tab/>
        <w:t>Total</w:t>
      </w:r>
      <w:r>
        <w:rPr>
          <w:color w:val="000000"/>
          <w:spacing w:val="-3"/>
        </w:rPr>
        <w:tab/>
        <w:t>(sum lines 3-5)</w:t>
      </w:r>
      <w:r>
        <w:rPr>
          <w:color w:val="000000"/>
          <w:spacing w:val="-3"/>
        </w:rPr>
        <w:tab/>
        <w:t>-</w:t>
      </w:r>
      <w:r>
        <w:rPr>
          <w:color w:val="000000"/>
          <w:spacing w:val="-3"/>
        </w:rPr>
        <w:tab/>
        <w:t>0.00%</w:t>
      </w:r>
    </w:p>
    <w:p w:rsidR="00C70460" w:rsidRDefault="00A8658A">
      <w:pPr>
        <w:tabs>
          <w:tab w:val="left" w:pos="2178"/>
          <w:tab w:val="left" w:pos="22155"/>
        </w:tabs>
        <w:autoSpaceDE w:val="0"/>
        <w:autoSpaceDN w:val="0"/>
        <w:adjustRightInd w:val="0"/>
        <w:spacing w:before="33" w:line="276" w:lineRule="exact"/>
        <w:ind w:left="1774" w:firstLine="119"/>
        <w:rPr>
          <w:color w:val="000000"/>
          <w:spacing w:val="-3"/>
        </w:rPr>
      </w:pPr>
      <w:r>
        <w:rPr>
          <w:color w:val="000000"/>
          <w:spacing w:val="-3"/>
        </w:rPr>
        <w:t>7</w:t>
      </w:r>
      <w:r>
        <w:rPr>
          <w:color w:val="000000"/>
          <w:spacing w:val="-3"/>
        </w:rPr>
        <w:tab/>
        <w:t>Return multiplied by Rate Base (line 1 * line 6)</w:t>
      </w:r>
      <w:r>
        <w:rPr>
          <w:color w:val="000000"/>
          <w:spacing w:val="-3"/>
        </w:rPr>
        <w:tab/>
        <w:t>-</w:t>
      </w:r>
    </w:p>
    <w:p w:rsidR="00C70460" w:rsidRDefault="00C70460">
      <w:pPr>
        <w:autoSpaceDE w:val="0"/>
        <w:autoSpaceDN w:val="0"/>
        <w:adjustRightInd w:val="0"/>
        <w:spacing w:line="276" w:lineRule="exact"/>
        <w:ind w:left="1774"/>
        <w:rPr>
          <w:color w:val="000000"/>
          <w:spacing w:val="-3"/>
        </w:rPr>
      </w:pPr>
    </w:p>
    <w:p w:rsidR="00C70460" w:rsidRDefault="00A8658A">
      <w:pPr>
        <w:tabs>
          <w:tab w:val="left" w:pos="2178"/>
        </w:tabs>
        <w:autoSpaceDE w:val="0"/>
        <w:autoSpaceDN w:val="0"/>
        <w:adjustRightInd w:val="0"/>
        <w:spacing w:before="67" w:line="276" w:lineRule="exact"/>
        <w:ind w:left="1774" w:firstLine="119"/>
        <w:rPr>
          <w:color w:val="000000"/>
          <w:spacing w:val="-3"/>
        </w:rPr>
      </w:pPr>
      <w:r>
        <w:rPr>
          <w:color w:val="000000"/>
          <w:spacing w:val="-3"/>
        </w:rPr>
        <w:t>8</w:t>
      </w:r>
      <w:r>
        <w:rPr>
          <w:color w:val="000000"/>
          <w:spacing w:val="-3"/>
        </w:rPr>
        <w:tab/>
        <w:t>INCOME TAXES</w:t>
      </w:r>
    </w:p>
    <w:p w:rsidR="00C70460" w:rsidRDefault="00A8658A">
      <w:pPr>
        <w:tabs>
          <w:tab w:val="left" w:pos="2494"/>
          <w:tab w:val="left" w:pos="12119"/>
        </w:tabs>
        <w:autoSpaceDE w:val="0"/>
        <w:autoSpaceDN w:val="0"/>
        <w:adjustRightInd w:val="0"/>
        <w:spacing w:before="34" w:line="276" w:lineRule="exact"/>
        <w:ind w:left="1774" w:firstLine="119"/>
        <w:rPr>
          <w:color w:val="000000"/>
          <w:spacing w:val="-3"/>
        </w:rPr>
      </w:pPr>
      <w:r>
        <w:rPr>
          <w:color w:val="000000"/>
          <w:spacing w:val="-3"/>
        </w:rPr>
        <w:t>9</w:t>
      </w:r>
      <w:r>
        <w:rPr>
          <w:color w:val="000000"/>
          <w:spacing w:val="-3"/>
        </w:rPr>
        <w:tab/>
      </w:r>
      <w:r>
        <w:rPr>
          <w:color w:val="000000"/>
          <w:spacing w:val="-2"/>
        </w:rPr>
        <w:t>T=1 - {[(1 - SIT) * (1 - FIT)] / (1 - SIT * FIT * p)} =  (Appendix A, line 65)</w:t>
      </w:r>
      <w:r>
        <w:rPr>
          <w:color w:val="000000"/>
          <w:spacing w:val="-2"/>
        </w:rPr>
        <w:tab/>
      </w:r>
      <w:r>
        <w:rPr>
          <w:color w:val="000000"/>
          <w:spacing w:val="-3"/>
        </w:rPr>
        <w:t>-</w:t>
      </w:r>
    </w:p>
    <w:p w:rsidR="00C70460" w:rsidRDefault="00A8658A">
      <w:pPr>
        <w:tabs>
          <w:tab w:val="left" w:pos="2494"/>
          <w:tab w:val="left" w:pos="12119"/>
        </w:tabs>
        <w:autoSpaceDE w:val="0"/>
        <w:autoSpaceDN w:val="0"/>
        <w:adjustRightInd w:val="0"/>
        <w:spacing w:before="33" w:line="276" w:lineRule="exact"/>
        <w:ind w:left="1774"/>
        <w:rPr>
          <w:color w:val="000000"/>
          <w:spacing w:val="-3"/>
        </w:rPr>
      </w:pPr>
      <w:r>
        <w:rPr>
          <w:color w:val="000000"/>
          <w:spacing w:val="-3"/>
        </w:rPr>
        <w:t>10</w:t>
      </w:r>
      <w:r>
        <w:rPr>
          <w:color w:val="000000"/>
          <w:spacing w:val="-3"/>
        </w:rPr>
        <w:tab/>
        <w:t>CIT=(T/1-T) * (1-(WCLTD/R)) =</w:t>
      </w:r>
      <w:r>
        <w:rPr>
          <w:color w:val="000000"/>
          <w:spacing w:val="-3"/>
        </w:rPr>
        <w:tab/>
        <w:t>-</w:t>
      </w:r>
    </w:p>
    <w:p w:rsidR="00C70460" w:rsidRDefault="00A8658A">
      <w:pPr>
        <w:tabs>
          <w:tab w:val="left" w:pos="2620"/>
        </w:tabs>
        <w:autoSpaceDE w:val="0"/>
        <w:autoSpaceDN w:val="0"/>
        <w:adjustRightInd w:val="0"/>
        <w:spacing w:before="33" w:line="276" w:lineRule="exact"/>
        <w:ind w:left="1774"/>
        <w:rPr>
          <w:color w:val="000000"/>
          <w:spacing w:val="-3"/>
        </w:rPr>
      </w:pPr>
      <w:r>
        <w:rPr>
          <w:color w:val="000000"/>
          <w:spacing w:val="-3"/>
        </w:rPr>
        <w:t>11</w:t>
      </w:r>
      <w:r>
        <w:rPr>
          <w:color w:val="000000"/>
          <w:spacing w:val="-3"/>
        </w:rPr>
        <w:tab/>
        <w:t xml:space="preserve">where </w:t>
      </w:r>
      <w:r>
        <w:rPr>
          <w:color w:val="000000"/>
          <w:spacing w:val="-3"/>
        </w:rPr>
        <w:t>WCLTD=(line 3) and R= (line 6)</w:t>
      </w:r>
    </w:p>
    <w:p w:rsidR="00C70460" w:rsidRDefault="00A8658A">
      <w:pPr>
        <w:tabs>
          <w:tab w:val="left" w:pos="2620"/>
        </w:tabs>
        <w:autoSpaceDE w:val="0"/>
        <w:autoSpaceDN w:val="0"/>
        <w:adjustRightInd w:val="0"/>
        <w:spacing w:before="34" w:line="276" w:lineRule="exact"/>
        <w:ind w:left="1774"/>
        <w:rPr>
          <w:color w:val="000000"/>
          <w:spacing w:val="-3"/>
        </w:rPr>
      </w:pPr>
      <w:r>
        <w:rPr>
          <w:color w:val="000000"/>
          <w:spacing w:val="-3"/>
        </w:rPr>
        <w:t>12</w:t>
      </w:r>
      <w:r>
        <w:rPr>
          <w:color w:val="000000"/>
          <w:spacing w:val="-3"/>
        </w:rPr>
        <w:tab/>
        <w:t>and FIT, SIT &amp; p are as given in footnote E on Appendix A.</w:t>
      </w:r>
    </w:p>
    <w:p w:rsidR="00C70460" w:rsidRDefault="00A8658A">
      <w:pPr>
        <w:tabs>
          <w:tab w:val="left" w:pos="2557"/>
          <w:tab w:val="left" w:pos="3630"/>
          <w:tab w:val="left" w:pos="12119"/>
        </w:tabs>
        <w:autoSpaceDE w:val="0"/>
        <w:autoSpaceDN w:val="0"/>
        <w:adjustRightInd w:val="0"/>
        <w:spacing w:before="33" w:line="276" w:lineRule="exact"/>
        <w:ind w:left="1774"/>
        <w:rPr>
          <w:color w:val="000000"/>
          <w:spacing w:val="-3"/>
        </w:rPr>
      </w:pPr>
      <w:r>
        <w:rPr>
          <w:color w:val="000000"/>
          <w:spacing w:val="-3"/>
        </w:rPr>
        <w:t>13</w:t>
      </w:r>
      <w:r>
        <w:rPr>
          <w:color w:val="000000"/>
          <w:spacing w:val="-3"/>
        </w:rPr>
        <w:tab/>
        <w:t>1 / (1 - T)</w:t>
      </w:r>
      <w:r>
        <w:rPr>
          <w:color w:val="000000"/>
          <w:spacing w:val="-3"/>
        </w:rPr>
        <w:tab/>
        <w:t>= (T from line 9)</w:t>
      </w:r>
      <w:r>
        <w:rPr>
          <w:color w:val="000000"/>
          <w:spacing w:val="-3"/>
        </w:rPr>
        <w:tab/>
        <w:t>-</w:t>
      </w:r>
    </w:p>
    <w:p w:rsidR="00C70460" w:rsidRDefault="00A8658A">
      <w:pPr>
        <w:tabs>
          <w:tab w:val="left" w:pos="2178"/>
          <w:tab w:val="left" w:pos="12119"/>
        </w:tabs>
        <w:autoSpaceDE w:val="0"/>
        <w:autoSpaceDN w:val="0"/>
        <w:adjustRightInd w:val="0"/>
        <w:spacing w:before="33" w:line="276" w:lineRule="exact"/>
        <w:ind w:left="1774"/>
        <w:rPr>
          <w:color w:val="000000"/>
          <w:spacing w:val="-3"/>
        </w:rPr>
      </w:pPr>
      <w:r>
        <w:rPr>
          <w:color w:val="000000"/>
          <w:spacing w:val="-3"/>
        </w:rPr>
        <w:t>14</w:t>
      </w:r>
      <w:r>
        <w:rPr>
          <w:color w:val="000000"/>
          <w:spacing w:val="-3"/>
        </w:rPr>
        <w:tab/>
        <w:t>Amortized Investment Tax Credit (266.8f) (enter negative)</w:t>
      </w:r>
      <w:r>
        <w:rPr>
          <w:color w:val="000000"/>
          <w:spacing w:val="-3"/>
        </w:rPr>
        <w:tab/>
        <w:t>-</w:t>
      </w:r>
    </w:p>
    <w:p w:rsidR="00C70460" w:rsidRDefault="00C70460">
      <w:pPr>
        <w:autoSpaceDE w:val="0"/>
        <w:autoSpaceDN w:val="0"/>
        <w:adjustRightInd w:val="0"/>
        <w:spacing w:line="276" w:lineRule="exact"/>
        <w:ind w:left="1774"/>
        <w:rPr>
          <w:color w:val="000000"/>
          <w:spacing w:val="-3"/>
        </w:rPr>
      </w:pPr>
    </w:p>
    <w:p w:rsidR="00C70460" w:rsidRDefault="00A8658A">
      <w:pPr>
        <w:tabs>
          <w:tab w:val="left" w:pos="2178"/>
          <w:tab w:val="left" w:pos="12119"/>
          <w:tab w:val="left" w:pos="22155"/>
        </w:tabs>
        <w:autoSpaceDE w:val="0"/>
        <w:autoSpaceDN w:val="0"/>
        <w:adjustRightInd w:val="0"/>
        <w:spacing w:before="67" w:line="276" w:lineRule="exact"/>
        <w:ind w:left="1774"/>
        <w:rPr>
          <w:color w:val="000000"/>
          <w:spacing w:val="-3"/>
        </w:rPr>
      </w:pPr>
      <w:r>
        <w:rPr>
          <w:color w:val="000000"/>
          <w:spacing w:val="-3"/>
        </w:rPr>
        <w:t>15</w:t>
      </w:r>
      <w:r>
        <w:rPr>
          <w:color w:val="000000"/>
          <w:spacing w:val="-3"/>
        </w:rPr>
        <w:tab/>
        <w:t>Income Tax Calculation = line 10 * line 7 * (1-n)</w:t>
      </w:r>
      <w:r>
        <w:rPr>
          <w:color w:val="000000"/>
          <w:spacing w:val="-3"/>
        </w:rPr>
        <w:tab/>
        <w:t>-</w:t>
      </w:r>
      <w:r>
        <w:rPr>
          <w:color w:val="000000"/>
          <w:spacing w:val="-3"/>
        </w:rPr>
        <w:tab/>
        <w:t>-</w:t>
      </w:r>
    </w:p>
    <w:p w:rsidR="00C70460" w:rsidRDefault="00A8658A">
      <w:pPr>
        <w:tabs>
          <w:tab w:val="left" w:pos="2178"/>
          <w:tab w:val="left" w:pos="12119"/>
          <w:tab w:val="left" w:pos="14046"/>
          <w:tab w:val="left" w:pos="16496"/>
          <w:tab w:val="left" w:pos="22155"/>
        </w:tabs>
        <w:autoSpaceDE w:val="0"/>
        <w:autoSpaceDN w:val="0"/>
        <w:adjustRightInd w:val="0"/>
        <w:spacing w:before="34" w:line="276" w:lineRule="exact"/>
        <w:ind w:left="1774"/>
        <w:rPr>
          <w:color w:val="000000"/>
          <w:spacing w:val="-3"/>
        </w:rPr>
      </w:pPr>
      <w:r>
        <w:rPr>
          <w:color w:val="000000"/>
          <w:spacing w:val="-3"/>
        </w:rPr>
        <w:t>16</w:t>
      </w:r>
      <w:r>
        <w:rPr>
          <w:color w:val="000000"/>
          <w:spacing w:val="-3"/>
        </w:rPr>
        <w:tab/>
        <w:t xml:space="preserve">ITC </w:t>
      </w:r>
      <w:r>
        <w:rPr>
          <w:color w:val="000000"/>
          <w:spacing w:val="-3"/>
        </w:rPr>
        <w:t>adjustment (line 13 * line 14)  * (1-n)</w:t>
      </w:r>
      <w:r>
        <w:rPr>
          <w:color w:val="000000"/>
          <w:spacing w:val="-3"/>
        </w:rPr>
        <w:tab/>
        <w:t>-</w:t>
      </w:r>
      <w:r>
        <w:rPr>
          <w:color w:val="000000"/>
          <w:spacing w:val="-3"/>
        </w:rPr>
        <w:tab/>
        <w:t>NP</w:t>
      </w:r>
      <w:r>
        <w:rPr>
          <w:color w:val="000000"/>
          <w:spacing w:val="-3"/>
        </w:rPr>
        <w:tab/>
        <w:t>-</w:t>
      </w:r>
      <w:r>
        <w:rPr>
          <w:color w:val="000000"/>
          <w:spacing w:val="-3"/>
        </w:rPr>
        <w:tab/>
        <w:t>-</w:t>
      </w:r>
    </w:p>
    <w:p w:rsidR="00C70460" w:rsidRDefault="00A8658A">
      <w:pPr>
        <w:tabs>
          <w:tab w:val="left" w:pos="2178"/>
          <w:tab w:val="left" w:pos="5305"/>
          <w:tab w:val="left" w:pos="12119"/>
          <w:tab w:val="left" w:pos="22155"/>
        </w:tabs>
        <w:autoSpaceDE w:val="0"/>
        <w:autoSpaceDN w:val="0"/>
        <w:adjustRightInd w:val="0"/>
        <w:spacing w:before="33" w:line="276" w:lineRule="exact"/>
        <w:ind w:left="1774"/>
        <w:rPr>
          <w:color w:val="000000"/>
          <w:spacing w:val="-3"/>
        </w:rPr>
      </w:pPr>
      <w:r>
        <w:rPr>
          <w:color w:val="000000"/>
          <w:spacing w:val="-3"/>
        </w:rPr>
        <w:t>17</w:t>
      </w:r>
      <w:r>
        <w:rPr>
          <w:color w:val="000000"/>
          <w:spacing w:val="-3"/>
        </w:rPr>
        <w:tab/>
        <w:t>Total Income Taxes</w:t>
      </w:r>
      <w:r>
        <w:rPr>
          <w:color w:val="000000"/>
          <w:spacing w:val="-3"/>
        </w:rPr>
        <w:tab/>
        <w:t>(line 15 plus line 16)</w:t>
      </w:r>
      <w:r>
        <w:rPr>
          <w:color w:val="000000"/>
          <w:spacing w:val="-3"/>
        </w:rPr>
        <w:tab/>
        <w:t>-</w:t>
      </w:r>
      <w:r>
        <w:rPr>
          <w:color w:val="000000"/>
          <w:spacing w:val="-3"/>
        </w:rPr>
        <w:tab/>
        <w:t>-</w:t>
      </w:r>
    </w:p>
    <w:p w:rsidR="00C70460" w:rsidRDefault="00C70460">
      <w:pPr>
        <w:autoSpaceDE w:val="0"/>
        <w:autoSpaceDN w:val="0"/>
        <w:adjustRightInd w:val="0"/>
        <w:spacing w:line="276" w:lineRule="exact"/>
        <w:ind w:left="1774"/>
        <w:rPr>
          <w:color w:val="000000"/>
          <w:spacing w:val="-3"/>
        </w:rPr>
      </w:pPr>
    </w:p>
    <w:p w:rsidR="00C70460" w:rsidRDefault="00C70460">
      <w:pPr>
        <w:autoSpaceDE w:val="0"/>
        <w:autoSpaceDN w:val="0"/>
        <w:adjustRightInd w:val="0"/>
        <w:spacing w:line="276" w:lineRule="exact"/>
        <w:ind w:left="1774"/>
        <w:rPr>
          <w:color w:val="000000"/>
          <w:spacing w:val="-3"/>
        </w:rPr>
      </w:pPr>
    </w:p>
    <w:p w:rsidR="00C70460" w:rsidRDefault="00A8658A">
      <w:pPr>
        <w:tabs>
          <w:tab w:val="left" w:pos="2178"/>
          <w:tab w:val="left" w:pos="12599"/>
          <w:tab w:val="left" w:pos="22155"/>
        </w:tabs>
        <w:autoSpaceDE w:val="0"/>
        <w:autoSpaceDN w:val="0"/>
        <w:adjustRightInd w:val="0"/>
        <w:spacing w:before="100" w:line="276" w:lineRule="exact"/>
        <w:ind w:left="1774"/>
        <w:rPr>
          <w:color w:val="000000"/>
          <w:spacing w:val="-3"/>
        </w:rPr>
      </w:pPr>
      <w:r>
        <w:rPr>
          <w:color w:val="000000"/>
          <w:spacing w:val="-3"/>
        </w:rPr>
        <w:t>18</w:t>
      </w:r>
      <w:r>
        <w:rPr>
          <w:color w:val="000000"/>
          <w:spacing w:val="-3"/>
        </w:rPr>
        <w:tab/>
        <w:t>Base Return and Income Taxes</w:t>
      </w:r>
      <w:r>
        <w:rPr>
          <w:color w:val="000000"/>
          <w:spacing w:val="-3"/>
        </w:rPr>
        <w:tab/>
        <w:t>Sum lines 7 and 17</w:t>
      </w:r>
      <w:r>
        <w:rPr>
          <w:color w:val="000000"/>
          <w:spacing w:val="-3"/>
        </w:rPr>
        <w:tab/>
        <w:t>-</w:t>
      </w:r>
    </w:p>
    <w:p w:rsidR="00C70460" w:rsidRDefault="00A8658A">
      <w:pPr>
        <w:tabs>
          <w:tab w:val="left" w:pos="2178"/>
          <w:tab w:val="left" w:pos="12599"/>
          <w:tab w:val="left" w:pos="22155"/>
        </w:tabs>
        <w:autoSpaceDE w:val="0"/>
        <w:autoSpaceDN w:val="0"/>
        <w:adjustRightInd w:val="0"/>
        <w:spacing w:before="34" w:line="276" w:lineRule="exact"/>
        <w:ind w:left="1774"/>
        <w:rPr>
          <w:color w:val="000000"/>
          <w:spacing w:val="-3"/>
        </w:rPr>
      </w:pPr>
      <w:r>
        <w:rPr>
          <w:color w:val="000000"/>
          <w:spacing w:val="-3"/>
        </w:rPr>
        <w:t>19</w:t>
      </w:r>
      <w:r>
        <w:rPr>
          <w:color w:val="000000"/>
          <w:spacing w:val="-3"/>
        </w:rPr>
        <w:tab/>
        <w:t>Rate Base</w:t>
      </w:r>
      <w:r>
        <w:rPr>
          <w:color w:val="000000"/>
          <w:spacing w:val="-3"/>
        </w:rPr>
        <w:tab/>
        <w:t>Line 1</w:t>
      </w:r>
      <w:r>
        <w:rPr>
          <w:color w:val="000000"/>
          <w:spacing w:val="-3"/>
        </w:rPr>
        <w:tab/>
        <w:t>-</w:t>
      </w:r>
    </w:p>
    <w:p w:rsidR="00C70460" w:rsidRDefault="00A8658A">
      <w:pPr>
        <w:tabs>
          <w:tab w:val="left" w:pos="2178"/>
          <w:tab w:val="left" w:pos="12599"/>
          <w:tab w:val="left" w:pos="22155"/>
        </w:tabs>
        <w:autoSpaceDE w:val="0"/>
        <w:autoSpaceDN w:val="0"/>
        <w:adjustRightInd w:val="0"/>
        <w:spacing w:before="33" w:line="276" w:lineRule="exact"/>
        <w:ind w:left="1774"/>
        <w:rPr>
          <w:color w:val="000000"/>
          <w:spacing w:val="-3"/>
        </w:rPr>
      </w:pPr>
      <w:r>
        <w:rPr>
          <w:color w:val="000000"/>
          <w:spacing w:val="-3"/>
        </w:rPr>
        <w:t>20</w:t>
      </w:r>
      <w:r>
        <w:rPr>
          <w:color w:val="000000"/>
          <w:spacing w:val="-3"/>
        </w:rPr>
        <w:tab/>
        <w:t>Return and Income Taxes at Base ROE</w:t>
      </w:r>
      <w:r>
        <w:rPr>
          <w:color w:val="000000"/>
          <w:spacing w:val="-3"/>
        </w:rPr>
        <w:tab/>
        <w:t>Line 18 / line 19</w:t>
      </w:r>
      <w:r>
        <w:rPr>
          <w:color w:val="000000"/>
          <w:spacing w:val="-3"/>
        </w:rPr>
        <w:tab/>
        <w:t>-</w:t>
      </w:r>
      <w:r>
        <w:rPr>
          <w:color w:val="000000"/>
          <w:spacing w:val="-3"/>
        </w:rPr>
        <w:pict>
          <v:polyline id="_x0000_s1351" style="position:absolute;left:0;text-align:left;z-index:-251642880;mso-position-horizontal-relative:page;mso-position-vertical-relative:page" points="1014.65pt,204.1pt,1129.9pt,204.1pt,1129.9pt,188.3pt,1014.65pt,188.3pt,1014.65pt,204.1pt" coordsize="2306,316" o:allowincell="f" fillcolor="#ff9" stroked="f">
            <v:path arrowok="t"/>
            <w10:wrap anchorx="page" anchory="page"/>
          </v:polyline>
        </w:pict>
      </w:r>
      <w:r>
        <w:rPr>
          <w:color w:val="000000"/>
          <w:spacing w:val="-3"/>
        </w:rPr>
        <w:pict>
          <v:polyline id="_x0000_s1352" style="position:absolute;left:0;text-align:left;z-index:-251614208;mso-position-horizontal-relative:page;mso-position-vertical-relative:page" points="554.2pt,623.15pt,628.1pt,623.15pt,628.1pt,607.35pt,554.2pt,607.35pt,554.2pt,623.15pt" coordsize="1478,316" o:allowincell="f" fillcolor="#ff9" stroked="f">
            <v:path arrowok="t"/>
            <w10:wrap anchorx="page" anchory="page"/>
          </v:polyline>
        </w:pict>
      </w:r>
      <w:r>
        <w:rPr>
          <w:color w:val="000000"/>
          <w:spacing w:val="-3"/>
        </w:rPr>
        <w:pict>
          <v:polyline id="_x0000_s1353" style="position:absolute;left:0;text-align:left;z-index:-251174912;mso-position-horizontal-relative:page;mso-position-vertical-relative:page" points="554.2pt,422pt,700.4pt,422pt,700.4pt,420.1pt,554.2pt,420.1pt,554.2pt,422pt" coordsize="2924,38" o:allowincell="f" fillcolor="black" stroked="f">
            <v:path arrowok="t"/>
            <w10:wrap anchorx="page" anchory="page"/>
          </v:polyline>
        </w:pict>
      </w:r>
      <w:r>
        <w:rPr>
          <w:color w:val="000000"/>
          <w:spacing w:val="-3"/>
        </w:rPr>
        <w:pict>
          <v:polyline id="_x0000_s1354" style="position:absolute;left:0;text-align:left;z-index:-251173888;mso-position-horizontal-relative:page;mso-position-vertical-relative:page" points="775.25pt,422pt,846.95pt,422pt,846.95pt,420.1pt,775.25pt,420.1pt,775.25pt,422pt" coordsize="1434,38" o:allowincell="f" fillcolor="black" stroked="f">
            <v:path arrowok="t"/>
            <w10:wrap anchorx="page" anchory="page"/>
          </v:polyline>
        </w:pict>
      </w:r>
      <w:r>
        <w:rPr>
          <w:color w:val="000000"/>
          <w:spacing w:val="-3"/>
        </w:rPr>
        <w:pict>
          <v:polyline id="_x0000_s1355" style="position:absolute;left:0;text-align:left;z-index:-251172864;mso-position-horizontal-relative:page;mso-position-vertical-relative:page" points="554.2pt,469.05pt,628.1pt,469.05pt,628.1pt,467.15pt,554.2pt,467.15pt,554.2pt,469.05pt" coordsize="1478,38" o:allowincell="f" fillcolor="black" stroked="f">
            <v:path arrowok="t"/>
            <w10:wrap anchorx="page" anchory="page"/>
          </v:polyline>
        </w:pict>
      </w:r>
      <w:r>
        <w:rPr>
          <w:color w:val="000000"/>
          <w:spacing w:val="-3"/>
        </w:rPr>
        <w:pict>
          <v:line id="_x0000_s1356" style="position:absolute;left:0;text-align:left;z-index:-251171840;mso-position-horizontal-relative:page;mso-position-vertical-relative:page" from="106.7pt,668.9pt" to="628.1pt,668.9pt" o:allowincell="f">
            <w10:wrap anchorx="page" anchory="page"/>
          </v:line>
        </w:pict>
      </w:r>
      <w:r>
        <w:rPr>
          <w:color w:val="000000"/>
          <w:spacing w:val="-3"/>
        </w:rPr>
        <w:pict>
          <v:polyline id="_x0000_s1357" style="position:absolute;left:0;text-align:left;z-index:-251170816;mso-position-horizontal-relative:page;mso-position-vertical-relative:page" points="106.75pt,669.9pt,628.1pt,669.9pt,628.1pt,668.95pt,106.75pt,668.95pt,106.75pt,669.9pt" coordsize="10428,20" o:allowincell="f" fillcolor="black" stroked="f">
            <v:path arrowok="t"/>
            <w10:wrap anchorx="page" anchory="page"/>
          </v:polyline>
        </w:pict>
      </w:r>
      <w:r>
        <w:rPr>
          <w:color w:val="000000"/>
          <w:spacing w:val="-3"/>
        </w:rPr>
        <w:pict>
          <v:polyline id="_x0000_s1358" style="position:absolute;left:0;text-align:left;z-index:-251169792;mso-position-horizontal-relative:page;mso-position-vertical-relative:page" points="925.55pt,422pt,1014.95pt,422pt,1014.95pt,420.1pt,925.55pt,420.1pt,925.55pt,422pt" coordsize="1788,38" o:allowincell="f" fillcolor="black" stroked="f">
            <v:path arrowok="t"/>
            <w10:wrap anchorx="page" anchory="page"/>
          </v:polyline>
        </w:pict>
      </w:r>
      <w:r>
        <w:rPr>
          <w:color w:val="000000"/>
          <w:spacing w:val="-3"/>
        </w:rPr>
        <w:pict>
          <v:polyline id="_x0000_s1359" style="position:absolute;left:0;text-align:left;z-index:-251168768;mso-position-horizontal-relative:page;mso-position-vertical-relative:page" points="925.55pt,469.05pt,1014.95pt,469.05pt,1014.95pt,467.15pt,925.55pt,467.15pt,925.55pt,469.05pt" coordsize="1788,38" o:allowincell="f" fillcolor="black" stroked="f">
            <v:path arrowok="t"/>
            <w10:wrap anchorx="page" anchory="page"/>
          </v:polyline>
        </w:pict>
      </w:r>
      <w:r>
        <w:rPr>
          <w:color w:val="000000"/>
          <w:spacing w:val="-3"/>
        </w:rPr>
        <w:pict>
          <v:line id="_x0000_s1360" style="position:absolute;left:0;text-align:left;z-index:-251167744;mso-position-horizontal-relative:page;mso-position-vertical-relative:page" from="1014.6pt,668.9pt" to="1129.85pt,668.9pt" o:allowincell="f">
            <w10:wrap anchorx="page" anchory="page"/>
          </v:line>
        </w:pict>
      </w:r>
      <w:r>
        <w:rPr>
          <w:color w:val="000000"/>
          <w:spacing w:val="-3"/>
        </w:rPr>
        <w:pict>
          <v:polyline id="_x0000_s1361" style="position:absolute;left:0;text-align:left;z-index:-251166720;mso-position-horizontal-relative:page;mso-position-vertical-relative:page" points="1014.65pt,669.9pt,1129.9pt,669.9pt,1129.9pt,668.95pt,1014.65pt,668.95pt,1014.65pt,669.9pt" coordsize="2306,20" o:allowincell="f" fillcolor="black" stroked="f">
            <v:path arrowok="t"/>
            <w10:wrap anchorx="page" anchory="page"/>
          </v:polyline>
        </w:pict>
      </w:r>
    </w:p>
    <w:p w:rsidR="00C70460" w:rsidRDefault="00C70460">
      <w:pPr>
        <w:autoSpaceDE w:val="0"/>
        <w:autoSpaceDN w:val="0"/>
        <w:adjustRightInd w:val="0"/>
        <w:rPr>
          <w:color w:val="000000"/>
          <w:spacing w:val="-3"/>
        </w:rPr>
        <w:sectPr w:rsidR="00C70460">
          <w:headerReference w:type="even" r:id="rId199"/>
          <w:headerReference w:type="default" r:id="rId200"/>
          <w:footerReference w:type="even" r:id="rId201"/>
          <w:footerReference w:type="default" r:id="rId202"/>
          <w:headerReference w:type="first" r:id="rId203"/>
          <w:footerReference w:type="first" r:id="rId204"/>
          <w:pgSz w:w="31680" w:h="31680" w:orient="landscape"/>
          <w:pgMar w:top="0" w:right="0" w:bottom="0" w:left="0" w:header="720" w:footer="720" w:gutter="0"/>
          <w:cols w:space="720"/>
        </w:sectPr>
      </w:pPr>
    </w:p>
    <w:p w:rsidR="00C70460" w:rsidRDefault="00C70460">
      <w:pPr>
        <w:autoSpaceDE w:val="0"/>
        <w:autoSpaceDN w:val="0"/>
        <w:adjustRightInd w:val="0"/>
        <w:spacing w:line="240" w:lineRule="exact"/>
        <w:rPr>
          <w:color w:val="000000"/>
          <w:spacing w:val="-3"/>
        </w:rPr>
      </w:pPr>
      <w:bookmarkStart w:id="17" w:name="Pg17"/>
      <w:bookmarkEnd w:id="17"/>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A8658A">
      <w:pPr>
        <w:tabs>
          <w:tab w:val="left" w:pos="20336"/>
        </w:tabs>
        <w:autoSpaceDE w:val="0"/>
        <w:autoSpaceDN w:val="0"/>
        <w:adjustRightInd w:val="0"/>
        <w:spacing w:before="112" w:line="276" w:lineRule="exact"/>
        <w:ind w:left="997"/>
        <w:rPr>
          <w:color w:val="000000"/>
          <w:spacing w:val="-3"/>
        </w:rPr>
      </w:pPr>
      <w:r>
        <w:rPr>
          <w:rFonts w:ascii="Times New Roman Bold" w:hAnsi="Times New Roman Bold"/>
          <w:color w:val="000000"/>
          <w:spacing w:val="-3"/>
        </w:rPr>
        <w:t>100 Basis Point Incentive ROE and Income Taxes Carrying Charge</w:t>
      </w:r>
      <w:r>
        <w:rPr>
          <w:rFonts w:ascii="Times New Roman Bold" w:hAnsi="Times New Roman Bold"/>
          <w:color w:val="000000"/>
          <w:spacing w:val="-3"/>
        </w:rPr>
        <w:tab/>
      </w:r>
      <w:r>
        <w:rPr>
          <w:color w:val="000000"/>
          <w:spacing w:val="-3"/>
        </w:rPr>
        <w:t>Attachment 4</w:t>
      </w:r>
    </w:p>
    <w:p w:rsidR="00C70460" w:rsidRDefault="00C70460">
      <w:pPr>
        <w:autoSpaceDE w:val="0"/>
        <w:autoSpaceDN w:val="0"/>
        <w:adjustRightInd w:val="0"/>
        <w:spacing w:line="276" w:lineRule="exact"/>
        <w:ind w:left="997"/>
        <w:rPr>
          <w:color w:val="000000"/>
          <w:spacing w:val="-3"/>
        </w:rPr>
      </w:pPr>
    </w:p>
    <w:p w:rsidR="00C70460" w:rsidRDefault="00A8658A">
      <w:pPr>
        <w:autoSpaceDE w:val="0"/>
        <w:autoSpaceDN w:val="0"/>
        <w:adjustRightInd w:val="0"/>
        <w:spacing w:before="67" w:line="276" w:lineRule="exact"/>
        <w:ind w:left="997" w:firstLine="20147"/>
        <w:rPr>
          <w:color w:val="000000"/>
          <w:spacing w:val="-3"/>
        </w:rPr>
      </w:pPr>
      <w:r>
        <w:rPr>
          <w:color w:val="000000"/>
          <w:spacing w:val="-3"/>
        </w:rPr>
        <w:t>Result</w:t>
      </w:r>
    </w:p>
    <w:p w:rsidR="00C70460" w:rsidRDefault="00A8658A">
      <w:pPr>
        <w:tabs>
          <w:tab w:val="left" w:pos="2178"/>
          <w:tab w:val="left" w:pos="22155"/>
        </w:tabs>
        <w:autoSpaceDE w:val="0"/>
        <w:autoSpaceDN w:val="0"/>
        <w:adjustRightInd w:val="0"/>
        <w:spacing w:before="33" w:line="276" w:lineRule="exact"/>
        <w:ind w:left="997" w:firstLine="776"/>
        <w:rPr>
          <w:color w:val="000000"/>
          <w:spacing w:val="-3"/>
        </w:rPr>
      </w:pPr>
      <w:r>
        <w:rPr>
          <w:color w:val="000000"/>
          <w:spacing w:val="-3"/>
        </w:rPr>
        <w:t>21</w:t>
      </w:r>
      <w:r>
        <w:rPr>
          <w:color w:val="000000"/>
          <w:spacing w:val="-3"/>
        </w:rPr>
        <w:tab/>
        <w:t>Rate Base</w:t>
      </w:r>
      <w:r>
        <w:rPr>
          <w:color w:val="000000"/>
          <w:spacing w:val="-3"/>
        </w:rPr>
        <w:tab/>
        <w:t>-</w:t>
      </w:r>
    </w:p>
    <w:p w:rsidR="00C70460" w:rsidRDefault="00C70460">
      <w:pPr>
        <w:autoSpaceDE w:val="0"/>
        <w:autoSpaceDN w:val="0"/>
        <w:adjustRightInd w:val="0"/>
        <w:spacing w:line="276" w:lineRule="exact"/>
        <w:ind w:left="997"/>
        <w:rPr>
          <w:color w:val="000000"/>
          <w:spacing w:val="-3"/>
        </w:rPr>
      </w:pPr>
    </w:p>
    <w:p w:rsidR="00C70460" w:rsidRDefault="00A8658A">
      <w:pPr>
        <w:tabs>
          <w:tab w:val="left" w:pos="2178"/>
        </w:tabs>
        <w:autoSpaceDE w:val="0"/>
        <w:autoSpaceDN w:val="0"/>
        <w:adjustRightInd w:val="0"/>
        <w:spacing w:before="67" w:line="276" w:lineRule="exact"/>
        <w:ind w:left="997" w:firstLine="776"/>
        <w:rPr>
          <w:color w:val="000000"/>
          <w:spacing w:val="-3"/>
        </w:rPr>
      </w:pPr>
      <w:r>
        <w:rPr>
          <w:color w:val="000000"/>
          <w:spacing w:val="-3"/>
        </w:rPr>
        <w:t>22</w:t>
      </w:r>
      <w:r>
        <w:rPr>
          <w:color w:val="000000"/>
          <w:spacing w:val="-3"/>
        </w:rPr>
        <w:tab/>
        <w:t xml:space="preserve">100 Basis Point Incentive </w:t>
      </w:r>
      <w:r>
        <w:rPr>
          <w:color w:val="000000"/>
          <w:spacing w:val="-3"/>
        </w:rPr>
        <w:t>Return impact on</w:t>
      </w:r>
    </w:p>
    <w:p w:rsidR="00C70460" w:rsidRDefault="00C70460">
      <w:pPr>
        <w:autoSpaceDE w:val="0"/>
        <w:autoSpaceDN w:val="0"/>
        <w:adjustRightInd w:val="0"/>
        <w:spacing w:line="276" w:lineRule="exact"/>
        <w:ind w:left="997"/>
        <w:rPr>
          <w:color w:val="000000"/>
          <w:spacing w:val="-3"/>
        </w:rPr>
      </w:pPr>
    </w:p>
    <w:p w:rsidR="00C70460" w:rsidRDefault="00A8658A">
      <w:pPr>
        <w:tabs>
          <w:tab w:val="left" w:pos="13187"/>
          <w:tab w:val="left" w:pos="16010"/>
          <w:tab w:val="left" w:pos="18947"/>
        </w:tabs>
        <w:autoSpaceDE w:val="0"/>
        <w:autoSpaceDN w:val="0"/>
        <w:adjustRightInd w:val="0"/>
        <w:spacing w:before="61" w:line="276" w:lineRule="exact"/>
        <w:ind w:left="997" w:firstLine="10774"/>
        <w:rPr>
          <w:color w:val="000000"/>
          <w:spacing w:val="-3"/>
        </w:rPr>
      </w:pPr>
      <w:r>
        <w:rPr>
          <w:color w:val="000000"/>
          <w:spacing w:val="-3"/>
        </w:rPr>
        <w:t>$</w:t>
      </w:r>
      <w:r>
        <w:rPr>
          <w:color w:val="000000"/>
          <w:spacing w:val="-3"/>
        </w:rPr>
        <w:tab/>
        <w:t>%</w:t>
      </w:r>
      <w:r>
        <w:rPr>
          <w:color w:val="000000"/>
          <w:spacing w:val="-3"/>
        </w:rPr>
        <w:tab/>
        <w:t>Cost</w:t>
      </w:r>
      <w:r>
        <w:rPr>
          <w:color w:val="000000"/>
          <w:spacing w:val="-3"/>
        </w:rPr>
        <w:tab/>
        <w:t>Weighted</w:t>
      </w:r>
    </w:p>
    <w:p w:rsidR="00C70460" w:rsidRDefault="00A8658A">
      <w:pPr>
        <w:tabs>
          <w:tab w:val="left" w:pos="2305"/>
          <w:tab w:val="left" w:pos="5305"/>
          <w:tab w:val="left" w:pos="12120"/>
          <w:tab w:val="left" w:pos="13130"/>
          <w:tab w:val="left" w:pos="16269"/>
          <w:tab w:val="left" w:pos="19629"/>
        </w:tabs>
        <w:autoSpaceDE w:val="0"/>
        <w:autoSpaceDN w:val="0"/>
        <w:adjustRightInd w:val="0"/>
        <w:spacing w:before="52" w:line="276" w:lineRule="exact"/>
        <w:ind w:left="997" w:firstLine="776"/>
        <w:rPr>
          <w:color w:val="000000"/>
          <w:spacing w:val="-3"/>
        </w:rPr>
      </w:pPr>
      <w:r>
        <w:rPr>
          <w:color w:val="000000"/>
          <w:spacing w:val="-3"/>
        </w:rPr>
        <w:t>23</w:t>
      </w:r>
      <w:r>
        <w:rPr>
          <w:color w:val="000000"/>
          <w:spacing w:val="-3"/>
        </w:rPr>
        <w:tab/>
        <w:t>Long Term Debt</w:t>
      </w:r>
      <w:r>
        <w:rPr>
          <w:color w:val="000000"/>
          <w:spacing w:val="-3"/>
        </w:rPr>
        <w:tab/>
        <w:t>(line 3)</w:t>
      </w:r>
      <w:r>
        <w:rPr>
          <w:color w:val="000000"/>
          <w:spacing w:val="-3"/>
        </w:rPr>
        <w:tab/>
        <w:t>-</w:t>
      </w:r>
      <w:r>
        <w:rPr>
          <w:color w:val="000000"/>
          <w:spacing w:val="-3"/>
        </w:rPr>
        <w:tab/>
      </w:r>
      <w:r>
        <w:rPr>
          <w:color w:val="000000"/>
          <w:spacing w:val="-3"/>
          <w:position w:val="-2"/>
        </w:rPr>
        <w:t>0.00%</w:t>
      </w:r>
      <w:r>
        <w:rPr>
          <w:color w:val="000000"/>
          <w:spacing w:val="-3"/>
          <w:position w:val="-2"/>
        </w:rPr>
        <w:tab/>
      </w:r>
      <w:r>
        <w:rPr>
          <w:color w:val="000000"/>
          <w:spacing w:val="-3"/>
        </w:rPr>
        <w:t>0.00%</w:t>
      </w:r>
      <w:r>
        <w:rPr>
          <w:color w:val="000000"/>
          <w:spacing w:val="-3"/>
        </w:rPr>
        <w:tab/>
        <w:t>0.00%</w:t>
      </w:r>
    </w:p>
    <w:p w:rsidR="00C70460" w:rsidRDefault="00A8658A">
      <w:pPr>
        <w:tabs>
          <w:tab w:val="left" w:pos="2304"/>
          <w:tab w:val="left" w:pos="5304"/>
          <w:tab w:val="left" w:pos="12119"/>
          <w:tab w:val="left" w:pos="13130"/>
          <w:tab w:val="left" w:pos="16269"/>
          <w:tab w:val="left" w:pos="19629"/>
        </w:tabs>
        <w:autoSpaceDE w:val="0"/>
        <w:autoSpaceDN w:val="0"/>
        <w:adjustRightInd w:val="0"/>
        <w:spacing w:before="34" w:line="276" w:lineRule="exact"/>
        <w:ind w:left="997" w:firstLine="776"/>
        <w:rPr>
          <w:color w:val="000000"/>
          <w:spacing w:val="-3"/>
        </w:rPr>
      </w:pPr>
      <w:r>
        <w:rPr>
          <w:color w:val="000000"/>
          <w:spacing w:val="-3"/>
        </w:rPr>
        <w:t>24</w:t>
      </w:r>
      <w:r>
        <w:rPr>
          <w:color w:val="000000"/>
          <w:spacing w:val="-3"/>
        </w:rPr>
        <w:tab/>
        <w:t>Preferred Stock</w:t>
      </w:r>
      <w:r>
        <w:rPr>
          <w:color w:val="000000"/>
          <w:spacing w:val="-3"/>
        </w:rPr>
        <w:tab/>
        <w:t>(line 4)</w:t>
      </w:r>
      <w:r>
        <w:rPr>
          <w:color w:val="000000"/>
          <w:spacing w:val="-3"/>
        </w:rPr>
        <w:tab/>
        <w:t>-</w:t>
      </w:r>
      <w:r>
        <w:rPr>
          <w:color w:val="000000"/>
          <w:spacing w:val="-3"/>
        </w:rPr>
        <w:tab/>
        <w:t>0.00%</w:t>
      </w:r>
      <w:r>
        <w:rPr>
          <w:color w:val="000000"/>
          <w:spacing w:val="-3"/>
        </w:rPr>
        <w:tab/>
        <w:t>0.00%</w:t>
      </w:r>
      <w:r>
        <w:rPr>
          <w:color w:val="000000"/>
          <w:spacing w:val="-3"/>
        </w:rPr>
        <w:tab/>
        <w:t>0.00%</w:t>
      </w:r>
    </w:p>
    <w:p w:rsidR="00C70460" w:rsidRDefault="00A8658A">
      <w:pPr>
        <w:tabs>
          <w:tab w:val="left" w:pos="2305"/>
          <w:tab w:val="left" w:pos="5305"/>
          <w:tab w:val="left" w:pos="12120"/>
          <w:tab w:val="left" w:pos="13130"/>
          <w:tab w:val="left" w:pos="16269"/>
          <w:tab w:val="left" w:pos="19629"/>
        </w:tabs>
        <w:autoSpaceDE w:val="0"/>
        <w:autoSpaceDN w:val="0"/>
        <w:adjustRightInd w:val="0"/>
        <w:spacing w:before="27" w:line="276" w:lineRule="exact"/>
        <w:ind w:left="997" w:firstLine="776"/>
        <w:rPr>
          <w:color w:val="000000"/>
          <w:spacing w:val="-3"/>
        </w:rPr>
      </w:pPr>
      <w:r>
        <w:rPr>
          <w:color w:val="000000"/>
          <w:spacing w:val="-3"/>
        </w:rPr>
        <w:t>25</w:t>
      </w:r>
      <w:r>
        <w:rPr>
          <w:color w:val="000000"/>
          <w:spacing w:val="-3"/>
        </w:rPr>
        <w:tab/>
        <w:t>Common Stock</w:t>
      </w:r>
      <w:r>
        <w:rPr>
          <w:color w:val="000000"/>
          <w:spacing w:val="-3"/>
        </w:rPr>
        <w:tab/>
        <w:t>(line 5 plus 100 basis points)</w:t>
      </w:r>
      <w:r>
        <w:rPr>
          <w:color w:val="000000"/>
          <w:spacing w:val="-3"/>
        </w:rPr>
        <w:tab/>
        <w:t>-</w:t>
      </w:r>
      <w:r>
        <w:rPr>
          <w:color w:val="000000"/>
          <w:spacing w:val="-3"/>
        </w:rPr>
        <w:tab/>
      </w:r>
      <w:r>
        <w:rPr>
          <w:color w:val="000000"/>
          <w:spacing w:val="-3"/>
          <w:position w:val="-2"/>
        </w:rPr>
        <w:t>0.00%</w:t>
      </w:r>
      <w:r>
        <w:rPr>
          <w:color w:val="000000"/>
          <w:spacing w:val="-3"/>
          <w:position w:val="-2"/>
        </w:rPr>
        <w:tab/>
      </w:r>
      <w:r>
        <w:rPr>
          <w:color w:val="000000"/>
          <w:spacing w:val="-3"/>
        </w:rPr>
        <w:t>0.00%</w:t>
      </w:r>
      <w:r>
        <w:rPr>
          <w:color w:val="000000"/>
          <w:spacing w:val="-3"/>
        </w:rPr>
        <w:tab/>
        <w:t>0.00%</w:t>
      </w:r>
    </w:p>
    <w:p w:rsidR="00C70460" w:rsidRDefault="00A8658A">
      <w:pPr>
        <w:tabs>
          <w:tab w:val="left" w:pos="2178"/>
          <w:tab w:val="left" w:pos="2810"/>
          <w:tab w:val="left" w:pos="12120"/>
          <w:tab w:val="left" w:pos="19629"/>
        </w:tabs>
        <w:autoSpaceDE w:val="0"/>
        <w:autoSpaceDN w:val="0"/>
        <w:adjustRightInd w:val="0"/>
        <w:spacing w:before="52" w:line="276" w:lineRule="exact"/>
        <w:ind w:left="997" w:firstLine="776"/>
        <w:rPr>
          <w:color w:val="000000"/>
          <w:spacing w:val="-3"/>
        </w:rPr>
      </w:pPr>
      <w:r>
        <w:rPr>
          <w:color w:val="000000"/>
          <w:spacing w:val="-3"/>
        </w:rPr>
        <w:t>26</w:t>
      </w:r>
      <w:r>
        <w:rPr>
          <w:color w:val="000000"/>
          <w:spacing w:val="-3"/>
        </w:rPr>
        <w:tab/>
        <w:t>Total</w:t>
      </w:r>
      <w:r>
        <w:rPr>
          <w:color w:val="000000"/>
          <w:spacing w:val="-3"/>
        </w:rPr>
        <w:tab/>
        <w:t>(sum lines 24-26)</w:t>
      </w:r>
      <w:r>
        <w:rPr>
          <w:color w:val="000000"/>
          <w:spacing w:val="-3"/>
        </w:rPr>
        <w:tab/>
        <w:t>-</w:t>
      </w:r>
      <w:r>
        <w:rPr>
          <w:color w:val="000000"/>
          <w:spacing w:val="-3"/>
        </w:rPr>
        <w:tab/>
        <w:t>0.00%</w:t>
      </w:r>
    </w:p>
    <w:p w:rsidR="00C70460" w:rsidRDefault="00A8658A">
      <w:pPr>
        <w:tabs>
          <w:tab w:val="left" w:pos="2178"/>
          <w:tab w:val="left" w:pos="22155"/>
        </w:tabs>
        <w:autoSpaceDE w:val="0"/>
        <w:autoSpaceDN w:val="0"/>
        <w:adjustRightInd w:val="0"/>
        <w:spacing w:before="34" w:line="276" w:lineRule="exact"/>
        <w:ind w:left="997" w:firstLine="776"/>
        <w:rPr>
          <w:color w:val="000000"/>
          <w:spacing w:val="-3"/>
        </w:rPr>
      </w:pPr>
      <w:r>
        <w:rPr>
          <w:color w:val="000000"/>
          <w:spacing w:val="-3"/>
        </w:rPr>
        <w:t>27</w:t>
      </w:r>
      <w:r>
        <w:rPr>
          <w:color w:val="000000"/>
          <w:spacing w:val="-3"/>
        </w:rPr>
        <w:tab/>
      </w:r>
      <w:r>
        <w:rPr>
          <w:color w:val="000000"/>
          <w:spacing w:val="-2"/>
        </w:rPr>
        <w:t xml:space="preserve">100 Basis Point </w:t>
      </w:r>
      <w:r>
        <w:rPr>
          <w:color w:val="000000"/>
          <w:spacing w:val="-2"/>
        </w:rPr>
        <w:t>Incentive Return multiplied by Rate Base (line 21 * line 26)</w:t>
      </w:r>
      <w:r>
        <w:rPr>
          <w:color w:val="000000"/>
          <w:spacing w:val="-2"/>
        </w:rPr>
        <w:tab/>
      </w:r>
      <w:r>
        <w:rPr>
          <w:color w:val="000000"/>
          <w:spacing w:val="-3"/>
        </w:rPr>
        <w:t>-</w:t>
      </w:r>
    </w:p>
    <w:p w:rsidR="00C70460" w:rsidRDefault="00C70460">
      <w:pPr>
        <w:autoSpaceDE w:val="0"/>
        <w:autoSpaceDN w:val="0"/>
        <w:adjustRightInd w:val="0"/>
        <w:spacing w:line="276" w:lineRule="exact"/>
        <w:ind w:left="997"/>
        <w:rPr>
          <w:color w:val="000000"/>
          <w:spacing w:val="-3"/>
        </w:rPr>
      </w:pPr>
    </w:p>
    <w:p w:rsidR="00C70460" w:rsidRDefault="00A8658A">
      <w:pPr>
        <w:tabs>
          <w:tab w:val="left" w:pos="2178"/>
        </w:tabs>
        <w:autoSpaceDE w:val="0"/>
        <w:autoSpaceDN w:val="0"/>
        <w:adjustRightInd w:val="0"/>
        <w:spacing w:before="67" w:line="276" w:lineRule="exact"/>
        <w:ind w:left="997" w:firstLine="776"/>
        <w:rPr>
          <w:color w:val="000000"/>
          <w:spacing w:val="-3"/>
        </w:rPr>
      </w:pPr>
      <w:r>
        <w:rPr>
          <w:color w:val="000000"/>
          <w:spacing w:val="-3"/>
        </w:rPr>
        <w:t>28</w:t>
      </w:r>
      <w:r>
        <w:rPr>
          <w:color w:val="000000"/>
          <w:spacing w:val="-3"/>
        </w:rPr>
        <w:tab/>
        <w:t>INCOME TAXES</w:t>
      </w:r>
    </w:p>
    <w:p w:rsidR="00C70460" w:rsidRDefault="00A8658A">
      <w:pPr>
        <w:tabs>
          <w:tab w:val="left" w:pos="2494"/>
          <w:tab w:val="left" w:pos="12119"/>
        </w:tabs>
        <w:autoSpaceDE w:val="0"/>
        <w:autoSpaceDN w:val="0"/>
        <w:adjustRightInd w:val="0"/>
        <w:spacing w:before="33" w:line="276" w:lineRule="exact"/>
        <w:ind w:left="997" w:firstLine="776"/>
        <w:rPr>
          <w:color w:val="000000"/>
          <w:spacing w:val="-3"/>
        </w:rPr>
      </w:pPr>
      <w:r>
        <w:rPr>
          <w:color w:val="000000"/>
          <w:spacing w:val="-3"/>
        </w:rPr>
        <w:t>29</w:t>
      </w:r>
      <w:r>
        <w:rPr>
          <w:color w:val="000000"/>
          <w:spacing w:val="-3"/>
        </w:rPr>
        <w:tab/>
      </w:r>
      <w:r>
        <w:rPr>
          <w:color w:val="000000"/>
          <w:spacing w:val="-2"/>
        </w:rPr>
        <w:t>T=1 - {[(1 - SIT) * (1 - FIT)] / (1 - SIT * FIT * p)} =  (Appendix A, line 61)</w:t>
      </w:r>
      <w:r>
        <w:rPr>
          <w:color w:val="000000"/>
          <w:spacing w:val="-2"/>
        </w:rPr>
        <w:tab/>
      </w:r>
      <w:r>
        <w:rPr>
          <w:color w:val="000000"/>
          <w:spacing w:val="-3"/>
        </w:rPr>
        <w:t>-</w:t>
      </w:r>
    </w:p>
    <w:p w:rsidR="00C70460" w:rsidRDefault="00A8658A">
      <w:pPr>
        <w:tabs>
          <w:tab w:val="left" w:pos="2494"/>
          <w:tab w:val="left" w:pos="12119"/>
        </w:tabs>
        <w:autoSpaceDE w:val="0"/>
        <w:autoSpaceDN w:val="0"/>
        <w:adjustRightInd w:val="0"/>
        <w:spacing w:before="33" w:line="276" w:lineRule="exact"/>
        <w:ind w:left="997" w:firstLine="776"/>
        <w:rPr>
          <w:color w:val="000000"/>
          <w:spacing w:val="-3"/>
        </w:rPr>
      </w:pPr>
      <w:r>
        <w:rPr>
          <w:color w:val="000000"/>
          <w:spacing w:val="-3"/>
        </w:rPr>
        <w:t>30</w:t>
      </w:r>
      <w:r>
        <w:rPr>
          <w:color w:val="000000"/>
          <w:spacing w:val="-3"/>
        </w:rPr>
        <w:tab/>
        <w:t>CIT=(T/1-T) * (1-(WCLTD/R)) =</w:t>
      </w:r>
      <w:r>
        <w:rPr>
          <w:color w:val="000000"/>
          <w:spacing w:val="-3"/>
        </w:rPr>
        <w:tab/>
        <w:t>-</w:t>
      </w:r>
    </w:p>
    <w:p w:rsidR="00C70460" w:rsidRDefault="00A8658A">
      <w:pPr>
        <w:tabs>
          <w:tab w:val="left" w:pos="2620"/>
        </w:tabs>
        <w:autoSpaceDE w:val="0"/>
        <w:autoSpaceDN w:val="0"/>
        <w:adjustRightInd w:val="0"/>
        <w:spacing w:before="34" w:line="276" w:lineRule="exact"/>
        <w:ind w:left="997" w:firstLine="776"/>
        <w:rPr>
          <w:color w:val="000000"/>
          <w:spacing w:val="-3"/>
        </w:rPr>
      </w:pPr>
      <w:r>
        <w:rPr>
          <w:color w:val="000000"/>
          <w:spacing w:val="-3"/>
        </w:rPr>
        <w:t>31</w:t>
      </w:r>
      <w:r>
        <w:rPr>
          <w:color w:val="000000"/>
          <w:spacing w:val="-3"/>
        </w:rPr>
        <w:tab/>
        <w:t>where WCLTD=(line 23) and R= (line 26)</w:t>
      </w:r>
    </w:p>
    <w:p w:rsidR="00C70460" w:rsidRDefault="00A8658A">
      <w:pPr>
        <w:tabs>
          <w:tab w:val="left" w:pos="2620"/>
        </w:tabs>
        <w:autoSpaceDE w:val="0"/>
        <w:autoSpaceDN w:val="0"/>
        <w:adjustRightInd w:val="0"/>
        <w:spacing w:before="33" w:line="276" w:lineRule="exact"/>
        <w:ind w:left="997" w:firstLine="776"/>
        <w:rPr>
          <w:color w:val="000000"/>
          <w:spacing w:val="-3"/>
        </w:rPr>
      </w:pPr>
      <w:r>
        <w:rPr>
          <w:color w:val="000000"/>
          <w:spacing w:val="-3"/>
        </w:rPr>
        <w:t>32</w:t>
      </w:r>
      <w:r>
        <w:rPr>
          <w:color w:val="000000"/>
          <w:spacing w:val="-3"/>
        </w:rPr>
        <w:tab/>
        <w:t>and FIT, SIT</w:t>
      </w:r>
      <w:r>
        <w:rPr>
          <w:color w:val="000000"/>
          <w:spacing w:val="-3"/>
        </w:rPr>
        <w:t xml:space="preserve"> &amp; p are as given in footnote E on Appendix A.</w:t>
      </w:r>
    </w:p>
    <w:p w:rsidR="00C70460" w:rsidRDefault="00A8658A">
      <w:pPr>
        <w:tabs>
          <w:tab w:val="left" w:pos="2557"/>
          <w:tab w:val="left" w:pos="3630"/>
          <w:tab w:val="left" w:pos="12119"/>
        </w:tabs>
        <w:autoSpaceDE w:val="0"/>
        <w:autoSpaceDN w:val="0"/>
        <w:adjustRightInd w:val="0"/>
        <w:spacing w:before="33" w:line="276" w:lineRule="exact"/>
        <w:ind w:left="997" w:firstLine="776"/>
        <w:rPr>
          <w:color w:val="000000"/>
          <w:spacing w:val="-3"/>
        </w:rPr>
      </w:pPr>
      <w:r>
        <w:rPr>
          <w:color w:val="000000"/>
          <w:spacing w:val="-3"/>
        </w:rPr>
        <w:t>33</w:t>
      </w:r>
      <w:r>
        <w:rPr>
          <w:color w:val="000000"/>
          <w:spacing w:val="-3"/>
        </w:rPr>
        <w:tab/>
        <w:t>1 / (1 - T)</w:t>
      </w:r>
      <w:r>
        <w:rPr>
          <w:color w:val="000000"/>
          <w:spacing w:val="-3"/>
        </w:rPr>
        <w:tab/>
        <w:t>= (T from line 29)</w:t>
      </w:r>
      <w:r>
        <w:rPr>
          <w:color w:val="000000"/>
          <w:spacing w:val="-3"/>
        </w:rPr>
        <w:tab/>
        <w:t>-</w:t>
      </w:r>
    </w:p>
    <w:p w:rsidR="00C70460" w:rsidRDefault="00A8658A">
      <w:pPr>
        <w:tabs>
          <w:tab w:val="left" w:pos="2178"/>
          <w:tab w:val="left" w:pos="12119"/>
        </w:tabs>
        <w:autoSpaceDE w:val="0"/>
        <w:autoSpaceDN w:val="0"/>
        <w:adjustRightInd w:val="0"/>
        <w:spacing w:before="34" w:line="276" w:lineRule="exact"/>
        <w:ind w:left="997" w:firstLine="776"/>
        <w:rPr>
          <w:color w:val="000000"/>
          <w:spacing w:val="-3"/>
        </w:rPr>
      </w:pPr>
      <w:r>
        <w:rPr>
          <w:color w:val="000000"/>
          <w:spacing w:val="-3"/>
        </w:rPr>
        <w:t>34</w:t>
      </w:r>
      <w:r>
        <w:rPr>
          <w:color w:val="000000"/>
          <w:spacing w:val="-3"/>
        </w:rPr>
        <w:tab/>
        <w:t>Amortized Investment Tax Credit (line 14)</w:t>
      </w:r>
      <w:r>
        <w:rPr>
          <w:color w:val="000000"/>
          <w:spacing w:val="-3"/>
        </w:rPr>
        <w:tab/>
        <w:t>-</w:t>
      </w:r>
    </w:p>
    <w:p w:rsidR="00C70460" w:rsidRDefault="00C70460">
      <w:pPr>
        <w:autoSpaceDE w:val="0"/>
        <w:autoSpaceDN w:val="0"/>
        <w:adjustRightInd w:val="0"/>
        <w:spacing w:line="276" w:lineRule="exact"/>
        <w:ind w:left="997"/>
        <w:rPr>
          <w:color w:val="000000"/>
          <w:spacing w:val="-3"/>
        </w:rPr>
      </w:pPr>
    </w:p>
    <w:p w:rsidR="00C70460" w:rsidRDefault="00A8658A">
      <w:pPr>
        <w:tabs>
          <w:tab w:val="left" w:pos="2178"/>
          <w:tab w:val="left" w:pos="12119"/>
          <w:tab w:val="left" w:pos="22155"/>
        </w:tabs>
        <w:autoSpaceDE w:val="0"/>
        <w:autoSpaceDN w:val="0"/>
        <w:adjustRightInd w:val="0"/>
        <w:spacing w:before="67" w:line="276" w:lineRule="exact"/>
        <w:ind w:left="997" w:firstLine="776"/>
        <w:rPr>
          <w:color w:val="000000"/>
          <w:spacing w:val="-3"/>
        </w:rPr>
      </w:pPr>
      <w:r>
        <w:rPr>
          <w:color w:val="000000"/>
          <w:spacing w:val="-3"/>
        </w:rPr>
        <w:t>35</w:t>
      </w:r>
      <w:r>
        <w:rPr>
          <w:color w:val="000000"/>
          <w:spacing w:val="-3"/>
        </w:rPr>
        <w:tab/>
        <w:t>Income Tax Calculation = line 30 * line 27 * (1-n)</w:t>
      </w:r>
      <w:r>
        <w:rPr>
          <w:color w:val="000000"/>
          <w:spacing w:val="-3"/>
        </w:rPr>
        <w:tab/>
        <w:t>-</w:t>
      </w:r>
      <w:r>
        <w:rPr>
          <w:color w:val="000000"/>
          <w:spacing w:val="-3"/>
        </w:rPr>
        <w:tab/>
        <w:t>-</w:t>
      </w:r>
    </w:p>
    <w:p w:rsidR="00C70460" w:rsidRDefault="00A8658A">
      <w:pPr>
        <w:tabs>
          <w:tab w:val="left" w:pos="2178"/>
          <w:tab w:val="left" w:pos="12119"/>
          <w:tab w:val="left" w:pos="14046"/>
          <w:tab w:val="left" w:pos="16496"/>
          <w:tab w:val="left" w:pos="22155"/>
        </w:tabs>
        <w:autoSpaceDE w:val="0"/>
        <w:autoSpaceDN w:val="0"/>
        <w:adjustRightInd w:val="0"/>
        <w:spacing w:before="33" w:line="276" w:lineRule="exact"/>
        <w:ind w:left="997" w:firstLine="776"/>
        <w:rPr>
          <w:color w:val="000000"/>
          <w:spacing w:val="-3"/>
        </w:rPr>
      </w:pPr>
      <w:r>
        <w:rPr>
          <w:color w:val="000000"/>
          <w:spacing w:val="-3"/>
        </w:rPr>
        <w:t>36</w:t>
      </w:r>
      <w:r>
        <w:rPr>
          <w:color w:val="000000"/>
          <w:spacing w:val="-3"/>
        </w:rPr>
        <w:tab/>
        <w:t>ITC adjustment (line 33 * line 34)  * (1-n)</w:t>
      </w:r>
      <w:r>
        <w:rPr>
          <w:color w:val="000000"/>
          <w:spacing w:val="-3"/>
        </w:rPr>
        <w:tab/>
        <w:t>-</w:t>
      </w:r>
      <w:r>
        <w:rPr>
          <w:color w:val="000000"/>
          <w:spacing w:val="-3"/>
        </w:rPr>
        <w:tab/>
        <w:t>NP</w:t>
      </w:r>
      <w:r>
        <w:rPr>
          <w:color w:val="000000"/>
          <w:spacing w:val="-3"/>
        </w:rPr>
        <w:tab/>
        <w:t>-</w:t>
      </w:r>
      <w:r>
        <w:rPr>
          <w:color w:val="000000"/>
          <w:spacing w:val="-3"/>
        </w:rPr>
        <w:tab/>
        <w:t>-</w:t>
      </w:r>
    </w:p>
    <w:p w:rsidR="00C70460" w:rsidRDefault="00A8658A">
      <w:pPr>
        <w:tabs>
          <w:tab w:val="left" w:pos="2178"/>
          <w:tab w:val="left" w:pos="5305"/>
          <w:tab w:val="left" w:pos="12120"/>
          <w:tab w:val="left" w:pos="22155"/>
        </w:tabs>
        <w:autoSpaceDE w:val="0"/>
        <w:autoSpaceDN w:val="0"/>
        <w:adjustRightInd w:val="0"/>
        <w:spacing w:before="34" w:line="276" w:lineRule="exact"/>
        <w:ind w:left="997" w:firstLine="776"/>
        <w:rPr>
          <w:color w:val="000000"/>
          <w:spacing w:val="-3"/>
        </w:rPr>
      </w:pPr>
      <w:r>
        <w:rPr>
          <w:color w:val="000000"/>
          <w:spacing w:val="-3"/>
        </w:rPr>
        <w:t>37</w:t>
      </w:r>
      <w:r>
        <w:rPr>
          <w:color w:val="000000"/>
          <w:spacing w:val="-3"/>
        </w:rPr>
        <w:tab/>
        <w:t>Total In</w:t>
      </w:r>
      <w:r>
        <w:rPr>
          <w:color w:val="000000"/>
          <w:spacing w:val="-3"/>
        </w:rPr>
        <w:t>come Taxes</w:t>
      </w:r>
      <w:r>
        <w:rPr>
          <w:color w:val="000000"/>
          <w:spacing w:val="-3"/>
        </w:rPr>
        <w:tab/>
        <w:t>(line 35 plus line 36)</w:t>
      </w:r>
      <w:r>
        <w:rPr>
          <w:color w:val="000000"/>
          <w:spacing w:val="-3"/>
        </w:rPr>
        <w:tab/>
        <w:t>-</w:t>
      </w:r>
      <w:r>
        <w:rPr>
          <w:color w:val="000000"/>
          <w:spacing w:val="-3"/>
        </w:rPr>
        <w:tab/>
        <w:t>-</w:t>
      </w:r>
    </w:p>
    <w:p w:rsidR="00C70460" w:rsidRDefault="00C70460">
      <w:pPr>
        <w:autoSpaceDE w:val="0"/>
        <w:autoSpaceDN w:val="0"/>
        <w:adjustRightInd w:val="0"/>
        <w:spacing w:line="276" w:lineRule="exact"/>
        <w:ind w:left="1774"/>
        <w:rPr>
          <w:color w:val="000000"/>
          <w:spacing w:val="-3"/>
        </w:rPr>
      </w:pPr>
    </w:p>
    <w:p w:rsidR="00C70460" w:rsidRDefault="00C70460">
      <w:pPr>
        <w:autoSpaceDE w:val="0"/>
        <w:autoSpaceDN w:val="0"/>
        <w:adjustRightInd w:val="0"/>
        <w:spacing w:line="276" w:lineRule="exact"/>
        <w:ind w:left="1774"/>
        <w:rPr>
          <w:color w:val="000000"/>
          <w:spacing w:val="-3"/>
        </w:rPr>
      </w:pPr>
    </w:p>
    <w:p w:rsidR="00C70460" w:rsidRDefault="00A8658A">
      <w:pPr>
        <w:tabs>
          <w:tab w:val="left" w:pos="2178"/>
          <w:tab w:val="left" w:pos="12600"/>
          <w:tab w:val="left" w:pos="22155"/>
        </w:tabs>
        <w:autoSpaceDE w:val="0"/>
        <w:autoSpaceDN w:val="0"/>
        <w:adjustRightInd w:val="0"/>
        <w:spacing w:before="100" w:line="276" w:lineRule="exact"/>
        <w:ind w:left="1774"/>
        <w:rPr>
          <w:color w:val="000000"/>
          <w:spacing w:val="-3"/>
        </w:rPr>
      </w:pPr>
      <w:r>
        <w:rPr>
          <w:color w:val="000000"/>
          <w:spacing w:val="-3"/>
        </w:rPr>
        <w:t>38</w:t>
      </w:r>
      <w:r>
        <w:rPr>
          <w:color w:val="000000"/>
          <w:spacing w:val="-3"/>
        </w:rPr>
        <w:tab/>
        <w:t>Return and Income Taxes with 100 basis point increase in ROE</w:t>
      </w:r>
      <w:r>
        <w:rPr>
          <w:color w:val="000000"/>
          <w:spacing w:val="-3"/>
        </w:rPr>
        <w:tab/>
        <w:t>Sum lines 27 and 37</w:t>
      </w:r>
      <w:r>
        <w:rPr>
          <w:color w:val="000000"/>
          <w:spacing w:val="-3"/>
        </w:rPr>
        <w:tab/>
        <w:t>-</w:t>
      </w:r>
    </w:p>
    <w:p w:rsidR="00C70460" w:rsidRDefault="00A8658A">
      <w:pPr>
        <w:tabs>
          <w:tab w:val="left" w:pos="2178"/>
          <w:tab w:val="left" w:pos="12600"/>
          <w:tab w:val="left" w:pos="22155"/>
        </w:tabs>
        <w:autoSpaceDE w:val="0"/>
        <w:autoSpaceDN w:val="0"/>
        <w:adjustRightInd w:val="0"/>
        <w:spacing w:before="34" w:line="276" w:lineRule="exact"/>
        <w:ind w:left="1774"/>
        <w:rPr>
          <w:color w:val="000000"/>
          <w:spacing w:val="-3"/>
        </w:rPr>
      </w:pPr>
      <w:r>
        <w:rPr>
          <w:color w:val="000000"/>
          <w:spacing w:val="-3"/>
        </w:rPr>
        <w:t>39</w:t>
      </w:r>
      <w:r>
        <w:rPr>
          <w:color w:val="000000"/>
          <w:spacing w:val="-3"/>
        </w:rPr>
        <w:tab/>
        <w:t>Rate Base</w:t>
      </w:r>
      <w:r>
        <w:rPr>
          <w:color w:val="000000"/>
          <w:spacing w:val="-3"/>
        </w:rPr>
        <w:tab/>
        <w:t>Line 21</w:t>
      </w:r>
      <w:r>
        <w:rPr>
          <w:color w:val="000000"/>
          <w:spacing w:val="-3"/>
        </w:rPr>
        <w:tab/>
        <w:t>-</w:t>
      </w:r>
    </w:p>
    <w:p w:rsidR="00C70460" w:rsidRDefault="00A8658A">
      <w:pPr>
        <w:tabs>
          <w:tab w:val="left" w:pos="2178"/>
          <w:tab w:val="left" w:pos="12600"/>
          <w:tab w:val="left" w:pos="22155"/>
        </w:tabs>
        <w:autoSpaceDE w:val="0"/>
        <w:autoSpaceDN w:val="0"/>
        <w:adjustRightInd w:val="0"/>
        <w:spacing w:before="33" w:line="276" w:lineRule="exact"/>
        <w:ind w:left="1774"/>
        <w:rPr>
          <w:color w:val="000000"/>
          <w:spacing w:val="-3"/>
        </w:rPr>
      </w:pPr>
      <w:r>
        <w:rPr>
          <w:color w:val="000000"/>
          <w:spacing w:val="-3"/>
        </w:rPr>
        <w:t>40</w:t>
      </w:r>
      <w:r>
        <w:rPr>
          <w:color w:val="000000"/>
          <w:spacing w:val="-3"/>
        </w:rPr>
        <w:tab/>
        <w:t>Return and Income Taxes with 100 basis point increase in  ROE</w:t>
      </w:r>
      <w:r>
        <w:rPr>
          <w:color w:val="000000"/>
          <w:spacing w:val="-3"/>
        </w:rPr>
        <w:tab/>
        <w:t>Line 38 / line 39</w:t>
      </w:r>
      <w:r>
        <w:rPr>
          <w:color w:val="000000"/>
          <w:spacing w:val="-3"/>
        </w:rPr>
        <w:tab/>
        <w:t>-</w:t>
      </w:r>
    </w:p>
    <w:p w:rsidR="00C70460" w:rsidRDefault="00A8658A">
      <w:pPr>
        <w:tabs>
          <w:tab w:val="left" w:pos="2178"/>
          <w:tab w:val="left" w:pos="12600"/>
          <w:tab w:val="left" w:pos="22155"/>
        </w:tabs>
        <w:autoSpaceDE w:val="0"/>
        <w:autoSpaceDN w:val="0"/>
        <w:adjustRightInd w:val="0"/>
        <w:spacing w:before="34" w:line="276" w:lineRule="exact"/>
        <w:ind w:left="1774"/>
        <w:rPr>
          <w:color w:val="000000"/>
          <w:spacing w:val="-3"/>
        </w:rPr>
      </w:pPr>
      <w:r>
        <w:rPr>
          <w:color w:val="000000"/>
          <w:spacing w:val="-3"/>
        </w:rPr>
        <w:t>41</w:t>
      </w:r>
      <w:r>
        <w:rPr>
          <w:color w:val="000000"/>
          <w:spacing w:val="-3"/>
        </w:rPr>
        <w:tab/>
      </w:r>
      <w:r>
        <w:rPr>
          <w:color w:val="000000"/>
          <w:spacing w:val="-2"/>
        </w:rPr>
        <w:t xml:space="preserve">Difference in </w:t>
      </w:r>
      <w:r>
        <w:rPr>
          <w:color w:val="000000"/>
          <w:spacing w:val="-2"/>
        </w:rPr>
        <w:t>Return and Income Taxes between Base ROE and 100 Basis Point Incentive</w:t>
      </w:r>
      <w:r>
        <w:rPr>
          <w:color w:val="000000"/>
          <w:spacing w:val="-2"/>
        </w:rPr>
        <w:tab/>
      </w:r>
      <w:r>
        <w:rPr>
          <w:color w:val="000000"/>
          <w:spacing w:val="-3"/>
        </w:rPr>
        <w:t>Line 41- Line 20</w:t>
      </w:r>
      <w:r>
        <w:rPr>
          <w:color w:val="000000"/>
          <w:spacing w:val="-3"/>
        </w:rPr>
        <w:tab/>
        <w:t>-</w:t>
      </w: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A8658A">
      <w:pPr>
        <w:autoSpaceDE w:val="0"/>
        <w:autoSpaceDN w:val="0"/>
        <w:adjustRightInd w:val="0"/>
        <w:spacing w:before="101" w:line="276" w:lineRule="exact"/>
        <w:ind w:left="997"/>
        <w:rPr>
          <w:rFonts w:ascii="Times New Roman Bold" w:hAnsi="Times New Roman Bold"/>
          <w:color w:val="000000"/>
          <w:spacing w:val="-3"/>
        </w:rPr>
      </w:pPr>
      <w:r>
        <w:rPr>
          <w:rFonts w:ascii="Times New Roman Bold" w:hAnsi="Times New Roman Bold"/>
          <w:color w:val="000000"/>
          <w:spacing w:val="-3"/>
        </w:rPr>
        <w:t>Effect of 1% Increase in the Equity Ratio</w:t>
      </w:r>
    </w:p>
    <w:p w:rsidR="00C70460" w:rsidRDefault="00A8658A">
      <w:pPr>
        <w:autoSpaceDE w:val="0"/>
        <w:autoSpaceDN w:val="0"/>
        <w:adjustRightInd w:val="0"/>
        <w:spacing w:before="33" w:line="276" w:lineRule="exact"/>
        <w:ind w:left="997" w:firstLine="20096"/>
        <w:rPr>
          <w:color w:val="000000"/>
          <w:spacing w:val="-3"/>
        </w:rPr>
      </w:pPr>
      <w:r>
        <w:rPr>
          <w:color w:val="000000"/>
          <w:spacing w:val="-3"/>
        </w:rPr>
        <w:t>Results</w:t>
      </w:r>
    </w:p>
    <w:p w:rsidR="00C70460" w:rsidRDefault="00C70460">
      <w:pPr>
        <w:autoSpaceDE w:val="0"/>
        <w:autoSpaceDN w:val="0"/>
        <w:adjustRightInd w:val="0"/>
        <w:spacing w:line="276" w:lineRule="exact"/>
        <w:ind w:left="997"/>
        <w:rPr>
          <w:color w:val="000000"/>
          <w:spacing w:val="-3"/>
        </w:rPr>
      </w:pPr>
    </w:p>
    <w:p w:rsidR="00C70460" w:rsidRDefault="00A8658A">
      <w:pPr>
        <w:tabs>
          <w:tab w:val="left" w:pos="2178"/>
          <w:tab w:val="left" w:pos="22155"/>
        </w:tabs>
        <w:autoSpaceDE w:val="0"/>
        <w:autoSpaceDN w:val="0"/>
        <w:adjustRightInd w:val="0"/>
        <w:spacing w:before="67" w:line="276" w:lineRule="exact"/>
        <w:ind w:left="997" w:firstLine="776"/>
        <w:rPr>
          <w:color w:val="000000"/>
          <w:spacing w:val="-3"/>
        </w:rPr>
      </w:pPr>
      <w:r>
        <w:rPr>
          <w:color w:val="000000"/>
          <w:spacing w:val="-3"/>
        </w:rPr>
        <w:t>42</w:t>
      </w:r>
      <w:r>
        <w:rPr>
          <w:color w:val="000000"/>
          <w:spacing w:val="-3"/>
        </w:rPr>
        <w:tab/>
        <w:t>Rate Base</w:t>
      </w:r>
      <w:r>
        <w:rPr>
          <w:color w:val="000000"/>
          <w:spacing w:val="-3"/>
        </w:rPr>
        <w:tab/>
        <w:t>-</w:t>
      </w:r>
    </w:p>
    <w:p w:rsidR="00C70460" w:rsidRDefault="00C70460">
      <w:pPr>
        <w:autoSpaceDE w:val="0"/>
        <w:autoSpaceDN w:val="0"/>
        <w:adjustRightInd w:val="0"/>
        <w:spacing w:line="276" w:lineRule="exact"/>
        <w:ind w:left="997"/>
        <w:rPr>
          <w:color w:val="000000"/>
          <w:spacing w:val="-3"/>
        </w:rPr>
      </w:pPr>
    </w:p>
    <w:p w:rsidR="00C70460" w:rsidRDefault="00A8658A">
      <w:pPr>
        <w:tabs>
          <w:tab w:val="left" w:pos="2178"/>
        </w:tabs>
        <w:autoSpaceDE w:val="0"/>
        <w:autoSpaceDN w:val="0"/>
        <w:adjustRightInd w:val="0"/>
        <w:spacing w:before="67" w:line="276" w:lineRule="exact"/>
        <w:ind w:left="997" w:firstLine="776"/>
        <w:rPr>
          <w:color w:val="000000"/>
          <w:spacing w:val="-3"/>
        </w:rPr>
      </w:pPr>
      <w:r>
        <w:rPr>
          <w:color w:val="000000"/>
          <w:spacing w:val="-3"/>
        </w:rPr>
        <w:t>43</w:t>
      </w:r>
      <w:r>
        <w:rPr>
          <w:color w:val="000000"/>
          <w:spacing w:val="-3"/>
        </w:rPr>
        <w:tab/>
        <w:t>100 Basis Point Incentive Return</w:t>
      </w:r>
    </w:p>
    <w:p w:rsidR="00C70460" w:rsidRDefault="00C70460">
      <w:pPr>
        <w:autoSpaceDE w:val="0"/>
        <w:autoSpaceDN w:val="0"/>
        <w:adjustRightInd w:val="0"/>
        <w:spacing w:line="276" w:lineRule="exact"/>
        <w:ind w:left="997"/>
        <w:rPr>
          <w:color w:val="000000"/>
          <w:spacing w:val="-3"/>
        </w:rPr>
      </w:pPr>
    </w:p>
    <w:p w:rsidR="00C70460" w:rsidRDefault="00A8658A">
      <w:pPr>
        <w:tabs>
          <w:tab w:val="left" w:pos="13187"/>
          <w:tab w:val="left" w:pos="16010"/>
          <w:tab w:val="left" w:pos="18947"/>
        </w:tabs>
        <w:autoSpaceDE w:val="0"/>
        <w:autoSpaceDN w:val="0"/>
        <w:adjustRightInd w:val="0"/>
        <w:spacing w:before="61" w:line="276" w:lineRule="exact"/>
        <w:ind w:left="997" w:firstLine="10774"/>
        <w:rPr>
          <w:color w:val="000000"/>
          <w:spacing w:val="-3"/>
        </w:rPr>
      </w:pPr>
      <w:r>
        <w:rPr>
          <w:color w:val="000000"/>
          <w:spacing w:val="-3"/>
        </w:rPr>
        <w:t>$</w:t>
      </w:r>
      <w:r>
        <w:rPr>
          <w:color w:val="000000"/>
          <w:spacing w:val="-3"/>
        </w:rPr>
        <w:tab/>
        <w:t>%</w:t>
      </w:r>
      <w:r>
        <w:rPr>
          <w:color w:val="000000"/>
          <w:spacing w:val="-3"/>
        </w:rPr>
        <w:tab/>
        <w:t>Cost</w:t>
      </w:r>
      <w:r>
        <w:rPr>
          <w:color w:val="000000"/>
          <w:spacing w:val="-3"/>
        </w:rPr>
        <w:tab/>
        <w:t>Weighted</w:t>
      </w:r>
    </w:p>
    <w:p w:rsidR="00C70460" w:rsidRDefault="00A8658A">
      <w:pPr>
        <w:tabs>
          <w:tab w:val="left" w:pos="2305"/>
          <w:tab w:val="left" w:pos="5305"/>
          <w:tab w:val="left" w:pos="12120"/>
          <w:tab w:val="left" w:pos="13338"/>
          <w:tab w:val="left" w:pos="16269"/>
          <w:tab w:val="left" w:pos="19629"/>
        </w:tabs>
        <w:autoSpaceDE w:val="0"/>
        <w:autoSpaceDN w:val="0"/>
        <w:adjustRightInd w:val="0"/>
        <w:spacing w:before="52" w:line="276" w:lineRule="exact"/>
        <w:ind w:left="997" w:firstLine="776"/>
        <w:rPr>
          <w:color w:val="000000"/>
          <w:spacing w:val="-3"/>
        </w:rPr>
      </w:pPr>
      <w:r>
        <w:rPr>
          <w:color w:val="000000"/>
          <w:spacing w:val="-3"/>
        </w:rPr>
        <w:t>44</w:t>
      </w:r>
      <w:r>
        <w:rPr>
          <w:color w:val="000000"/>
          <w:spacing w:val="-3"/>
        </w:rPr>
        <w:tab/>
        <w:t>Long Term Debt</w:t>
      </w:r>
      <w:r>
        <w:rPr>
          <w:color w:val="000000"/>
          <w:spacing w:val="-3"/>
        </w:rPr>
        <w:tab/>
        <w:t xml:space="preserve">(line 3 minus 1% in </w:t>
      </w:r>
      <w:r>
        <w:rPr>
          <w:color w:val="000000"/>
          <w:spacing w:val="-3"/>
        </w:rPr>
        <w:t>equity ratio)</w:t>
      </w:r>
      <w:r>
        <w:rPr>
          <w:color w:val="000000"/>
          <w:spacing w:val="-3"/>
        </w:rPr>
        <w:tab/>
        <w:t>-</w:t>
      </w:r>
      <w:r>
        <w:rPr>
          <w:color w:val="000000"/>
          <w:spacing w:val="-3"/>
        </w:rPr>
        <w:tab/>
        <w:t>0.00%</w:t>
      </w:r>
      <w:r>
        <w:rPr>
          <w:color w:val="000000"/>
          <w:spacing w:val="-3"/>
        </w:rPr>
        <w:tab/>
        <w:t>0.00%</w:t>
      </w:r>
      <w:r>
        <w:rPr>
          <w:color w:val="000000"/>
          <w:spacing w:val="-3"/>
        </w:rPr>
        <w:tab/>
        <w:t>0.00%</w:t>
      </w:r>
    </w:p>
    <w:p w:rsidR="00C70460" w:rsidRDefault="00A8658A">
      <w:pPr>
        <w:tabs>
          <w:tab w:val="left" w:pos="2304"/>
          <w:tab w:val="left" w:pos="5304"/>
          <w:tab w:val="left" w:pos="12119"/>
          <w:tab w:val="left" w:pos="13338"/>
          <w:tab w:val="left" w:pos="16269"/>
          <w:tab w:val="left" w:pos="19629"/>
        </w:tabs>
        <w:autoSpaceDE w:val="0"/>
        <w:autoSpaceDN w:val="0"/>
        <w:adjustRightInd w:val="0"/>
        <w:spacing w:before="33" w:line="276" w:lineRule="exact"/>
        <w:ind w:left="997" w:firstLine="776"/>
        <w:rPr>
          <w:color w:val="000000"/>
          <w:spacing w:val="-3"/>
        </w:rPr>
      </w:pPr>
      <w:r>
        <w:rPr>
          <w:color w:val="000000"/>
          <w:spacing w:val="-3"/>
        </w:rPr>
        <w:t>45</w:t>
      </w:r>
      <w:r>
        <w:rPr>
          <w:color w:val="000000"/>
          <w:spacing w:val="-3"/>
        </w:rPr>
        <w:tab/>
        <w:t>Preferred Stock</w:t>
      </w:r>
      <w:r>
        <w:rPr>
          <w:color w:val="000000"/>
          <w:spacing w:val="-3"/>
        </w:rPr>
        <w:tab/>
        <w:t>(line 4)</w:t>
      </w:r>
      <w:r>
        <w:rPr>
          <w:color w:val="000000"/>
          <w:spacing w:val="-3"/>
        </w:rPr>
        <w:tab/>
        <w:t>-</w:t>
      </w:r>
      <w:r>
        <w:rPr>
          <w:color w:val="000000"/>
          <w:spacing w:val="-3"/>
        </w:rPr>
        <w:tab/>
        <w:t>0.00%</w:t>
      </w:r>
      <w:r>
        <w:rPr>
          <w:color w:val="000000"/>
          <w:spacing w:val="-3"/>
        </w:rPr>
        <w:tab/>
        <w:t>0.00%</w:t>
      </w:r>
      <w:r>
        <w:rPr>
          <w:color w:val="000000"/>
          <w:spacing w:val="-3"/>
        </w:rPr>
        <w:tab/>
        <w:t>0.00%</w:t>
      </w:r>
    </w:p>
    <w:p w:rsidR="00C70460" w:rsidRDefault="00A8658A">
      <w:pPr>
        <w:tabs>
          <w:tab w:val="left" w:pos="2305"/>
          <w:tab w:val="left" w:pos="5305"/>
          <w:tab w:val="left" w:pos="12120"/>
          <w:tab w:val="left" w:pos="13338"/>
          <w:tab w:val="left" w:pos="16269"/>
          <w:tab w:val="left" w:pos="19629"/>
        </w:tabs>
        <w:autoSpaceDE w:val="0"/>
        <w:autoSpaceDN w:val="0"/>
        <w:adjustRightInd w:val="0"/>
        <w:spacing w:before="28" w:line="276" w:lineRule="exact"/>
        <w:ind w:left="997" w:firstLine="776"/>
        <w:rPr>
          <w:color w:val="000000"/>
          <w:spacing w:val="-3"/>
        </w:rPr>
      </w:pPr>
      <w:r>
        <w:rPr>
          <w:color w:val="000000"/>
          <w:spacing w:val="-3"/>
        </w:rPr>
        <w:t>46</w:t>
      </w:r>
      <w:r>
        <w:rPr>
          <w:color w:val="000000"/>
          <w:spacing w:val="-3"/>
        </w:rPr>
        <w:tab/>
        <w:t>Common Stock</w:t>
      </w:r>
      <w:r>
        <w:rPr>
          <w:color w:val="000000"/>
          <w:spacing w:val="-3"/>
        </w:rPr>
        <w:tab/>
        <w:t>(line 5 plus 1% in equity ratio))</w:t>
      </w:r>
      <w:r>
        <w:rPr>
          <w:color w:val="000000"/>
          <w:spacing w:val="-3"/>
        </w:rPr>
        <w:tab/>
        <w:t>-</w:t>
      </w:r>
      <w:r>
        <w:rPr>
          <w:color w:val="000000"/>
          <w:spacing w:val="-3"/>
        </w:rPr>
        <w:tab/>
        <w:t>0.00%</w:t>
      </w:r>
      <w:r>
        <w:rPr>
          <w:color w:val="000000"/>
          <w:spacing w:val="-3"/>
        </w:rPr>
        <w:tab/>
        <w:t>0.00%</w:t>
      </w:r>
      <w:r>
        <w:rPr>
          <w:color w:val="000000"/>
          <w:spacing w:val="-3"/>
        </w:rPr>
        <w:tab/>
        <w:t>0.00%</w:t>
      </w:r>
    </w:p>
    <w:p w:rsidR="00C70460" w:rsidRDefault="00A8658A">
      <w:pPr>
        <w:tabs>
          <w:tab w:val="left" w:pos="2178"/>
          <w:tab w:val="left" w:pos="2810"/>
          <w:tab w:val="left" w:pos="12120"/>
          <w:tab w:val="left" w:pos="19629"/>
        </w:tabs>
        <w:autoSpaceDE w:val="0"/>
        <w:autoSpaceDN w:val="0"/>
        <w:adjustRightInd w:val="0"/>
        <w:spacing w:before="52" w:line="276" w:lineRule="exact"/>
        <w:ind w:left="997" w:firstLine="776"/>
        <w:rPr>
          <w:color w:val="000000"/>
          <w:spacing w:val="-3"/>
        </w:rPr>
      </w:pPr>
      <w:r>
        <w:rPr>
          <w:color w:val="000000"/>
          <w:spacing w:val="-3"/>
        </w:rPr>
        <w:t>47</w:t>
      </w:r>
      <w:r>
        <w:rPr>
          <w:color w:val="000000"/>
          <w:spacing w:val="-3"/>
        </w:rPr>
        <w:tab/>
        <w:t>Total</w:t>
      </w:r>
      <w:r>
        <w:rPr>
          <w:color w:val="000000"/>
          <w:spacing w:val="-3"/>
        </w:rPr>
        <w:tab/>
        <w:t>(sum lines 44-46)</w:t>
      </w:r>
      <w:r>
        <w:rPr>
          <w:color w:val="000000"/>
          <w:spacing w:val="-3"/>
        </w:rPr>
        <w:tab/>
        <w:t>-</w:t>
      </w:r>
      <w:r>
        <w:rPr>
          <w:color w:val="000000"/>
          <w:spacing w:val="-3"/>
        </w:rPr>
        <w:tab/>
        <w:t>0.00%</w:t>
      </w:r>
    </w:p>
    <w:p w:rsidR="00C70460" w:rsidRDefault="00A8658A">
      <w:pPr>
        <w:tabs>
          <w:tab w:val="left" w:pos="2178"/>
          <w:tab w:val="left" w:pos="22155"/>
        </w:tabs>
        <w:autoSpaceDE w:val="0"/>
        <w:autoSpaceDN w:val="0"/>
        <w:adjustRightInd w:val="0"/>
        <w:spacing w:before="33" w:line="276" w:lineRule="exact"/>
        <w:ind w:left="997" w:firstLine="776"/>
        <w:rPr>
          <w:color w:val="000000"/>
          <w:spacing w:val="-3"/>
        </w:rPr>
      </w:pPr>
      <w:r>
        <w:rPr>
          <w:color w:val="000000"/>
          <w:spacing w:val="-3"/>
        </w:rPr>
        <w:t>48</w:t>
      </w:r>
      <w:r>
        <w:rPr>
          <w:color w:val="000000"/>
          <w:spacing w:val="-3"/>
        </w:rPr>
        <w:tab/>
        <w:t>Line 47 x line 42</w:t>
      </w:r>
      <w:r>
        <w:rPr>
          <w:color w:val="000000"/>
          <w:spacing w:val="-3"/>
        </w:rPr>
        <w:tab/>
        <w:t>-</w:t>
      </w:r>
    </w:p>
    <w:p w:rsidR="00C70460" w:rsidRDefault="00C70460">
      <w:pPr>
        <w:autoSpaceDE w:val="0"/>
        <w:autoSpaceDN w:val="0"/>
        <w:adjustRightInd w:val="0"/>
        <w:spacing w:line="276" w:lineRule="exact"/>
        <w:ind w:left="997"/>
        <w:rPr>
          <w:color w:val="000000"/>
          <w:spacing w:val="-3"/>
        </w:rPr>
      </w:pPr>
    </w:p>
    <w:p w:rsidR="00C70460" w:rsidRDefault="00A8658A">
      <w:pPr>
        <w:tabs>
          <w:tab w:val="left" w:pos="2178"/>
        </w:tabs>
        <w:autoSpaceDE w:val="0"/>
        <w:autoSpaceDN w:val="0"/>
        <w:adjustRightInd w:val="0"/>
        <w:spacing w:before="67" w:line="276" w:lineRule="exact"/>
        <w:ind w:left="997" w:firstLine="776"/>
        <w:rPr>
          <w:color w:val="000000"/>
          <w:spacing w:val="-3"/>
        </w:rPr>
      </w:pPr>
      <w:r>
        <w:rPr>
          <w:color w:val="000000"/>
          <w:spacing w:val="-3"/>
        </w:rPr>
        <w:t>49</w:t>
      </w:r>
      <w:r>
        <w:rPr>
          <w:color w:val="000000"/>
          <w:spacing w:val="-3"/>
        </w:rPr>
        <w:tab/>
        <w:t>INCOME TAXES</w:t>
      </w:r>
    </w:p>
    <w:p w:rsidR="00C70460" w:rsidRDefault="00A8658A">
      <w:pPr>
        <w:tabs>
          <w:tab w:val="left" w:pos="2494"/>
          <w:tab w:val="left" w:pos="12119"/>
        </w:tabs>
        <w:autoSpaceDE w:val="0"/>
        <w:autoSpaceDN w:val="0"/>
        <w:adjustRightInd w:val="0"/>
        <w:spacing w:before="34" w:line="276" w:lineRule="exact"/>
        <w:ind w:left="997" w:firstLine="776"/>
        <w:rPr>
          <w:color w:val="000000"/>
          <w:spacing w:val="-3"/>
        </w:rPr>
      </w:pPr>
      <w:r>
        <w:rPr>
          <w:color w:val="000000"/>
          <w:spacing w:val="-3"/>
        </w:rPr>
        <w:t>50</w:t>
      </w:r>
      <w:r>
        <w:rPr>
          <w:color w:val="000000"/>
          <w:spacing w:val="-3"/>
        </w:rPr>
        <w:tab/>
      </w:r>
      <w:r>
        <w:rPr>
          <w:color w:val="000000"/>
          <w:spacing w:val="-2"/>
        </w:rPr>
        <w:t xml:space="preserve">T=1 - {[(1 - SIT) * (1 - </w:t>
      </w:r>
      <w:r>
        <w:rPr>
          <w:color w:val="000000"/>
          <w:spacing w:val="-2"/>
        </w:rPr>
        <w:t>FIT)] / (1 - SIT * FIT * p)} =  (Appendix A, line 61)</w:t>
      </w:r>
      <w:r>
        <w:rPr>
          <w:color w:val="000000"/>
          <w:spacing w:val="-2"/>
        </w:rPr>
        <w:tab/>
      </w:r>
      <w:r>
        <w:rPr>
          <w:color w:val="000000"/>
          <w:spacing w:val="-3"/>
        </w:rPr>
        <w:t>-</w:t>
      </w:r>
    </w:p>
    <w:p w:rsidR="00C70460" w:rsidRDefault="00A8658A">
      <w:pPr>
        <w:tabs>
          <w:tab w:val="left" w:pos="2494"/>
          <w:tab w:val="left" w:pos="12119"/>
        </w:tabs>
        <w:autoSpaceDE w:val="0"/>
        <w:autoSpaceDN w:val="0"/>
        <w:adjustRightInd w:val="0"/>
        <w:spacing w:before="33" w:line="276" w:lineRule="exact"/>
        <w:ind w:left="997" w:firstLine="776"/>
        <w:rPr>
          <w:color w:val="000000"/>
          <w:spacing w:val="-3"/>
        </w:rPr>
      </w:pPr>
      <w:r>
        <w:rPr>
          <w:color w:val="000000"/>
          <w:spacing w:val="-3"/>
        </w:rPr>
        <w:t>51</w:t>
      </w:r>
      <w:r>
        <w:rPr>
          <w:color w:val="000000"/>
          <w:spacing w:val="-3"/>
        </w:rPr>
        <w:tab/>
        <w:t>CIT=(T/1-T) * (1-(WCLTD/R)) =</w:t>
      </w:r>
      <w:r>
        <w:rPr>
          <w:color w:val="000000"/>
          <w:spacing w:val="-3"/>
        </w:rPr>
        <w:tab/>
        <w:t>-</w:t>
      </w:r>
    </w:p>
    <w:p w:rsidR="00C70460" w:rsidRDefault="00A8658A">
      <w:pPr>
        <w:tabs>
          <w:tab w:val="left" w:pos="2620"/>
        </w:tabs>
        <w:autoSpaceDE w:val="0"/>
        <w:autoSpaceDN w:val="0"/>
        <w:adjustRightInd w:val="0"/>
        <w:spacing w:before="34" w:line="276" w:lineRule="exact"/>
        <w:ind w:left="997" w:firstLine="776"/>
        <w:rPr>
          <w:color w:val="000000"/>
          <w:spacing w:val="-3"/>
        </w:rPr>
      </w:pPr>
      <w:r>
        <w:rPr>
          <w:color w:val="000000"/>
          <w:spacing w:val="-3"/>
        </w:rPr>
        <w:t>52</w:t>
      </w:r>
      <w:r>
        <w:rPr>
          <w:color w:val="000000"/>
          <w:spacing w:val="-3"/>
        </w:rPr>
        <w:tab/>
        <w:t>where WCLTD=(line 44) and R= (line 47)</w:t>
      </w:r>
    </w:p>
    <w:p w:rsidR="00C70460" w:rsidRDefault="00A8658A">
      <w:pPr>
        <w:tabs>
          <w:tab w:val="left" w:pos="2620"/>
        </w:tabs>
        <w:autoSpaceDE w:val="0"/>
        <w:autoSpaceDN w:val="0"/>
        <w:adjustRightInd w:val="0"/>
        <w:spacing w:before="33" w:line="276" w:lineRule="exact"/>
        <w:ind w:left="997" w:firstLine="776"/>
        <w:rPr>
          <w:color w:val="000000"/>
          <w:spacing w:val="-3"/>
        </w:rPr>
      </w:pPr>
      <w:r>
        <w:rPr>
          <w:color w:val="000000"/>
          <w:spacing w:val="-3"/>
        </w:rPr>
        <w:t>53</w:t>
      </w:r>
      <w:r>
        <w:rPr>
          <w:color w:val="000000"/>
          <w:spacing w:val="-3"/>
        </w:rPr>
        <w:tab/>
        <w:t>and FIT, SIT &amp; p are as given in footnote E on Appendix A.</w:t>
      </w:r>
    </w:p>
    <w:p w:rsidR="00C70460" w:rsidRDefault="00A8658A">
      <w:pPr>
        <w:tabs>
          <w:tab w:val="left" w:pos="2557"/>
          <w:tab w:val="left" w:pos="3630"/>
          <w:tab w:val="left" w:pos="12119"/>
        </w:tabs>
        <w:autoSpaceDE w:val="0"/>
        <w:autoSpaceDN w:val="0"/>
        <w:adjustRightInd w:val="0"/>
        <w:spacing w:before="33" w:line="276" w:lineRule="exact"/>
        <w:ind w:left="997" w:firstLine="776"/>
        <w:rPr>
          <w:color w:val="000000"/>
          <w:spacing w:val="-3"/>
        </w:rPr>
      </w:pPr>
      <w:r>
        <w:rPr>
          <w:color w:val="000000"/>
          <w:spacing w:val="-3"/>
        </w:rPr>
        <w:t>54</w:t>
      </w:r>
      <w:r>
        <w:rPr>
          <w:color w:val="000000"/>
          <w:spacing w:val="-3"/>
        </w:rPr>
        <w:tab/>
        <w:t>1 / (1 - T)</w:t>
      </w:r>
      <w:r>
        <w:rPr>
          <w:color w:val="000000"/>
          <w:spacing w:val="-3"/>
        </w:rPr>
        <w:tab/>
        <w:t>= (T from line 50)</w:t>
      </w:r>
      <w:r>
        <w:rPr>
          <w:color w:val="000000"/>
          <w:spacing w:val="-3"/>
        </w:rPr>
        <w:tab/>
        <w:t>-</w:t>
      </w:r>
    </w:p>
    <w:p w:rsidR="00C70460" w:rsidRDefault="00A8658A">
      <w:pPr>
        <w:tabs>
          <w:tab w:val="left" w:pos="2178"/>
          <w:tab w:val="left" w:pos="12119"/>
        </w:tabs>
        <w:autoSpaceDE w:val="0"/>
        <w:autoSpaceDN w:val="0"/>
        <w:adjustRightInd w:val="0"/>
        <w:spacing w:before="34" w:line="276" w:lineRule="exact"/>
        <w:ind w:left="997" w:firstLine="776"/>
        <w:rPr>
          <w:color w:val="000000"/>
          <w:spacing w:val="-3"/>
        </w:rPr>
      </w:pPr>
      <w:r>
        <w:rPr>
          <w:color w:val="000000"/>
          <w:spacing w:val="-3"/>
        </w:rPr>
        <w:t>55</w:t>
      </w:r>
      <w:r>
        <w:rPr>
          <w:color w:val="000000"/>
          <w:spacing w:val="-3"/>
        </w:rPr>
        <w:tab/>
        <w:t xml:space="preserve">Amortized Investment </w:t>
      </w:r>
      <w:r>
        <w:rPr>
          <w:color w:val="000000"/>
          <w:spacing w:val="-3"/>
        </w:rPr>
        <w:t>Tax Credit (line 14)</w:t>
      </w:r>
      <w:r>
        <w:rPr>
          <w:color w:val="000000"/>
          <w:spacing w:val="-3"/>
        </w:rPr>
        <w:tab/>
        <w:t>-</w:t>
      </w:r>
    </w:p>
    <w:p w:rsidR="00C70460" w:rsidRDefault="00C70460">
      <w:pPr>
        <w:autoSpaceDE w:val="0"/>
        <w:autoSpaceDN w:val="0"/>
        <w:adjustRightInd w:val="0"/>
        <w:spacing w:line="276" w:lineRule="exact"/>
        <w:ind w:left="997"/>
        <w:rPr>
          <w:color w:val="000000"/>
          <w:spacing w:val="-3"/>
        </w:rPr>
      </w:pPr>
    </w:p>
    <w:p w:rsidR="00C70460" w:rsidRDefault="00A8658A">
      <w:pPr>
        <w:tabs>
          <w:tab w:val="left" w:pos="2178"/>
          <w:tab w:val="left" w:pos="12119"/>
          <w:tab w:val="left" w:pos="22155"/>
        </w:tabs>
        <w:autoSpaceDE w:val="0"/>
        <w:autoSpaceDN w:val="0"/>
        <w:adjustRightInd w:val="0"/>
        <w:spacing w:before="67" w:line="276" w:lineRule="exact"/>
        <w:ind w:left="997" w:firstLine="776"/>
        <w:rPr>
          <w:color w:val="000000"/>
          <w:spacing w:val="-3"/>
        </w:rPr>
      </w:pPr>
      <w:r>
        <w:rPr>
          <w:color w:val="000000"/>
          <w:spacing w:val="-3"/>
        </w:rPr>
        <w:t>56</w:t>
      </w:r>
      <w:r>
        <w:rPr>
          <w:color w:val="000000"/>
          <w:spacing w:val="-3"/>
        </w:rPr>
        <w:tab/>
        <w:t>Income Tax Calculation = line 51 * line 48 * (1-n)</w:t>
      </w:r>
      <w:r>
        <w:rPr>
          <w:color w:val="000000"/>
          <w:spacing w:val="-3"/>
        </w:rPr>
        <w:tab/>
        <w:t>-</w:t>
      </w:r>
      <w:r>
        <w:rPr>
          <w:color w:val="000000"/>
          <w:spacing w:val="-3"/>
        </w:rPr>
        <w:tab/>
        <w:t>-</w:t>
      </w:r>
    </w:p>
    <w:p w:rsidR="00C70460" w:rsidRDefault="00A8658A">
      <w:pPr>
        <w:tabs>
          <w:tab w:val="left" w:pos="2178"/>
          <w:tab w:val="left" w:pos="12119"/>
          <w:tab w:val="left" w:pos="14046"/>
          <w:tab w:val="left" w:pos="16496"/>
          <w:tab w:val="left" w:pos="22155"/>
        </w:tabs>
        <w:autoSpaceDE w:val="0"/>
        <w:autoSpaceDN w:val="0"/>
        <w:adjustRightInd w:val="0"/>
        <w:spacing w:before="33" w:line="276" w:lineRule="exact"/>
        <w:ind w:left="997" w:firstLine="776"/>
        <w:rPr>
          <w:color w:val="000000"/>
          <w:spacing w:val="-3"/>
        </w:rPr>
      </w:pPr>
      <w:r>
        <w:rPr>
          <w:color w:val="000000"/>
          <w:spacing w:val="-3"/>
        </w:rPr>
        <w:t>57</w:t>
      </w:r>
      <w:r>
        <w:rPr>
          <w:color w:val="000000"/>
          <w:spacing w:val="-3"/>
        </w:rPr>
        <w:tab/>
        <w:t>ITC adjustment (line 54 * line 55)  * (1-n)</w:t>
      </w:r>
      <w:r>
        <w:rPr>
          <w:color w:val="000000"/>
          <w:spacing w:val="-3"/>
        </w:rPr>
        <w:tab/>
        <w:t>-</w:t>
      </w:r>
      <w:r>
        <w:rPr>
          <w:color w:val="000000"/>
          <w:spacing w:val="-3"/>
        </w:rPr>
        <w:tab/>
        <w:t>NP</w:t>
      </w:r>
      <w:r>
        <w:rPr>
          <w:color w:val="000000"/>
          <w:spacing w:val="-3"/>
        </w:rPr>
        <w:tab/>
        <w:t>-</w:t>
      </w:r>
      <w:r>
        <w:rPr>
          <w:color w:val="000000"/>
          <w:spacing w:val="-3"/>
        </w:rPr>
        <w:tab/>
        <w:t>-</w:t>
      </w:r>
    </w:p>
    <w:p w:rsidR="00C70460" w:rsidRDefault="00A8658A">
      <w:pPr>
        <w:tabs>
          <w:tab w:val="left" w:pos="2178"/>
          <w:tab w:val="left" w:pos="5305"/>
          <w:tab w:val="left" w:pos="12120"/>
          <w:tab w:val="left" w:pos="22155"/>
        </w:tabs>
        <w:autoSpaceDE w:val="0"/>
        <w:autoSpaceDN w:val="0"/>
        <w:adjustRightInd w:val="0"/>
        <w:spacing w:before="33" w:line="276" w:lineRule="exact"/>
        <w:ind w:left="997" w:firstLine="776"/>
        <w:rPr>
          <w:color w:val="000000"/>
          <w:spacing w:val="-3"/>
        </w:rPr>
      </w:pPr>
      <w:r>
        <w:rPr>
          <w:color w:val="000000"/>
          <w:spacing w:val="-3"/>
        </w:rPr>
        <w:t>58</w:t>
      </w:r>
      <w:r>
        <w:rPr>
          <w:color w:val="000000"/>
          <w:spacing w:val="-3"/>
        </w:rPr>
        <w:tab/>
        <w:t>Total Income Taxes</w:t>
      </w:r>
      <w:r>
        <w:rPr>
          <w:color w:val="000000"/>
          <w:spacing w:val="-3"/>
        </w:rPr>
        <w:tab/>
        <w:t>(line 56 plus line 57)</w:t>
      </w:r>
      <w:r>
        <w:rPr>
          <w:color w:val="000000"/>
          <w:spacing w:val="-3"/>
        </w:rPr>
        <w:tab/>
        <w:t>-</w:t>
      </w:r>
      <w:r>
        <w:rPr>
          <w:color w:val="000000"/>
          <w:spacing w:val="-3"/>
        </w:rPr>
        <w:tab/>
        <w:t>-</w:t>
      </w:r>
    </w:p>
    <w:p w:rsidR="00C70460" w:rsidRDefault="00C70460">
      <w:pPr>
        <w:autoSpaceDE w:val="0"/>
        <w:autoSpaceDN w:val="0"/>
        <w:adjustRightInd w:val="0"/>
        <w:spacing w:line="276" w:lineRule="exact"/>
        <w:ind w:left="1774"/>
        <w:rPr>
          <w:color w:val="000000"/>
          <w:spacing w:val="-3"/>
        </w:rPr>
      </w:pPr>
    </w:p>
    <w:p w:rsidR="00C70460" w:rsidRDefault="00C70460">
      <w:pPr>
        <w:autoSpaceDE w:val="0"/>
        <w:autoSpaceDN w:val="0"/>
        <w:adjustRightInd w:val="0"/>
        <w:spacing w:line="276" w:lineRule="exact"/>
        <w:ind w:left="1774"/>
        <w:rPr>
          <w:color w:val="000000"/>
          <w:spacing w:val="-3"/>
        </w:rPr>
      </w:pPr>
    </w:p>
    <w:p w:rsidR="00C70460" w:rsidRDefault="00A8658A">
      <w:pPr>
        <w:tabs>
          <w:tab w:val="left" w:pos="2178"/>
          <w:tab w:val="left" w:pos="12600"/>
          <w:tab w:val="left" w:pos="22155"/>
        </w:tabs>
        <w:autoSpaceDE w:val="0"/>
        <w:autoSpaceDN w:val="0"/>
        <w:adjustRightInd w:val="0"/>
        <w:spacing w:before="101" w:line="276" w:lineRule="exact"/>
        <w:ind w:left="1774"/>
        <w:rPr>
          <w:color w:val="000000"/>
          <w:spacing w:val="-3"/>
        </w:rPr>
      </w:pPr>
      <w:r>
        <w:rPr>
          <w:color w:val="000000"/>
          <w:spacing w:val="-3"/>
        </w:rPr>
        <w:t>59</w:t>
      </w:r>
      <w:r>
        <w:rPr>
          <w:color w:val="000000"/>
          <w:spacing w:val="-3"/>
        </w:rPr>
        <w:tab/>
        <w:t>Return and Income Taxes with 1% Increase in the Equity Ratio</w:t>
      </w:r>
      <w:r>
        <w:rPr>
          <w:color w:val="000000"/>
          <w:spacing w:val="-3"/>
        </w:rPr>
        <w:tab/>
        <w:t>Sum</w:t>
      </w:r>
      <w:r>
        <w:rPr>
          <w:color w:val="000000"/>
          <w:spacing w:val="-3"/>
        </w:rPr>
        <w:t xml:space="preserve"> lines 48 and 58</w:t>
      </w:r>
      <w:r>
        <w:rPr>
          <w:color w:val="000000"/>
          <w:spacing w:val="-3"/>
        </w:rPr>
        <w:tab/>
        <w:t>-</w:t>
      </w:r>
    </w:p>
    <w:p w:rsidR="00C70460" w:rsidRDefault="00A8658A">
      <w:pPr>
        <w:tabs>
          <w:tab w:val="left" w:pos="2178"/>
          <w:tab w:val="left" w:pos="12600"/>
          <w:tab w:val="left" w:pos="22155"/>
        </w:tabs>
        <w:autoSpaceDE w:val="0"/>
        <w:autoSpaceDN w:val="0"/>
        <w:adjustRightInd w:val="0"/>
        <w:spacing w:before="33" w:line="276" w:lineRule="exact"/>
        <w:ind w:left="1774"/>
        <w:rPr>
          <w:color w:val="000000"/>
          <w:spacing w:val="-3"/>
        </w:rPr>
      </w:pPr>
      <w:r>
        <w:rPr>
          <w:color w:val="000000"/>
          <w:spacing w:val="-3"/>
        </w:rPr>
        <w:t>60</w:t>
      </w:r>
      <w:r>
        <w:rPr>
          <w:color w:val="000000"/>
          <w:spacing w:val="-3"/>
        </w:rPr>
        <w:tab/>
        <w:t>Rate Base</w:t>
      </w:r>
      <w:r>
        <w:rPr>
          <w:color w:val="000000"/>
          <w:spacing w:val="-3"/>
        </w:rPr>
        <w:tab/>
        <w:t>Line 42</w:t>
      </w:r>
      <w:r>
        <w:rPr>
          <w:color w:val="000000"/>
          <w:spacing w:val="-3"/>
        </w:rPr>
        <w:tab/>
        <w:t>-</w:t>
      </w:r>
    </w:p>
    <w:p w:rsidR="00C70460" w:rsidRDefault="00A8658A">
      <w:pPr>
        <w:tabs>
          <w:tab w:val="left" w:pos="2178"/>
          <w:tab w:val="left" w:pos="12600"/>
          <w:tab w:val="left" w:pos="22155"/>
        </w:tabs>
        <w:autoSpaceDE w:val="0"/>
        <w:autoSpaceDN w:val="0"/>
        <w:adjustRightInd w:val="0"/>
        <w:spacing w:before="33" w:line="276" w:lineRule="exact"/>
        <w:ind w:left="1774"/>
        <w:rPr>
          <w:color w:val="000000"/>
          <w:spacing w:val="-3"/>
        </w:rPr>
      </w:pPr>
      <w:r>
        <w:rPr>
          <w:color w:val="000000"/>
          <w:spacing w:val="-3"/>
        </w:rPr>
        <w:t>61</w:t>
      </w:r>
      <w:r>
        <w:rPr>
          <w:color w:val="000000"/>
          <w:spacing w:val="-3"/>
        </w:rPr>
        <w:tab/>
        <w:t>Return and Income Taxes with 1% Increase in the Equity Ratio</w:t>
      </w:r>
      <w:r>
        <w:rPr>
          <w:color w:val="000000"/>
          <w:spacing w:val="-3"/>
        </w:rPr>
        <w:tab/>
        <w:t>Line 59 / line 60</w:t>
      </w:r>
      <w:r>
        <w:rPr>
          <w:color w:val="000000"/>
          <w:spacing w:val="-3"/>
        </w:rPr>
        <w:tab/>
        <w:t>-</w:t>
      </w:r>
    </w:p>
    <w:p w:rsidR="00C70460" w:rsidRDefault="00A8658A">
      <w:pPr>
        <w:tabs>
          <w:tab w:val="left" w:pos="2178"/>
          <w:tab w:val="left" w:pos="12600"/>
          <w:tab w:val="left" w:pos="22155"/>
        </w:tabs>
        <w:autoSpaceDE w:val="0"/>
        <w:autoSpaceDN w:val="0"/>
        <w:adjustRightInd w:val="0"/>
        <w:spacing w:before="34" w:line="276" w:lineRule="exact"/>
        <w:ind w:left="1774"/>
        <w:rPr>
          <w:color w:val="000000"/>
          <w:spacing w:val="-3"/>
        </w:rPr>
      </w:pPr>
      <w:r>
        <w:rPr>
          <w:color w:val="000000"/>
          <w:spacing w:val="-3"/>
        </w:rPr>
        <w:t>62</w:t>
      </w:r>
      <w:r>
        <w:rPr>
          <w:color w:val="000000"/>
          <w:spacing w:val="-3"/>
        </w:rPr>
        <w:tab/>
        <w:t>Difference between Base ROE and 1% Increase in the Equity Ratio</w:t>
      </w:r>
      <w:r>
        <w:rPr>
          <w:color w:val="000000"/>
          <w:spacing w:val="-3"/>
        </w:rPr>
        <w:tab/>
        <w:t>Line 61 - Line 20</w:t>
      </w:r>
      <w:r>
        <w:rPr>
          <w:color w:val="000000"/>
          <w:spacing w:val="-3"/>
        </w:rPr>
        <w:tab/>
        <w:t>-</w:t>
      </w:r>
      <w:r>
        <w:rPr>
          <w:color w:val="000000"/>
          <w:spacing w:val="-3"/>
        </w:rPr>
        <w:pict>
          <v:polyline id="_x0000_s1362" style="position:absolute;left:0;text-align:left;z-index:-251065344;mso-position-horizontal-relative:page;mso-position-vertical-relative:page" points="554.2pt,267.25pt,700.4pt,267.25pt,700.4pt,265.35pt,554.2pt,265.35pt,554.2pt,267.25pt" coordsize="2924,38" o:allowincell="f" fillcolor="black" stroked="f">
            <v:path arrowok="t"/>
            <w10:wrap anchorx="page" anchory="page"/>
          </v:polyline>
        </w:pict>
      </w:r>
      <w:r>
        <w:rPr>
          <w:color w:val="000000"/>
          <w:spacing w:val="-3"/>
        </w:rPr>
        <w:pict>
          <v:polyline id="_x0000_s1363" style="position:absolute;left:0;text-align:left;z-index:-251064320;mso-position-horizontal-relative:page;mso-position-vertical-relative:page" points="775.25pt,267.25pt,846.95pt,267.25pt,846.95pt,265.35pt,775.25pt,265.35pt,775.25pt,267.25pt" coordsize="1434,38" o:allowincell="f" fillcolor="black" stroked="f">
            <v:path arrowok="t"/>
            <w10:wrap anchorx="page" anchory="page"/>
          </v:polyline>
        </w:pict>
      </w:r>
      <w:r>
        <w:rPr>
          <w:color w:val="000000"/>
          <w:spacing w:val="-3"/>
        </w:rPr>
        <w:pict>
          <v:polyline id="_x0000_s1364" style="position:absolute;left:0;text-align:left;z-index:-251063296;mso-position-horizontal-relative:page;mso-position-vertical-relative:page" points="554.2pt,314.3pt,628.1pt,314.3pt,628.1pt,312.4pt,554.2pt,312.4pt,554.2pt,314.3pt" coordsize="1478,38" o:allowincell="f" fillcolor="black" stroked="f">
            <v:path arrowok="t"/>
            <w10:wrap anchorx="page" anchory="page"/>
          </v:polyline>
        </w:pict>
      </w:r>
      <w:r>
        <w:rPr>
          <w:color w:val="000000"/>
          <w:spacing w:val="-3"/>
        </w:rPr>
        <w:pict>
          <v:line id="_x0000_s1365" style="position:absolute;left:0;text-align:left;z-index:-251058176;mso-position-horizontal-relative:page;mso-position-vertical-relative:page" from="106.7pt,514.2pt" to="628.1pt,514.2pt" o:allowincell="f">
            <w10:wrap anchorx="page" anchory="page"/>
          </v:line>
        </w:pict>
      </w:r>
      <w:r>
        <w:rPr>
          <w:color w:val="000000"/>
          <w:spacing w:val="-3"/>
        </w:rPr>
        <w:pict>
          <v:polyline id="_x0000_s1366" style="position:absolute;left:0;text-align:left;z-index:-251056128;mso-position-horizontal-relative:page;mso-position-vertical-relative:page" points="106.7pt,515.2pt,628.1pt,515.2pt,628.1pt,514.2pt,106.7pt,514.2pt,106.7pt,515.2pt" coordsize="10428,20" o:allowincell="f" fillcolor="black" stroked="f">
            <v:path arrowok="t"/>
            <w10:wrap anchorx="page" anchory="page"/>
          </v:polyline>
        </w:pict>
      </w:r>
      <w:r>
        <w:rPr>
          <w:color w:val="000000"/>
          <w:spacing w:val="-3"/>
        </w:rPr>
        <w:pict>
          <v:polyline id="_x0000_s1367" style="position:absolute;left:0;text-align:left;z-index:-251054080;mso-position-horizontal-relative:page;mso-position-vertical-relative:page" points="554.2pt,779.15pt,700.4pt,779.15pt,700.4pt,777.25pt,554.2pt,777.25pt,554.2pt,779.15pt" coordsize="2924,38" o:allowincell="f" fillcolor="black" stroked="f">
            <v:path arrowok="t"/>
            <w10:wrap anchorx="page" anchory="page"/>
          </v:polyline>
        </w:pict>
      </w:r>
      <w:r>
        <w:rPr>
          <w:color w:val="000000"/>
          <w:spacing w:val="-3"/>
        </w:rPr>
        <w:pict>
          <v:polyline id="_x0000_s1368" style="position:absolute;left:0;text-align:left;z-index:-251051008;mso-position-horizontal-relative:page;mso-position-vertical-relative:page" points="775.25pt,779.15pt,846.95pt,779.15pt,846.95pt,777.25pt,775.25pt,777.25pt,775.25pt,779.15pt" coordsize="1434,38" o:allowincell="f" fillcolor="black" stroked="f">
            <v:path arrowok="t"/>
            <w10:wrap anchorx="page" anchory="page"/>
          </v:polyline>
        </w:pict>
      </w:r>
      <w:r>
        <w:rPr>
          <w:color w:val="000000"/>
          <w:spacing w:val="-3"/>
        </w:rPr>
        <w:pict>
          <v:polyline id="_x0000_s1369" style="position:absolute;left:0;text-align:left;z-index:-251047936;mso-position-horizontal-relative:page;mso-position-vertical-relative:page" points="554.2pt,826.2pt,628.1pt,826.2pt,628.1pt,824.3pt,554.2pt,824.3pt,554.2pt,826.2pt" coordsize="1478,38" o:allowincell="f" fillcolor="black" stroked="f">
            <v:path arrowok="t"/>
            <w10:wrap anchorx="page" anchory="page"/>
          </v:polyline>
        </w:pict>
      </w:r>
      <w:r>
        <w:rPr>
          <w:color w:val="000000"/>
          <w:spacing w:val="-3"/>
        </w:rPr>
        <w:pict>
          <v:line id="_x0000_s1370" style="position:absolute;left:0;text-align:left;z-index:-251041792;mso-position-horizontal-relative:page;mso-position-vertical-relative:page" from="106.7pt,1026.1pt" to="628.1pt,1026.1pt" o:allowincell="f">
            <w10:wrap anchorx="page" anchory="page"/>
          </v:line>
        </w:pict>
      </w:r>
      <w:r>
        <w:rPr>
          <w:color w:val="000000"/>
          <w:spacing w:val="-3"/>
        </w:rPr>
        <w:pict>
          <v:polyline id="_x0000_s1371" style="position:absolute;left:0;text-align:left;z-index:-251036672;mso-position-horizontal-relative:page;mso-position-vertical-relative:page" points="106.7pt,1027.1pt,628.1pt,1027.1pt,628.1pt,1026.1pt,106.7pt,1026.1pt,106.7pt,1027.1pt" coordsize="10428,20" o:allowincell="f" fillcolor="black" stroked="f">
            <v:path arrowok="t"/>
            <w10:wrap anchorx="page" anchory="page"/>
          </v:polyline>
        </w:pict>
      </w:r>
      <w:r>
        <w:rPr>
          <w:color w:val="000000"/>
          <w:spacing w:val="-3"/>
        </w:rPr>
        <w:pict>
          <v:polyline id="_x0000_s1372" style="position:absolute;left:0;text-align:left;z-index:-251034624;mso-position-horizontal-relative:page;mso-position-vertical-relative:page" points="925.55pt,267.25pt,1014.95pt,267.25pt,1014.95pt,265.35pt,925.55pt,265.35pt,925.55pt,267.25pt" coordsize="1788,38" o:allowincell="f" fillcolor="black" stroked="f">
            <v:path arrowok="t"/>
            <w10:wrap anchorx="page" anchory="page"/>
          </v:polyline>
        </w:pict>
      </w:r>
      <w:r>
        <w:rPr>
          <w:color w:val="000000"/>
          <w:spacing w:val="-3"/>
        </w:rPr>
        <w:pict>
          <v:polyline id="_x0000_s1373" style="position:absolute;left:0;text-align:left;z-index:-251033600;mso-position-horizontal-relative:page;mso-position-vertical-relative:page" points="925.55pt,314.3pt,1014.95pt,314.3pt,1014.95pt,312.4pt,925.55pt,312.4pt,925.55pt,314.3pt" coordsize="1788,38" o:allowincell="f" fillcolor="black" stroked="f">
            <v:path arrowok="t"/>
            <w10:wrap anchorx="page" anchory="page"/>
          </v:polyline>
        </w:pict>
      </w:r>
      <w:r>
        <w:rPr>
          <w:color w:val="000000"/>
          <w:spacing w:val="-3"/>
        </w:rPr>
        <w:pict>
          <v:line id="_x0000_s1374" style="position:absolute;left:0;text-align:left;z-index:-251032576;mso-position-horizontal-relative:page;mso-position-vertical-relative:page" from="1014.6pt,514.2pt" to="1129.85pt,514.2pt" o:allowincell="f">
            <w10:wrap anchorx="page" anchory="page"/>
          </v:line>
        </w:pict>
      </w:r>
      <w:r>
        <w:rPr>
          <w:color w:val="000000"/>
          <w:spacing w:val="-3"/>
        </w:rPr>
        <w:pict>
          <v:polyline id="_x0000_s1375" style="position:absolute;left:0;text-align:left;z-index:-251031552;mso-position-horizontal-relative:page;mso-position-vertical-relative:page" points="1014.6pt,515.2pt,1129.9pt,515.2pt,1129.9pt,514.2pt,1014.6pt,514.2pt,1014.6pt,515.2pt" coordsize="2306,20" o:allowincell="f" fillcolor="black" stroked="f">
            <v:path arrowok="t"/>
            <w10:wrap anchorx="page" anchory="page"/>
          </v:polyline>
        </w:pict>
      </w:r>
      <w:r>
        <w:rPr>
          <w:color w:val="000000"/>
          <w:spacing w:val="-3"/>
        </w:rPr>
        <w:pict>
          <v:polyline id="_x0000_s1376" style="position:absolute;left:0;text-align:left;z-index:-251030528;mso-position-horizontal-relative:page;mso-position-vertical-relative:page" points="925.55pt,779.15pt,1014.95pt,779.15pt,1014.95pt,777.25pt,925.55pt,777.25pt,925.55pt,779.15pt" coordsize="1788,38" o:allowincell="f" fillcolor="black" stroked="f">
            <v:path arrowok="t"/>
            <w10:wrap anchorx="page" anchory="page"/>
          </v:polyline>
        </w:pict>
      </w:r>
      <w:r>
        <w:rPr>
          <w:color w:val="000000"/>
          <w:spacing w:val="-3"/>
        </w:rPr>
        <w:pict>
          <v:polyline id="_x0000_s1377" style="position:absolute;left:0;text-align:left;z-index:-251029504;mso-position-horizontal-relative:page;mso-position-vertical-relative:page" points="925.55pt,826.2pt,1014.95pt,826.2pt,1014.95pt,824.3pt,925.55pt,824.3pt,925.55pt,826.2pt" coordsize="1788,38" o:allowincell="f" fillcolor="black" stroked="f">
            <v:path arrowok="t"/>
            <w10:wrap anchorx="page" anchory="page"/>
          </v:polyline>
        </w:pict>
      </w:r>
      <w:r>
        <w:rPr>
          <w:color w:val="000000"/>
          <w:spacing w:val="-3"/>
        </w:rPr>
        <w:pict>
          <v:line id="_x0000_s1378" style="position:absolute;left:0;text-align:left;z-index:-251028480;mso-position-horizontal-relative:page;mso-position-vertical-relative:page" from="1014.6pt,1026.1pt" to="1129.85pt,1026.1pt" o:allowincell="f">
            <w10:wrap anchorx="page" anchory="page"/>
          </v:line>
        </w:pict>
      </w:r>
      <w:r>
        <w:rPr>
          <w:color w:val="000000"/>
          <w:spacing w:val="-3"/>
        </w:rPr>
        <w:pict>
          <v:polyline id="_x0000_s1379" style="position:absolute;left:0;text-align:left;z-index:-251027456;mso-position-horizontal-relative:page;mso-position-vertical-relative:page" points="1014.6pt,1027.1pt,1129.9pt,1027.1pt,1129.9pt,1026.1pt,1014.6pt,1026.1pt,1014.6pt,1027.1pt" coordsize="2306,20" o:allowincell="f" fillcolor="black" stroked="f">
            <v:path arrowok="t"/>
            <w10:wrap anchorx="page" anchory="page"/>
          </v:polyline>
        </w:pict>
      </w:r>
    </w:p>
    <w:p w:rsidR="00C70460" w:rsidRDefault="00C70460">
      <w:pPr>
        <w:autoSpaceDE w:val="0"/>
        <w:autoSpaceDN w:val="0"/>
        <w:adjustRightInd w:val="0"/>
        <w:rPr>
          <w:color w:val="000000"/>
          <w:spacing w:val="-3"/>
        </w:rPr>
        <w:sectPr w:rsidR="00C70460">
          <w:headerReference w:type="even" r:id="rId205"/>
          <w:headerReference w:type="default" r:id="rId206"/>
          <w:footerReference w:type="even" r:id="rId207"/>
          <w:footerReference w:type="default" r:id="rId208"/>
          <w:headerReference w:type="first" r:id="rId209"/>
          <w:footerReference w:type="first" r:id="rId210"/>
          <w:pgSz w:w="31680" w:h="31680" w:orient="landscape"/>
          <w:pgMar w:top="0" w:right="0" w:bottom="0" w:left="0" w:header="720" w:footer="720" w:gutter="0"/>
          <w:cols w:space="720"/>
        </w:sectPr>
      </w:pPr>
    </w:p>
    <w:p w:rsidR="00C70460" w:rsidRDefault="00C70460">
      <w:pPr>
        <w:autoSpaceDE w:val="0"/>
        <w:autoSpaceDN w:val="0"/>
        <w:adjustRightInd w:val="0"/>
        <w:spacing w:line="240" w:lineRule="exact"/>
        <w:rPr>
          <w:color w:val="000000"/>
          <w:spacing w:val="-3"/>
        </w:rPr>
      </w:pPr>
      <w:bookmarkStart w:id="18" w:name="Pg18"/>
      <w:bookmarkEnd w:id="18"/>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C70460">
      <w:pPr>
        <w:autoSpaceDE w:val="0"/>
        <w:autoSpaceDN w:val="0"/>
        <w:adjustRightInd w:val="0"/>
        <w:spacing w:line="276" w:lineRule="exact"/>
        <w:ind w:left="997"/>
        <w:rPr>
          <w:color w:val="000000"/>
          <w:spacing w:val="-3"/>
        </w:rPr>
      </w:pPr>
    </w:p>
    <w:p w:rsidR="00C70460" w:rsidRDefault="00A8658A">
      <w:pPr>
        <w:tabs>
          <w:tab w:val="left" w:pos="2261"/>
        </w:tabs>
        <w:autoSpaceDE w:val="0"/>
        <w:autoSpaceDN w:val="0"/>
        <w:adjustRightInd w:val="0"/>
        <w:spacing w:before="179" w:line="276" w:lineRule="exact"/>
        <w:ind w:left="997" w:firstLine="777"/>
        <w:rPr>
          <w:color w:val="000000"/>
          <w:spacing w:val="-3"/>
        </w:rPr>
      </w:pPr>
      <w:r>
        <w:rPr>
          <w:color w:val="000000"/>
          <w:spacing w:val="-3"/>
        </w:rPr>
        <w:t>63</w:t>
      </w:r>
      <w:r>
        <w:rPr>
          <w:color w:val="000000"/>
          <w:spacing w:val="-3"/>
        </w:rPr>
        <w:tab/>
        <w:t>Revenue Requirement per project including incentives</w:t>
      </w:r>
    </w:p>
    <w:p w:rsidR="00C70460" w:rsidRDefault="00C70460">
      <w:pPr>
        <w:autoSpaceDE w:val="0"/>
        <w:autoSpaceDN w:val="0"/>
        <w:adjustRightInd w:val="0"/>
        <w:spacing w:line="276" w:lineRule="exact"/>
        <w:ind w:left="997"/>
        <w:rPr>
          <w:color w:val="000000"/>
          <w:spacing w:val="-3"/>
        </w:rPr>
      </w:pPr>
    </w:p>
    <w:p w:rsidR="00C70460" w:rsidRDefault="00A8658A">
      <w:pPr>
        <w:tabs>
          <w:tab w:val="left" w:pos="2261"/>
          <w:tab w:val="left" w:pos="5305"/>
          <w:tab w:val="left" w:pos="29254"/>
        </w:tabs>
        <w:autoSpaceDE w:val="0"/>
        <w:autoSpaceDN w:val="0"/>
        <w:adjustRightInd w:val="0"/>
        <w:spacing w:before="67" w:line="276" w:lineRule="exact"/>
        <w:ind w:left="997" w:firstLine="777"/>
        <w:rPr>
          <w:color w:val="000000"/>
          <w:spacing w:val="-3"/>
        </w:rPr>
      </w:pPr>
      <w:r>
        <w:rPr>
          <w:color w:val="000000"/>
          <w:spacing w:val="-3"/>
        </w:rPr>
        <w:t>64</w:t>
      </w:r>
      <w:r>
        <w:rPr>
          <w:color w:val="000000"/>
          <w:spacing w:val="-3"/>
        </w:rPr>
        <w:tab/>
        <w:t>Expense Allocator</w:t>
      </w:r>
      <w:r>
        <w:rPr>
          <w:color w:val="000000"/>
          <w:spacing w:val="-3"/>
        </w:rPr>
        <w:tab/>
      </w:r>
      <w:r>
        <w:rPr>
          <w:color w:val="000000"/>
          <w:spacing w:val="-2"/>
        </w:rPr>
        <w:t xml:space="preserve">[Appendix A, lines 48 and 63, less Appendix A, line 47a (project </w:t>
      </w:r>
      <w:r>
        <w:rPr>
          <w:color w:val="000000"/>
          <w:spacing w:val="-2"/>
        </w:rPr>
        <w:t>specific) / Gross Transmission Plant In Service Column (l).  If Gross Transmission Plant is zero, then the Expense Allocator should be zero] (Note B)</w:t>
      </w:r>
      <w:r>
        <w:rPr>
          <w:color w:val="000000"/>
          <w:spacing w:val="-2"/>
        </w:rPr>
        <w:tab/>
      </w:r>
      <w:r>
        <w:rPr>
          <w:color w:val="000000"/>
          <w:spacing w:val="-3"/>
        </w:rPr>
        <w:t>-</w:t>
      </w:r>
    </w:p>
    <w:p w:rsidR="00C70460" w:rsidRDefault="00A8658A">
      <w:pPr>
        <w:tabs>
          <w:tab w:val="left" w:pos="2260"/>
          <w:tab w:val="left" w:pos="5304"/>
          <w:tab w:val="left" w:pos="29254"/>
        </w:tabs>
        <w:autoSpaceDE w:val="0"/>
        <w:autoSpaceDN w:val="0"/>
        <w:adjustRightInd w:val="0"/>
        <w:spacing w:before="33" w:line="276" w:lineRule="exact"/>
        <w:ind w:left="997" w:firstLine="777"/>
        <w:rPr>
          <w:color w:val="000000"/>
          <w:spacing w:val="-3"/>
        </w:rPr>
      </w:pPr>
      <w:r>
        <w:rPr>
          <w:color w:val="000000"/>
          <w:spacing w:val="-3"/>
        </w:rPr>
        <w:t>65</w:t>
      </w:r>
      <w:r>
        <w:rPr>
          <w:color w:val="000000"/>
          <w:spacing w:val="-3"/>
        </w:rPr>
        <w:tab/>
        <w:t>Base Carrying Charge</w:t>
      </w:r>
      <w:r>
        <w:rPr>
          <w:color w:val="000000"/>
          <w:spacing w:val="-3"/>
        </w:rPr>
        <w:tab/>
        <w:t>Appendix A, Line 106</w:t>
      </w:r>
      <w:r>
        <w:rPr>
          <w:color w:val="000000"/>
          <w:spacing w:val="-3"/>
        </w:rPr>
        <w:tab/>
        <w:t>-</w:t>
      </w:r>
    </w:p>
    <w:p w:rsidR="00C70460" w:rsidRDefault="00C70460">
      <w:pPr>
        <w:autoSpaceDE w:val="0"/>
        <w:autoSpaceDN w:val="0"/>
        <w:adjustRightInd w:val="0"/>
        <w:spacing w:line="276" w:lineRule="exact"/>
        <w:ind w:left="997"/>
        <w:rPr>
          <w:color w:val="000000"/>
          <w:spacing w:val="-3"/>
        </w:rPr>
      </w:pPr>
    </w:p>
    <w:p w:rsidR="00C70460" w:rsidRDefault="00A8658A">
      <w:pPr>
        <w:autoSpaceDE w:val="0"/>
        <w:autoSpaceDN w:val="0"/>
        <w:adjustRightInd w:val="0"/>
        <w:spacing w:before="67" w:line="276" w:lineRule="exact"/>
        <w:ind w:left="997"/>
        <w:rPr>
          <w:color w:val="000000"/>
          <w:spacing w:val="-2"/>
        </w:rPr>
      </w:pPr>
      <w:r>
        <w:rPr>
          <w:color w:val="000000"/>
          <w:spacing w:val="-2"/>
        </w:rPr>
        <w:t>The table below breaks out the total revenue requirement</w:t>
      </w:r>
      <w:r>
        <w:rPr>
          <w:color w:val="000000"/>
          <w:spacing w:val="-2"/>
        </w:rPr>
        <w:t xml:space="preserve"> on Appendix A separately for each investment.  The total of Column (q) must equal the amount shown on Appendix A, Line 3.</w:t>
      </w:r>
    </w:p>
    <w:p w:rsidR="00C70460" w:rsidRDefault="00C70460">
      <w:pPr>
        <w:autoSpaceDE w:val="0"/>
        <w:autoSpaceDN w:val="0"/>
        <w:adjustRightInd w:val="0"/>
        <w:spacing w:line="276" w:lineRule="exact"/>
        <w:ind w:left="997"/>
        <w:rPr>
          <w:color w:val="000000"/>
          <w:spacing w:val="-2"/>
        </w:rPr>
      </w:pPr>
    </w:p>
    <w:p w:rsidR="00C70460" w:rsidRDefault="00A8658A">
      <w:pPr>
        <w:tabs>
          <w:tab w:val="left" w:pos="5305"/>
          <w:tab w:val="left" w:pos="11696"/>
          <w:tab w:val="left" w:pos="13149"/>
          <w:tab w:val="left" w:pos="14627"/>
          <w:tab w:val="left" w:pos="16111"/>
          <w:tab w:val="left" w:pos="17595"/>
          <w:tab w:val="left" w:pos="19269"/>
          <w:tab w:val="left" w:pos="21334"/>
          <w:tab w:val="left" w:pos="23614"/>
          <w:tab w:val="left" w:pos="26267"/>
          <w:tab w:val="left" w:pos="28717"/>
          <w:tab w:val="left" w:pos="30353"/>
          <w:tab w:val="left" w:pos="31680"/>
          <w:tab w:val="left" w:pos="-31191"/>
          <w:tab w:val="left" w:pos="-29240"/>
          <w:tab w:val="left" w:pos="-27288"/>
        </w:tabs>
        <w:autoSpaceDE w:val="0"/>
        <w:autoSpaceDN w:val="0"/>
        <w:adjustRightInd w:val="0"/>
        <w:spacing w:before="61" w:line="276" w:lineRule="exact"/>
        <w:ind w:left="997" w:firstLine="1181"/>
        <w:rPr>
          <w:color w:val="000000"/>
          <w:spacing w:val="-3"/>
        </w:rPr>
      </w:pPr>
      <w:r>
        <w:rPr>
          <w:color w:val="000000"/>
          <w:spacing w:val="-3"/>
        </w:rPr>
        <w:t>(a)</w:t>
      </w:r>
      <w:r>
        <w:rPr>
          <w:color w:val="000000"/>
          <w:spacing w:val="-3"/>
        </w:rPr>
        <w:tab/>
        <w:t>(b)</w:t>
      </w:r>
      <w:r>
        <w:rPr>
          <w:color w:val="000000"/>
          <w:spacing w:val="-3"/>
        </w:rPr>
        <w:tab/>
        <w:t>(c)</w:t>
      </w:r>
      <w:r>
        <w:rPr>
          <w:color w:val="000000"/>
          <w:spacing w:val="-3"/>
        </w:rPr>
        <w:tab/>
        <w:t>(d)</w:t>
      </w:r>
      <w:r>
        <w:rPr>
          <w:color w:val="000000"/>
          <w:spacing w:val="-3"/>
        </w:rPr>
        <w:tab/>
        <w:t>(e)</w:t>
      </w:r>
      <w:r>
        <w:rPr>
          <w:color w:val="000000"/>
          <w:spacing w:val="-3"/>
        </w:rPr>
        <w:tab/>
        <w:t>(f)</w:t>
      </w:r>
      <w:r>
        <w:rPr>
          <w:color w:val="000000"/>
          <w:spacing w:val="-3"/>
        </w:rPr>
        <w:tab/>
        <w:t>(g)</w:t>
      </w:r>
      <w:r>
        <w:rPr>
          <w:color w:val="000000"/>
          <w:spacing w:val="-3"/>
        </w:rPr>
        <w:tab/>
        <w:t>(h)</w:t>
      </w:r>
      <w:r>
        <w:rPr>
          <w:color w:val="000000"/>
          <w:spacing w:val="-3"/>
        </w:rPr>
        <w:tab/>
        <w:t>(i)</w:t>
      </w:r>
      <w:r>
        <w:rPr>
          <w:color w:val="000000"/>
          <w:spacing w:val="-3"/>
        </w:rPr>
        <w:tab/>
        <w:t>(j)</w:t>
      </w:r>
      <w:r>
        <w:rPr>
          <w:color w:val="000000"/>
          <w:spacing w:val="-3"/>
        </w:rPr>
        <w:tab/>
        <w:t>(k)</w:t>
      </w:r>
      <w:r>
        <w:rPr>
          <w:color w:val="000000"/>
          <w:spacing w:val="-3"/>
        </w:rPr>
        <w:tab/>
        <w:t>(l)</w:t>
      </w:r>
      <w:r>
        <w:rPr>
          <w:color w:val="000000"/>
          <w:spacing w:val="-3"/>
        </w:rPr>
        <w:tab/>
        <w:t>(m)</w:t>
      </w:r>
      <w:r>
        <w:rPr>
          <w:color w:val="000000"/>
          <w:spacing w:val="-3"/>
        </w:rPr>
        <w:tab/>
        <w:t>(n)</w:t>
      </w:r>
      <w:r>
        <w:rPr>
          <w:color w:val="000000"/>
          <w:spacing w:val="-3"/>
        </w:rPr>
        <w:tab/>
        <w:t>(o)</w:t>
      </w:r>
      <w:r>
        <w:rPr>
          <w:color w:val="000000"/>
          <w:spacing w:val="-3"/>
        </w:rPr>
        <w:tab/>
        <w:t>(p)</w:t>
      </w:r>
      <w:r>
        <w:rPr>
          <w:color w:val="000000"/>
          <w:spacing w:val="-3"/>
        </w:rPr>
        <w:tab/>
        <w:t>(q)</w:t>
      </w:r>
    </w:p>
    <w:p w:rsidR="00C70460" w:rsidRDefault="00C70460">
      <w:pPr>
        <w:autoSpaceDE w:val="0"/>
        <w:autoSpaceDN w:val="0"/>
        <w:adjustRightInd w:val="0"/>
        <w:spacing w:line="276" w:lineRule="exact"/>
        <w:ind w:left="1578"/>
        <w:rPr>
          <w:color w:val="000000"/>
          <w:spacing w:val="-3"/>
        </w:rPr>
      </w:pPr>
    </w:p>
    <w:p w:rsidR="00C70460" w:rsidRDefault="00C70460">
      <w:pPr>
        <w:autoSpaceDE w:val="0"/>
        <w:autoSpaceDN w:val="0"/>
        <w:adjustRightInd w:val="0"/>
        <w:spacing w:line="276" w:lineRule="exact"/>
        <w:ind w:left="1578"/>
        <w:rPr>
          <w:color w:val="000000"/>
          <w:spacing w:val="-3"/>
        </w:rPr>
      </w:pPr>
    </w:p>
    <w:p w:rsidR="00C70460" w:rsidRDefault="00A8658A">
      <w:pPr>
        <w:tabs>
          <w:tab w:val="left" w:pos="12783"/>
          <w:tab w:val="left" w:pos="20488"/>
          <w:tab w:val="left" w:pos="22926"/>
        </w:tabs>
        <w:autoSpaceDE w:val="0"/>
        <w:autoSpaceDN w:val="0"/>
        <w:adjustRightInd w:val="0"/>
        <w:spacing w:before="50" w:line="276" w:lineRule="exact"/>
        <w:ind w:left="1578" w:firstLine="10010"/>
        <w:rPr>
          <w:color w:val="000000"/>
          <w:spacing w:val="-3"/>
        </w:rPr>
      </w:pPr>
      <w:r>
        <w:rPr>
          <w:color w:val="000000"/>
          <w:spacing w:val="-3"/>
        </w:rPr>
        <w:t>ROE</w:t>
      </w:r>
      <w:r>
        <w:rPr>
          <w:color w:val="000000"/>
          <w:spacing w:val="-3"/>
        </w:rPr>
        <w:tab/>
        <w:t>ROE Base</w:t>
      </w:r>
      <w:r>
        <w:rPr>
          <w:color w:val="000000"/>
          <w:spacing w:val="-3"/>
        </w:rPr>
        <w:tab/>
        <w:t>Equity % in Capital</w:t>
      </w:r>
      <w:r>
        <w:rPr>
          <w:color w:val="000000"/>
          <w:spacing w:val="-3"/>
        </w:rPr>
        <w:tab/>
        <w:t>Impact of Equity</w:t>
      </w:r>
    </w:p>
    <w:p w:rsidR="00C70460" w:rsidRDefault="00A8658A">
      <w:pPr>
        <w:tabs>
          <w:tab w:val="left" w:pos="12991"/>
          <w:tab w:val="left" w:pos="14185"/>
          <w:tab w:val="left" w:pos="20520"/>
          <w:tab w:val="left" w:pos="22661"/>
          <w:tab w:val="left" w:pos="30113"/>
          <w:tab w:val="left" w:pos="31477"/>
          <w:tab w:val="left" w:pos="-29897"/>
          <w:tab w:val="left" w:pos="-27894"/>
        </w:tabs>
        <w:autoSpaceDE w:val="0"/>
        <w:autoSpaceDN w:val="0"/>
        <w:adjustRightInd w:val="0"/>
        <w:spacing w:before="27" w:line="276" w:lineRule="exact"/>
        <w:ind w:left="1578" w:firstLine="9568"/>
        <w:rPr>
          <w:color w:val="000000"/>
          <w:spacing w:val="-3"/>
        </w:rPr>
      </w:pPr>
      <w:r>
        <w:rPr>
          <w:color w:val="000000"/>
          <w:spacing w:val="-3"/>
        </w:rPr>
        <w:t xml:space="preserve">Authorized </w:t>
      </w:r>
      <w:r>
        <w:rPr>
          <w:color w:val="000000"/>
          <w:spacing w:val="-3"/>
        </w:rPr>
        <w:t>by</w:t>
      </w:r>
      <w:r>
        <w:rPr>
          <w:color w:val="000000"/>
          <w:spacing w:val="-3"/>
        </w:rPr>
        <w:tab/>
        <w:t>(From</w:t>
      </w:r>
      <w:r>
        <w:rPr>
          <w:color w:val="000000"/>
          <w:spacing w:val="-3"/>
        </w:rPr>
        <w:tab/>
        <w:t>Incentive %</w:t>
      </w:r>
      <w:r>
        <w:rPr>
          <w:color w:val="000000"/>
          <w:spacing w:val="-3"/>
        </w:rPr>
        <w:tab/>
        <w:t>Structure (% above</w:t>
      </w:r>
      <w:r>
        <w:rPr>
          <w:color w:val="000000"/>
          <w:spacing w:val="-3"/>
        </w:rPr>
        <w:tab/>
        <w:t>Component of Capital</w:t>
      </w:r>
      <w:r>
        <w:rPr>
          <w:color w:val="000000"/>
          <w:spacing w:val="-3"/>
        </w:rPr>
        <w:tab/>
        <w:t>Expense</w:t>
      </w:r>
      <w:r>
        <w:rPr>
          <w:color w:val="000000"/>
          <w:spacing w:val="-3"/>
        </w:rPr>
        <w:tab/>
        <w:t>O&amp;M, Taxes Other</w:t>
      </w:r>
      <w:r>
        <w:rPr>
          <w:color w:val="000000"/>
          <w:spacing w:val="-3"/>
        </w:rPr>
        <w:tab/>
        <w:t>Competitive Bid</w:t>
      </w:r>
      <w:r>
        <w:rPr>
          <w:color w:val="000000"/>
          <w:spacing w:val="-3"/>
        </w:rPr>
        <w:tab/>
        <w:t>Total Revenues</w:t>
      </w:r>
    </w:p>
    <w:p w:rsidR="00C70460" w:rsidRDefault="00A8658A">
      <w:pPr>
        <w:tabs>
          <w:tab w:val="left" w:pos="11229"/>
          <w:tab w:val="left" w:pos="12669"/>
          <w:tab w:val="left" w:pos="14077"/>
          <w:tab w:val="left" w:pos="17046"/>
          <w:tab w:val="left" w:pos="18631"/>
          <w:tab w:val="left" w:pos="20576"/>
          <w:tab w:val="left" w:pos="22654"/>
          <w:tab w:val="left" w:pos="24947"/>
          <w:tab w:val="left" w:pos="28143"/>
          <w:tab w:val="left" w:pos="30075"/>
          <w:tab w:val="left" w:pos="31680"/>
          <w:tab w:val="left" w:pos="-31680"/>
          <w:tab w:val="left" w:pos="-29644"/>
          <w:tab w:val="left" w:pos="-28084"/>
        </w:tabs>
        <w:autoSpaceDE w:val="0"/>
        <w:autoSpaceDN w:val="0"/>
        <w:adjustRightInd w:val="0"/>
        <w:spacing w:before="27" w:line="276" w:lineRule="exact"/>
        <w:ind w:left="1578" w:firstLine="5867"/>
        <w:rPr>
          <w:color w:val="000000"/>
          <w:spacing w:val="-3"/>
        </w:rPr>
      </w:pPr>
      <w:r>
        <w:rPr>
          <w:color w:val="000000"/>
          <w:spacing w:val="-3"/>
        </w:rPr>
        <w:t>Net Investment</w:t>
      </w:r>
      <w:r>
        <w:rPr>
          <w:color w:val="000000"/>
          <w:spacing w:val="-3"/>
        </w:rPr>
        <w:tab/>
        <w:t>FERC (Note</w:t>
      </w:r>
      <w:r>
        <w:rPr>
          <w:color w:val="000000"/>
          <w:spacing w:val="-3"/>
        </w:rPr>
        <w:tab/>
        <w:t>Appendix A,</w:t>
      </w:r>
      <w:r>
        <w:rPr>
          <w:color w:val="000000"/>
          <w:spacing w:val="-3"/>
        </w:rPr>
        <w:tab/>
        <w:t>Authorized by</w:t>
      </w:r>
      <w:r>
        <w:rPr>
          <w:color w:val="000000"/>
          <w:spacing w:val="-3"/>
        </w:rPr>
        <w:tab/>
        <w:t>Col (e) / .01 x</w:t>
      </w:r>
      <w:r>
        <w:rPr>
          <w:color w:val="000000"/>
          <w:spacing w:val="-3"/>
        </w:rPr>
        <w:tab/>
        <w:t>Incentive $ (Col</w:t>
      </w:r>
      <w:r>
        <w:rPr>
          <w:color w:val="000000"/>
          <w:spacing w:val="-3"/>
        </w:rPr>
        <w:tab/>
        <w:t>base %, -% below</w:t>
      </w:r>
      <w:r>
        <w:rPr>
          <w:color w:val="000000"/>
          <w:spacing w:val="-3"/>
        </w:rPr>
        <w:tab/>
        <w:t>Structure(Col (b) x (i)</w:t>
      </w:r>
      <w:r>
        <w:rPr>
          <w:color w:val="000000"/>
          <w:spacing w:val="-3"/>
        </w:rPr>
        <w:tab/>
        <w:t>Base Return a</w:t>
      </w:r>
      <w:r>
        <w:rPr>
          <w:color w:val="000000"/>
          <w:spacing w:val="-3"/>
        </w:rPr>
        <w:t>nd Tax (Line 65</w:t>
      </w:r>
      <w:r>
        <w:rPr>
          <w:color w:val="000000"/>
          <w:spacing w:val="-3"/>
        </w:rPr>
        <w:tab/>
        <w:t>Gross Plant In</w:t>
      </w:r>
      <w:r>
        <w:rPr>
          <w:color w:val="000000"/>
          <w:spacing w:val="-3"/>
        </w:rPr>
        <w:tab/>
        <w:t>Allocator</w:t>
      </w:r>
      <w:r>
        <w:rPr>
          <w:color w:val="000000"/>
          <w:spacing w:val="-3"/>
        </w:rPr>
        <w:tab/>
        <w:t>than Income</w:t>
      </w:r>
      <w:r>
        <w:rPr>
          <w:color w:val="000000"/>
          <w:spacing w:val="-3"/>
        </w:rPr>
        <w:tab/>
        <w:t>Depreciation/Amor</w:t>
      </w:r>
      <w:r>
        <w:rPr>
          <w:color w:val="000000"/>
          <w:spacing w:val="-3"/>
        </w:rPr>
        <w:tab/>
        <w:t>Concession</w:t>
      </w:r>
      <w:r>
        <w:rPr>
          <w:color w:val="000000"/>
          <w:spacing w:val="-3"/>
        </w:rPr>
        <w:tab/>
        <w:t>(Col. (h) + (j) + (k)</w:t>
      </w:r>
    </w:p>
    <w:p w:rsidR="00C70460" w:rsidRDefault="00A8658A">
      <w:pPr>
        <w:tabs>
          <w:tab w:val="left" w:pos="2178"/>
          <w:tab w:val="left" w:pos="7755"/>
          <w:tab w:val="left" w:pos="11703"/>
          <w:tab w:val="left" w:pos="12909"/>
          <w:tab w:val="left" w:pos="14463"/>
          <w:tab w:val="left" w:pos="15858"/>
          <w:tab w:val="left" w:pos="17406"/>
          <w:tab w:val="left" w:pos="18802"/>
          <w:tab w:val="left" w:pos="20381"/>
          <w:tab w:val="left" w:pos="23261"/>
          <w:tab w:val="left" w:pos="25970"/>
          <w:tab w:val="left" w:pos="28016"/>
          <w:tab w:val="left" w:pos="30107"/>
          <w:tab w:val="left" w:pos="31528"/>
          <w:tab w:val="left" w:pos="-31680"/>
          <w:tab w:val="left" w:pos="-29524"/>
          <w:tab w:val="left" w:pos="-27844"/>
        </w:tabs>
        <w:autoSpaceDE w:val="0"/>
        <w:autoSpaceDN w:val="0"/>
        <w:adjustRightInd w:val="0"/>
        <w:spacing w:before="1" w:line="295" w:lineRule="exact"/>
        <w:ind w:left="1578"/>
        <w:rPr>
          <w:color w:val="000000"/>
          <w:spacing w:val="-3"/>
        </w:rPr>
      </w:pPr>
      <w:r>
        <w:rPr>
          <w:color w:val="000000"/>
          <w:spacing w:val="-3"/>
          <w:position w:val="-4"/>
        </w:rPr>
        <w:t>Line</w:t>
      </w:r>
      <w:r>
        <w:rPr>
          <w:color w:val="000000"/>
          <w:spacing w:val="-3"/>
          <w:position w:val="-4"/>
        </w:rPr>
        <w:tab/>
        <w:t>Description</w:t>
      </w:r>
      <w:r>
        <w:rPr>
          <w:color w:val="000000"/>
          <w:spacing w:val="-3"/>
          <w:position w:val="-4"/>
        </w:rPr>
        <w:tab/>
      </w:r>
      <w:r>
        <w:rPr>
          <w:color w:val="000000"/>
          <w:spacing w:val="-3"/>
        </w:rPr>
        <w:t>(Note A)</w:t>
      </w:r>
      <w:r>
        <w:rPr>
          <w:color w:val="000000"/>
          <w:spacing w:val="-3"/>
        </w:rPr>
        <w:tab/>
        <w:t>D)</w:t>
      </w:r>
      <w:r>
        <w:rPr>
          <w:color w:val="000000"/>
          <w:spacing w:val="-3"/>
        </w:rPr>
        <w:tab/>
        <w:t>line 94)</w:t>
      </w:r>
      <w:r>
        <w:rPr>
          <w:color w:val="000000"/>
          <w:spacing w:val="-3"/>
        </w:rPr>
        <w:tab/>
        <w:t>FERC</w:t>
      </w:r>
      <w:r>
        <w:rPr>
          <w:color w:val="000000"/>
          <w:spacing w:val="-3"/>
        </w:rPr>
        <w:tab/>
      </w:r>
      <w:r>
        <w:rPr>
          <w:color w:val="000000"/>
          <w:spacing w:val="-3"/>
          <w:position w:val="-4"/>
        </w:rPr>
        <w:t>Line 41</w:t>
      </w:r>
      <w:r>
        <w:rPr>
          <w:color w:val="000000"/>
          <w:spacing w:val="-3"/>
          <w:position w:val="-4"/>
        </w:rPr>
        <w:tab/>
      </w:r>
      <w:r>
        <w:rPr>
          <w:color w:val="000000"/>
          <w:spacing w:val="-3"/>
        </w:rPr>
        <w:t>Col (f)</w:t>
      </w:r>
      <w:r>
        <w:rPr>
          <w:color w:val="000000"/>
          <w:spacing w:val="-3"/>
        </w:rPr>
        <w:tab/>
        <w:t>(b) x Col (g)</w:t>
      </w:r>
      <w:r>
        <w:rPr>
          <w:color w:val="000000"/>
          <w:spacing w:val="-3"/>
        </w:rPr>
        <w:tab/>
        <w:t>base %)(1 equals 1%)</w:t>
      </w:r>
      <w:r>
        <w:rPr>
          <w:color w:val="000000"/>
          <w:spacing w:val="-3"/>
        </w:rPr>
        <w:tab/>
        <w:t>x Line 62</w:t>
      </w:r>
      <w:r>
        <w:rPr>
          <w:color w:val="000000"/>
          <w:spacing w:val="-3"/>
        </w:rPr>
        <w:tab/>
        <w:t>x Col (b)</w:t>
      </w:r>
      <w:r>
        <w:rPr>
          <w:color w:val="000000"/>
          <w:spacing w:val="-3"/>
        </w:rPr>
        <w:tab/>
        <w:t>Service (Note B)</w:t>
      </w:r>
      <w:r>
        <w:rPr>
          <w:color w:val="000000"/>
          <w:spacing w:val="-3"/>
        </w:rPr>
        <w:tab/>
        <w:t>(line 64)</w:t>
      </w:r>
      <w:r>
        <w:rPr>
          <w:color w:val="000000"/>
          <w:spacing w:val="-3"/>
        </w:rPr>
        <w:tab/>
        <w:t>(Col. (l) x</w:t>
      </w:r>
      <w:r>
        <w:rPr>
          <w:color w:val="000000"/>
          <w:spacing w:val="-3"/>
        </w:rPr>
        <w:t xml:space="preserve"> Col. (n)</w:t>
      </w:r>
      <w:r>
        <w:rPr>
          <w:color w:val="000000"/>
          <w:spacing w:val="-3"/>
        </w:rPr>
        <w:tab/>
        <w:t>tization Expense</w:t>
      </w:r>
      <w:r>
        <w:rPr>
          <w:color w:val="000000"/>
          <w:spacing w:val="-3"/>
        </w:rPr>
        <w:tab/>
        <w:t>(Note C)</w:t>
      </w:r>
      <w:r>
        <w:rPr>
          <w:color w:val="000000"/>
          <w:spacing w:val="-3"/>
        </w:rPr>
        <w:tab/>
        <w:t>+(n) +(o) -(p))</w:t>
      </w:r>
    </w:p>
    <w:p w:rsidR="00C70460" w:rsidRDefault="00A8658A">
      <w:pPr>
        <w:tabs>
          <w:tab w:val="left" w:pos="13338"/>
          <w:tab w:val="left" w:pos="16496"/>
          <w:tab w:val="left" w:pos="18075"/>
          <w:tab w:val="left" w:pos="19856"/>
          <w:tab w:val="left" w:pos="24410"/>
          <w:tab w:val="left" w:pos="27517"/>
          <w:tab w:val="left" w:pos="30903"/>
          <w:tab w:val="left" w:pos="-31680"/>
          <w:tab w:val="left" w:pos="-26618"/>
        </w:tabs>
        <w:autoSpaceDE w:val="0"/>
        <w:autoSpaceDN w:val="0"/>
        <w:adjustRightInd w:val="0"/>
        <w:spacing w:before="98" w:line="276" w:lineRule="exact"/>
        <w:ind w:left="1578" w:firstLine="195"/>
        <w:rPr>
          <w:color w:val="000000"/>
          <w:spacing w:val="-3"/>
        </w:rPr>
      </w:pPr>
      <w:r>
        <w:rPr>
          <w:color w:val="000000"/>
          <w:spacing w:val="-3"/>
        </w:rPr>
        <w:t>66</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39"/>
          <w:tab w:val="left" w:pos="16497"/>
          <w:tab w:val="left" w:pos="18076"/>
          <w:tab w:val="left" w:pos="19857"/>
          <w:tab w:val="left" w:pos="24411"/>
          <w:tab w:val="left" w:pos="27518"/>
          <w:tab w:val="left" w:pos="30903"/>
          <w:tab w:val="left" w:pos="-31680"/>
          <w:tab w:val="left" w:pos="-26618"/>
        </w:tabs>
        <w:autoSpaceDE w:val="0"/>
        <w:autoSpaceDN w:val="0"/>
        <w:adjustRightInd w:val="0"/>
        <w:spacing w:before="34" w:line="276" w:lineRule="exact"/>
        <w:ind w:left="1578" w:firstLine="88"/>
        <w:rPr>
          <w:color w:val="000000"/>
          <w:spacing w:val="-3"/>
        </w:rPr>
      </w:pPr>
      <w:r>
        <w:rPr>
          <w:color w:val="000000"/>
          <w:spacing w:val="-3"/>
        </w:rPr>
        <w:t>66a</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39"/>
          <w:tab w:val="left" w:pos="16497"/>
          <w:tab w:val="left" w:pos="18076"/>
          <w:tab w:val="left" w:pos="19857"/>
          <w:tab w:val="left" w:pos="24411"/>
          <w:tab w:val="left" w:pos="27518"/>
          <w:tab w:val="left" w:pos="30904"/>
          <w:tab w:val="left" w:pos="-31680"/>
          <w:tab w:val="left" w:pos="-26618"/>
        </w:tabs>
        <w:autoSpaceDE w:val="0"/>
        <w:autoSpaceDN w:val="0"/>
        <w:adjustRightInd w:val="0"/>
        <w:spacing w:before="33" w:line="276" w:lineRule="exact"/>
        <w:ind w:left="1578" w:firstLine="76"/>
        <w:rPr>
          <w:color w:val="000000"/>
          <w:spacing w:val="-3"/>
        </w:rPr>
      </w:pPr>
      <w:r>
        <w:rPr>
          <w:color w:val="000000"/>
          <w:spacing w:val="-3"/>
        </w:rPr>
        <w:t>66b</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39"/>
          <w:tab w:val="left" w:pos="16497"/>
          <w:tab w:val="left" w:pos="18076"/>
          <w:tab w:val="left" w:pos="19857"/>
          <w:tab w:val="left" w:pos="24411"/>
          <w:tab w:val="left" w:pos="27518"/>
          <w:tab w:val="left" w:pos="30904"/>
          <w:tab w:val="left" w:pos="-31680"/>
          <w:tab w:val="left" w:pos="-26617"/>
        </w:tabs>
        <w:autoSpaceDE w:val="0"/>
        <w:autoSpaceDN w:val="0"/>
        <w:adjustRightInd w:val="0"/>
        <w:spacing w:before="34" w:line="276" w:lineRule="exact"/>
        <w:ind w:left="1578" w:firstLine="95"/>
        <w:rPr>
          <w:color w:val="000000"/>
          <w:spacing w:val="-3"/>
        </w:rPr>
      </w:pPr>
      <w:r>
        <w:rPr>
          <w:color w:val="000000"/>
          <w:spacing w:val="-3"/>
        </w:rPr>
        <w:t>66c</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40"/>
          <w:tab w:val="left" w:pos="16498"/>
          <w:tab w:val="left" w:pos="18077"/>
          <w:tab w:val="left" w:pos="19858"/>
          <w:tab w:val="left" w:pos="24411"/>
          <w:tab w:val="left" w:pos="27519"/>
          <w:tab w:val="left" w:pos="30904"/>
          <w:tab w:val="left" w:pos="-31680"/>
          <w:tab w:val="left" w:pos="-26617"/>
        </w:tabs>
        <w:autoSpaceDE w:val="0"/>
        <w:autoSpaceDN w:val="0"/>
        <w:adjustRightInd w:val="0"/>
        <w:spacing w:before="34" w:line="276" w:lineRule="exact"/>
        <w:ind w:left="1578" w:firstLine="197"/>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40"/>
          <w:tab w:val="left" w:pos="16498"/>
          <w:tab w:val="left" w:pos="18077"/>
          <w:tab w:val="left" w:pos="19858"/>
          <w:tab w:val="left" w:pos="24412"/>
          <w:tab w:val="left" w:pos="27519"/>
          <w:tab w:val="left" w:pos="30904"/>
          <w:tab w:val="left" w:pos="-31680"/>
          <w:tab w:val="left" w:pos="-26617"/>
        </w:tabs>
        <w:autoSpaceDE w:val="0"/>
        <w:autoSpaceDN w:val="0"/>
        <w:adjustRightInd w:val="0"/>
        <w:spacing w:before="33" w:line="276" w:lineRule="exact"/>
        <w:ind w:left="1578" w:firstLine="197"/>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40"/>
          <w:tab w:val="left" w:pos="16498"/>
          <w:tab w:val="left" w:pos="18077"/>
          <w:tab w:val="left" w:pos="19858"/>
          <w:tab w:val="left" w:pos="24412"/>
          <w:tab w:val="left" w:pos="27519"/>
          <w:tab w:val="left" w:pos="30905"/>
          <w:tab w:val="left" w:pos="-31680"/>
          <w:tab w:val="left" w:pos="-26617"/>
        </w:tabs>
        <w:autoSpaceDE w:val="0"/>
        <w:autoSpaceDN w:val="0"/>
        <w:adjustRightInd w:val="0"/>
        <w:spacing w:before="34" w:line="276" w:lineRule="exact"/>
        <w:ind w:left="1578" w:firstLine="197"/>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40"/>
          <w:tab w:val="left" w:pos="16498"/>
          <w:tab w:val="left" w:pos="18077"/>
          <w:tab w:val="left" w:pos="19858"/>
          <w:tab w:val="left" w:pos="24412"/>
          <w:tab w:val="left" w:pos="27519"/>
          <w:tab w:val="left" w:pos="30905"/>
          <w:tab w:val="left" w:pos="-31680"/>
          <w:tab w:val="left" w:pos="-26616"/>
        </w:tabs>
        <w:autoSpaceDE w:val="0"/>
        <w:autoSpaceDN w:val="0"/>
        <w:adjustRightInd w:val="0"/>
        <w:spacing w:before="33" w:line="276" w:lineRule="exact"/>
        <w:ind w:left="1578" w:firstLine="197"/>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41"/>
          <w:tab w:val="left" w:pos="16499"/>
          <w:tab w:val="left" w:pos="18078"/>
          <w:tab w:val="left" w:pos="19859"/>
          <w:tab w:val="left" w:pos="24412"/>
          <w:tab w:val="left" w:pos="27520"/>
          <w:tab w:val="left" w:pos="30903"/>
          <w:tab w:val="left" w:pos="-31680"/>
          <w:tab w:val="left" w:pos="-26619"/>
        </w:tabs>
        <w:autoSpaceDE w:val="0"/>
        <w:autoSpaceDN w:val="0"/>
        <w:adjustRightInd w:val="0"/>
        <w:spacing w:before="34" w:line="276" w:lineRule="exact"/>
        <w:ind w:left="1578" w:firstLine="198"/>
        <w:rPr>
          <w:color w:val="000000"/>
          <w:spacing w:val="-3"/>
        </w:rPr>
      </w:pPr>
      <w:r>
        <w:rPr>
          <w:color w:val="000000"/>
          <w:spacing w:val="-3"/>
        </w:rPr>
        <w:t>…</w:t>
      </w:r>
      <w:r>
        <w:rPr>
          <w:color w:val="000000"/>
          <w:spacing w:val="-3"/>
        </w:rPr>
        <w:tab/>
      </w:r>
      <w:r>
        <w:rPr>
          <w:color w:val="000000"/>
          <w:spacing w:val="-3"/>
        </w:rPr>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38"/>
          <w:tab w:val="left" w:pos="16496"/>
          <w:tab w:val="left" w:pos="18075"/>
          <w:tab w:val="left" w:pos="19856"/>
          <w:tab w:val="left" w:pos="24410"/>
          <w:tab w:val="left" w:pos="27517"/>
          <w:tab w:val="left" w:pos="30903"/>
          <w:tab w:val="left" w:pos="-31680"/>
          <w:tab w:val="left" w:pos="-26618"/>
        </w:tabs>
        <w:autoSpaceDE w:val="0"/>
        <w:autoSpaceDN w:val="0"/>
        <w:adjustRightInd w:val="0"/>
        <w:spacing w:before="33" w:line="276" w:lineRule="exact"/>
        <w:ind w:left="1578"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39"/>
          <w:tab w:val="left" w:pos="16497"/>
          <w:tab w:val="left" w:pos="18076"/>
          <w:tab w:val="left" w:pos="19857"/>
          <w:tab w:val="left" w:pos="24410"/>
          <w:tab w:val="left" w:pos="27518"/>
          <w:tab w:val="left" w:pos="30903"/>
          <w:tab w:val="left" w:pos="-31680"/>
          <w:tab w:val="left" w:pos="-26618"/>
        </w:tabs>
        <w:autoSpaceDE w:val="0"/>
        <w:autoSpaceDN w:val="0"/>
        <w:adjustRightInd w:val="0"/>
        <w:spacing w:before="33" w:line="276" w:lineRule="exact"/>
        <w:ind w:left="1578" w:firstLine="196"/>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39"/>
          <w:tab w:val="left" w:pos="16497"/>
          <w:tab w:val="left" w:pos="18076"/>
          <w:tab w:val="left" w:pos="19857"/>
          <w:tab w:val="left" w:pos="24411"/>
          <w:tab w:val="left" w:pos="27518"/>
          <w:tab w:val="left" w:pos="30903"/>
          <w:tab w:val="left" w:pos="-31680"/>
          <w:tab w:val="left" w:pos="-26618"/>
        </w:tabs>
        <w:autoSpaceDE w:val="0"/>
        <w:autoSpaceDN w:val="0"/>
        <w:adjustRightInd w:val="0"/>
        <w:spacing w:before="34" w:line="276" w:lineRule="exact"/>
        <w:ind w:left="1578" w:firstLine="196"/>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39"/>
          <w:tab w:val="left" w:pos="16497"/>
          <w:tab w:val="left" w:pos="18076"/>
          <w:tab w:val="left" w:pos="19857"/>
          <w:tab w:val="left" w:pos="24411"/>
          <w:tab w:val="left" w:pos="27518"/>
          <w:tab w:val="left" w:pos="30904"/>
          <w:tab w:val="left" w:pos="-31680"/>
          <w:tab w:val="left" w:pos="-26618"/>
        </w:tabs>
        <w:autoSpaceDE w:val="0"/>
        <w:autoSpaceDN w:val="0"/>
        <w:adjustRightInd w:val="0"/>
        <w:spacing w:before="33" w:line="276" w:lineRule="exact"/>
        <w:ind w:left="1578" w:firstLine="196"/>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39"/>
          <w:tab w:val="left" w:pos="16497"/>
          <w:tab w:val="left" w:pos="18076"/>
          <w:tab w:val="left" w:pos="19857"/>
          <w:tab w:val="left" w:pos="24411"/>
          <w:tab w:val="left" w:pos="27518"/>
          <w:tab w:val="left" w:pos="30904"/>
          <w:tab w:val="left" w:pos="-31680"/>
          <w:tab w:val="left" w:pos="-26617"/>
        </w:tabs>
        <w:autoSpaceDE w:val="0"/>
        <w:autoSpaceDN w:val="0"/>
        <w:adjustRightInd w:val="0"/>
        <w:spacing w:before="34" w:line="276" w:lineRule="exact"/>
        <w:ind w:left="1578" w:firstLine="196"/>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40"/>
          <w:tab w:val="left" w:pos="16498"/>
          <w:tab w:val="left" w:pos="18076"/>
          <w:tab w:val="left" w:pos="19858"/>
          <w:tab w:val="left" w:pos="24411"/>
          <w:tab w:val="left" w:pos="27519"/>
          <w:tab w:val="left" w:pos="30904"/>
          <w:tab w:val="left" w:pos="-31680"/>
          <w:tab w:val="left" w:pos="-26617"/>
        </w:tabs>
        <w:autoSpaceDE w:val="0"/>
        <w:autoSpaceDN w:val="0"/>
        <w:adjustRightInd w:val="0"/>
        <w:spacing w:before="33" w:line="276" w:lineRule="exact"/>
        <w:ind w:left="1578" w:firstLine="196"/>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40"/>
          <w:tab w:val="left" w:pos="16498"/>
          <w:tab w:val="left" w:pos="18077"/>
          <w:tab w:val="left" w:pos="19858"/>
          <w:tab w:val="left" w:pos="24412"/>
          <w:tab w:val="left" w:pos="27519"/>
          <w:tab w:val="left" w:pos="30904"/>
          <w:tab w:val="left" w:pos="-31680"/>
          <w:tab w:val="left" w:pos="-26617"/>
        </w:tabs>
        <w:autoSpaceDE w:val="0"/>
        <w:autoSpaceDN w:val="0"/>
        <w:adjustRightInd w:val="0"/>
        <w:spacing w:before="34" w:line="276" w:lineRule="exact"/>
        <w:ind w:left="1578" w:firstLine="197"/>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340"/>
          <w:tab w:val="left" w:pos="16498"/>
          <w:tab w:val="left" w:pos="18077"/>
          <w:tab w:val="left" w:pos="19858"/>
          <w:tab w:val="left" w:pos="24412"/>
          <w:tab w:val="left" w:pos="27519"/>
          <w:tab w:val="left" w:pos="30904"/>
          <w:tab w:val="left" w:pos="-31680"/>
          <w:tab w:val="left" w:pos="-26617"/>
        </w:tabs>
        <w:autoSpaceDE w:val="0"/>
        <w:autoSpaceDN w:val="0"/>
        <w:adjustRightInd w:val="0"/>
        <w:spacing w:before="33" w:line="276" w:lineRule="exact"/>
        <w:ind w:left="1578" w:firstLine="197"/>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6496"/>
          <w:tab w:val="left" w:pos="18075"/>
          <w:tab w:val="left" w:pos="19856"/>
          <w:tab w:val="left" w:pos="24410"/>
          <w:tab w:val="left" w:pos="27517"/>
          <w:tab w:val="left" w:pos="30903"/>
          <w:tab w:val="left" w:pos="-31680"/>
        </w:tabs>
        <w:autoSpaceDE w:val="0"/>
        <w:autoSpaceDN w:val="0"/>
        <w:adjustRightInd w:val="0"/>
        <w:spacing w:before="27" w:line="276" w:lineRule="exact"/>
        <w:ind w:left="1578" w:firstLine="11759"/>
        <w:rPr>
          <w:color w:val="000000"/>
          <w:spacing w:val="-3"/>
        </w:rPr>
      </w:pPr>
      <w:r>
        <w:rPr>
          <w:color w:val="000000"/>
          <w:spacing w:val="-3"/>
        </w:rPr>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2178"/>
          <w:tab w:val="left" w:pos="10806"/>
          <w:tab w:val="left" w:pos="19856"/>
          <w:tab w:val="left" w:pos="24410"/>
          <w:tab w:val="left" w:pos="27517"/>
          <w:tab w:val="left" w:pos="29412"/>
          <w:tab w:val="left" w:pos="-31680"/>
          <w:tab w:val="left" w:pos="-30522"/>
          <w:tab w:val="left" w:pos="-28564"/>
          <w:tab w:val="left" w:pos="-26619"/>
        </w:tabs>
        <w:autoSpaceDE w:val="0"/>
        <w:autoSpaceDN w:val="0"/>
        <w:adjustRightInd w:val="0"/>
        <w:spacing w:before="46" w:line="276" w:lineRule="exact"/>
        <w:ind w:left="1578" w:firstLine="195"/>
        <w:rPr>
          <w:color w:val="000000"/>
          <w:spacing w:val="-3"/>
        </w:rPr>
      </w:pPr>
      <w:r>
        <w:rPr>
          <w:color w:val="000000"/>
          <w:spacing w:val="-3"/>
        </w:rPr>
        <w:t>67</w:t>
      </w:r>
      <w:r>
        <w:rPr>
          <w:color w:val="000000"/>
          <w:spacing w:val="-3"/>
        </w:rPr>
        <w:tab/>
        <w:t>Total</w:t>
      </w:r>
      <w:r>
        <w:rPr>
          <w:color w:val="000000"/>
          <w:spacing w:val="-3"/>
        </w:rPr>
        <w:tab/>
        <w:t>$0</w:t>
      </w:r>
      <w:r>
        <w:rPr>
          <w:color w:val="000000"/>
          <w:spacing w:val="-3"/>
        </w:rPr>
        <w:tab/>
        <w:t>-</w:t>
      </w:r>
      <w:r>
        <w:rPr>
          <w:color w:val="000000"/>
          <w:spacing w:val="-3"/>
        </w:rPr>
        <w:tab/>
        <w:t>-</w:t>
      </w:r>
      <w:r>
        <w:rPr>
          <w:color w:val="000000"/>
          <w:spacing w:val="-3"/>
        </w:rPr>
        <w:tab/>
        <w:t>-</w:t>
      </w:r>
      <w:r>
        <w:rPr>
          <w:color w:val="000000"/>
          <w:spacing w:val="-3"/>
        </w:rPr>
        <w:tab/>
        <w:t>$0</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2178"/>
          <w:tab w:val="left" w:pos="-26619"/>
        </w:tabs>
        <w:autoSpaceDE w:val="0"/>
        <w:autoSpaceDN w:val="0"/>
        <w:adjustRightInd w:val="0"/>
        <w:spacing w:before="46" w:line="276" w:lineRule="exact"/>
        <w:ind w:left="1578" w:firstLine="195"/>
        <w:rPr>
          <w:color w:val="000000"/>
          <w:spacing w:val="-3"/>
        </w:rPr>
      </w:pPr>
      <w:r>
        <w:rPr>
          <w:color w:val="000000"/>
          <w:spacing w:val="-3"/>
        </w:rPr>
        <w:t>68</w:t>
      </w:r>
      <w:r>
        <w:rPr>
          <w:color w:val="000000"/>
          <w:spacing w:val="-3"/>
        </w:rPr>
        <w:tab/>
        <w:t>Check Sum Appendix A Line 3</w:t>
      </w:r>
      <w:r>
        <w:rPr>
          <w:color w:val="000000"/>
          <w:spacing w:val="-3"/>
        </w:rPr>
        <w:tab/>
        <w:t>-</w:t>
      </w:r>
    </w:p>
    <w:p w:rsidR="00C70460" w:rsidRDefault="00A8658A">
      <w:pPr>
        <w:tabs>
          <w:tab w:val="left" w:pos="2178"/>
          <w:tab w:val="left" w:pos="-26619"/>
        </w:tabs>
        <w:autoSpaceDE w:val="0"/>
        <w:autoSpaceDN w:val="0"/>
        <w:adjustRightInd w:val="0"/>
        <w:spacing w:before="53" w:line="276" w:lineRule="exact"/>
        <w:ind w:left="1578" w:firstLine="195"/>
        <w:rPr>
          <w:color w:val="000000"/>
          <w:spacing w:val="-3"/>
        </w:rPr>
      </w:pPr>
      <w:r>
        <w:rPr>
          <w:color w:val="000000"/>
          <w:spacing w:val="-3"/>
        </w:rPr>
        <w:t>69</w:t>
      </w:r>
      <w:r>
        <w:rPr>
          <w:color w:val="000000"/>
          <w:spacing w:val="-3"/>
        </w:rPr>
        <w:tab/>
        <w:t>Difference (must be equal to zero)</w:t>
      </w:r>
      <w:r>
        <w:rPr>
          <w:color w:val="000000"/>
          <w:spacing w:val="-3"/>
        </w:rPr>
        <w:tab/>
        <w:t>-</w:t>
      </w:r>
    </w:p>
    <w:p w:rsidR="00C70460" w:rsidRDefault="00C70460">
      <w:pPr>
        <w:autoSpaceDE w:val="0"/>
        <w:autoSpaceDN w:val="0"/>
        <w:adjustRightInd w:val="0"/>
        <w:spacing w:line="276" w:lineRule="exact"/>
        <w:ind w:left="1294"/>
        <w:rPr>
          <w:color w:val="000000"/>
          <w:spacing w:val="-3"/>
        </w:rPr>
      </w:pPr>
    </w:p>
    <w:p w:rsidR="00C70460" w:rsidRDefault="00A8658A">
      <w:pPr>
        <w:autoSpaceDE w:val="0"/>
        <w:autoSpaceDN w:val="0"/>
        <w:adjustRightInd w:val="0"/>
        <w:spacing w:before="63" w:line="276" w:lineRule="exact"/>
        <w:ind w:left="1294"/>
        <w:rPr>
          <w:color w:val="000000"/>
          <w:spacing w:val="-4"/>
        </w:rPr>
      </w:pPr>
      <w:r>
        <w:rPr>
          <w:color w:val="000000"/>
          <w:spacing w:val="-4"/>
        </w:rPr>
        <w:t xml:space="preserve">Note: </w:t>
      </w:r>
    </w:p>
    <w:p w:rsidR="00C70460" w:rsidRDefault="00A8658A">
      <w:pPr>
        <w:autoSpaceDE w:val="0"/>
        <w:autoSpaceDN w:val="0"/>
        <w:adjustRightInd w:val="0"/>
        <w:spacing w:line="320" w:lineRule="exact"/>
        <w:ind w:left="1471" w:right="26954"/>
        <w:jc w:val="both"/>
        <w:rPr>
          <w:color w:val="000000"/>
        </w:rPr>
      </w:pPr>
      <w:r>
        <w:rPr>
          <w:color w:val="000000"/>
        </w:rPr>
        <w:t xml:space="preserve">A    Column (b), Net Investment includes the Net Plant In Service, unamortized regulatory assets, and unamortized abandoned plant. </w:t>
      </w:r>
      <w:r>
        <w:rPr>
          <w:color w:val="000000"/>
        </w:rPr>
        <w:t xml:space="preserve">B    Column (l), Gross Plant in Service excludes Regulatory Assets, CWIP, and Abandoned Plant. </w:t>
      </w:r>
    </w:p>
    <w:p w:rsidR="00C70460" w:rsidRDefault="00A8658A">
      <w:pPr>
        <w:autoSpaceDE w:val="0"/>
        <w:autoSpaceDN w:val="0"/>
        <w:adjustRightInd w:val="0"/>
        <w:spacing w:before="25" w:line="276" w:lineRule="exact"/>
        <w:ind w:left="1477"/>
        <w:rPr>
          <w:color w:val="000000"/>
        </w:rPr>
      </w:pPr>
      <w:r>
        <w:rPr>
          <w:color w:val="000000"/>
        </w:rPr>
        <w:t>C    Competitive Bid Concession, if any, will reflect outcome of competitive developer selection process and will be computed on a workpaper that will be provid</w:t>
      </w:r>
      <w:r>
        <w:rPr>
          <w:color w:val="000000"/>
        </w:rPr>
        <w:t xml:space="preserve">ed as supporting documentation </w:t>
      </w:r>
    </w:p>
    <w:p w:rsidR="00C70460" w:rsidRDefault="00A8658A">
      <w:pPr>
        <w:autoSpaceDE w:val="0"/>
        <w:autoSpaceDN w:val="0"/>
        <w:adjustRightInd w:val="0"/>
        <w:spacing w:line="300" w:lineRule="exact"/>
        <w:ind w:left="1471" w:right="18959" w:firstLine="707"/>
        <w:jc w:val="both"/>
        <w:rPr>
          <w:color w:val="000000"/>
          <w:spacing w:val="-2"/>
        </w:rPr>
      </w:pPr>
      <w:r>
        <w:rPr>
          <w:color w:val="000000"/>
          <w:spacing w:val="-2"/>
        </w:rPr>
        <w:t xml:space="preserve">for each Annual Update and will be zero or a reduction to the revenue requirement.  The amount in Column (p) above equals the amount by which the annual revenue requirement is reduced from the ceiling rate. D    Column (e), </w:t>
      </w:r>
      <w:r>
        <w:rPr>
          <w:color w:val="000000"/>
          <w:spacing w:val="-2"/>
        </w:rPr>
        <w:t xml:space="preserve">for each project with an incentive in column (e), note the docket No. in which FERC granted the incentive&gt; </w:t>
      </w:r>
    </w:p>
    <w:p w:rsidR="00C70460" w:rsidRDefault="00C70460">
      <w:pPr>
        <w:autoSpaceDE w:val="0"/>
        <w:autoSpaceDN w:val="0"/>
        <w:adjustRightInd w:val="0"/>
        <w:spacing w:line="276" w:lineRule="exact"/>
        <w:ind w:left="6284"/>
        <w:rPr>
          <w:color w:val="000000"/>
          <w:spacing w:val="-2"/>
        </w:rPr>
      </w:pPr>
    </w:p>
    <w:p w:rsidR="00C70460" w:rsidRDefault="00A8658A">
      <w:pPr>
        <w:tabs>
          <w:tab w:val="left" w:pos="12757"/>
          <w:tab w:val="left" w:pos="19957"/>
        </w:tabs>
        <w:autoSpaceDE w:val="0"/>
        <w:autoSpaceDN w:val="0"/>
        <w:adjustRightInd w:val="0"/>
        <w:spacing w:before="66" w:line="276" w:lineRule="exact"/>
        <w:ind w:left="6284"/>
        <w:rPr>
          <w:color w:val="000000"/>
          <w:spacing w:val="-4"/>
        </w:rPr>
      </w:pPr>
      <w:r>
        <w:rPr>
          <w:color w:val="000000"/>
          <w:spacing w:val="-4"/>
        </w:rPr>
        <w:t>Project</w:t>
      </w:r>
      <w:r>
        <w:rPr>
          <w:color w:val="000000"/>
          <w:spacing w:val="-4"/>
        </w:rPr>
        <w:tab/>
        <w:t>Docket No.</w:t>
      </w:r>
      <w:r>
        <w:rPr>
          <w:color w:val="000000"/>
          <w:spacing w:val="-4"/>
        </w:rPr>
        <w:tab/>
        <w:t>Note</w:t>
      </w:r>
      <w:r>
        <w:rPr>
          <w:color w:val="000000"/>
          <w:spacing w:val="-4"/>
        </w:rPr>
        <w:pict>
          <v:polyline id="_x0000_s1380" style="position:absolute;left:0;text-align:left;z-index:-251641856;mso-position-horizontal-relative:page;mso-position-vertical-relative:page" points="48.3pt,668pt,628.1pt,668pt,628.1pt,388.5pt,48.3pt,388.5pt,48.3pt,668pt" coordsize="11596,5590" o:allowincell="f" fillcolor="#ff9" stroked="f">
            <v:path arrowok="t"/>
            <w10:wrap anchorx="page" anchory="page"/>
          </v:polyline>
        </w:pict>
      </w:r>
      <w:r>
        <w:rPr>
          <w:color w:val="000000"/>
          <w:spacing w:val="-4"/>
        </w:rPr>
        <w:pict>
          <v:polyline id="_x0000_s1381" style="position:absolute;left:0;text-align:left;z-index:-251613184;mso-position-horizontal-relative:page;mso-position-vertical-relative:page" points="700.1pt,668pt,775.55pt,668pt,775.55pt,388.5pt,700.1pt,388.5pt,700.1pt,668pt" coordsize="1510,5590" o:allowincell="f" fillcolor="#ff9" stroked="f">
            <v:path arrowok="t"/>
            <w10:wrap anchorx="page" anchory="page"/>
          </v:polyline>
        </w:pict>
      </w:r>
      <w:r>
        <w:rPr>
          <w:color w:val="000000"/>
          <w:spacing w:val="-4"/>
        </w:rPr>
        <w:pict>
          <v:polyline id="_x0000_s1382" style="position:absolute;left:0;text-align:left;z-index:-251584512;mso-position-horizontal-relative:page;mso-position-vertical-relative:page" points="1014.65pt,668pt,1129.9pt,668pt,1129.9pt,388.5pt,1014.65pt,388.5pt,1014.65pt,668pt" coordsize="2306,5590" o:allowincell="f" fillcolor="#ff9" stroked="f">
            <v:path arrowok="t"/>
            <w10:wrap anchorx="page" anchory="page"/>
          </v:polyline>
        </w:pict>
      </w:r>
      <w:r>
        <w:rPr>
          <w:color w:val="000000"/>
          <w:spacing w:val="-4"/>
        </w:rPr>
        <w:pict>
          <v:polyline id="_x0000_s1383" style="position:absolute;left:0;text-align:left;z-index:-251556864;mso-position-horizontal-relative:page;mso-position-vertical-relative:page" points="1397.7pt,668pt,1484.85pt,668pt,1484.85pt,388.5pt,1397.7pt,388.5pt,1397.7pt,668pt" coordsize="1744,5590" o:allowincell="f" fillcolor="#ff9" stroked="f">
            <v:path arrowok="t"/>
            <w10:wrap anchorx="page" anchory="page"/>
          </v:polyline>
        </w:pict>
      </w:r>
      <w:r>
        <w:rPr>
          <w:color w:val="000000"/>
          <w:spacing w:val="-4"/>
        </w:rPr>
        <w:pict>
          <v:polyline id="_x0000_s1384" style="position:absolute;left:0;text-align:left;z-index:-251538432;mso-position-horizontal-relative:page;mso-position-vertical-relative:page" points="1674.65pt,668pt,1870.75pt,668pt,1870.75pt,388.5pt,1674.65pt,388.5pt,1674.65pt,668pt" coordsize="3923,5590" o:allowincell="f" fillcolor="#ff9" stroked="f">
            <v:path arrowok="t"/>
            <w10:wrap anchorx="page" anchory="page"/>
          </v:polyline>
        </w:pict>
      </w:r>
      <w:r>
        <w:rPr>
          <w:color w:val="000000"/>
          <w:spacing w:val="-4"/>
        </w:rPr>
        <w:pict>
          <v:polyline id="_x0000_s1385" style="position:absolute;left:0;text-align:left;z-index:-251517952;mso-position-horizontal-relative:page;mso-position-vertical-relative:page" points="48.3pt,684.1pt,107.05pt,684.1pt,107.05pt,667.7pt,48.3pt,667.7pt,48.3pt,684.1pt" coordsize="1175,329" o:allowincell="f" fillcolor="#ff9" stroked="f">
            <v:path arrowok="t"/>
            <w10:wrap anchorx="page" anchory="page"/>
          </v:polyline>
        </w:pict>
      </w:r>
      <w:r>
        <w:rPr>
          <w:color w:val="000000"/>
          <w:spacing w:val="-4"/>
        </w:rPr>
        <w:pict>
          <v:polyline id="_x0000_s1386" style="position:absolute;left:0;text-align:left;z-index:-251499520;mso-position-horizontal-relative:page;mso-position-vertical-relative:page" points="106.75pt,869.8pt,1398pt,869.8pt,1398pt,854pt,106.75pt,854pt,106.75pt,869.8pt" coordsize="25826,316" o:allowincell="f" fillcolor="#ff9" stroked="f">
            <v:path arrowok="t"/>
            <w10:wrap anchorx="page" anchory="page"/>
          </v:polyline>
        </w:pict>
      </w:r>
      <w:r>
        <w:rPr>
          <w:color w:val="000000"/>
          <w:spacing w:val="-4"/>
        </w:rPr>
        <w:pict>
          <v:polyline id="_x0000_s1387" style="position:absolute;left:0;text-align:left;z-index:-251480064;mso-position-horizontal-relative:page;mso-position-vertical-relative:page" points="106.75pt,885.25pt,1398pt,885.25pt,1398pt,869.45pt,106.75pt,869.45pt,106.75pt,885.25pt" coordsize="25826,316" o:allowincell="f" fillcolor="#ff9" stroked="f">
            <v:path arrowok="t"/>
            <w10:wrap anchorx="page" anchory="page"/>
          </v:polyline>
        </w:pict>
      </w:r>
      <w:r>
        <w:rPr>
          <w:color w:val="000000"/>
          <w:spacing w:val="-4"/>
        </w:rPr>
        <w:pict>
          <v:polyline id="_x0000_s1388" style="position:absolute;left:0;text-align:left;z-index:-251461632;mso-position-horizontal-relative:page;mso-position-vertical-relative:page" points="106.75pt,900.75pt,1398pt,900.75pt,1398pt,884.95pt,106.75pt,884.95pt,106.75pt,900.75pt" coordsize="25826,317" o:allowincell="f" fillcolor="#ff9" stroked="f">
            <v:path arrowok="t"/>
            <w10:wrap anchorx="page" anchory="page"/>
          </v:polyline>
        </w:pict>
      </w:r>
      <w:r>
        <w:rPr>
          <w:color w:val="000000"/>
          <w:spacing w:val="-4"/>
        </w:rPr>
        <w:pict>
          <v:polyline id="_x0000_s1389" style="position:absolute;left:0;text-align:left;z-index:-251444224;mso-position-horizontal-relative:page;mso-position-vertical-relative:page" points="106.75pt,916.2pt,1398pt,916.2pt,1398pt,900.4pt,106.75pt,900.4pt,106.75pt,916.2pt" coordsize="25826,316" o:allowincell="f" fillcolor="#ff9" stroked="f">
            <v:path arrowok="t"/>
            <w10:wrap anchorx="page" anchory="page"/>
          </v:polyline>
        </w:pict>
      </w:r>
      <w:r>
        <w:rPr>
          <w:color w:val="000000"/>
          <w:spacing w:val="-4"/>
        </w:rPr>
        <w:pict>
          <v:polyline id="_x0000_s1390" style="position:absolute;left:0;text-align:left;z-index:-251428864;mso-position-horizontal-relative:page;mso-position-vertical-relative:page" points="106.75pt,931.7pt,1398pt,931.7pt,1398pt,915.9pt,106.75pt,915.9pt,106.75pt,931.7pt" coordsize="25826,317" o:allowincell="f" fillcolor="#ff9" stroked="f">
            <v:path arrowok="t"/>
            <w10:wrap anchorx="page" anchory="page"/>
          </v:polyline>
        </w:pict>
      </w:r>
      <w:r>
        <w:rPr>
          <w:color w:val="000000"/>
          <w:spacing w:val="-4"/>
        </w:rPr>
        <w:pict>
          <v:polyline id="_x0000_s1391" style="position:absolute;left:0;text-align:left;z-index:-250766336;mso-position-horizontal-relative:page;mso-position-vertical-relative:page" points="1966.75pt,389.45pt,1968.65pt,389.45pt,1968.65pt,298.2pt,1966.75pt,298.2pt,1966.75pt,389.45pt" coordsize="39,1825" o:allowincell="f" fillcolor="black" stroked="f">
            <v:path arrowok="t"/>
            <w10:wrap anchorx="page" anchory="page"/>
          </v:polyline>
        </w:pict>
      </w:r>
      <w:r>
        <w:rPr>
          <w:color w:val="000000"/>
          <w:spacing w:val="-4"/>
        </w:rPr>
        <w:pict>
          <v:polyline id="_x0000_s1392" style="position:absolute;left:0;text-align:left;z-index:-250764288;mso-position-horizontal-relative:page;mso-position-vertical-relative:page" points="1870.1pt,387.55pt,1871.05pt,387.55pt,1871.05pt,298.2pt,1870.1pt,298.2pt,1870.1pt,387.55pt" coordsize="19,1788" o:allowincell="f" fillcolor="black" stroked="f">
            <v:path arrowok="t"/>
            <w10:wrap anchorx="page" anchory="page"/>
          </v:polyline>
        </w:pict>
      </w:r>
      <w:r>
        <w:rPr>
          <w:color w:val="000000"/>
          <w:spacing w:val="-4"/>
        </w:rPr>
        <w:pict>
          <v:polyline id="_x0000_s1393" style="position:absolute;left:0;text-align:left;z-index:-250763264;mso-position-horizontal-relative:page;mso-position-vertical-relative:page" points="106.4pt,387.55pt,107.35pt,387.55pt,107.35pt,298.2pt,106.4pt,298.2pt,106.4pt,387.55pt" coordsize="19,1788" o:allowincell="f" fillcolor="black" stroked="f">
            <v:path arrowok="t"/>
            <w10:wrap anchorx="page" anchory="page"/>
          </v:polyline>
        </w:pict>
      </w:r>
      <w:r>
        <w:rPr>
          <w:color w:val="000000"/>
          <w:spacing w:val="-4"/>
        </w:rPr>
        <w:pict>
          <v:polyline id="_x0000_s1394" style="position:absolute;left:0;text-align:left;z-index:-250762240;mso-position-horizontal-relative:page;mso-position-vertical-relative:page" points="553.9pt,387.55pt,554.85pt,387.55pt,554.85pt,298.2pt,553.9pt,298.2pt,553.9pt,387.55pt" coordsize="20,1788" o:allowincell="f" fillcolor="black" stroked="f">
            <v:path arrowok="t"/>
            <w10:wrap anchorx="page" anchory="page"/>
          </v:polyline>
        </w:pict>
      </w:r>
      <w:r>
        <w:rPr>
          <w:color w:val="000000"/>
          <w:spacing w:val="-4"/>
        </w:rPr>
        <w:pict>
          <v:polyline id="_x0000_s1395" style="position:absolute;left:0;text-align:left;z-index:-250761216;mso-position-horizontal-relative:page;mso-position-vertical-relative:page" points="774.95pt,387.55pt,775.9pt,387.55pt,775.9pt,298.2pt,774.95pt,298.2pt,774.95pt,387.55pt" coordsize="20,1788" o:allowincell="f" fillcolor="black" stroked="f">
            <v:path arrowok="t"/>
            <w10:wrap anchorx="page" anchory="page"/>
          </v:polyline>
        </w:pict>
      </w:r>
      <w:r>
        <w:rPr>
          <w:color w:val="000000"/>
          <w:spacing w:val="-4"/>
        </w:rPr>
        <w:pict>
          <v:polyline id="_x0000_s1396" style="position:absolute;left:0;text-align:left;z-index:-250760192;mso-position-horizontal-relative:page;mso-position-vertical-relative:page" points="1397.35pt,387.55pt,1398.3pt,387.55pt,1398.3pt,298.2pt,1397.35pt,298.2pt,1397.35pt,387.55pt" coordsize="19,1788" o:allowincell="f" fillcolor="black" stroked="f">
            <v:path arrowok="t"/>
            <w10:wrap anchorx="page" anchory="page"/>
          </v:polyline>
        </w:pict>
      </w:r>
      <w:r>
        <w:rPr>
          <w:color w:val="000000"/>
          <w:spacing w:val="-4"/>
        </w:rPr>
        <w:pict>
          <v:polyline id="_x0000_s1397" style="position:absolute;left:0;text-align:left;z-index:-250759168;mso-position-horizontal-relative:page;mso-position-vertical-relative:page" points="46.75pt,684.75pt,48.65pt,684.75pt,48.65pt,296.3pt,46.75pt,296.3pt,46.75pt,684.75pt" coordsize="39,7769" o:allowincell="f" fillcolor="black" stroked="f">
            <v:path arrowok="t"/>
            <w10:wrap anchorx="page" anchory="page"/>
          </v:polyline>
        </w:pict>
      </w:r>
      <w:r>
        <w:rPr>
          <w:color w:val="000000"/>
          <w:spacing w:val="-4"/>
        </w:rPr>
        <w:pict>
          <v:polyline id="_x0000_s1398" style="position:absolute;left:0;text-align:left;z-index:-250758144;mso-position-horizontal-relative:page;mso-position-vertical-relative:page" points="106.4pt,932pt,107.35pt,932pt,107.35pt,853.7pt,106.4pt,853.7pt,106.4pt,932pt" coordsize="19,1567" o:allowincell="f" fillcolor="black" stroked="f">
            <v:path arrowok="t"/>
            <w10:wrap anchorx="page" anchory="page"/>
          </v:polyline>
        </w:pict>
      </w:r>
      <w:r>
        <w:rPr>
          <w:color w:val="000000"/>
          <w:spacing w:val="-4"/>
        </w:rPr>
        <w:pict>
          <v:polyline id="_x0000_s1399" style="position:absolute;left:0;text-align:left;z-index:-250757120;mso-position-horizontal-relative:page;mso-position-vertical-relative:page" points="262.75pt,387.55pt,263.7pt,387.55pt,263.7pt,298.2pt,262.75pt,298.2pt,262.75pt,387.55pt" coordsize="20,1788" o:allowincell="f" fillcolor="black" stroked="f">
            <v:path arrowok="t"/>
            <w10:wrap anchorx="page" anchory="page"/>
          </v:polyline>
        </w:pict>
      </w:r>
      <w:r>
        <w:rPr>
          <w:color w:val="000000"/>
          <w:spacing w:val="-4"/>
        </w:rPr>
        <w:pict>
          <v:polyline id="_x0000_s1400" style="position:absolute;left:0;text-align:left;z-index:-250756096;mso-position-horizontal-relative:page;mso-position-vertical-relative:page" points="553.9pt,932pt,554.85pt,932pt,554.85pt,854.65pt,553.9pt,854.65pt,553.9pt,932pt" coordsize="20,1548" o:allowincell="f" fillcolor="black" stroked="f">
            <v:path arrowok="t"/>
            <w10:wrap anchorx="page" anchory="page"/>
          </v:polyline>
        </w:pict>
      </w:r>
      <w:r>
        <w:rPr>
          <w:color w:val="000000"/>
          <w:spacing w:val="-4"/>
        </w:rPr>
        <w:pict>
          <v:polyline id="_x0000_s1401" style="position:absolute;left:0;text-align:left;z-index:-250755072;mso-position-horizontal-relative:page;mso-position-vertical-relative:page" points="627.45pt,387.55pt,628.4pt,387.55pt,628.4pt,298.2pt,627.45pt,298.2pt,627.45pt,387.55pt" coordsize="19,1788" o:allowincell="f" fillcolor="black" stroked="f">
            <v:path arrowok="t"/>
            <w10:wrap anchorx="page" anchory="page"/>
          </v:polyline>
        </w:pict>
      </w:r>
      <w:r>
        <w:rPr>
          <w:color w:val="000000"/>
          <w:spacing w:val="-4"/>
        </w:rPr>
        <w:pict>
          <v:polyline id="_x0000_s1402" style="position:absolute;left:0;text-align:left;z-index:-250754048;mso-position-horizontal-relative:page;mso-position-vertical-relative:page" points="699.8pt,387.55pt,700.75pt,387.55pt,700.75pt,298.2pt,699.8pt,298.2pt,699.8pt,387.55pt" coordsize="20,1788" o:allowincell="f" fillcolor="black" stroked="f">
            <v:path arrowok="t"/>
            <w10:wrap anchorx="page" anchory="page"/>
          </v:polyline>
        </w:pict>
      </w:r>
      <w:r>
        <w:rPr>
          <w:color w:val="000000"/>
          <w:spacing w:val="-4"/>
        </w:rPr>
        <w:pict>
          <v:polyline id="_x0000_s1403" style="position:absolute;left:0;text-align:left;z-index:-250753024;mso-position-horizontal-relative:page;mso-position-vertical-relative:page" points="774.95pt,932pt,775.9pt,932pt,775.9pt,854.65pt,774.95pt,854.65pt,774.95pt,932pt" coordsize="20,1548" o:allowincell="f" fillcolor="black" stroked="f">
            <v:path arrowok="t"/>
            <w10:wrap anchorx="page" anchory="page"/>
          </v:polyline>
        </w:pict>
      </w:r>
      <w:r>
        <w:rPr>
          <w:color w:val="000000"/>
          <w:spacing w:val="-4"/>
        </w:rPr>
        <w:pict>
          <v:polyline id="_x0000_s1404" style="position:absolute;left:0;text-align:left;z-index:-250752000;mso-position-horizontal-relative:page;mso-position-vertical-relative:page" points="846.3pt,387.55pt,847.25pt,387.55pt,847.25pt,298.2pt,846.3pt,298.2pt,846.3pt,387.55pt" coordsize="19,1788" o:allowincell="f" fillcolor="black" stroked="f">
            <v:path arrowok="t"/>
            <w10:wrap anchorx="page" anchory="page"/>
          </v:polyline>
        </w:pict>
      </w:r>
      <w:r>
        <w:rPr>
          <w:color w:val="000000"/>
          <w:spacing w:val="-4"/>
        </w:rPr>
        <w:pict>
          <v:polyline id="_x0000_s1405" style="position:absolute;left:0;text-align:left;z-index:-250750976;mso-position-horizontal-relative:page;mso-position-vertical-relative:page" points="925.25pt,387.55pt,926.2pt,387.55pt,926.2pt,298.2pt,925.25pt,298.2pt,925.25pt,387.55pt" coordsize="19,1788" o:allowincell="f" fillcolor="black" stroked="f">
            <v:path arrowok="t"/>
            <w10:wrap anchorx="page" anchory="page"/>
          </v:polyline>
        </w:pict>
      </w:r>
      <w:r>
        <w:rPr>
          <w:color w:val="000000"/>
          <w:spacing w:val="-4"/>
        </w:rPr>
        <w:pict>
          <v:polyline id="_x0000_s1406" style="position:absolute;left:0;text-align:left;z-index:-250749952;mso-position-horizontal-relative:page;mso-position-vertical-relative:page" points="1014.3pt,387.55pt,1015.25pt,387.55pt,1015.25pt,298.2pt,1014.3pt,298.2pt,1014.3pt,387.55pt" coordsize="19,1788" o:allowincell="f" fillcolor="black" stroked="f">
            <v:path arrowok="t"/>
            <w10:wrap anchorx="page" anchory="page"/>
          </v:polyline>
        </w:pict>
      </w:r>
      <w:r>
        <w:rPr>
          <w:color w:val="000000"/>
          <w:spacing w:val="-4"/>
        </w:rPr>
        <w:pict>
          <v:polyline id="_x0000_s1407" style="position:absolute;left:0;text-align:left;z-index:-250748928;mso-position-horizontal-relative:page;mso-position-vertical-relative:page" points="1129.25pt,387.55pt,1130.2pt,387.55pt,1130.2pt,298.2pt,1129.25pt,298.2pt,1129.25pt,387.55pt" coordsize="19,1788" o:allowincell="f" fillcolor="black" stroked="f">
            <v:path arrowok="t"/>
            <w10:wrap anchorx="page" anchory="page"/>
          </v:polyline>
        </w:pict>
      </w:r>
      <w:r>
        <w:rPr>
          <w:color w:val="000000"/>
          <w:spacing w:val="-4"/>
        </w:rPr>
        <w:pict>
          <v:polyline id="_x0000_s1408" style="position:absolute;left:0;text-align:left;z-index:-250747904;mso-position-horizontal-relative:page;mso-position-vertical-relative:page" points="1242pt,387.55pt,1242.95pt,387.55pt,1242.95pt,298.2pt,1242pt,298.2pt,1242pt,387.55pt" coordsize="19,1788" o:allowincell="f" fillcolor="black" stroked="f">
            <v:path arrowok="t"/>
            <w10:wrap anchorx="page" anchory="page"/>
          </v:polyline>
        </w:pict>
      </w:r>
      <w:r>
        <w:rPr>
          <w:color w:val="000000"/>
          <w:spacing w:val="-4"/>
        </w:rPr>
        <w:pict>
          <v:polyline id="_x0000_s1409" style="position:absolute;left:0;text-align:left;z-index:-250746880;mso-position-horizontal-relative:page;mso-position-vertical-relative:page" points="1397.35pt,932pt,1398.3pt,932pt,1398.3pt,854.65pt,1397.35pt,854.65pt,1397.35pt,932pt" coordsize="19,1548" o:allowincell="f" fillcolor="black" stroked="f">
            <v:path arrowok="t"/>
            <w10:wrap anchorx="page" anchory="page"/>
          </v:polyline>
        </w:pict>
      </w:r>
      <w:r>
        <w:rPr>
          <w:color w:val="000000"/>
          <w:spacing w:val="-4"/>
        </w:rPr>
        <w:pict>
          <v:polyline id="_x0000_s1410" style="position:absolute;left:0;text-align:left;z-index:-250745856;mso-position-horizontal-relative:page;mso-position-vertical-relative:page" points="1484.2pt,387.55pt,1485.15pt,387.55pt,1485.15pt,298.2pt,1484.2pt,298.2pt,1484.2pt,387.55pt" coordsize="19,1788" o:allowincell="f" fillcolor="black" stroked="f">
            <v:path arrowok="t"/>
            <w10:wrap anchorx="page" anchory="page"/>
          </v:polyline>
        </w:pict>
      </w:r>
      <w:r>
        <w:rPr>
          <w:color w:val="000000"/>
          <w:spacing w:val="-4"/>
        </w:rPr>
        <w:pict>
          <v:polyline id="_x0000_s1411" style="position:absolute;left:0;text-align:left;z-index:-250744832;mso-position-horizontal-relative:page;mso-position-vertical-relative:page" points="1566.65pt,387.55pt,1567.55pt,387.55pt,1567.55pt,298.2pt,1566.65pt,298.2pt,1566.65pt,387.55pt" coordsize="20,1788" o:allowincell="f" fillcolor="black" stroked="f">
            <v:path arrowok="t"/>
            <w10:wrap anchorx="page" anchory="page"/>
          </v:polyline>
        </w:pict>
      </w:r>
      <w:r>
        <w:rPr>
          <w:color w:val="000000"/>
          <w:spacing w:val="-4"/>
        </w:rPr>
        <w:pict>
          <v:polyline id="_x0000_s1412" style="position:absolute;left:0;text-align:left;z-index:-250743808;mso-position-horizontal-relative:page;mso-position-vertical-relative:page" points="1674.3pt,387.55pt,1675.25pt,387.55pt,1675.25pt,298.2pt,1674.3pt,298.2pt,1674.3pt,387.55pt" coordsize="19,1788" o:allowincell="f" fillcolor="black" stroked="f">
            <v:path arrowok="t"/>
            <w10:wrap anchorx="page" anchory="page"/>
          </v:polyline>
        </w:pict>
      </w:r>
      <w:r>
        <w:rPr>
          <w:color w:val="000000"/>
          <w:spacing w:val="-4"/>
        </w:rPr>
        <w:pict>
          <v:polyline id="_x0000_s1413" style="position:absolute;left:0;text-align:left;z-index:-250742784;mso-position-horizontal-relative:page;mso-position-vertical-relative:page" points="1772.2pt,387.55pt,1773.15pt,387.55pt,1773.15pt,298.2pt,1772.2pt,298.2pt,1772.2pt,387.55pt" coordsize="19,1788" o:allowincell="f" fillcolor="black" stroked="f">
            <v:path arrowok="t"/>
            <w10:wrap anchorx="page" anchory="page"/>
          </v:polyline>
        </w:pict>
      </w:r>
      <w:r>
        <w:rPr>
          <w:color w:val="000000"/>
          <w:spacing w:val="-4"/>
        </w:rPr>
        <w:pict>
          <v:polyline id="_x0000_s1414" style="position:absolute;left:0;text-align:left;z-index:-250741760;mso-position-horizontal-relative:page;mso-position-vertical-relative:page" points="1869.45pt,700.85pt,1871.35pt,700.85pt,1871.35pt,684.75pt,1869.45pt,684.75pt,1869.45pt,700.85pt" coordsize="38,323" o:allowincell="f" fillcolor="black" stroked="f">
            <v:path arrowok="t"/>
            <w10:wrap anchorx="page" anchory="page"/>
          </v:polyline>
        </w:pict>
      </w:r>
      <w:r>
        <w:rPr>
          <w:color w:val="000000"/>
          <w:spacing w:val="-4"/>
        </w:rPr>
        <w:pict>
          <v:polyline id="_x0000_s1415" style="position:absolute;left:0;text-align:left;z-index:-250740736;mso-position-horizontal-relative:page;mso-position-vertical-relative:page" points="1966.75pt,700.85pt,1968.65pt,700.85pt,1968.65pt,668.65pt,1966.75pt,668.65pt,1966.75pt,700.85pt" coordsize="39,645" o:allowincell="f" fillcolor="black" stroked="f">
            <v:path arrowok="t"/>
            <w10:wrap anchorx="page" anchory="page"/>
          </v:polyline>
        </w:pict>
      </w:r>
      <w:r>
        <w:rPr>
          <w:color w:val="000000"/>
          <w:spacing w:val="-4"/>
        </w:rPr>
        <w:pict>
          <v:shape id="_x0000_s1416" style="position:absolute;left:0;text-align:left;margin-left:48.6pt;margin-top:296.3pt;width:.75pt;height:1.9pt;z-index:-250739712;mso-position-horizontal-relative:page;mso-position-vertical-relative:page" coordsize="38401,38" o:allowincell="f" path="m1,38r38400,l38401,,1,r,38e" fillcolor="black" stroked="f">
            <v:path arrowok="t"/>
            <w10:wrap anchorx="page" anchory="page"/>
          </v:shape>
        </w:pict>
      </w:r>
      <w:r>
        <w:rPr>
          <w:color w:val="000000"/>
          <w:spacing w:val="-4"/>
        </w:rPr>
        <w:pict>
          <v:shape id="_x0000_s1417" style="position:absolute;left:0;text-align:left;margin-left:48.6pt;margin-top:387.55pt;width:.75pt;height:1.9pt;z-index:-250738688;mso-position-horizontal-relative:page;mso-position-vertical-relative:page" coordsize="38401,38" o:allowincell="f" path="m1,38r38400,l38401,,1,r,38e" fillcolor="black" stroked="f">
            <v:path arrowok="t"/>
            <w10:wrap anchorx="page" anchory="page"/>
          </v:shape>
        </w:pict>
      </w:r>
      <w:r>
        <w:rPr>
          <w:color w:val="000000"/>
          <w:spacing w:val="-4"/>
        </w:rPr>
        <w:pict>
          <v:shape id="_x0000_s1418" style="position:absolute;left:0;text-align:left;margin-left:48.6pt;margin-top:666.7pt;width:.75pt;height:1.95pt;z-index:-250737664;mso-position-horizontal-relative:page;mso-position-vertical-relative:page" coordsize="38401,39" o:allowincell="f" path="m1,39r38400,l38401,1,1,1r,38e" fillcolor="black" stroked="f">
            <v:path arrowok="t"/>
            <w10:wrap anchorx="page" anchory="page"/>
          </v:shape>
        </w:pict>
      </w:r>
      <w:r>
        <w:rPr>
          <w:color w:val="000000"/>
          <w:spacing w:val="-4"/>
        </w:rPr>
        <w:pict>
          <v:shape id="_x0000_s1419" style="position:absolute;left:0;text-align:left;margin-left:48.6pt;margin-top:682.8pt;width:.75pt;height:1.95pt;z-index:-250736640;mso-position-horizontal-relative:page;mso-position-vertical-relative:page" coordsize="38401,39" o:allowincell="f" path="m1,39r38400,l38401,1,1,1r,38e" fillcolor="black" stroked="f">
            <v:path arrowok="t"/>
            <w10:wrap anchorx="page" anchory="page"/>
          </v:shape>
        </w:pict>
      </w:r>
      <w:r>
        <w:rPr>
          <w:color w:val="000000"/>
          <w:spacing w:val="-4"/>
        </w:rPr>
        <w:pict>
          <v:polyline id="_x0000_s1420" style="position:absolute;left:0;text-align:left;z-index:-250735616;mso-position-horizontal-relative:page;mso-position-vertical-relative:page" points="1871.35pt,700.85pt,1968.65pt,700.85pt,1968.65pt,698.95pt,1871.35pt,698.95pt,1871.35pt,700.85pt" coordsize="1946,39" o:allowincell="f" fillcolor="black" stroked="f">
            <v:path arrowok="t"/>
            <w10:wrap anchorx="page" anchory="page"/>
          </v:polyline>
        </w:pict>
      </w:r>
      <w:r>
        <w:rPr>
          <w:color w:val="000000"/>
          <w:spacing w:val="-4"/>
        </w:rPr>
        <w:pict>
          <v:polyline id="_x0000_s1421" style="position:absolute;left:0;text-align:left;z-index:-250734592;mso-position-horizontal-relative:page;mso-position-vertical-relative:page" points="107.35pt,854.65pt,1398.3pt,854.65pt,1398.3pt,853.7pt,107.35pt,853.7pt,107.35pt,854.65pt" coordsize="25819,20" o:allowincell="f" fillcolor="black" stroked="f">
            <v:path arrowok="t"/>
            <w10:wrap anchorx="page" anchory="page"/>
          </v:polyline>
        </w:pict>
      </w:r>
      <w:r>
        <w:rPr>
          <w:color w:val="000000"/>
          <w:spacing w:val="-4"/>
        </w:rPr>
        <w:pict>
          <v:polyline id="_x0000_s1422" style="position:absolute;left:0;text-align:left;z-index:-250733568;mso-position-horizontal-relative:page;mso-position-vertical-relative:page" points="107.35pt,870.15pt,1398.3pt,870.15pt,1398.3pt,869.15pt,107.35pt,869.15pt,107.35pt,870.15pt" coordsize="25819,20" o:allowincell="f" fillcolor="black" stroked="f">
            <v:path arrowok="t"/>
            <w10:wrap anchorx="page" anchory="page"/>
          </v:polyline>
        </w:pict>
      </w:r>
      <w:r>
        <w:rPr>
          <w:color w:val="000000"/>
          <w:spacing w:val="-4"/>
        </w:rPr>
        <w:pict>
          <v:polyline id="_x0000_s1423" style="position:absolute;left:0;text-align:left;z-index:-250732544;mso-position-horizontal-relative:page;mso-position-vertical-relative:page" points="107.35pt,885.55pt,1398.3pt,885.55pt,1398.3pt,884.65pt,107.35pt,884.65pt,107.35pt,885.55pt" coordsize="25819,20" o:allowincell="f" fillcolor="black" stroked="f">
            <v:path arrowok="t"/>
            <w10:wrap anchorx="page" anchory="page"/>
          </v:polyline>
        </w:pict>
      </w:r>
      <w:r>
        <w:rPr>
          <w:color w:val="000000"/>
          <w:spacing w:val="-4"/>
        </w:rPr>
        <w:pict>
          <v:polyline id="_x0000_s1424" style="position:absolute;left:0;text-align:left;z-index:-250731520;mso-position-horizontal-relative:page;mso-position-vertical-relative:page" points="107.35pt,901.1pt,1398.3pt,901.1pt,1398.3pt,900.1pt,107.35pt,900.1pt,107.35pt,901.1pt" coordsize="25819,20" o:allowincell="f" fillcolor="black" stroked="f">
            <v:path arrowok="t"/>
            <w10:wrap anchorx="page" anchory="page"/>
          </v:polyline>
        </w:pict>
      </w:r>
      <w:r>
        <w:rPr>
          <w:color w:val="000000"/>
          <w:spacing w:val="-4"/>
        </w:rPr>
        <w:pict>
          <v:polyline id="_x0000_s1425" style="position:absolute;left:0;text-align:left;z-index:-250730496;mso-position-horizontal-relative:page;mso-position-vertical-relative:page" points="107.35pt,916.5pt,1398.3pt,916.5pt,1398.3pt,915.55pt,107.35pt,915.55pt,107.35pt,916.5pt" coordsize="25819,20" o:allowincell="f" fillcolor="black" stroked="f">
            <v:path arrowok="t"/>
            <w10:wrap anchorx="page" anchory="page"/>
          </v:polyline>
        </w:pict>
      </w:r>
      <w:r>
        <w:rPr>
          <w:color w:val="000000"/>
          <w:spacing w:val="-4"/>
        </w:rPr>
        <w:pict>
          <v:polyline id="_x0000_s1426" style="position:absolute;left:0;text-align:left;z-index:-250729472;mso-position-horizontal-relative:page;mso-position-vertical-relative:page" points="107.35pt,932.05pt,1398.3pt,932.05pt,1398.3pt,931.05pt,107.35pt,931.05pt,107.35pt,932.05pt" coordsize="25819,20" o:allowincell="f" fillcolor="black" stroked="f">
            <v:path arrowok="t"/>
            <w10:wrap anchorx="page" anchory="page"/>
          </v:polyline>
        </w:pict>
      </w:r>
    </w:p>
    <w:p w:rsidR="00C70460" w:rsidRDefault="00C70460">
      <w:pPr>
        <w:autoSpaceDE w:val="0"/>
        <w:autoSpaceDN w:val="0"/>
        <w:adjustRightInd w:val="0"/>
        <w:rPr>
          <w:color w:val="000000"/>
          <w:spacing w:val="-4"/>
        </w:rPr>
        <w:sectPr w:rsidR="00C70460">
          <w:headerReference w:type="even" r:id="rId211"/>
          <w:headerReference w:type="default" r:id="rId212"/>
          <w:footerReference w:type="even" r:id="rId213"/>
          <w:footerReference w:type="default" r:id="rId214"/>
          <w:headerReference w:type="first" r:id="rId215"/>
          <w:footerReference w:type="first" r:id="rId216"/>
          <w:pgSz w:w="31680" w:h="31680" w:orient="landscape"/>
          <w:pgMar w:top="0" w:right="0" w:bottom="0" w:left="0" w:header="720" w:footer="720" w:gutter="0"/>
          <w:cols w:space="720"/>
        </w:sectPr>
      </w:pPr>
    </w:p>
    <w:p w:rsidR="00C70460" w:rsidRDefault="00C70460">
      <w:pPr>
        <w:autoSpaceDE w:val="0"/>
        <w:autoSpaceDN w:val="0"/>
        <w:adjustRightInd w:val="0"/>
        <w:spacing w:line="240" w:lineRule="exact"/>
        <w:rPr>
          <w:color w:val="000000"/>
          <w:spacing w:val="-4"/>
        </w:rPr>
      </w:pPr>
      <w:bookmarkStart w:id="19" w:name="Pg19"/>
      <w:bookmarkEnd w:id="19"/>
    </w:p>
    <w:p w:rsidR="00C70460" w:rsidRDefault="00C70460">
      <w:pPr>
        <w:autoSpaceDE w:val="0"/>
        <w:autoSpaceDN w:val="0"/>
        <w:adjustRightInd w:val="0"/>
        <w:spacing w:line="320" w:lineRule="exact"/>
        <w:ind w:left="10748"/>
        <w:rPr>
          <w:color w:val="000000"/>
          <w:spacing w:val="-4"/>
        </w:rPr>
      </w:pPr>
    </w:p>
    <w:p w:rsidR="00C70460" w:rsidRDefault="00C70460">
      <w:pPr>
        <w:autoSpaceDE w:val="0"/>
        <w:autoSpaceDN w:val="0"/>
        <w:adjustRightInd w:val="0"/>
        <w:spacing w:line="320" w:lineRule="exact"/>
        <w:ind w:left="10748"/>
        <w:rPr>
          <w:color w:val="000000"/>
          <w:spacing w:val="-4"/>
        </w:rPr>
      </w:pPr>
    </w:p>
    <w:p w:rsidR="00C70460" w:rsidRDefault="00C70460">
      <w:pPr>
        <w:autoSpaceDE w:val="0"/>
        <w:autoSpaceDN w:val="0"/>
        <w:adjustRightInd w:val="0"/>
        <w:spacing w:line="320" w:lineRule="exact"/>
        <w:ind w:left="10748"/>
        <w:rPr>
          <w:color w:val="000000"/>
          <w:spacing w:val="-4"/>
        </w:rPr>
      </w:pPr>
    </w:p>
    <w:p w:rsidR="00C70460" w:rsidRDefault="00C70460">
      <w:pPr>
        <w:autoSpaceDE w:val="0"/>
        <w:autoSpaceDN w:val="0"/>
        <w:adjustRightInd w:val="0"/>
        <w:spacing w:line="320" w:lineRule="exact"/>
        <w:ind w:left="10748"/>
        <w:rPr>
          <w:color w:val="000000"/>
          <w:spacing w:val="-4"/>
        </w:rPr>
      </w:pPr>
    </w:p>
    <w:p w:rsidR="00C70460" w:rsidRDefault="00C70460">
      <w:pPr>
        <w:autoSpaceDE w:val="0"/>
        <w:autoSpaceDN w:val="0"/>
        <w:adjustRightInd w:val="0"/>
        <w:spacing w:line="320" w:lineRule="exact"/>
        <w:ind w:left="10748"/>
        <w:rPr>
          <w:color w:val="000000"/>
          <w:spacing w:val="-4"/>
        </w:rPr>
      </w:pPr>
    </w:p>
    <w:p w:rsidR="00C70460" w:rsidRDefault="00C70460">
      <w:pPr>
        <w:autoSpaceDE w:val="0"/>
        <w:autoSpaceDN w:val="0"/>
        <w:adjustRightInd w:val="0"/>
        <w:spacing w:line="320" w:lineRule="exact"/>
        <w:ind w:left="10748"/>
        <w:rPr>
          <w:color w:val="000000"/>
          <w:spacing w:val="-4"/>
        </w:rPr>
      </w:pPr>
    </w:p>
    <w:p w:rsidR="00C70460" w:rsidRDefault="00A8658A">
      <w:pPr>
        <w:tabs>
          <w:tab w:val="left" w:pos="11154"/>
        </w:tabs>
        <w:autoSpaceDE w:val="0"/>
        <w:autoSpaceDN w:val="0"/>
        <w:adjustRightInd w:val="0"/>
        <w:spacing w:before="315" w:line="320" w:lineRule="exact"/>
        <w:ind w:left="10748" w:right="8987"/>
        <w:rPr>
          <w:rFonts w:ascii="Arial Narrow Bold" w:hAnsi="Arial Narrow Bold"/>
          <w:color w:val="000000"/>
          <w:spacing w:val="-2"/>
        </w:rPr>
      </w:pPr>
      <w:r>
        <w:rPr>
          <w:rFonts w:ascii="Arial Narrow Bold" w:hAnsi="Arial Narrow Bold"/>
          <w:color w:val="000000"/>
          <w:spacing w:val="-2"/>
        </w:rPr>
        <w:t xml:space="preserve">Attachment 5 - Example of True-Up Calculation </w:t>
      </w:r>
      <w:r>
        <w:rPr>
          <w:rFonts w:ascii="Arial Narrow Bold" w:hAnsi="Arial Narrow Bold"/>
          <w:color w:val="000000"/>
          <w:spacing w:val="-2"/>
        </w:rPr>
        <w:br/>
      </w:r>
      <w:r>
        <w:rPr>
          <w:rFonts w:ascii="Arial Narrow Bold" w:hAnsi="Arial Narrow Bold"/>
          <w:color w:val="000000"/>
          <w:spacing w:val="-2"/>
        </w:rPr>
        <w:tab/>
        <w:t xml:space="preserve">LS Power Grid New York Corporation I </w:t>
      </w:r>
    </w:p>
    <w:p w:rsidR="00C70460" w:rsidRDefault="00C70460">
      <w:pPr>
        <w:autoSpaceDE w:val="0"/>
        <w:autoSpaceDN w:val="0"/>
        <w:adjustRightInd w:val="0"/>
        <w:spacing w:line="276" w:lineRule="exact"/>
        <w:ind w:left="1967"/>
        <w:rPr>
          <w:rFonts w:ascii="Arial Narrow Bold" w:hAnsi="Arial Narrow Bold"/>
          <w:color w:val="000000"/>
          <w:spacing w:val="-2"/>
        </w:rPr>
      </w:pPr>
    </w:p>
    <w:p w:rsidR="00C70460" w:rsidRDefault="00C70460">
      <w:pPr>
        <w:autoSpaceDE w:val="0"/>
        <w:autoSpaceDN w:val="0"/>
        <w:adjustRightInd w:val="0"/>
        <w:spacing w:line="276" w:lineRule="exact"/>
        <w:ind w:left="1967"/>
        <w:rPr>
          <w:rFonts w:ascii="Arial Narrow Bold" w:hAnsi="Arial Narrow Bold"/>
          <w:color w:val="000000"/>
          <w:spacing w:val="-2"/>
        </w:rPr>
      </w:pPr>
    </w:p>
    <w:p w:rsidR="00C70460" w:rsidRDefault="00C70460">
      <w:pPr>
        <w:autoSpaceDE w:val="0"/>
        <w:autoSpaceDN w:val="0"/>
        <w:adjustRightInd w:val="0"/>
        <w:spacing w:line="276" w:lineRule="exact"/>
        <w:ind w:left="1967"/>
        <w:rPr>
          <w:rFonts w:ascii="Arial Narrow Bold" w:hAnsi="Arial Narrow Bold"/>
          <w:color w:val="000000"/>
          <w:spacing w:val="-2"/>
        </w:rPr>
      </w:pPr>
    </w:p>
    <w:p w:rsidR="00C70460" w:rsidRDefault="00A8658A">
      <w:pPr>
        <w:tabs>
          <w:tab w:val="left" w:pos="15899"/>
        </w:tabs>
        <w:autoSpaceDE w:val="0"/>
        <w:autoSpaceDN w:val="0"/>
        <w:adjustRightInd w:val="0"/>
        <w:spacing w:before="134" w:line="276" w:lineRule="exact"/>
        <w:ind w:left="1967" w:firstLine="568"/>
        <w:rPr>
          <w:color w:val="000000"/>
          <w:spacing w:val="-3"/>
        </w:rPr>
      </w:pPr>
      <w:r>
        <w:rPr>
          <w:color w:val="000000"/>
          <w:spacing w:val="-3"/>
        </w:rPr>
        <w:t>Year</w:t>
      </w:r>
      <w:r>
        <w:rPr>
          <w:color w:val="000000"/>
          <w:spacing w:val="-3"/>
        </w:rPr>
        <w:tab/>
        <w:t>Annual True-Up Calculation</w:t>
      </w:r>
    </w:p>
    <w:p w:rsidR="00C70460" w:rsidRDefault="00A8658A">
      <w:pPr>
        <w:autoSpaceDE w:val="0"/>
        <w:autoSpaceDN w:val="0"/>
        <w:adjustRightInd w:val="0"/>
        <w:spacing w:before="34" w:line="276" w:lineRule="exact"/>
        <w:ind w:left="1967" w:firstLine="59"/>
        <w:rPr>
          <w:color w:val="000000"/>
          <w:spacing w:val="-3"/>
        </w:rPr>
      </w:pPr>
      <w:r>
        <w:rPr>
          <w:color w:val="000000"/>
          <w:spacing w:val="-3"/>
        </w:rPr>
        <w:t>1</w:t>
      </w:r>
    </w:p>
    <w:p w:rsidR="00C70460" w:rsidRDefault="00A8658A">
      <w:pPr>
        <w:tabs>
          <w:tab w:val="left" w:pos="7717"/>
          <w:tab w:val="left" w:pos="10958"/>
          <w:tab w:val="left" w:pos="13041"/>
          <w:tab w:val="left" w:pos="15109"/>
          <w:tab w:val="left" w:pos="17161"/>
          <w:tab w:val="left" w:pos="19233"/>
        </w:tabs>
        <w:autoSpaceDE w:val="0"/>
        <w:autoSpaceDN w:val="0"/>
        <w:adjustRightInd w:val="0"/>
        <w:spacing w:before="34" w:line="276" w:lineRule="exact"/>
        <w:ind w:left="1967" w:firstLine="1898"/>
        <w:rPr>
          <w:color w:val="000000"/>
          <w:spacing w:val="-3"/>
        </w:rPr>
      </w:pPr>
      <w:r>
        <w:rPr>
          <w:color w:val="000000"/>
          <w:spacing w:val="-3"/>
        </w:rPr>
        <w:t>A</w:t>
      </w:r>
      <w:r>
        <w:rPr>
          <w:color w:val="000000"/>
          <w:spacing w:val="-3"/>
        </w:rPr>
        <w:tab/>
        <w:t>B</w:t>
      </w:r>
      <w:r>
        <w:rPr>
          <w:color w:val="000000"/>
          <w:spacing w:val="-3"/>
        </w:rPr>
        <w:tab/>
        <w:t>C</w:t>
      </w:r>
      <w:r>
        <w:rPr>
          <w:color w:val="000000"/>
          <w:spacing w:val="-3"/>
        </w:rPr>
        <w:tab/>
        <w:t>D</w:t>
      </w:r>
      <w:r>
        <w:rPr>
          <w:color w:val="000000"/>
          <w:spacing w:val="-3"/>
        </w:rPr>
        <w:tab/>
        <w:t>E</w:t>
      </w:r>
      <w:r>
        <w:rPr>
          <w:color w:val="000000"/>
          <w:spacing w:val="-3"/>
        </w:rPr>
        <w:tab/>
        <w:t>F</w:t>
      </w:r>
      <w:r>
        <w:rPr>
          <w:color w:val="000000"/>
          <w:spacing w:val="-3"/>
        </w:rPr>
        <w:tab/>
        <w:t>G</w:t>
      </w:r>
    </w:p>
    <w:p w:rsidR="00C70460" w:rsidRDefault="00A8658A">
      <w:pPr>
        <w:tabs>
          <w:tab w:val="left" w:pos="14979"/>
        </w:tabs>
        <w:autoSpaceDE w:val="0"/>
        <w:autoSpaceDN w:val="0"/>
        <w:adjustRightInd w:val="0"/>
        <w:spacing w:before="34" w:line="276" w:lineRule="exact"/>
        <w:ind w:left="1967" w:firstLine="8754"/>
        <w:rPr>
          <w:color w:val="000000"/>
          <w:spacing w:val="-3"/>
        </w:rPr>
      </w:pPr>
      <w:r>
        <w:rPr>
          <w:color w:val="000000"/>
          <w:spacing w:val="-3"/>
        </w:rPr>
        <w:t>Actual</w:t>
      </w:r>
      <w:r>
        <w:rPr>
          <w:color w:val="000000"/>
          <w:spacing w:val="-3"/>
        </w:rPr>
        <w:tab/>
        <w:t>Net</w:t>
      </w:r>
    </w:p>
    <w:p w:rsidR="00C70460" w:rsidRDefault="00A8658A">
      <w:pPr>
        <w:tabs>
          <w:tab w:val="left" w:pos="14518"/>
          <w:tab w:val="left" w:pos="16870"/>
          <w:tab w:val="left" w:pos="18624"/>
        </w:tabs>
        <w:autoSpaceDE w:val="0"/>
        <w:autoSpaceDN w:val="0"/>
        <w:adjustRightInd w:val="0"/>
        <w:spacing w:before="34" w:line="276" w:lineRule="exact"/>
        <w:ind w:left="1967" w:firstLine="8636"/>
        <w:rPr>
          <w:color w:val="000000"/>
          <w:spacing w:val="-3"/>
          <w:position w:val="-2"/>
        </w:rPr>
      </w:pPr>
      <w:r>
        <w:rPr>
          <w:color w:val="000000"/>
          <w:spacing w:val="-3"/>
          <w:position w:val="-2"/>
        </w:rPr>
        <w:t>Adjusted</w:t>
      </w:r>
      <w:r>
        <w:rPr>
          <w:color w:val="000000"/>
          <w:spacing w:val="-3"/>
          <w:position w:val="-2"/>
        </w:rPr>
        <w:tab/>
      </w:r>
      <w:r>
        <w:rPr>
          <w:color w:val="000000"/>
          <w:spacing w:val="-3"/>
        </w:rPr>
        <w:t>Under/(Over)</w:t>
      </w:r>
      <w:r>
        <w:rPr>
          <w:color w:val="000000"/>
          <w:spacing w:val="-3"/>
        </w:rPr>
        <w:tab/>
      </w:r>
      <w:r>
        <w:rPr>
          <w:color w:val="000000"/>
          <w:spacing w:val="-3"/>
          <w:position w:val="-2"/>
        </w:rPr>
        <w:t>Interest</w:t>
      </w:r>
      <w:r>
        <w:rPr>
          <w:color w:val="000000"/>
          <w:spacing w:val="-3"/>
          <w:position w:val="-2"/>
        </w:rPr>
        <w:tab/>
        <w:t>Total True-Up</w:t>
      </w:r>
    </w:p>
    <w:p w:rsidR="00C70460" w:rsidRDefault="00A8658A">
      <w:pPr>
        <w:tabs>
          <w:tab w:val="left" w:pos="10416"/>
          <w:tab w:val="left" w:pos="14688"/>
          <w:tab w:val="left" w:pos="16873"/>
          <w:tab w:val="left" w:pos="18760"/>
        </w:tabs>
        <w:autoSpaceDE w:val="0"/>
        <w:autoSpaceDN w:val="0"/>
        <w:adjustRightInd w:val="0"/>
        <w:spacing w:before="35" w:line="276" w:lineRule="exact"/>
        <w:ind w:left="1967" w:firstLine="1643"/>
        <w:rPr>
          <w:color w:val="000000"/>
          <w:spacing w:val="-3"/>
        </w:rPr>
      </w:pPr>
      <w:r>
        <w:rPr>
          <w:color w:val="000000"/>
          <w:spacing w:val="-3"/>
        </w:rPr>
        <w:t>Project</w:t>
      </w:r>
      <w:r>
        <w:rPr>
          <w:color w:val="000000"/>
          <w:spacing w:val="-3"/>
        </w:rPr>
        <w:tab/>
        <w:t xml:space="preserve">Net </w:t>
      </w:r>
      <w:r>
        <w:rPr>
          <w:color w:val="000000"/>
          <w:spacing w:val="-3"/>
        </w:rPr>
        <w:t>Revenue</w:t>
      </w:r>
      <w:r>
        <w:rPr>
          <w:color w:val="000000"/>
          <w:spacing w:val="-3"/>
        </w:rPr>
        <w:tab/>
        <w:t>Collection</w:t>
      </w:r>
      <w:r>
        <w:rPr>
          <w:color w:val="000000"/>
          <w:spacing w:val="-3"/>
        </w:rPr>
        <w:tab/>
        <w:t>Income</w:t>
      </w:r>
      <w:r>
        <w:rPr>
          <w:color w:val="000000"/>
          <w:spacing w:val="-3"/>
        </w:rPr>
        <w:tab/>
        <w:t>Adjustment</w:t>
      </w:r>
    </w:p>
    <w:p w:rsidR="00C70460" w:rsidRDefault="00A8658A">
      <w:pPr>
        <w:tabs>
          <w:tab w:val="left" w:pos="7144"/>
          <w:tab w:val="left" w:pos="10379"/>
          <w:tab w:val="left" w:pos="12192"/>
          <w:tab w:val="left" w:pos="14898"/>
          <w:tab w:val="left" w:pos="16740"/>
          <w:tab w:val="left" w:pos="18971"/>
        </w:tabs>
        <w:autoSpaceDE w:val="0"/>
        <w:autoSpaceDN w:val="0"/>
        <w:adjustRightInd w:val="0"/>
        <w:spacing w:before="93" w:line="276" w:lineRule="exact"/>
        <w:ind w:left="1967" w:firstLine="1337"/>
        <w:rPr>
          <w:color w:val="000000"/>
          <w:spacing w:val="-3"/>
          <w:position w:val="-2"/>
        </w:rPr>
      </w:pPr>
      <w:r>
        <w:rPr>
          <w:color w:val="000000"/>
          <w:spacing w:val="-3"/>
          <w:position w:val="-2"/>
        </w:rPr>
        <w:t>Identification</w:t>
      </w:r>
      <w:r>
        <w:rPr>
          <w:color w:val="000000"/>
          <w:spacing w:val="-3"/>
          <w:position w:val="-2"/>
        </w:rPr>
        <w:tab/>
        <w:t>Project Name</w:t>
      </w:r>
      <w:r>
        <w:rPr>
          <w:color w:val="000000"/>
          <w:spacing w:val="-3"/>
          <w:position w:val="-2"/>
        </w:rPr>
        <w:tab/>
      </w:r>
      <w:r>
        <w:rPr>
          <w:color w:val="000000"/>
          <w:spacing w:val="-3"/>
        </w:rPr>
        <w:t>Requirement</w:t>
      </w:r>
      <w:r>
        <w:rPr>
          <w:color w:val="000000"/>
          <w:spacing w:val="-3"/>
          <w:sz w:val="23"/>
          <w:vertAlign w:val="superscript"/>
        </w:rPr>
        <w:t>1</w:t>
      </w:r>
      <w:r>
        <w:rPr>
          <w:color w:val="000000"/>
          <w:spacing w:val="-3"/>
          <w:sz w:val="23"/>
          <w:vertAlign w:val="superscript"/>
        </w:rPr>
        <w:tab/>
      </w:r>
      <w:r>
        <w:rPr>
          <w:color w:val="000000"/>
          <w:spacing w:val="-3"/>
        </w:rPr>
        <w:t>Revenue Received</w:t>
      </w:r>
      <w:r>
        <w:rPr>
          <w:color w:val="000000"/>
          <w:spacing w:val="-3"/>
          <w:sz w:val="23"/>
          <w:vertAlign w:val="superscript"/>
        </w:rPr>
        <w:t>2</w:t>
      </w:r>
      <w:r>
        <w:rPr>
          <w:color w:val="000000"/>
          <w:spacing w:val="-3"/>
          <w:sz w:val="23"/>
          <w:vertAlign w:val="superscript"/>
        </w:rPr>
        <w:tab/>
      </w:r>
      <w:r>
        <w:rPr>
          <w:color w:val="000000"/>
          <w:spacing w:val="-3"/>
          <w:position w:val="-2"/>
        </w:rPr>
        <w:t>(C-D)</w:t>
      </w:r>
      <w:r>
        <w:rPr>
          <w:color w:val="000000"/>
          <w:spacing w:val="-3"/>
          <w:position w:val="-2"/>
        </w:rPr>
        <w:tab/>
        <w:t>(Expense)</w:t>
      </w:r>
      <w:r>
        <w:rPr>
          <w:color w:val="000000"/>
          <w:spacing w:val="-3"/>
          <w:position w:val="-2"/>
        </w:rPr>
        <w:tab/>
        <w:t>(E + F)</w:t>
      </w:r>
    </w:p>
    <w:p w:rsidR="00C70460" w:rsidRDefault="00A8658A">
      <w:pPr>
        <w:tabs>
          <w:tab w:val="left" w:pos="11431"/>
          <w:tab w:val="left" w:pos="13927"/>
          <w:tab w:val="left" w:pos="15537"/>
          <w:tab w:val="left" w:pos="18018"/>
          <w:tab w:val="left" w:pos="19716"/>
        </w:tabs>
        <w:autoSpaceDE w:val="0"/>
        <w:autoSpaceDN w:val="0"/>
        <w:adjustRightInd w:val="0"/>
        <w:spacing w:before="34" w:line="276" w:lineRule="exact"/>
        <w:ind w:left="1967" w:firstLine="59"/>
        <w:rPr>
          <w:color w:val="000000"/>
          <w:spacing w:val="-3"/>
        </w:rPr>
      </w:pPr>
      <w:r>
        <w:rPr>
          <w:color w:val="000000"/>
          <w:spacing w:val="-3"/>
        </w:rPr>
        <w:t>2</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1431"/>
          <w:tab w:val="left" w:pos="13927"/>
          <w:tab w:val="left" w:pos="15537"/>
          <w:tab w:val="left" w:pos="18018"/>
          <w:tab w:val="left" w:pos="19716"/>
        </w:tabs>
        <w:autoSpaceDE w:val="0"/>
        <w:autoSpaceDN w:val="0"/>
        <w:adjustRightInd w:val="0"/>
        <w:spacing w:before="34" w:line="276" w:lineRule="exact"/>
        <w:ind w:left="1967" w:firstLine="7"/>
        <w:rPr>
          <w:color w:val="000000"/>
          <w:spacing w:val="-3"/>
        </w:rPr>
      </w:pPr>
      <w:r>
        <w:rPr>
          <w:color w:val="000000"/>
          <w:spacing w:val="-3"/>
        </w:rPr>
        <w:t>2a</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1431"/>
          <w:tab w:val="left" w:pos="13927"/>
          <w:tab w:val="left" w:pos="15537"/>
          <w:tab w:val="left" w:pos="18018"/>
          <w:tab w:val="left" w:pos="19716"/>
        </w:tabs>
        <w:autoSpaceDE w:val="0"/>
        <w:autoSpaceDN w:val="0"/>
        <w:adjustRightInd w:val="0"/>
        <w:spacing w:before="34" w:line="276" w:lineRule="exact"/>
        <w:ind w:left="1967"/>
        <w:rPr>
          <w:color w:val="000000"/>
          <w:spacing w:val="-3"/>
        </w:rPr>
      </w:pPr>
      <w:r>
        <w:rPr>
          <w:color w:val="000000"/>
          <w:spacing w:val="-3"/>
        </w:rPr>
        <w:t>2b</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1431"/>
          <w:tab w:val="left" w:pos="13927"/>
          <w:tab w:val="left" w:pos="15537"/>
          <w:tab w:val="left" w:pos="18018"/>
          <w:tab w:val="left" w:pos="19716"/>
        </w:tabs>
        <w:autoSpaceDE w:val="0"/>
        <w:autoSpaceDN w:val="0"/>
        <w:adjustRightInd w:val="0"/>
        <w:spacing w:before="34" w:line="276" w:lineRule="exact"/>
        <w:ind w:left="1967" w:firstLine="7"/>
        <w:rPr>
          <w:color w:val="000000"/>
          <w:spacing w:val="-3"/>
        </w:rPr>
      </w:pPr>
      <w:r>
        <w:rPr>
          <w:color w:val="000000"/>
          <w:spacing w:val="-3"/>
        </w:rPr>
        <w:t>2c</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1431"/>
          <w:tab w:val="left" w:pos="13927"/>
          <w:tab w:val="left" w:pos="15537"/>
          <w:tab w:val="left" w:pos="18018"/>
          <w:tab w:val="left" w:pos="19716"/>
        </w:tabs>
        <w:autoSpaceDE w:val="0"/>
        <w:autoSpaceDN w:val="0"/>
        <w:adjustRightInd w:val="0"/>
        <w:spacing w:before="35" w:line="276" w:lineRule="exact"/>
        <w:ind w:left="1967"/>
        <w:rPr>
          <w:color w:val="000000"/>
          <w:spacing w:val="-3"/>
        </w:rPr>
      </w:pPr>
      <w:r>
        <w:rPr>
          <w:color w:val="000000"/>
          <w:spacing w:val="-3"/>
        </w:rPr>
        <w:t>2d</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A8658A">
      <w:pPr>
        <w:tabs>
          <w:tab w:val="left" w:pos="13927"/>
          <w:tab w:val="left" w:pos="15537"/>
          <w:tab w:val="left" w:pos="18018"/>
          <w:tab w:val="left" w:pos="19716"/>
        </w:tabs>
        <w:autoSpaceDE w:val="0"/>
        <w:autoSpaceDN w:val="0"/>
        <w:adjustRightInd w:val="0"/>
        <w:spacing w:before="34" w:line="276" w:lineRule="exact"/>
        <w:ind w:left="1967" w:firstLine="9463"/>
        <w:rPr>
          <w:color w:val="000000"/>
          <w:spacing w:val="-3"/>
        </w:rPr>
      </w:pP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C70460">
      <w:pPr>
        <w:autoSpaceDE w:val="0"/>
        <w:autoSpaceDN w:val="0"/>
        <w:adjustRightInd w:val="0"/>
        <w:spacing w:line="276" w:lineRule="exact"/>
        <w:ind w:left="1967"/>
        <w:rPr>
          <w:color w:val="000000"/>
          <w:spacing w:val="-3"/>
        </w:rPr>
      </w:pPr>
    </w:p>
    <w:p w:rsidR="00C70460" w:rsidRDefault="00A8658A">
      <w:pPr>
        <w:tabs>
          <w:tab w:val="left" w:pos="2617"/>
          <w:tab w:val="left" w:pos="11431"/>
          <w:tab w:val="left" w:pos="13927"/>
          <w:tab w:val="left" w:pos="15537"/>
          <w:tab w:val="left" w:pos="18018"/>
          <w:tab w:val="left" w:pos="19716"/>
        </w:tabs>
        <w:autoSpaceDE w:val="0"/>
        <w:autoSpaceDN w:val="0"/>
        <w:adjustRightInd w:val="0"/>
        <w:spacing w:before="68" w:line="276" w:lineRule="exact"/>
        <w:ind w:left="1967" w:firstLine="59"/>
        <w:rPr>
          <w:color w:val="000000"/>
          <w:spacing w:val="-3"/>
        </w:rPr>
      </w:pPr>
      <w:r>
        <w:rPr>
          <w:color w:val="000000"/>
          <w:spacing w:val="-3"/>
        </w:rPr>
        <w:t>3</w:t>
      </w:r>
      <w:r>
        <w:rPr>
          <w:color w:val="000000"/>
          <w:spacing w:val="-3"/>
        </w:rPr>
        <w:tab/>
        <w:t>Total</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C70460" w:rsidRDefault="00C70460">
      <w:pPr>
        <w:autoSpaceDE w:val="0"/>
        <w:autoSpaceDN w:val="0"/>
        <w:adjustRightInd w:val="0"/>
        <w:spacing w:line="276" w:lineRule="exact"/>
        <w:ind w:left="2617"/>
        <w:rPr>
          <w:color w:val="000000"/>
          <w:spacing w:val="-3"/>
        </w:rPr>
      </w:pPr>
    </w:p>
    <w:p w:rsidR="00C70460" w:rsidRDefault="00C70460">
      <w:pPr>
        <w:autoSpaceDE w:val="0"/>
        <w:autoSpaceDN w:val="0"/>
        <w:adjustRightInd w:val="0"/>
        <w:spacing w:line="276" w:lineRule="exact"/>
        <w:ind w:left="2617"/>
        <w:rPr>
          <w:color w:val="000000"/>
          <w:spacing w:val="-3"/>
        </w:rPr>
      </w:pPr>
    </w:p>
    <w:p w:rsidR="00C70460" w:rsidRDefault="00A8658A">
      <w:pPr>
        <w:autoSpaceDE w:val="0"/>
        <w:autoSpaceDN w:val="0"/>
        <w:adjustRightInd w:val="0"/>
        <w:spacing w:before="106" w:line="276" w:lineRule="exact"/>
        <w:ind w:left="2617"/>
        <w:rPr>
          <w:color w:val="000000"/>
          <w:spacing w:val="-3"/>
        </w:rPr>
      </w:pPr>
      <w:r>
        <w:rPr>
          <w:color w:val="000000"/>
          <w:spacing w:val="-3"/>
        </w:rPr>
        <w:t xml:space="preserve">Notes </w:t>
      </w:r>
    </w:p>
    <w:p w:rsidR="00C70460" w:rsidRDefault="00A8658A">
      <w:pPr>
        <w:autoSpaceDE w:val="0"/>
        <w:autoSpaceDN w:val="0"/>
        <w:adjustRightInd w:val="0"/>
        <w:spacing w:before="24" w:line="276" w:lineRule="exact"/>
        <w:ind w:left="2536"/>
        <w:rPr>
          <w:color w:val="000000"/>
          <w:spacing w:val="-4"/>
        </w:rPr>
      </w:pPr>
      <w:r>
        <w:rPr>
          <w:color w:val="000000"/>
          <w:spacing w:val="-4"/>
        </w:rPr>
        <w:t xml:space="preserve">1. From Attachment 4, Column (q) for the period being trued-up </w:t>
      </w:r>
    </w:p>
    <w:p w:rsidR="00C70460" w:rsidRDefault="00A8658A">
      <w:pPr>
        <w:tabs>
          <w:tab w:val="left" w:pos="2831"/>
        </w:tabs>
        <w:autoSpaceDE w:val="0"/>
        <w:autoSpaceDN w:val="0"/>
        <w:adjustRightInd w:val="0"/>
        <w:spacing w:line="320" w:lineRule="exact"/>
        <w:ind w:left="2536" w:right="7601"/>
        <w:jc w:val="both"/>
        <w:rPr>
          <w:color w:val="000000"/>
          <w:spacing w:val="-3"/>
        </w:rPr>
      </w:pPr>
      <w:r>
        <w:rPr>
          <w:color w:val="000000"/>
          <w:spacing w:val="-2"/>
        </w:rPr>
        <w:t xml:space="preserve">2. The "revenue received" is the total amount of revenue distributed in the True-Up Year. The amounts do not include any true-ups or prior period </w:t>
      </w:r>
      <w:r>
        <w:rPr>
          <w:color w:val="000000"/>
          <w:spacing w:val="-2"/>
        </w:rPr>
        <w:br/>
      </w:r>
      <w:r>
        <w:rPr>
          <w:color w:val="000000"/>
          <w:spacing w:val="-2"/>
        </w:rPr>
        <w:tab/>
      </w:r>
      <w:r>
        <w:rPr>
          <w:color w:val="000000"/>
          <w:spacing w:val="-3"/>
        </w:rPr>
        <w:t>adjustments and reflects any Competitive Bid</w:t>
      </w:r>
      <w:r>
        <w:rPr>
          <w:color w:val="000000"/>
          <w:spacing w:val="-3"/>
        </w:rPr>
        <w:t xml:space="preserve"> Concessions </w:t>
      </w:r>
    </w:p>
    <w:p w:rsidR="00C70460" w:rsidRDefault="00A8658A">
      <w:pPr>
        <w:autoSpaceDE w:val="0"/>
        <w:autoSpaceDN w:val="0"/>
        <w:adjustRightInd w:val="0"/>
        <w:spacing w:before="5" w:line="276" w:lineRule="exact"/>
        <w:ind w:left="2536"/>
        <w:rPr>
          <w:color w:val="000000"/>
          <w:spacing w:val="-2"/>
        </w:rPr>
      </w:pPr>
      <w:r>
        <w:rPr>
          <w:color w:val="000000"/>
          <w:spacing w:val="-2"/>
        </w:rPr>
        <w:t xml:space="preserve">3. Then Monthly Interest Rate shall be equal to the interest rate set forth below on line 13 and be applied to the amount in Column E for a period of 24 months </w:t>
      </w:r>
    </w:p>
    <w:p w:rsidR="00C70460" w:rsidRDefault="00A8658A">
      <w:pPr>
        <w:autoSpaceDE w:val="0"/>
        <w:autoSpaceDN w:val="0"/>
        <w:adjustRightInd w:val="0"/>
        <w:spacing w:before="44" w:line="276" w:lineRule="exact"/>
        <w:ind w:left="2536"/>
        <w:rPr>
          <w:color w:val="000000"/>
          <w:spacing w:val="-2"/>
        </w:rPr>
      </w:pPr>
      <w:r>
        <w:rPr>
          <w:color w:val="000000"/>
          <w:spacing w:val="-2"/>
        </w:rPr>
        <w:t>4. The True-Up Adjustment is applied to each project prorata based its contributi</w:t>
      </w:r>
      <w:r>
        <w:rPr>
          <w:color w:val="000000"/>
          <w:spacing w:val="-2"/>
        </w:rPr>
        <w:t xml:space="preserve">on to the Revenue Requirement shown in Attachment 4 </w:t>
      </w:r>
    </w:p>
    <w:p w:rsidR="00C70460" w:rsidRDefault="00C70460">
      <w:pPr>
        <w:autoSpaceDE w:val="0"/>
        <w:autoSpaceDN w:val="0"/>
        <w:adjustRightInd w:val="0"/>
        <w:spacing w:line="276" w:lineRule="exact"/>
        <w:ind w:left="2536"/>
        <w:rPr>
          <w:color w:val="000000"/>
          <w:spacing w:val="-2"/>
        </w:rPr>
      </w:pPr>
    </w:p>
    <w:p w:rsidR="00C70460" w:rsidRDefault="00C70460">
      <w:pPr>
        <w:autoSpaceDE w:val="0"/>
        <w:autoSpaceDN w:val="0"/>
        <w:adjustRightInd w:val="0"/>
        <w:spacing w:line="276" w:lineRule="exact"/>
        <w:ind w:left="2536"/>
        <w:rPr>
          <w:color w:val="000000"/>
          <w:spacing w:val="-2"/>
        </w:rPr>
      </w:pPr>
    </w:p>
    <w:p w:rsidR="00C70460" w:rsidRDefault="00A8658A">
      <w:pPr>
        <w:autoSpaceDE w:val="0"/>
        <w:autoSpaceDN w:val="0"/>
        <w:adjustRightInd w:val="0"/>
        <w:spacing w:before="92" w:line="276" w:lineRule="exact"/>
        <w:ind w:left="2536"/>
        <w:rPr>
          <w:rFonts w:ascii="Times New Roman Bold" w:hAnsi="Times New Roman Bold"/>
          <w:color w:val="000000"/>
          <w:spacing w:val="-3"/>
        </w:rPr>
      </w:pPr>
      <w:r>
        <w:rPr>
          <w:rFonts w:ascii="Times New Roman Bold" w:hAnsi="Times New Roman Bold"/>
          <w:color w:val="000000"/>
          <w:spacing w:val="-3"/>
        </w:rPr>
        <w:t xml:space="preserve">FERC Refund Interest Rate </w:t>
      </w:r>
    </w:p>
    <w:p w:rsidR="00C70460" w:rsidRDefault="00C70460">
      <w:pPr>
        <w:autoSpaceDE w:val="0"/>
        <w:autoSpaceDN w:val="0"/>
        <w:adjustRightInd w:val="0"/>
        <w:spacing w:line="276" w:lineRule="exact"/>
        <w:ind w:left="1968"/>
        <w:rPr>
          <w:rFonts w:ascii="Times New Roman Bold" w:hAnsi="Times New Roman Bold"/>
          <w:color w:val="000000"/>
          <w:spacing w:val="-3"/>
        </w:rPr>
      </w:pPr>
    </w:p>
    <w:p w:rsidR="00C70460" w:rsidRDefault="00A8658A">
      <w:pPr>
        <w:tabs>
          <w:tab w:val="left" w:pos="7657"/>
          <w:tab w:val="left" w:pos="10903"/>
          <w:tab w:val="left" w:pos="12985"/>
        </w:tabs>
        <w:autoSpaceDE w:val="0"/>
        <w:autoSpaceDN w:val="0"/>
        <w:adjustRightInd w:val="0"/>
        <w:spacing w:before="86" w:line="276" w:lineRule="exact"/>
        <w:ind w:left="1968" w:firstLine="1846"/>
        <w:rPr>
          <w:color w:val="000000"/>
          <w:spacing w:val="-2"/>
        </w:rPr>
      </w:pPr>
      <w:r>
        <w:rPr>
          <w:color w:val="000000"/>
          <w:spacing w:val="-2"/>
        </w:rPr>
        <w:t>(a)</w:t>
      </w:r>
      <w:r>
        <w:rPr>
          <w:color w:val="000000"/>
          <w:spacing w:val="-2"/>
        </w:rPr>
        <w:tab/>
        <w:t>(b)</w:t>
      </w:r>
      <w:r>
        <w:rPr>
          <w:color w:val="000000"/>
          <w:spacing w:val="-2"/>
        </w:rPr>
        <w:tab/>
        <w:t>(c)</w:t>
      </w:r>
      <w:r>
        <w:rPr>
          <w:color w:val="000000"/>
          <w:spacing w:val="-2"/>
        </w:rPr>
        <w:tab/>
        <w:t>(d)</w:t>
      </w:r>
    </w:p>
    <w:p w:rsidR="00C70460" w:rsidRDefault="00A8658A">
      <w:pPr>
        <w:autoSpaceDE w:val="0"/>
        <w:autoSpaceDN w:val="0"/>
        <w:adjustRightInd w:val="0"/>
        <w:spacing w:before="31" w:line="276" w:lineRule="exact"/>
        <w:ind w:left="1968" w:firstLine="10061"/>
        <w:rPr>
          <w:color w:val="000000"/>
          <w:spacing w:val="-2"/>
        </w:rPr>
      </w:pPr>
      <w:r>
        <w:rPr>
          <w:color w:val="000000"/>
          <w:spacing w:val="-2"/>
        </w:rPr>
        <w:t>Quarterly Interest Rate</w:t>
      </w:r>
    </w:p>
    <w:p w:rsidR="00C70460" w:rsidRDefault="00A8658A">
      <w:pPr>
        <w:tabs>
          <w:tab w:val="left" w:pos="2536"/>
          <w:tab w:val="left" w:pos="7428"/>
          <w:tab w:val="left" w:pos="10803"/>
          <w:tab w:val="left" w:pos="12018"/>
        </w:tabs>
        <w:autoSpaceDE w:val="0"/>
        <w:autoSpaceDN w:val="0"/>
        <w:adjustRightInd w:val="0"/>
        <w:spacing w:before="37" w:line="276" w:lineRule="exact"/>
        <w:ind w:left="1968" w:firstLine="58"/>
        <w:rPr>
          <w:color w:val="000000"/>
          <w:spacing w:val="-2"/>
        </w:rPr>
      </w:pPr>
      <w:r>
        <w:rPr>
          <w:color w:val="000000"/>
          <w:spacing w:val="-2"/>
        </w:rPr>
        <w:t>4</w:t>
      </w:r>
      <w:r>
        <w:rPr>
          <w:color w:val="000000"/>
          <w:spacing w:val="-2"/>
        </w:rPr>
        <w:tab/>
        <w:t>Interest Rate:</w:t>
      </w:r>
      <w:r>
        <w:rPr>
          <w:color w:val="000000"/>
          <w:spacing w:val="-2"/>
        </w:rPr>
        <w:tab/>
        <w:t>Quarter</w:t>
      </w:r>
      <w:r>
        <w:rPr>
          <w:color w:val="000000"/>
          <w:spacing w:val="-2"/>
        </w:rPr>
        <w:tab/>
        <w:t>Year</w:t>
      </w:r>
      <w:r>
        <w:rPr>
          <w:color w:val="000000"/>
          <w:spacing w:val="-2"/>
        </w:rPr>
        <w:tab/>
        <w:t>under Section 35.19(a)</w:t>
      </w:r>
    </w:p>
    <w:p w:rsidR="00C70460" w:rsidRDefault="00A8658A">
      <w:pPr>
        <w:tabs>
          <w:tab w:val="left" w:pos="5431"/>
          <w:tab w:val="left" w:pos="11003"/>
          <w:tab w:val="left" w:pos="13702"/>
        </w:tabs>
        <w:autoSpaceDE w:val="0"/>
        <w:autoSpaceDN w:val="0"/>
        <w:adjustRightInd w:val="0"/>
        <w:spacing w:before="35" w:line="276" w:lineRule="exact"/>
        <w:ind w:left="1968" w:firstLine="59"/>
        <w:rPr>
          <w:color w:val="000000"/>
          <w:spacing w:val="-2"/>
        </w:rPr>
      </w:pPr>
      <w:r>
        <w:rPr>
          <w:color w:val="000000"/>
          <w:spacing w:val="-2"/>
        </w:rPr>
        <w:t>5</w:t>
      </w:r>
      <w:r>
        <w:rPr>
          <w:color w:val="000000"/>
          <w:spacing w:val="-2"/>
        </w:rPr>
        <w:tab/>
        <w:t>1st Qtr.</w:t>
      </w:r>
      <w:r>
        <w:rPr>
          <w:color w:val="000000"/>
          <w:spacing w:val="-2"/>
        </w:rPr>
        <w:tab/>
        <w:t>-</w:t>
      </w:r>
      <w:r>
        <w:rPr>
          <w:color w:val="000000"/>
          <w:spacing w:val="-2"/>
        </w:rPr>
        <w:tab/>
        <w:t>0.00%</w:t>
      </w:r>
    </w:p>
    <w:p w:rsidR="00C70460" w:rsidRDefault="00A8658A">
      <w:pPr>
        <w:tabs>
          <w:tab w:val="left" w:pos="5431"/>
          <w:tab w:val="left" w:pos="11003"/>
          <w:tab w:val="left" w:pos="13702"/>
        </w:tabs>
        <w:autoSpaceDE w:val="0"/>
        <w:autoSpaceDN w:val="0"/>
        <w:adjustRightInd w:val="0"/>
        <w:spacing w:before="34" w:line="276" w:lineRule="exact"/>
        <w:ind w:left="1968" w:firstLine="59"/>
        <w:rPr>
          <w:color w:val="000000"/>
          <w:spacing w:val="-2"/>
        </w:rPr>
      </w:pPr>
      <w:r>
        <w:rPr>
          <w:color w:val="000000"/>
          <w:spacing w:val="-2"/>
        </w:rPr>
        <w:t>6</w:t>
      </w:r>
      <w:r>
        <w:rPr>
          <w:color w:val="000000"/>
          <w:spacing w:val="-2"/>
        </w:rPr>
        <w:tab/>
        <w:t>2nd Qtr</w:t>
      </w:r>
      <w:r>
        <w:rPr>
          <w:color w:val="000000"/>
          <w:spacing w:val="-2"/>
        </w:rPr>
        <w:tab/>
        <w:t>-</w:t>
      </w:r>
      <w:r>
        <w:rPr>
          <w:color w:val="000000"/>
          <w:spacing w:val="-2"/>
        </w:rPr>
        <w:tab/>
        <w:t>0.00%</w:t>
      </w:r>
    </w:p>
    <w:p w:rsidR="00C70460" w:rsidRDefault="00A8658A">
      <w:pPr>
        <w:tabs>
          <w:tab w:val="left" w:pos="5431"/>
          <w:tab w:val="left" w:pos="11003"/>
          <w:tab w:val="left" w:pos="13702"/>
        </w:tabs>
        <w:autoSpaceDE w:val="0"/>
        <w:autoSpaceDN w:val="0"/>
        <w:adjustRightInd w:val="0"/>
        <w:spacing w:before="34" w:line="276" w:lineRule="exact"/>
        <w:ind w:left="1968" w:firstLine="59"/>
        <w:rPr>
          <w:color w:val="000000"/>
          <w:spacing w:val="-2"/>
        </w:rPr>
      </w:pPr>
      <w:r>
        <w:rPr>
          <w:color w:val="000000"/>
          <w:spacing w:val="-2"/>
        </w:rPr>
        <w:t>7</w:t>
      </w:r>
      <w:r>
        <w:rPr>
          <w:color w:val="000000"/>
          <w:spacing w:val="-2"/>
        </w:rPr>
        <w:tab/>
        <w:t>3rd Qtr</w:t>
      </w:r>
      <w:r>
        <w:rPr>
          <w:color w:val="000000"/>
          <w:spacing w:val="-2"/>
        </w:rPr>
        <w:tab/>
        <w:t>-</w:t>
      </w:r>
      <w:r>
        <w:rPr>
          <w:color w:val="000000"/>
          <w:spacing w:val="-2"/>
        </w:rPr>
        <w:tab/>
        <w:t>0.00%</w:t>
      </w:r>
    </w:p>
    <w:p w:rsidR="00C70460" w:rsidRDefault="00A8658A">
      <w:pPr>
        <w:tabs>
          <w:tab w:val="left" w:pos="5431"/>
          <w:tab w:val="left" w:pos="11003"/>
          <w:tab w:val="left" w:pos="13702"/>
        </w:tabs>
        <w:autoSpaceDE w:val="0"/>
        <w:autoSpaceDN w:val="0"/>
        <w:adjustRightInd w:val="0"/>
        <w:spacing w:before="34" w:line="276" w:lineRule="exact"/>
        <w:ind w:left="1968" w:firstLine="59"/>
        <w:rPr>
          <w:color w:val="000000"/>
          <w:spacing w:val="-2"/>
        </w:rPr>
      </w:pPr>
      <w:r>
        <w:rPr>
          <w:color w:val="000000"/>
          <w:spacing w:val="-2"/>
        </w:rPr>
        <w:t>8</w:t>
      </w:r>
      <w:r>
        <w:rPr>
          <w:color w:val="000000"/>
          <w:spacing w:val="-2"/>
        </w:rPr>
        <w:tab/>
        <w:t>4th Qtr</w:t>
      </w:r>
      <w:r>
        <w:rPr>
          <w:color w:val="000000"/>
          <w:spacing w:val="-2"/>
        </w:rPr>
        <w:tab/>
        <w:t>-</w:t>
      </w:r>
      <w:r>
        <w:rPr>
          <w:color w:val="000000"/>
          <w:spacing w:val="-2"/>
        </w:rPr>
        <w:tab/>
        <w:t>0.00%</w:t>
      </w:r>
    </w:p>
    <w:p w:rsidR="00C70460" w:rsidRDefault="00A8658A">
      <w:pPr>
        <w:tabs>
          <w:tab w:val="left" w:pos="5431"/>
          <w:tab w:val="left" w:pos="11003"/>
          <w:tab w:val="left" w:pos="13702"/>
        </w:tabs>
        <w:autoSpaceDE w:val="0"/>
        <w:autoSpaceDN w:val="0"/>
        <w:adjustRightInd w:val="0"/>
        <w:spacing w:before="34" w:line="276" w:lineRule="exact"/>
        <w:ind w:left="1968" w:firstLine="59"/>
        <w:rPr>
          <w:color w:val="000000"/>
          <w:spacing w:val="-2"/>
        </w:rPr>
      </w:pPr>
      <w:r>
        <w:rPr>
          <w:color w:val="000000"/>
          <w:spacing w:val="-2"/>
        </w:rPr>
        <w:t>9</w:t>
      </w:r>
      <w:r>
        <w:rPr>
          <w:color w:val="000000"/>
          <w:spacing w:val="-2"/>
        </w:rPr>
        <w:tab/>
        <w:t xml:space="preserve">1st </w:t>
      </w:r>
      <w:r>
        <w:rPr>
          <w:color w:val="000000"/>
          <w:spacing w:val="-2"/>
        </w:rPr>
        <w:t>Qtr</w:t>
      </w:r>
      <w:r>
        <w:rPr>
          <w:color w:val="000000"/>
          <w:spacing w:val="-2"/>
        </w:rPr>
        <w:tab/>
        <w:t>-</w:t>
      </w:r>
      <w:r>
        <w:rPr>
          <w:color w:val="000000"/>
          <w:spacing w:val="-2"/>
        </w:rPr>
        <w:tab/>
        <w:t>0.00%</w:t>
      </w:r>
    </w:p>
    <w:p w:rsidR="00C70460" w:rsidRDefault="00A8658A">
      <w:pPr>
        <w:tabs>
          <w:tab w:val="left" w:pos="5431"/>
          <w:tab w:val="left" w:pos="11003"/>
          <w:tab w:val="left" w:pos="13702"/>
        </w:tabs>
        <w:autoSpaceDE w:val="0"/>
        <w:autoSpaceDN w:val="0"/>
        <w:adjustRightInd w:val="0"/>
        <w:spacing w:before="34" w:line="276" w:lineRule="exact"/>
        <w:ind w:left="1968"/>
        <w:rPr>
          <w:color w:val="000000"/>
          <w:spacing w:val="-2"/>
        </w:rPr>
      </w:pPr>
      <w:r>
        <w:rPr>
          <w:color w:val="000000"/>
          <w:spacing w:val="-2"/>
        </w:rPr>
        <w:t>10</w:t>
      </w:r>
      <w:r>
        <w:rPr>
          <w:color w:val="000000"/>
          <w:spacing w:val="-2"/>
        </w:rPr>
        <w:tab/>
        <w:t>2nd Qtr</w:t>
      </w:r>
      <w:r>
        <w:rPr>
          <w:color w:val="000000"/>
          <w:spacing w:val="-2"/>
        </w:rPr>
        <w:tab/>
        <w:t>-</w:t>
      </w:r>
      <w:r>
        <w:rPr>
          <w:color w:val="000000"/>
          <w:spacing w:val="-2"/>
        </w:rPr>
        <w:tab/>
        <w:t>0.00%</w:t>
      </w:r>
    </w:p>
    <w:p w:rsidR="00C70460" w:rsidRDefault="00A8658A">
      <w:pPr>
        <w:tabs>
          <w:tab w:val="left" w:pos="5431"/>
          <w:tab w:val="left" w:pos="11003"/>
          <w:tab w:val="left" w:pos="13702"/>
        </w:tabs>
        <w:autoSpaceDE w:val="0"/>
        <w:autoSpaceDN w:val="0"/>
        <w:adjustRightInd w:val="0"/>
        <w:spacing w:before="34" w:line="276" w:lineRule="exact"/>
        <w:ind w:left="1968"/>
        <w:rPr>
          <w:color w:val="000000"/>
          <w:spacing w:val="-2"/>
        </w:rPr>
      </w:pPr>
      <w:r>
        <w:rPr>
          <w:color w:val="000000"/>
          <w:spacing w:val="-2"/>
        </w:rPr>
        <w:t>11</w:t>
      </w:r>
      <w:r>
        <w:rPr>
          <w:color w:val="000000"/>
          <w:spacing w:val="-2"/>
        </w:rPr>
        <w:tab/>
        <w:t>3rd Qtr</w:t>
      </w:r>
      <w:r>
        <w:rPr>
          <w:color w:val="000000"/>
          <w:spacing w:val="-2"/>
        </w:rPr>
        <w:tab/>
        <w:t>-</w:t>
      </w:r>
      <w:r>
        <w:rPr>
          <w:color w:val="000000"/>
          <w:spacing w:val="-2"/>
        </w:rPr>
        <w:tab/>
        <w:t>0.00%</w:t>
      </w:r>
    </w:p>
    <w:p w:rsidR="00C70460" w:rsidRDefault="00A8658A">
      <w:pPr>
        <w:tabs>
          <w:tab w:val="left" w:pos="5431"/>
          <w:tab w:val="left" w:pos="13702"/>
        </w:tabs>
        <w:autoSpaceDE w:val="0"/>
        <w:autoSpaceDN w:val="0"/>
        <w:adjustRightInd w:val="0"/>
        <w:spacing w:before="34" w:line="276" w:lineRule="exact"/>
        <w:ind w:left="1968"/>
        <w:rPr>
          <w:color w:val="000000"/>
          <w:spacing w:val="-2"/>
        </w:rPr>
      </w:pPr>
      <w:r>
        <w:rPr>
          <w:color w:val="000000"/>
          <w:spacing w:val="-2"/>
        </w:rPr>
        <w:t>12</w:t>
      </w:r>
      <w:r>
        <w:rPr>
          <w:color w:val="000000"/>
          <w:spacing w:val="-2"/>
        </w:rPr>
        <w:tab/>
        <w:t>Sum lines 5-11</w:t>
      </w:r>
      <w:r>
        <w:rPr>
          <w:color w:val="000000"/>
          <w:spacing w:val="-2"/>
        </w:rPr>
        <w:tab/>
        <w:t>0.00%</w:t>
      </w:r>
    </w:p>
    <w:p w:rsidR="00C70460" w:rsidRDefault="00C70460">
      <w:pPr>
        <w:autoSpaceDE w:val="0"/>
        <w:autoSpaceDN w:val="0"/>
        <w:adjustRightInd w:val="0"/>
        <w:spacing w:line="276" w:lineRule="exact"/>
        <w:ind w:left="1968"/>
        <w:rPr>
          <w:color w:val="000000"/>
          <w:spacing w:val="-2"/>
        </w:rPr>
      </w:pPr>
    </w:p>
    <w:p w:rsidR="00C70460" w:rsidRDefault="00A8658A">
      <w:pPr>
        <w:tabs>
          <w:tab w:val="left" w:pos="2536"/>
          <w:tab w:val="left" w:pos="13702"/>
        </w:tabs>
        <w:autoSpaceDE w:val="0"/>
        <w:autoSpaceDN w:val="0"/>
        <w:adjustRightInd w:val="0"/>
        <w:spacing w:before="69" w:line="276" w:lineRule="exact"/>
        <w:ind w:left="1968"/>
        <w:rPr>
          <w:color w:val="000000"/>
          <w:spacing w:val="-2"/>
        </w:rPr>
      </w:pPr>
      <w:r>
        <w:rPr>
          <w:color w:val="000000"/>
          <w:spacing w:val="-2"/>
        </w:rPr>
        <w:t>13</w:t>
      </w:r>
      <w:r>
        <w:rPr>
          <w:color w:val="000000"/>
          <w:spacing w:val="-2"/>
        </w:rPr>
        <w:tab/>
        <w:t>Avg. Monthly FERC Rate    Line 12 divided by 7</w:t>
      </w:r>
      <w:r>
        <w:rPr>
          <w:color w:val="000000"/>
          <w:spacing w:val="-2"/>
        </w:rPr>
        <w:tab/>
        <w:t>0.00%</w:t>
      </w:r>
      <w:r>
        <w:rPr>
          <w:color w:val="000000"/>
          <w:spacing w:val="-2"/>
        </w:rPr>
        <w:pict>
          <v:polyline id="_x0000_s1427" style="position:absolute;left:0;text-align:left;z-index:-251640832;mso-position-horizontal-relative:page;mso-position-vertical-relative:page" points="124.6pt,234.85pt,269.55pt,234.85pt,269.55pt,219.15pt,124.6pt,219.15pt,124.6pt,234.85pt" coordsize="2899,314" o:allowincell="f" fillcolor="#ff9" stroked="f">
            <v:path arrowok="t"/>
            <w10:wrap anchorx="page" anchory="page"/>
          </v:polyline>
        </w:pict>
      </w:r>
      <w:r>
        <w:rPr>
          <w:color w:val="000000"/>
          <w:spacing w:val="-2"/>
        </w:rPr>
        <w:pict>
          <v:polyline id="_x0000_s1428" style="position:absolute;left:0;text-align:left;z-index:-251612160;mso-position-horizontal-relative:page;mso-position-vertical-relative:page" points="124.6pt,408.4pt,718.5pt,408.4pt,718.5pt,315.15pt,124.6pt,315.15pt,124.6pt,408.4pt" coordsize="11878,1865" o:allowincell="f" fillcolor="#ff9" stroked="f">
            <v:path arrowok="t"/>
            <w10:wrap anchorx="page" anchory="page"/>
          </v:polyline>
        </w:pict>
      </w:r>
      <w:r>
        <w:rPr>
          <w:color w:val="000000"/>
          <w:spacing w:val="-2"/>
        </w:rPr>
        <w:pict>
          <v:polyline id="_x0000_s1429" style="position:absolute;left:0;text-align:left;z-index:-251583488;mso-position-horizontal-relative:page;mso-position-vertical-relative:page" points="798.85pt,408.4pt,923.05pt,408.4pt,923.05pt,315.15pt,798.85pt,315.15pt,798.85pt,408.4pt" coordsize="2486,1865" o:allowincell="f" fillcolor="#ff9" stroked="f">
            <v:path arrowok="t"/>
            <w10:wrap anchorx="page" anchory="page"/>
          </v:polyline>
        </w:pict>
      </w:r>
      <w:r>
        <w:rPr>
          <w:color w:val="000000"/>
          <w:spacing w:val="-2"/>
        </w:rPr>
        <w:pict>
          <v:polyline id="_x0000_s1430" style="position:absolute;left:0;text-align:left;z-index:-251555840;mso-position-horizontal-relative:page;mso-position-vertical-relative:page" points="509.35pt,687.5pt,718.5pt,687.5pt,718.5pt,671.85pt,509.35pt,671.85pt,509.35pt,687.5pt" coordsize="4183,314" o:allowincell="f" fillcolor="#ff9" stroked="f">
            <v:path arrowok="t"/>
            <w10:wrap anchorx="page" anchory="page"/>
          </v:polyline>
        </w:pict>
      </w:r>
      <w:r>
        <w:rPr>
          <w:color w:val="000000"/>
          <w:spacing w:val="-2"/>
        </w:rPr>
        <w:pict>
          <v:polyline id="_x0000_s1431" style="position:absolute;left:0;text-align:left;z-index:-251537408;mso-position-horizontal-relative:page;mso-position-vertical-relative:page" points="509.35pt,703.05pt,718.5pt,703.05pt,718.5pt,687.35pt,509.35pt,687.35pt,509.35pt,703.05pt" coordsize="4183,315" o:allowincell="f" fillcolor="#ff9" stroked="f">
            <v:path arrowok="t"/>
            <w10:wrap anchorx="page" anchory="page"/>
          </v:polyline>
        </w:pict>
      </w:r>
      <w:r>
        <w:rPr>
          <w:color w:val="000000"/>
          <w:spacing w:val="-2"/>
        </w:rPr>
        <w:pict>
          <v:polyline id="_x0000_s1432" style="position:absolute;left:0;text-align:left;z-index:-251516928;mso-position-horizontal-relative:page;mso-position-vertical-relative:page" points="509.35pt,718.55pt,718.5pt,718.55pt,718.5pt,702.85pt,509.35pt,702.85pt,509.35pt,718.55pt" coordsize="4183,315" o:allowincell="f" fillcolor="#ff9" stroked="f">
            <v:path arrowok="t"/>
            <w10:wrap anchorx="page" anchory="page"/>
          </v:polyline>
        </w:pict>
      </w:r>
      <w:r>
        <w:rPr>
          <w:color w:val="000000"/>
          <w:spacing w:val="-2"/>
        </w:rPr>
        <w:pict>
          <v:polyline id="_x0000_s1433" style="position:absolute;left:0;text-align:left;z-index:-251498496;mso-position-horizontal-relative:page;mso-position-vertical-relative:page" points="509.35pt,734.05pt,718.5pt,734.05pt,718.5pt,718.35pt,509.35pt,718.35pt,509.35pt,734.05pt" coordsize="4183,314" o:allowincell="f" fillcolor="#ff9" stroked="f">
            <v:path arrowok="t"/>
            <w10:wrap anchorx="page" anchory="page"/>
          </v:polyline>
        </w:pict>
      </w:r>
      <w:r>
        <w:rPr>
          <w:color w:val="000000"/>
          <w:spacing w:val="-2"/>
        </w:rPr>
        <w:pict>
          <v:polyline id="_x0000_s1434" style="position:absolute;left:0;text-align:left;z-index:-251479040;mso-position-horizontal-relative:page;mso-position-vertical-relative:page" points="509.35pt,749.55pt,718.5pt,749.55pt,718.5pt,733.85pt,509.35pt,733.85pt,509.35pt,749.55pt" coordsize="4183,314" o:allowincell="f" fillcolor="#ff9" stroked="f">
            <v:path arrowok="t"/>
            <w10:wrap anchorx="page" anchory="page"/>
          </v:polyline>
        </w:pict>
      </w:r>
      <w:r>
        <w:rPr>
          <w:color w:val="000000"/>
          <w:spacing w:val="-2"/>
        </w:rPr>
        <w:pict>
          <v:polyline id="_x0000_s1435" style="position:absolute;left:0;text-align:left;z-index:-251460608;mso-position-horizontal-relative:page;mso-position-vertical-relative:page" points="509.35pt,765.05pt,718.5pt,765.05pt,718.5pt,749.35pt,509.35pt,749.35pt,509.35pt,765.05pt" coordsize="4183,314" o:allowincell="f" fillcolor="#ff9" stroked="f">
            <v:path arrowok="t"/>
            <w10:wrap anchorx="page" anchory="page"/>
          </v:polyline>
        </w:pict>
      </w:r>
      <w:r>
        <w:rPr>
          <w:color w:val="000000"/>
          <w:spacing w:val="-2"/>
        </w:rPr>
        <w:pict>
          <v:polyline id="_x0000_s1436" style="position:absolute;left:0;text-align:left;z-index:-251443200;mso-position-horizontal-relative:page;mso-position-vertical-relative:page" points="509.35pt,780.55pt,718.5pt,780.55pt,718.5pt,764.85pt,509.35pt,764.85pt,509.35pt,780.55pt" coordsize="4183,314" o:allowincell="f" fillcolor="#ff9" stroked="f">
            <v:path arrowok="t"/>
            <w10:wrap anchorx="page" anchory="page"/>
          </v:polyline>
        </w:pict>
      </w:r>
      <w:r>
        <w:rPr>
          <w:color w:val="000000"/>
          <w:spacing w:val="-2"/>
        </w:rPr>
        <w:pict>
          <v:polyline id="_x0000_s1437" style="position:absolute;left:0;text-align:left;z-index:-251157504;mso-position-horizontal-relative:page;mso-position-vertical-relative:page" points="717.95pt,408.75pt,718.9pt,408.75pt,718.9pt,187.75pt,717.95pt,187.75pt,717.95pt,408.75pt" coordsize="19,4420" o:allowincell="f" fillcolor="black" stroked="f">
            <v:path arrowok="t"/>
            <w10:wrap anchorx="page" anchory="page"/>
          </v:polyline>
        </w:pict>
      </w:r>
      <w:r>
        <w:rPr>
          <w:color w:val="000000"/>
          <w:spacing w:val="-2"/>
        </w:rPr>
        <w:pict>
          <v:polyline id="_x0000_s1438" style="position:absolute;left:0;text-align:left;z-index:-251156480;mso-position-horizontal-relative:page;mso-position-vertical-relative:page" points="1007.45pt,408.75pt,1008.35pt,408.75pt,1008.35pt,188.7pt,1007.45pt,188.7pt,1007.45pt,408.75pt" coordsize="19,4402" o:allowincell="f" fillcolor="black" stroked="f">
            <v:path arrowok="t"/>
            <w10:wrap anchorx="page" anchory="page"/>
          </v:polyline>
        </w:pict>
      </w:r>
      <w:r>
        <w:rPr>
          <w:color w:val="000000"/>
          <w:spacing w:val="-2"/>
        </w:rPr>
        <w:pict>
          <v:polyline id="_x0000_s1439" style="position:absolute;left:0;text-align:left;z-index:-251155456;mso-position-horizontal-relative:page;mso-position-vertical-relative:page" points="509pt,408.75pt,509.9pt,408.75pt,509.9pt,218.8pt,509pt,218.8pt,509pt,408.75pt" coordsize="19,3800" o:allowincell="f" fillcolor="black" stroked="f">
            <v:path arrowok="t"/>
            <w10:wrap anchorx="page" anchory="page"/>
          </v:polyline>
        </w:pict>
      </w:r>
      <w:r>
        <w:rPr>
          <w:color w:val="000000"/>
          <w:spacing w:val="-2"/>
        </w:rPr>
        <w:pict>
          <v:polyline id="_x0000_s1440" style="position:absolute;left:0;text-align:left;z-index:-251154432;mso-position-horizontal-relative:page;mso-position-vertical-relative:page" points="593.15pt,408.75pt,594.1pt,408.75pt,594.1pt,219.7pt,593.15pt,219.7pt,593.15pt,408.75pt" coordsize="19,3781" o:allowincell="f" fillcolor="black" stroked="f">
            <v:path arrowok="t"/>
            <w10:wrap anchorx="page" anchory="page"/>
          </v:polyline>
        </w:pict>
      </w:r>
      <w:r>
        <w:rPr>
          <w:color w:val="000000"/>
          <w:spacing w:val="-2"/>
        </w:rPr>
        <w:pict>
          <v:polyline id="_x0000_s1441" style="position:absolute;left:0;text-align:left;z-index:-251152384;mso-position-horizontal-relative:page;mso-position-vertical-relative:page" points="798.45pt,408.75pt,799.4pt,408.75pt,799.4pt,219.7pt,798.45pt,219.7pt,798.45pt,408.75pt" coordsize="19,3781" o:allowincell="f" fillcolor="black" stroked="f">
            <v:path arrowok="t"/>
            <w10:wrap anchorx="page" anchory="page"/>
          </v:polyline>
        </w:pict>
      </w:r>
      <w:r>
        <w:rPr>
          <w:color w:val="000000"/>
          <w:spacing w:val="-2"/>
        </w:rPr>
        <w:pict>
          <v:polyline id="_x0000_s1442" style="position:absolute;left:0;text-align:left;z-index:-251151360;mso-position-horizontal-relative:page;mso-position-vertical-relative:page" points="922.5pt,408.75pt,923.45pt,408.75pt,923.45pt,219.7pt,922.5pt,219.7pt,922.5pt,408.75pt" coordsize="19,3781" o:allowincell="f" fillcolor="black" stroked="f">
            <v:path arrowok="t"/>
            <w10:wrap anchorx="page" anchory="page"/>
          </v:polyline>
        </w:pict>
      </w:r>
      <w:r>
        <w:rPr>
          <w:color w:val="000000"/>
          <w:spacing w:val="-2"/>
        </w:rPr>
        <w:pict>
          <v:polyline id="_x0000_s1443" style="position:absolute;left:0;text-align:left;z-index:-251150336;mso-position-horizontal-relative:page;mso-position-vertical-relative:page" points="124.25pt,408.75pt,125.15pt,408.75pt,125.15pt,234.3pt,124.25pt,234.3pt,124.25pt,408.75pt" coordsize="19,3490" o:allowincell="f" fillcolor="black" stroked="f">
            <v:path arrowok="t"/>
            <w10:wrap anchorx="page" anchory="page"/>
          </v:polyline>
        </w:pict>
      </w:r>
      <w:r>
        <w:rPr>
          <w:color w:val="000000"/>
          <w:spacing w:val="-2"/>
        </w:rPr>
        <w:pict>
          <v:polyline id="_x0000_s1444" style="position:absolute;left:0;text-align:left;z-index:-251149312;mso-position-horizontal-relative:page;mso-position-vertical-relative:page" points="269pt,408.75pt,269.9pt,408.75pt,269.9pt,235.2pt,269pt,235.2pt,269pt,408.75pt" coordsize="19,3471" o:allowincell="f" fillcolor="black" stroked="f">
            <v:path arrowok="t"/>
            <w10:wrap anchorx="page" anchory="page"/>
          </v:polyline>
        </w:pict>
      </w:r>
      <w:r>
        <w:rPr>
          <w:color w:val="000000"/>
          <w:spacing w:val="-2"/>
        </w:rPr>
        <w:pict>
          <v:polyline id="_x0000_s1445" style="position:absolute;left:0;text-align:left;z-index:-251148288;mso-position-horizontal-relative:page;mso-position-vertical-relative:page" points="718.85pt,188.75pt,1008.35pt,188.75pt,1008.35pt,187.75pt,718.85pt,187.75pt,718.85pt,188.75pt" coordsize="5790,20" o:allowincell="f" fillcolor="black" stroked="f">
            <v:path arrowok="t"/>
            <w10:wrap anchorx="page" anchory="page"/>
          </v:polyline>
        </w:pict>
      </w:r>
      <w:r>
        <w:rPr>
          <w:color w:val="000000"/>
          <w:spacing w:val="-2"/>
        </w:rPr>
        <w:pict>
          <v:polyline id="_x0000_s1446" style="position:absolute;left:0;text-align:left;z-index:-251147264;mso-position-horizontal-relative:page;mso-position-vertical-relative:page" points="509.9pt,219.75pt,1008.35pt,219.75pt,1008.35pt,218.75pt,509.9pt,218.75pt,509.9pt,219.75pt" coordsize="9969,20" o:allowincell="f" fillcolor="black" stroked="f">
            <v:path arrowok="t"/>
            <w10:wrap anchorx="page" anchory="page"/>
          </v:polyline>
        </w:pict>
      </w:r>
      <w:r>
        <w:rPr>
          <w:color w:val="000000"/>
          <w:spacing w:val="-2"/>
        </w:rPr>
        <w:pict>
          <v:polyline id="_x0000_s1447" style="position:absolute;left:0;text-align:left;z-index:-251146240;mso-position-horizontal-relative:page;mso-position-vertical-relative:page" points="125.15pt,235.25pt,509.9pt,235.25pt,509.9pt,234.25pt,125.15pt,234.25pt,125.15pt,235.25pt" coordsize="7695,20" o:allowincell="f" fillcolor="black" stroked="f">
            <v:path arrowok="t"/>
            <w10:wrap anchorx="page" anchory="page"/>
          </v:polyline>
        </w:pict>
      </w:r>
      <w:r>
        <w:rPr>
          <w:color w:val="000000"/>
          <w:spacing w:val="-2"/>
        </w:rPr>
        <w:pict>
          <v:polyline id="_x0000_s1448" style="position:absolute;left:0;text-align:left;z-index:-251145216;mso-position-horizontal-relative:page;mso-position-vertical-relative:page" points="125.15pt,250.8pt,1008.35pt,250.8pt,1008.35pt,249.8pt,125.15pt,249.8pt,125.15pt,250.8pt" coordsize="17664,20" o:allowincell="f" fillcolor="black" stroked="f">
            <v:path arrowok="t"/>
            <w10:wrap anchorx="page" anchory="page"/>
          </v:polyline>
        </w:pict>
      </w:r>
      <w:r>
        <w:rPr>
          <w:color w:val="000000"/>
          <w:spacing w:val="-2"/>
        </w:rPr>
        <w:pict>
          <v:polyline id="_x0000_s1449" style="position:absolute;left:0;text-align:left;z-index:-251144192;mso-position-horizontal-relative:page;mso-position-vertical-relative:page" points="125.15pt,315.75pt,1008.35pt,315.75pt,1008.35pt,314.75pt,125.15pt,314.75pt,125.15pt,315.75pt" coordsize="17664,20" o:allowincell="f" fillcolor="black" stroked="f">
            <v:path arrowok="t"/>
            <w10:wrap anchorx="page" anchory="page"/>
          </v:polyline>
        </w:pict>
      </w:r>
      <w:r>
        <w:rPr>
          <w:color w:val="000000"/>
          <w:spacing w:val="-2"/>
        </w:rPr>
        <w:pict>
          <v:polyline id="_x0000_s1450" style="position:absolute;left:0;text-align:left;z-index:-251143168;mso-position-horizontal-relative:page;mso-position-vertical-relative:page" points="718.85pt,331.25pt,799.4pt,331.25pt,799.4pt,330.25pt,718.85pt,330.25pt,718.85pt,331.25pt" coordsize="1611,20" o:allowincell="f" fillcolor="black" stroked="f">
            <v:path arrowok="t"/>
            <w10:wrap anchorx="page" anchory="page"/>
          </v:polyline>
        </w:pict>
      </w:r>
      <w:r>
        <w:rPr>
          <w:color w:val="000000"/>
          <w:spacing w:val="-2"/>
        </w:rPr>
        <w:pict>
          <v:polyline id="_x0000_s1451" style="position:absolute;left:0;text-align:left;z-index:-251142144;mso-position-horizontal-relative:page;mso-position-vertical-relative:page" points="718.85pt,346.8pt,799.4pt,346.8pt,799.4pt,345.8pt,718.85pt,345.8pt,718.85pt,346.8pt" coordsize="1611,20" o:allowincell="f" fillcolor="black" stroked="f">
            <v:path arrowok="t"/>
            <w10:wrap anchorx="page" anchory="page"/>
          </v:polyline>
        </w:pict>
      </w:r>
      <w:r>
        <w:rPr>
          <w:color w:val="000000"/>
          <w:spacing w:val="-2"/>
        </w:rPr>
        <w:pict>
          <v:line id="_x0000_s1452" style="position:absolute;left:0;text-align:left;z-index:-251138048;mso-position-horizontal-relative:page;mso-position-vertical-relative:page" from="718.85pt,361.3pt" to="799.35pt,361.3pt" o:allowincell="f">
            <w10:wrap anchorx="page" anchory="page"/>
          </v:line>
        </w:pict>
      </w:r>
      <w:r>
        <w:rPr>
          <w:color w:val="000000"/>
          <w:spacing w:val="-2"/>
        </w:rPr>
        <w:pict>
          <v:polyline id="_x0000_s1453" style="position:absolute;left:0;text-align:left;z-index:-251137024;mso-position-horizontal-relative:page;mso-position-vertical-relative:page" points="718.85pt,362.3pt,799.4pt,362.3pt,799.4pt,361.3pt,718.85pt,361.3pt,718.85pt,362.3pt" coordsize="1611,20" o:allowincell="f" fillcolor="black" stroked="f">
            <v:path arrowok="t"/>
            <w10:wrap anchorx="page" anchory="page"/>
          </v:polyline>
        </w:pict>
      </w:r>
      <w:r>
        <w:rPr>
          <w:color w:val="000000"/>
          <w:spacing w:val="-2"/>
        </w:rPr>
        <w:pict>
          <v:polyline id="_x0000_s1454" style="position:absolute;left:0;text-align:left;z-index:-251136000;mso-position-horizontal-relative:page;mso-position-vertical-relative:page" points="718.85pt,377.8pt,799.4pt,377.8pt,799.4pt,376.8pt,718.85pt,376.8pt,718.85pt,377.8pt" coordsize="1611,20" o:allowincell="f" fillcolor="black" stroked="f">
            <v:path arrowok="t"/>
            <w10:wrap anchorx="page" anchory="page"/>
          </v:polyline>
        </w:pict>
      </w:r>
      <w:r>
        <w:rPr>
          <w:color w:val="000000"/>
          <w:spacing w:val="-2"/>
        </w:rPr>
        <w:pict>
          <v:polyline id="_x0000_s1455" style="position:absolute;left:0;text-align:left;z-index:-251134976;mso-position-horizontal-relative:page;mso-position-vertical-relative:page" points="718.85pt,393.3pt,799.4pt,393.3pt,799.4pt,392.3pt,718.85pt,392.3pt,718.85pt,393.3pt" coordsize="1611,20" o:allowincell="f" fillcolor="black" stroked="f">
            <v:path arrowok="t"/>
            <w10:wrap anchorx="page" anchory="page"/>
          </v:polyline>
        </w:pict>
      </w:r>
      <w:r>
        <w:rPr>
          <w:color w:val="000000"/>
          <w:spacing w:val="-2"/>
        </w:rPr>
        <w:pict>
          <v:polyline id="_x0000_s1456" style="position:absolute;left:0;text-align:left;z-index:-251133952;mso-position-horizontal-relative:page;mso-position-vertical-relative:page" points="125.15pt,408.8pt,1008.35pt,408.8pt,1008.35pt,407.8pt,125.15pt,407.8pt,125.15pt,408.8pt" coordsize="17664,20" o:allowincell="f" fillcolor="black" stroked="f">
            <v:path arrowok="t"/>
            <w10:wrap anchorx="page" anchory="page"/>
          </v:polyline>
        </w:pict>
      </w:r>
      <w:r>
        <w:rPr>
          <w:color w:val="000000"/>
          <w:spacing w:val="-2"/>
        </w:rPr>
        <w:pict>
          <v:polyline id="_x0000_s1457" style="position:absolute;left:0;text-align:left;z-index:-251132928;mso-position-horizontal-relative:page;mso-position-vertical-relative:page" points="593.5pt,781pt,718.5pt,781pt,718.5pt,780pt,593.5pt,780pt,593.5pt,781pt" coordsize="2500,20" o:allowincell="f" fillcolor="black" stroked="f">
            <v:path arrowok="t"/>
            <w10:wrap anchorx="page" anchory="page"/>
          </v:polyline>
        </w:pict>
      </w:r>
    </w:p>
    <w:p w:rsidR="00C70460" w:rsidRDefault="00C70460">
      <w:pPr>
        <w:autoSpaceDE w:val="0"/>
        <w:autoSpaceDN w:val="0"/>
        <w:adjustRightInd w:val="0"/>
        <w:rPr>
          <w:color w:val="000000"/>
          <w:spacing w:val="-2"/>
        </w:rPr>
        <w:sectPr w:rsidR="00C70460">
          <w:headerReference w:type="even" r:id="rId217"/>
          <w:headerReference w:type="default" r:id="rId218"/>
          <w:footerReference w:type="even" r:id="rId219"/>
          <w:footerReference w:type="default" r:id="rId220"/>
          <w:headerReference w:type="first" r:id="rId221"/>
          <w:footerReference w:type="first" r:id="rId222"/>
          <w:pgSz w:w="24360" w:h="18820" w:orient="landscape"/>
          <w:pgMar w:top="0" w:right="0" w:bottom="0" w:left="0" w:header="720" w:footer="720" w:gutter="0"/>
          <w:cols w:space="720"/>
        </w:sectPr>
      </w:pPr>
    </w:p>
    <w:p w:rsidR="00C70460" w:rsidRDefault="00C70460">
      <w:pPr>
        <w:autoSpaceDE w:val="0"/>
        <w:autoSpaceDN w:val="0"/>
        <w:adjustRightInd w:val="0"/>
        <w:spacing w:line="240" w:lineRule="exact"/>
        <w:rPr>
          <w:color w:val="000000"/>
          <w:spacing w:val="-2"/>
        </w:rPr>
      </w:pPr>
      <w:bookmarkStart w:id="20" w:name="Pg20"/>
      <w:bookmarkEnd w:id="20"/>
    </w:p>
    <w:p w:rsidR="00C70460" w:rsidRDefault="00C70460">
      <w:pPr>
        <w:autoSpaceDE w:val="0"/>
        <w:autoSpaceDN w:val="0"/>
        <w:adjustRightInd w:val="0"/>
        <w:spacing w:line="230" w:lineRule="exact"/>
        <w:ind w:left="6102"/>
        <w:rPr>
          <w:color w:val="000000"/>
          <w:spacing w:val="-2"/>
        </w:rPr>
      </w:pPr>
    </w:p>
    <w:p w:rsidR="00C70460" w:rsidRDefault="00C70460">
      <w:pPr>
        <w:autoSpaceDE w:val="0"/>
        <w:autoSpaceDN w:val="0"/>
        <w:adjustRightInd w:val="0"/>
        <w:spacing w:line="230" w:lineRule="exact"/>
        <w:ind w:left="6102"/>
        <w:rPr>
          <w:color w:val="000000"/>
          <w:spacing w:val="-2"/>
        </w:rPr>
      </w:pPr>
    </w:p>
    <w:p w:rsidR="00C70460" w:rsidRDefault="00C70460">
      <w:pPr>
        <w:autoSpaceDE w:val="0"/>
        <w:autoSpaceDN w:val="0"/>
        <w:adjustRightInd w:val="0"/>
        <w:spacing w:line="230" w:lineRule="exact"/>
        <w:ind w:left="6102"/>
        <w:rPr>
          <w:color w:val="000000"/>
          <w:spacing w:val="-2"/>
        </w:rPr>
      </w:pPr>
    </w:p>
    <w:p w:rsidR="00C70460" w:rsidRDefault="00C70460">
      <w:pPr>
        <w:autoSpaceDE w:val="0"/>
        <w:autoSpaceDN w:val="0"/>
        <w:adjustRightInd w:val="0"/>
        <w:spacing w:line="230" w:lineRule="exact"/>
        <w:ind w:left="6102"/>
        <w:rPr>
          <w:color w:val="000000"/>
          <w:spacing w:val="-2"/>
        </w:rPr>
      </w:pPr>
    </w:p>
    <w:p w:rsidR="00C70460" w:rsidRDefault="00A8658A">
      <w:pPr>
        <w:autoSpaceDE w:val="0"/>
        <w:autoSpaceDN w:val="0"/>
        <w:adjustRightInd w:val="0"/>
        <w:spacing w:before="229" w:line="230" w:lineRule="exact"/>
        <w:ind w:left="6102"/>
        <w:rPr>
          <w:rFonts w:ascii="Arial Bold" w:hAnsi="Arial Bold"/>
          <w:color w:val="000000"/>
          <w:spacing w:val="-2"/>
          <w:sz w:val="20"/>
        </w:rPr>
      </w:pPr>
      <w:r>
        <w:rPr>
          <w:rFonts w:ascii="Arial Bold" w:hAnsi="Arial Bold"/>
          <w:color w:val="000000"/>
          <w:spacing w:val="-2"/>
          <w:sz w:val="20"/>
        </w:rPr>
        <w:t xml:space="preserve">LS Power Grid New York Corporation I </w:t>
      </w:r>
    </w:p>
    <w:p w:rsidR="00C70460" w:rsidRDefault="00A8658A">
      <w:pPr>
        <w:tabs>
          <w:tab w:val="left" w:pos="5351"/>
        </w:tabs>
        <w:autoSpaceDE w:val="0"/>
        <w:autoSpaceDN w:val="0"/>
        <w:adjustRightInd w:val="0"/>
        <w:spacing w:line="260" w:lineRule="exact"/>
        <w:ind w:left="3341" w:right="3193"/>
        <w:rPr>
          <w:rFonts w:ascii="Arial Bold" w:hAnsi="Arial Bold"/>
          <w:color w:val="000000"/>
          <w:spacing w:val="-2"/>
          <w:sz w:val="20"/>
        </w:rPr>
      </w:pPr>
      <w:r>
        <w:rPr>
          <w:rFonts w:ascii="Arial Bold" w:hAnsi="Arial Bold"/>
          <w:color w:val="000000"/>
          <w:spacing w:val="-1"/>
          <w:sz w:val="20"/>
        </w:rPr>
        <w:t xml:space="preserve">Attachment 6a - Accumulated Deferred Income Taxes (ADIT) Proration and Averaging Worksheet </w:t>
      </w:r>
      <w:r>
        <w:rPr>
          <w:rFonts w:ascii="Arial Bold" w:hAnsi="Arial Bold"/>
          <w:color w:val="000000"/>
          <w:spacing w:val="-1"/>
          <w:sz w:val="20"/>
        </w:rPr>
        <w:br/>
      </w:r>
      <w:r>
        <w:rPr>
          <w:rFonts w:ascii="Arial Bold" w:hAnsi="Arial Bold"/>
          <w:color w:val="000000"/>
          <w:spacing w:val="-1"/>
          <w:sz w:val="20"/>
        </w:rPr>
        <w:tab/>
      </w:r>
      <w:r>
        <w:rPr>
          <w:rFonts w:ascii="Arial Bold" w:hAnsi="Arial Bold"/>
          <w:color w:val="000000"/>
          <w:spacing w:val="-2"/>
          <w:sz w:val="20"/>
        </w:rPr>
        <w:t xml:space="preserve">Projected Annual Transmission Revenue Requirement </w:t>
      </w:r>
    </w:p>
    <w:p w:rsidR="00C70460" w:rsidRDefault="00A8658A">
      <w:pPr>
        <w:autoSpaceDE w:val="0"/>
        <w:autoSpaceDN w:val="0"/>
        <w:adjustRightInd w:val="0"/>
        <w:spacing w:before="23" w:line="240" w:lineRule="exact"/>
        <w:ind w:left="6021"/>
        <w:rPr>
          <w:rFonts w:ascii="Arial Bold" w:hAnsi="Arial Bold"/>
          <w:color w:val="000000"/>
          <w:spacing w:val="-2"/>
          <w:sz w:val="20"/>
        </w:rPr>
      </w:pPr>
      <w:r>
        <w:rPr>
          <w:rFonts w:ascii="Arial Bold" w:hAnsi="Arial Bold"/>
          <w:color w:val="000000"/>
          <w:spacing w:val="-2"/>
          <w:sz w:val="20"/>
        </w:rPr>
        <w:t xml:space="preserve">For the 12 months ended 12/31/____ </w:t>
      </w:r>
    </w:p>
    <w:p w:rsidR="00C70460" w:rsidRDefault="00A8658A">
      <w:pPr>
        <w:autoSpaceDE w:val="0"/>
        <w:autoSpaceDN w:val="0"/>
        <w:adjustRightInd w:val="0"/>
        <w:spacing w:before="29" w:line="230" w:lineRule="exact"/>
        <w:ind w:left="766"/>
        <w:rPr>
          <w:rFonts w:ascii="Arial Bold" w:hAnsi="Arial Bold"/>
          <w:color w:val="000000"/>
          <w:spacing w:val="-2"/>
          <w:sz w:val="20"/>
        </w:rPr>
      </w:pPr>
      <w:r>
        <w:rPr>
          <w:rFonts w:ascii="Arial Bold" w:hAnsi="Arial Bold"/>
          <w:color w:val="000000"/>
          <w:spacing w:val="-2"/>
          <w:sz w:val="20"/>
        </w:rPr>
        <w:t xml:space="preserve">Line </w:t>
      </w:r>
    </w:p>
    <w:p w:rsidR="00C70460" w:rsidRDefault="00A8658A">
      <w:pPr>
        <w:tabs>
          <w:tab w:val="left" w:pos="1751"/>
          <w:tab w:val="left" w:pos="4740"/>
        </w:tabs>
        <w:autoSpaceDE w:val="0"/>
        <w:autoSpaceDN w:val="0"/>
        <w:adjustRightInd w:val="0"/>
        <w:spacing w:before="27" w:line="230" w:lineRule="exact"/>
        <w:ind w:left="785"/>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ADIT Account</w:t>
      </w:r>
      <w:r>
        <w:rPr>
          <w:rFonts w:ascii="Arial Bold" w:hAnsi="Arial Bold"/>
          <w:color w:val="000000"/>
          <w:spacing w:val="-2"/>
          <w:sz w:val="20"/>
        </w:rPr>
        <w:tab/>
        <w:t>Amount</w:t>
      </w:r>
    </w:p>
    <w:p w:rsidR="00C70460" w:rsidRDefault="00A8658A">
      <w:pPr>
        <w:tabs>
          <w:tab w:val="left" w:pos="1493"/>
          <w:tab w:val="left" w:pos="5591"/>
          <w:tab w:val="left" w:pos="6021"/>
        </w:tabs>
        <w:autoSpaceDE w:val="0"/>
        <w:autoSpaceDN w:val="0"/>
        <w:adjustRightInd w:val="0"/>
        <w:spacing w:before="23" w:line="230" w:lineRule="exact"/>
        <w:ind w:left="785" w:firstLine="99"/>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190</w:t>
      </w:r>
      <w:r>
        <w:rPr>
          <w:rFonts w:ascii="Arial" w:hAnsi="Arial"/>
          <w:color w:val="000000"/>
          <w:spacing w:val="-2"/>
          <w:sz w:val="20"/>
        </w:rPr>
        <w:tab/>
        <w:t>-</w:t>
      </w:r>
      <w:r>
        <w:rPr>
          <w:rFonts w:ascii="Arial" w:hAnsi="Arial"/>
          <w:color w:val="000000"/>
          <w:spacing w:val="-2"/>
          <w:sz w:val="20"/>
        </w:rPr>
        <w:tab/>
        <w:t>From line 25</w:t>
      </w:r>
    </w:p>
    <w:p w:rsidR="00C70460" w:rsidRDefault="00A8658A">
      <w:pPr>
        <w:tabs>
          <w:tab w:val="left" w:pos="1493"/>
          <w:tab w:val="left" w:pos="5591"/>
          <w:tab w:val="left" w:pos="6021"/>
        </w:tabs>
        <w:autoSpaceDE w:val="0"/>
        <w:autoSpaceDN w:val="0"/>
        <w:adjustRightInd w:val="0"/>
        <w:spacing w:before="22" w:line="230" w:lineRule="exact"/>
        <w:ind w:left="785" w:firstLine="130"/>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281 (enter negative)</w:t>
      </w:r>
      <w:r>
        <w:rPr>
          <w:rFonts w:ascii="Arial" w:hAnsi="Arial"/>
          <w:color w:val="000000"/>
          <w:spacing w:val="-2"/>
          <w:sz w:val="20"/>
        </w:rPr>
        <w:tab/>
        <w:t>-</w:t>
      </w:r>
      <w:r>
        <w:rPr>
          <w:rFonts w:ascii="Arial" w:hAnsi="Arial"/>
          <w:color w:val="000000"/>
          <w:spacing w:val="-2"/>
          <w:sz w:val="20"/>
        </w:rPr>
        <w:tab/>
        <w:t>From line 58</w:t>
      </w:r>
    </w:p>
    <w:p w:rsidR="00C70460" w:rsidRDefault="00A8658A">
      <w:pPr>
        <w:tabs>
          <w:tab w:val="left" w:pos="1493"/>
          <w:tab w:val="left" w:pos="5591"/>
          <w:tab w:val="left" w:pos="6021"/>
        </w:tabs>
        <w:autoSpaceDE w:val="0"/>
        <w:autoSpaceDN w:val="0"/>
        <w:adjustRightInd w:val="0"/>
        <w:spacing w:before="23" w:line="230" w:lineRule="exact"/>
        <w:ind w:left="785" w:firstLine="130"/>
        <w:rPr>
          <w:rFonts w:ascii="Arial" w:hAnsi="Arial"/>
          <w:color w:val="000000"/>
          <w:spacing w:val="-2"/>
          <w:sz w:val="20"/>
        </w:rPr>
      </w:pPr>
      <w:r>
        <w:rPr>
          <w:rFonts w:ascii="Arial" w:hAnsi="Arial"/>
          <w:color w:val="000000"/>
          <w:spacing w:val="-2"/>
          <w:sz w:val="20"/>
        </w:rPr>
        <w:t>3</w:t>
      </w:r>
      <w:r>
        <w:rPr>
          <w:rFonts w:ascii="Arial" w:hAnsi="Arial"/>
          <w:color w:val="000000"/>
          <w:spacing w:val="-2"/>
          <w:sz w:val="20"/>
        </w:rPr>
        <w:tab/>
        <w:t>282 (enter negative)</w:t>
      </w:r>
      <w:r>
        <w:rPr>
          <w:rFonts w:ascii="Arial" w:hAnsi="Arial"/>
          <w:color w:val="000000"/>
          <w:spacing w:val="-2"/>
          <w:sz w:val="20"/>
        </w:rPr>
        <w:tab/>
        <w:t>-</w:t>
      </w:r>
      <w:r>
        <w:rPr>
          <w:rFonts w:ascii="Arial" w:hAnsi="Arial"/>
          <w:color w:val="000000"/>
          <w:spacing w:val="-2"/>
          <w:sz w:val="20"/>
        </w:rPr>
        <w:tab/>
        <w:t>From line 91</w:t>
      </w:r>
    </w:p>
    <w:p w:rsidR="00C70460" w:rsidRDefault="00A8658A">
      <w:pPr>
        <w:tabs>
          <w:tab w:val="left" w:pos="1493"/>
          <w:tab w:val="left" w:pos="5591"/>
          <w:tab w:val="left" w:pos="6021"/>
        </w:tabs>
        <w:autoSpaceDE w:val="0"/>
        <w:autoSpaceDN w:val="0"/>
        <w:adjustRightInd w:val="0"/>
        <w:spacing w:before="23" w:line="230" w:lineRule="exact"/>
        <w:ind w:left="785" w:firstLine="130"/>
        <w:rPr>
          <w:rFonts w:ascii="Arial" w:hAnsi="Arial"/>
          <w:color w:val="000000"/>
          <w:spacing w:val="-2"/>
          <w:sz w:val="20"/>
        </w:rPr>
      </w:pPr>
      <w:r>
        <w:rPr>
          <w:rFonts w:ascii="Arial" w:hAnsi="Arial"/>
          <w:color w:val="000000"/>
          <w:spacing w:val="-2"/>
          <w:sz w:val="20"/>
        </w:rPr>
        <w:t>4</w:t>
      </w:r>
      <w:r>
        <w:rPr>
          <w:rFonts w:ascii="Arial" w:hAnsi="Arial"/>
          <w:color w:val="000000"/>
          <w:spacing w:val="-2"/>
          <w:sz w:val="20"/>
        </w:rPr>
        <w:tab/>
        <w:t>283 (enter negative)</w:t>
      </w:r>
      <w:r>
        <w:rPr>
          <w:rFonts w:ascii="Arial" w:hAnsi="Arial"/>
          <w:color w:val="000000"/>
          <w:spacing w:val="-2"/>
          <w:sz w:val="20"/>
        </w:rPr>
        <w:tab/>
        <w:t>-</w:t>
      </w:r>
      <w:r>
        <w:rPr>
          <w:rFonts w:ascii="Arial" w:hAnsi="Arial"/>
          <w:color w:val="000000"/>
          <w:spacing w:val="-2"/>
          <w:sz w:val="20"/>
        </w:rPr>
        <w:tab/>
        <w:t>From line 124</w:t>
      </w:r>
    </w:p>
    <w:p w:rsidR="00C70460" w:rsidRDefault="00A8658A">
      <w:pPr>
        <w:tabs>
          <w:tab w:val="left" w:pos="1474"/>
          <w:tab w:val="left" w:pos="5591"/>
          <w:tab w:val="left" w:pos="6021"/>
        </w:tabs>
        <w:autoSpaceDE w:val="0"/>
        <w:autoSpaceDN w:val="0"/>
        <w:adjustRightInd w:val="0"/>
        <w:spacing w:before="19" w:line="230" w:lineRule="exact"/>
        <w:ind w:left="785" w:firstLine="130"/>
        <w:rPr>
          <w:rFonts w:ascii="Arial" w:hAnsi="Arial"/>
          <w:color w:val="000000"/>
          <w:spacing w:val="-2"/>
          <w:sz w:val="20"/>
        </w:rPr>
      </w:pPr>
      <w:r>
        <w:rPr>
          <w:rFonts w:ascii="Arial" w:hAnsi="Arial"/>
          <w:color w:val="000000"/>
          <w:spacing w:val="-2"/>
          <w:sz w:val="20"/>
        </w:rPr>
        <w:t>5</w:t>
      </w:r>
      <w:r>
        <w:rPr>
          <w:rFonts w:ascii="Arial" w:hAnsi="Arial"/>
          <w:color w:val="000000"/>
          <w:spacing w:val="-2"/>
          <w:sz w:val="20"/>
        </w:rPr>
        <w:tab/>
        <w:t>Total Projected ADIT</w:t>
      </w:r>
      <w:r>
        <w:rPr>
          <w:rFonts w:ascii="Arial" w:hAnsi="Arial"/>
          <w:color w:val="000000"/>
          <w:spacing w:val="-2"/>
          <w:sz w:val="20"/>
        </w:rPr>
        <w:tab/>
        <w:t>-</w:t>
      </w:r>
      <w:r>
        <w:rPr>
          <w:rFonts w:ascii="Arial" w:hAnsi="Arial"/>
          <w:color w:val="000000"/>
          <w:spacing w:val="-2"/>
          <w:sz w:val="20"/>
        </w:rPr>
        <w:tab/>
        <w:t>Enter as negative Appendix A, page 2, line 27</w:t>
      </w:r>
    </w:p>
    <w:p w:rsidR="00C70460" w:rsidRDefault="00C70460">
      <w:pPr>
        <w:autoSpaceDE w:val="0"/>
        <w:autoSpaceDN w:val="0"/>
        <w:adjustRightInd w:val="0"/>
        <w:spacing w:line="230" w:lineRule="exact"/>
        <w:ind w:left="916"/>
        <w:rPr>
          <w:rFonts w:ascii="Arial" w:hAnsi="Arial"/>
          <w:color w:val="000000"/>
          <w:spacing w:val="-2"/>
          <w:sz w:val="20"/>
        </w:rPr>
      </w:pPr>
    </w:p>
    <w:p w:rsidR="00C70460" w:rsidRDefault="00C70460">
      <w:pPr>
        <w:autoSpaceDE w:val="0"/>
        <w:autoSpaceDN w:val="0"/>
        <w:adjustRightInd w:val="0"/>
        <w:spacing w:line="230" w:lineRule="exact"/>
        <w:ind w:left="916"/>
        <w:rPr>
          <w:rFonts w:ascii="Arial" w:hAnsi="Arial"/>
          <w:color w:val="000000"/>
          <w:spacing w:val="-2"/>
          <w:sz w:val="20"/>
        </w:rPr>
      </w:pPr>
    </w:p>
    <w:p w:rsidR="00C70460" w:rsidRDefault="00A8658A">
      <w:pPr>
        <w:tabs>
          <w:tab w:val="left" w:pos="1493"/>
          <w:tab w:val="left" w:pos="8312"/>
        </w:tabs>
        <w:autoSpaceDE w:val="0"/>
        <w:autoSpaceDN w:val="0"/>
        <w:adjustRightInd w:val="0"/>
        <w:spacing w:before="117" w:line="230" w:lineRule="exact"/>
        <w:ind w:left="916"/>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Rate year =</w:t>
      </w:r>
      <w:r>
        <w:rPr>
          <w:rFonts w:ascii="Arial" w:hAnsi="Arial"/>
          <w:color w:val="000000"/>
          <w:spacing w:val="-2"/>
          <w:sz w:val="20"/>
        </w:rPr>
        <w:tab/>
        <w:t>-</w:t>
      </w:r>
    </w:p>
    <w:p w:rsidR="00C70460" w:rsidRDefault="00A8658A">
      <w:pPr>
        <w:tabs>
          <w:tab w:val="left" w:pos="1493"/>
          <w:tab w:val="left" w:pos="8540"/>
        </w:tabs>
        <w:autoSpaceDE w:val="0"/>
        <w:autoSpaceDN w:val="0"/>
        <w:adjustRightInd w:val="0"/>
        <w:spacing w:before="22" w:line="230" w:lineRule="exact"/>
        <w:ind w:left="916"/>
        <w:rPr>
          <w:rFonts w:ascii="Arial" w:hAnsi="Arial"/>
          <w:color w:val="000000"/>
          <w:spacing w:val="-2"/>
          <w:position w:val="-2"/>
          <w:sz w:val="20"/>
        </w:rPr>
      </w:pPr>
      <w:r>
        <w:rPr>
          <w:rFonts w:ascii="Arial" w:hAnsi="Arial"/>
          <w:color w:val="000000"/>
          <w:spacing w:val="-2"/>
          <w:sz w:val="20"/>
        </w:rPr>
        <w:t>7</w:t>
      </w:r>
      <w:r>
        <w:rPr>
          <w:rFonts w:ascii="Arial" w:hAnsi="Arial"/>
          <w:color w:val="000000"/>
          <w:spacing w:val="-2"/>
          <w:sz w:val="20"/>
        </w:rPr>
        <w:tab/>
        <w:t>Test period days after rates become effective</w:t>
      </w:r>
      <w:r>
        <w:rPr>
          <w:rFonts w:ascii="Arial" w:hAnsi="Arial"/>
          <w:color w:val="000000"/>
          <w:spacing w:val="-2"/>
          <w:sz w:val="20"/>
        </w:rPr>
        <w:tab/>
      </w:r>
      <w:r>
        <w:rPr>
          <w:rFonts w:ascii="Arial" w:hAnsi="Arial"/>
          <w:color w:val="000000"/>
          <w:spacing w:val="-2"/>
          <w:position w:val="-2"/>
          <w:sz w:val="20"/>
        </w:rPr>
        <w:t>-</w:t>
      </w:r>
    </w:p>
    <w:p w:rsidR="00C70460" w:rsidRDefault="00C70460">
      <w:pPr>
        <w:autoSpaceDE w:val="0"/>
        <w:autoSpaceDN w:val="0"/>
        <w:adjustRightInd w:val="0"/>
        <w:spacing w:line="230" w:lineRule="exact"/>
        <w:ind w:left="916"/>
        <w:rPr>
          <w:rFonts w:ascii="Arial" w:hAnsi="Arial"/>
          <w:color w:val="000000"/>
          <w:spacing w:val="-2"/>
          <w:position w:val="-2"/>
          <w:sz w:val="20"/>
        </w:rPr>
      </w:pPr>
    </w:p>
    <w:p w:rsidR="00C70460" w:rsidRDefault="00C70460">
      <w:pPr>
        <w:autoSpaceDE w:val="0"/>
        <w:autoSpaceDN w:val="0"/>
        <w:adjustRightInd w:val="0"/>
        <w:spacing w:line="230" w:lineRule="exact"/>
        <w:ind w:left="916"/>
        <w:rPr>
          <w:rFonts w:ascii="Arial" w:hAnsi="Arial"/>
          <w:color w:val="000000"/>
          <w:spacing w:val="-2"/>
          <w:position w:val="-2"/>
          <w:sz w:val="20"/>
        </w:rPr>
      </w:pPr>
    </w:p>
    <w:p w:rsidR="00C70460" w:rsidRDefault="00A8658A">
      <w:pPr>
        <w:autoSpaceDE w:val="0"/>
        <w:autoSpaceDN w:val="0"/>
        <w:adjustRightInd w:val="0"/>
        <w:spacing w:before="55" w:line="230" w:lineRule="exact"/>
        <w:ind w:left="916" w:firstLine="576"/>
        <w:rPr>
          <w:rFonts w:ascii="Arial" w:hAnsi="Arial"/>
          <w:color w:val="000000"/>
          <w:spacing w:val="-1"/>
          <w:sz w:val="20"/>
        </w:rPr>
      </w:pPr>
      <w:r>
        <w:rPr>
          <w:rFonts w:ascii="Arial Bold" w:hAnsi="Arial Bold"/>
          <w:color w:val="000000"/>
          <w:spacing w:val="-1"/>
          <w:sz w:val="20"/>
        </w:rPr>
        <w:t xml:space="preserve">Note 1 </w:t>
      </w:r>
      <w:r>
        <w:rPr>
          <w:rFonts w:ascii="Arial" w:hAnsi="Arial"/>
          <w:color w:val="000000"/>
          <w:spacing w:val="-1"/>
          <w:sz w:val="20"/>
        </w:rPr>
        <w:t>- The computations on this workpaper average the projected annual activity of accumulated deferred income taxes.  To the extent that the ADIT is</w:t>
      </w:r>
    </w:p>
    <w:p w:rsidR="00C70460" w:rsidRDefault="00A8658A">
      <w:pPr>
        <w:autoSpaceDE w:val="0"/>
        <w:autoSpaceDN w:val="0"/>
        <w:adjustRightInd w:val="0"/>
        <w:spacing w:before="23" w:line="230" w:lineRule="exact"/>
        <w:ind w:left="916" w:firstLine="576"/>
        <w:rPr>
          <w:rFonts w:ascii="Arial" w:hAnsi="Arial"/>
          <w:color w:val="000000"/>
          <w:spacing w:val="-1"/>
          <w:sz w:val="20"/>
        </w:rPr>
      </w:pPr>
      <w:r>
        <w:rPr>
          <w:rFonts w:ascii="Arial" w:hAnsi="Arial"/>
          <w:color w:val="000000"/>
          <w:spacing w:val="-1"/>
          <w:sz w:val="20"/>
        </w:rPr>
        <w:t>subject to the normalization requirements,  the prora</w:t>
      </w:r>
      <w:r>
        <w:rPr>
          <w:rFonts w:ascii="Arial" w:hAnsi="Arial"/>
          <w:color w:val="000000"/>
          <w:spacing w:val="-1"/>
          <w:sz w:val="20"/>
        </w:rPr>
        <w:t>tion rules of Treasury Regulation Sec. 1.167(l)-1(h)(6) and the consistency rules of IRC Section</w:t>
      </w:r>
    </w:p>
    <w:p w:rsidR="00C70460" w:rsidRDefault="00A8658A">
      <w:pPr>
        <w:tabs>
          <w:tab w:val="left" w:pos="1492"/>
        </w:tabs>
        <w:autoSpaceDE w:val="0"/>
        <w:autoSpaceDN w:val="0"/>
        <w:adjustRightInd w:val="0"/>
        <w:spacing w:before="19" w:line="230" w:lineRule="exact"/>
        <w:ind w:left="916"/>
        <w:rPr>
          <w:rFonts w:ascii="Arial" w:hAnsi="Arial"/>
          <w:color w:val="000000"/>
          <w:spacing w:val="-1"/>
          <w:sz w:val="20"/>
        </w:rPr>
      </w:pPr>
      <w:r>
        <w:rPr>
          <w:rFonts w:ascii="Arial" w:hAnsi="Arial"/>
          <w:color w:val="000000"/>
          <w:spacing w:val="-2"/>
          <w:sz w:val="20"/>
        </w:rPr>
        <w:t>8</w:t>
      </w:r>
      <w:r>
        <w:rPr>
          <w:rFonts w:ascii="Arial" w:hAnsi="Arial"/>
          <w:color w:val="000000"/>
          <w:spacing w:val="-2"/>
          <w:sz w:val="20"/>
        </w:rPr>
        <w:tab/>
      </w:r>
      <w:r>
        <w:rPr>
          <w:rFonts w:ascii="Arial" w:hAnsi="Arial"/>
          <w:color w:val="000000"/>
          <w:spacing w:val="-1"/>
          <w:sz w:val="20"/>
        </w:rPr>
        <w:t xml:space="preserve">168(i)(9)(B) are applied.  Activity related to the portions of the account balances not subject to the proration requirement are averaged instead of </w:t>
      </w:r>
      <w:r>
        <w:rPr>
          <w:rFonts w:ascii="Arial" w:hAnsi="Arial"/>
          <w:color w:val="000000"/>
          <w:spacing w:val="-1"/>
          <w:sz w:val="20"/>
        </w:rPr>
        <w:t>prorated.</w:t>
      </w:r>
    </w:p>
    <w:p w:rsidR="00C70460" w:rsidRDefault="00C70460">
      <w:pPr>
        <w:autoSpaceDE w:val="0"/>
        <w:autoSpaceDN w:val="0"/>
        <w:adjustRightInd w:val="0"/>
        <w:spacing w:line="230" w:lineRule="exact"/>
        <w:ind w:left="916"/>
        <w:rPr>
          <w:rFonts w:ascii="Arial" w:hAnsi="Arial"/>
          <w:color w:val="000000"/>
          <w:spacing w:val="-1"/>
          <w:sz w:val="20"/>
        </w:rPr>
      </w:pPr>
    </w:p>
    <w:p w:rsidR="00C70460" w:rsidRDefault="00C70460">
      <w:pPr>
        <w:autoSpaceDE w:val="0"/>
        <w:autoSpaceDN w:val="0"/>
        <w:adjustRightInd w:val="0"/>
        <w:spacing w:line="230" w:lineRule="exact"/>
        <w:ind w:left="916"/>
        <w:rPr>
          <w:rFonts w:ascii="Arial" w:hAnsi="Arial"/>
          <w:color w:val="000000"/>
          <w:spacing w:val="-1"/>
          <w:sz w:val="20"/>
        </w:rPr>
      </w:pPr>
    </w:p>
    <w:p w:rsidR="00C70460" w:rsidRDefault="00A8658A">
      <w:pPr>
        <w:tabs>
          <w:tab w:val="left" w:pos="1492"/>
        </w:tabs>
        <w:autoSpaceDE w:val="0"/>
        <w:autoSpaceDN w:val="0"/>
        <w:adjustRightInd w:val="0"/>
        <w:spacing w:before="47" w:line="230" w:lineRule="exact"/>
        <w:ind w:left="916"/>
        <w:rPr>
          <w:rFonts w:ascii="Arial" w:hAnsi="Arial"/>
          <w:color w:val="000000"/>
          <w:spacing w:val="-1"/>
          <w:sz w:val="20"/>
        </w:rPr>
      </w:pPr>
      <w:r>
        <w:rPr>
          <w:rFonts w:ascii="Arial" w:hAnsi="Arial"/>
          <w:color w:val="000000"/>
          <w:spacing w:val="-2"/>
          <w:sz w:val="20"/>
        </w:rPr>
        <w:t xml:space="preserve">9 </w:t>
      </w:r>
      <w:r>
        <w:rPr>
          <w:rFonts w:ascii="Arial" w:hAnsi="Arial"/>
          <w:color w:val="000000"/>
          <w:spacing w:val="-2"/>
          <w:sz w:val="20"/>
        </w:rPr>
        <w:tab/>
      </w:r>
      <w:r>
        <w:rPr>
          <w:rFonts w:ascii="Arial Bold" w:hAnsi="Arial Bold"/>
          <w:color w:val="000000"/>
          <w:spacing w:val="-1"/>
          <w:sz w:val="20"/>
        </w:rPr>
        <w:t xml:space="preserve">Note 2 </w:t>
      </w:r>
      <w:r>
        <w:rPr>
          <w:rFonts w:ascii="Arial" w:hAnsi="Arial"/>
          <w:color w:val="000000"/>
          <w:spacing w:val="-1"/>
          <w:sz w:val="20"/>
        </w:rPr>
        <w:t xml:space="preserve">- The components of the accumulated deferred income tax balances are detailed on Attachment 6b. </w:t>
      </w:r>
      <w:r>
        <w:rPr>
          <w:rFonts w:ascii="Arial" w:hAnsi="Arial"/>
          <w:color w:val="000000"/>
          <w:spacing w:val="-1"/>
          <w:sz w:val="20"/>
        </w:rPr>
        <w:pict>
          <v:polyline id="_x0000_s1458" style="position:absolute;left:0;text-align:left;z-index:-251639808;mso-position-horizontal-relative:page;mso-position-vertical-relative:page" points="299.2pt,121.45pt,506.35pt,121.45pt,506.35pt,108.2pt,299.2pt,108.2pt,299.2pt,121.45pt" coordsize="4143,265" o:allowincell="f" fillcolor="#ff9" stroked="f">
            <v:path arrowok="t"/>
            <w10:wrap anchorx="page" anchory="page"/>
          </v:polyline>
        </w:pict>
      </w:r>
      <w:r>
        <w:rPr>
          <w:rFonts w:ascii="Arial" w:hAnsi="Arial"/>
          <w:color w:val="000000"/>
          <w:spacing w:val="-1"/>
          <w:sz w:val="20"/>
        </w:rPr>
        <w:pict>
          <v:polyline id="_x0000_s1459" style="position:absolute;left:0;text-align:left;z-index:-251611136;mso-position-horizontal-relative:page;mso-position-vertical-relative:page" points="387.1pt,250.5pt,446.8pt,250.5pt,446.8pt,237.7pt,387.1pt,237.7pt,387.1pt,250.5pt" coordsize="1194,256" o:allowincell="f" fillcolor="#ff9" stroked="f">
            <v:path arrowok="t"/>
            <w10:wrap anchorx="page" anchory="page"/>
          </v:polyline>
        </w:pict>
      </w:r>
      <w:r>
        <w:rPr>
          <w:rFonts w:ascii="Arial" w:hAnsi="Arial"/>
          <w:color w:val="000000"/>
          <w:spacing w:val="-1"/>
          <w:sz w:val="20"/>
        </w:rPr>
        <w:pict>
          <v:polyline id="_x0000_s1460" style="position:absolute;left:0;text-align:left;z-index:-251582464;mso-position-horizontal-relative:page;mso-position-vertical-relative:page" points="387.1pt,263.1pt,446.8pt,263.1pt,446.8pt,250.35pt,387.1pt,250.35pt,387.1pt,263.1pt" coordsize="1194,256" o:allowincell="f" fillcolor="#ff9" stroked="f">
            <v:path arrowok="t"/>
            <w10:wrap anchorx="page" anchory="page"/>
          </v:polyline>
        </w:pict>
      </w:r>
      <w:r>
        <w:rPr>
          <w:rFonts w:ascii="Arial" w:hAnsi="Arial"/>
          <w:color w:val="000000"/>
          <w:spacing w:val="-1"/>
          <w:sz w:val="20"/>
        </w:rPr>
        <w:pict>
          <v:polyline id="_x0000_s1461" style="position:absolute;left:0;text-align:left;z-index:-251195392;mso-position-horizontal-relative:page;mso-position-vertical-relative:page" points="415.6pt,245.85pt,418.95pt,245.85pt,418.95pt,244.85pt,415.6pt,244.85pt,415.6pt,245.85pt" coordsize="67,20" o:allowincell="f" fillcolor="black" stroked="f">
            <v:path arrowok="t"/>
            <w10:wrap anchorx="page" anchory="page"/>
          </v:polyline>
        </w:pict>
      </w:r>
      <w:r>
        <w:rPr>
          <w:rFonts w:ascii="Arial" w:hAnsi="Arial"/>
          <w:color w:val="000000"/>
          <w:spacing w:val="-1"/>
          <w:sz w:val="20"/>
        </w:rPr>
        <w:pict>
          <v:polyline id="_x0000_s1462" style="position:absolute;left:0;text-align:left;z-index:-251188224;mso-position-horizontal-relative:page;mso-position-vertical-relative:page" points="211.3pt,198pt,299.4pt,198pt,299.4pt,197pt,211.3pt,197pt,211.3pt,198pt" coordsize="1762,20" o:allowincell="f" fillcolor="black" stroked="f">
            <v:path arrowok="t"/>
            <w10:wrap anchorx="page" anchory="page"/>
          </v:polyline>
        </w:pict>
      </w:r>
      <w:r>
        <w:rPr>
          <w:rFonts w:ascii="Arial" w:hAnsi="Arial"/>
          <w:color w:val="000000"/>
          <w:spacing w:val="-1"/>
          <w:sz w:val="20"/>
        </w:rPr>
        <w:pict>
          <v:polyline id="_x0000_s1463" style="position:absolute;left:0;text-align:left;z-index:-251187200;mso-position-horizontal-relative:page;mso-position-vertical-relative:page" points="211.3pt,210.5pt,299.4pt,210.5pt,299.4pt,209.5pt,211.3pt,209.5pt,211.3pt,210.5pt" coordsize="1762,20" o:allowincell="f" fillcolor="black" stroked="f">
            <v:path arrowok="t"/>
            <w10:wrap anchorx="page" anchory="page"/>
          </v:polyline>
        </w:pict>
      </w:r>
      <w:r>
        <w:rPr>
          <w:rFonts w:ascii="Arial" w:hAnsi="Arial"/>
          <w:color w:val="000000"/>
          <w:spacing w:val="-1"/>
          <w:sz w:val="20"/>
        </w:rPr>
        <w:pict>
          <v:polyline id="_x0000_s1464" style="position:absolute;left:0;text-align:left;z-index:-251186176;mso-position-horizontal-relative:page;mso-position-vertical-relative:page" points="211.3pt,212.35pt,299.4pt,212.35pt,299.4pt,211.35pt,211.3pt,211.35pt,211.3pt,212.35pt" coordsize="1762,20" o:allowincell="f" fillcolor="black" stroked="f">
            <v:path arrowok="t"/>
            <w10:wrap anchorx="page" anchory="page"/>
          </v:polyline>
        </w:pict>
      </w:r>
      <w:r>
        <w:rPr>
          <w:rFonts w:ascii="Arial" w:hAnsi="Arial"/>
          <w:color w:val="000000"/>
          <w:spacing w:val="-1"/>
          <w:sz w:val="20"/>
        </w:rPr>
        <w:pict>
          <v:polyline id="_x0000_s1465" style="position:absolute;left:0;text-align:left;z-index:-251185152;mso-position-horizontal-relative:page;mso-position-vertical-relative:page" points="23.7pt,238.65pt,770pt,238.65pt,770pt,236.75pt,23.7pt,236.75pt,23.7pt,238.65pt" coordsize="14928,38"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1"/>
          <w:sz w:val="20"/>
        </w:rPr>
        <w:sectPr w:rsidR="00C70460">
          <w:headerReference w:type="even" r:id="rId223"/>
          <w:headerReference w:type="default" r:id="rId224"/>
          <w:footerReference w:type="even" r:id="rId225"/>
          <w:footerReference w:type="default" r:id="rId226"/>
          <w:headerReference w:type="first" r:id="rId227"/>
          <w:footerReference w:type="first" r:id="rId228"/>
          <w:pgSz w:w="15880" w:h="2056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w:hAnsi="Arial"/>
          <w:color w:val="000000"/>
          <w:spacing w:val="-1"/>
        </w:rPr>
      </w:pPr>
      <w:bookmarkStart w:id="21" w:name="Pg21"/>
      <w:bookmarkEnd w:id="21"/>
    </w:p>
    <w:p w:rsidR="00C70460" w:rsidRDefault="00C70460">
      <w:pPr>
        <w:autoSpaceDE w:val="0"/>
        <w:autoSpaceDN w:val="0"/>
        <w:adjustRightInd w:val="0"/>
        <w:spacing w:line="230" w:lineRule="exact"/>
        <w:ind w:left="860"/>
        <w:rPr>
          <w:rFonts w:ascii="Arial" w:hAnsi="Arial"/>
          <w:color w:val="000000"/>
          <w:spacing w:val="-1"/>
        </w:rPr>
      </w:pPr>
    </w:p>
    <w:p w:rsidR="00C70460" w:rsidRDefault="00C70460">
      <w:pPr>
        <w:autoSpaceDE w:val="0"/>
        <w:autoSpaceDN w:val="0"/>
        <w:adjustRightInd w:val="0"/>
        <w:spacing w:line="230" w:lineRule="exact"/>
        <w:ind w:left="860"/>
        <w:rPr>
          <w:rFonts w:ascii="Arial" w:hAnsi="Arial"/>
          <w:color w:val="000000"/>
          <w:spacing w:val="-1"/>
        </w:rPr>
      </w:pPr>
    </w:p>
    <w:p w:rsidR="00C70460" w:rsidRDefault="00C70460">
      <w:pPr>
        <w:autoSpaceDE w:val="0"/>
        <w:autoSpaceDN w:val="0"/>
        <w:adjustRightInd w:val="0"/>
        <w:spacing w:line="230" w:lineRule="exact"/>
        <w:ind w:left="860"/>
        <w:rPr>
          <w:rFonts w:ascii="Arial" w:hAnsi="Arial"/>
          <w:color w:val="000000"/>
          <w:spacing w:val="-1"/>
        </w:rPr>
      </w:pPr>
    </w:p>
    <w:p w:rsidR="00C70460" w:rsidRDefault="00C70460">
      <w:pPr>
        <w:autoSpaceDE w:val="0"/>
        <w:autoSpaceDN w:val="0"/>
        <w:adjustRightInd w:val="0"/>
        <w:spacing w:line="230" w:lineRule="exact"/>
        <w:ind w:left="860"/>
        <w:rPr>
          <w:rFonts w:ascii="Arial" w:hAnsi="Arial"/>
          <w:color w:val="000000"/>
          <w:spacing w:val="-1"/>
        </w:rPr>
      </w:pPr>
    </w:p>
    <w:p w:rsidR="00C70460" w:rsidRDefault="00C70460">
      <w:pPr>
        <w:autoSpaceDE w:val="0"/>
        <w:autoSpaceDN w:val="0"/>
        <w:adjustRightInd w:val="0"/>
        <w:spacing w:line="230" w:lineRule="exact"/>
        <w:ind w:left="860"/>
        <w:rPr>
          <w:rFonts w:ascii="Arial" w:hAnsi="Arial"/>
          <w:color w:val="000000"/>
          <w:spacing w:val="-1"/>
        </w:rPr>
      </w:pPr>
    </w:p>
    <w:p w:rsidR="00C70460" w:rsidRDefault="00A8658A">
      <w:pPr>
        <w:tabs>
          <w:tab w:val="left" w:pos="1492"/>
          <w:tab w:val="left" w:pos="12442"/>
        </w:tabs>
        <w:autoSpaceDE w:val="0"/>
        <w:autoSpaceDN w:val="0"/>
        <w:adjustRightInd w:val="0"/>
        <w:spacing w:before="6" w:line="230" w:lineRule="exact"/>
        <w:ind w:left="860"/>
        <w:rPr>
          <w:rFonts w:ascii="Arial" w:hAnsi="Arial"/>
          <w:color w:val="000000"/>
          <w:spacing w:val="-2"/>
          <w:sz w:val="20"/>
        </w:rPr>
      </w:pPr>
      <w:r>
        <w:rPr>
          <w:rFonts w:ascii="Arial" w:hAnsi="Arial"/>
          <w:color w:val="000000"/>
          <w:spacing w:val="-2"/>
          <w:sz w:val="20"/>
        </w:rPr>
        <w:t>10</w:t>
      </w:r>
      <w:r>
        <w:rPr>
          <w:rFonts w:ascii="Arial" w:hAnsi="Arial"/>
          <w:color w:val="000000"/>
          <w:spacing w:val="-2"/>
          <w:sz w:val="20"/>
        </w:rPr>
        <w:tab/>
      </w:r>
      <w:r>
        <w:rPr>
          <w:rFonts w:ascii="Arial Bold" w:hAnsi="Arial Bold"/>
          <w:color w:val="000000"/>
          <w:spacing w:val="-2"/>
          <w:sz w:val="20"/>
        </w:rPr>
        <w:t>Account 190 - Accumulated Deferred Income Taxes</w:t>
      </w:r>
      <w:r>
        <w:rPr>
          <w:rFonts w:ascii="Arial Bold" w:hAnsi="Arial Bold"/>
          <w:color w:val="000000"/>
          <w:spacing w:val="-2"/>
          <w:sz w:val="20"/>
        </w:rPr>
        <w:tab/>
      </w:r>
      <w:r>
        <w:rPr>
          <w:rFonts w:ascii="Arial" w:hAnsi="Arial"/>
          <w:color w:val="000000"/>
          <w:spacing w:val="-2"/>
          <w:sz w:val="20"/>
        </w:rPr>
        <w:t>Amount</w:t>
      </w:r>
    </w:p>
    <w:p w:rsidR="00C70460" w:rsidRDefault="00A8658A">
      <w:pPr>
        <w:autoSpaceDE w:val="0"/>
        <w:autoSpaceDN w:val="0"/>
        <w:adjustRightInd w:val="0"/>
        <w:spacing w:before="19" w:line="230" w:lineRule="exact"/>
        <w:ind w:left="860" w:firstLine="11239"/>
        <w:rPr>
          <w:rFonts w:ascii="Arial" w:hAnsi="Arial"/>
          <w:color w:val="000000"/>
          <w:spacing w:val="-2"/>
          <w:sz w:val="20"/>
        </w:rPr>
      </w:pPr>
      <w:r>
        <w:rPr>
          <w:rFonts w:ascii="Arial" w:hAnsi="Arial"/>
          <w:color w:val="000000"/>
          <w:spacing w:val="-2"/>
          <w:sz w:val="20"/>
        </w:rPr>
        <w:t>debit / &lt;credit&gt;</w:t>
      </w:r>
    </w:p>
    <w:p w:rsidR="00C70460" w:rsidRDefault="00A8658A">
      <w:pPr>
        <w:tabs>
          <w:tab w:val="left" w:pos="1493"/>
          <w:tab w:val="left" w:pos="13246"/>
        </w:tabs>
        <w:autoSpaceDE w:val="0"/>
        <w:autoSpaceDN w:val="0"/>
        <w:adjustRightInd w:val="0"/>
        <w:spacing w:before="26" w:line="230" w:lineRule="exact"/>
        <w:ind w:left="860"/>
        <w:rPr>
          <w:rFonts w:ascii="Arial" w:hAnsi="Arial"/>
          <w:color w:val="000000"/>
          <w:spacing w:val="-2"/>
          <w:sz w:val="20"/>
        </w:rPr>
      </w:pPr>
      <w:r>
        <w:rPr>
          <w:rFonts w:ascii="Arial" w:hAnsi="Arial"/>
          <w:color w:val="000000"/>
          <w:spacing w:val="-2"/>
          <w:sz w:val="20"/>
        </w:rPr>
        <w:t>11</w:t>
      </w:r>
      <w:r>
        <w:rPr>
          <w:rFonts w:ascii="Arial" w:hAnsi="Arial"/>
          <w:color w:val="000000"/>
          <w:spacing w:val="-2"/>
          <w:sz w:val="20"/>
        </w:rPr>
        <w:tab/>
        <w:t>Beginning Balance</w:t>
      </w:r>
      <w:r>
        <w:rPr>
          <w:rFonts w:ascii="Arial" w:hAnsi="Arial"/>
          <w:color w:val="000000"/>
          <w:spacing w:val="-2"/>
          <w:sz w:val="20"/>
        </w:rPr>
        <w:tab/>
        <w:t>-</w:t>
      </w:r>
    </w:p>
    <w:p w:rsidR="00C70460" w:rsidRDefault="00A8658A">
      <w:pPr>
        <w:tabs>
          <w:tab w:val="left" w:pos="1493"/>
          <w:tab w:val="left" w:pos="1324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12</w:t>
      </w:r>
      <w:r>
        <w:rPr>
          <w:rFonts w:ascii="Arial" w:hAnsi="Arial"/>
          <w:color w:val="000000"/>
          <w:spacing w:val="-2"/>
          <w:sz w:val="20"/>
        </w:rPr>
        <w:tab/>
        <w:t>Less:  Portion not related to transmission</w:t>
      </w:r>
      <w:r>
        <w:rPr>
          <w:rFonts w:ascii="Arial" w:hAnsi="Arial"/>
          <w:color w:val="000000"/>
          <w:spacing w:val="-2"/>
          <w:sz w:val="20"/>
        </w:rPr>
        <w:tab/>
        <w:t>-</w:t>
      </w:r>
    </w:p>
    <w:p w:rsidR="00C70460" w:rsidRDefault="00A8658A">
      <w:pPr>
        <w:tabs>
          <w:tab w:val="left" w:pos="1493"/>
          <w:tab w:val="left" w:pos="1324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13</w:t>
      </w:r>
      <w:r>
        <w:rPr>
          <w:rFonts w:ascii="Arial" w:hAnsi="Arial"/>
          <w:color w:val="000000"/>
          <w:spacing w:val="-2"/>
          <w:sz w:val="20"/>
        </w:rPr>
        <w:tab/>
        <w:t>Less:  Portion not reflected in rate base</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14</w:t>
      </w:r>
      <w:r>
        <w:rPr>
          <w:rFonts w:ascii="Arial" w:hAnsi="Arial"/>
          <w:color w:val="000000"/>
          <w:spacing w:val="-2"/>
          <w:sz w:val="20"/>
        </w:rPr>
        <w:tab/>
        <w:t xml:space="preserve">Subtotal:  Portion </w:t>
      </w:r>
      <w:r>
        <w:rPr>
          <w:rFonts w:ascii="Arial" w:hAnsi="Arial"/>
          <w:color w:val="000000"/>
          <w:spacing w:val="-2"/>
          <w:sz w:val="20"/>
        </w:rPr>
        <w:t>reflected in rate base</w:t>
      </w:r>
      <w:r>
        <w:rPr>
          <w:rFonts w:ascii="Arial" w:hAnsi="Arial"/>
          <w:color w:val="000000"/>
          <w:spacing w:val="-2"/>
          <w:sz w:val="20"/>
        </w:rPr>
        <w:tab/>
        <w:t>Line 11 - line 12 - line 13</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15</w:t>
      </w:r>
      <w:r>
        <w:rPr>
          <w:rFonts w:ascii="Arial" w:hAnsi="Arial"/>
          <w:color w:val="000000"/>
          <w:spacing w:val="-2"/>
          <w:sz w:val="20"/>
        </w:rPr>
        <w:tab/>
        <w:t>Less:  Portion subject to proration</w:t>
      </w:r>
      <w:r>
        <w:rPr>
          <w:rFonts w:ascii="Arial" w:hAnsi="Arial"/>
          <w:color w:val="000000"/>
          <w:spacing w:val="-2"/>
          <w:sz w:val="20"/>
        </w:rPr>
        <w:tab/>
        <w:t>Line 29, Col. D</w:t>
      </w:r>
      <w:r>
        <w:rPr>
          <w:rFonts w:ascii="Arial" w:hAnsi="Arial"/>
          <w:color w:val="000000"/>
          <w:spacing w:val="-2"/>
          <w:sz w:val="20"/>
        </w:rPr>
        <w:tab/>
        <w:t>-</w:t>
      </w:r>
    </w:p>
    <w:p w:rsidR="00C70460" w:rsidRDefault="00A8658A">
      <w:pPr>
        <w:tabs>
          <w:tab w:val="left" w:pos="1492"/>
          <w:tab w:val="left" w:pos="7779"/>
          <w:tab w:val="left" w:pos="13246"/>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16</w:t>
      </w:r>
      <w:r>
        <w:rPr>
          <w:rFonts w:ascii="Arial" w:hAnsi="Arial"/>
          <w:color w:val="000000"/>
          <w:spacing w:val="-2"/>
          <w:sz w:val="20"/>
        </w:rPr>
        <w:tab/>
        <w:t>Portion subject to averaging</w:t>
      </w:r>
      <w:r>
        <w:rPr>
          <w:rFonts w:ascii="Arial" w:hAnsi="Arial"/>
          <w:color w:val="000000"/>
          <w:spacing w:val="-2"/>
          <w:sz w:val="20"/>
        </w:rPr>
        <w:tab/>
        <w:t>Line 14 - line 15</w:t>
      </w:r>
      <w:r>
        <w:rPr>
          <w:rFonts w:ascii="Arial" w:hAnsi="Arial"/>
          <w:color w:val="000000"/>
          <w:spacing w:val="-2"/>
          <w:sz w:val="20"/>
        </w:rPr>
        <w:tab/>
        <w:t>-</w:t>
      </w:r>
    </w:p>
    <w:p w:rsidR="00C70460" w:rsidRDefault="00C70460">
      <w:pPr>
        <w:autoSpaceDE w:val="0"/>
        <w:autoSpaceDN w:val="0"/>
        <w:adjustRightInd w:val="0"/>
        <w:spacing w:line="230" w:lineRule="exact"/>
        <w:ind w:left="860"/>
        <w:rPr>
          <w:rFonts w:ascii="Arial" w:hAnsi="Arial"/>
          <w:color w:val="000000"/>
          <w:spacing w:val="-2"/>
          <w:sz w:val="20"/>
        </w:rPr>
      </w:pPr>
    </w:p>
    <w:p w:rsidR="00C70460" w:rsidRDefault="00A8658A">
      <w:pPr>
        <w:tabs>
          <w:tab w:val="left" w:pos="1493"/>
          <w:tab w:val="left" w:pos="13246"/>
        </w:tabs>
        <w:autoSpaceDE w:val="0"/>
        <w:autoSpaceDN w:val="0"/>
        <w:adjustRightInd w:val="0"/>
        <w:spacing w:before="63" w:line="230" w:lineRule="exact"/>
        <w:ind w:left="860"/>
        <w:rPr>
          <w:rFonts w:ascii="Arial" w:hAnsi="Arial"/>
          <w:color w:val="000000"/>
          <w:spacing w:val="-2"/>
          <w:sz w:val="20"/>
        </w:rPr>
      </w:pPr>
      <w:r>
        <w:rPr>
          <w:rFonts w:ascii="Arial" w:hAnsi="Arial"/>
          <w:color w:val="000000"/>
          <w:spacing w:val="-2"/>
          <w:sz w:val="20"/>
        </w:rPr>
        <w:t>17</w:t>
      </w:r>
      <w:r>
        <w:rPr>
          <w:rFonts w:ascii="Arial" w:hAnsi="Arial"/>
          <w:color w:val="000000"/>
          <w:spacing w:val="-2"/>
          <w:sz w:val="20"/>
        </w:rPr>
        <w:tab/>
        <w:t>Ending Balance</w:t>
      </w:r>
      <w:r>
        <w:rPr>
          <w:rFonts w:ascii="Arial" w:hAnsi="Arial"/>
          <w:color w:val="000000"/>
          <w:spacing w:val="-2"/>
          <w:sz w:val="20"/>
        </w:rPr>
        <w:tab/>
        <w:t>-</w:t>
      </w:r>
    </w:p>
    <w:p w:rsidR="00C70460" w:rsidRDefault="00A8658A">
      <w:pPr>
        <w:tabs>
          <w:tab w:val="left" w:pos="1493"/>
          <w:tab w:val="left" w:pos="1324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18</w:t>
      </w:r>
      <w:r>
        <w:rPr>
          <w:rFonts w:ascii="Arial" w:hAnsi="Arial"/>
          <w:color w:val="000000"/>
          <w:spacing w:val="-2"/>
          <w:sz w:val="20"/>
        </w:rPr>
        <w:tab/>
        <w:t>Less:  Portion not related to transmission</w:t>
      </w:r>
      <w:r>
        <w:rPr>
          <w:rFonts w:ascii="Arial" w:hAnsi="Arial"/>
          <w:color w:val="000000"/>
          <w:spacing w:val="-2"/>
          <w:sz w:val="20"/>
        </w:rPr>
        <w:tab/>
        <w:t>-</w:t>
      </w:r>
    </w:p>
    <w:p w:rsidR="00C70460" w:rsidRDefault="00A8658A">
      <w:pPr>
        <w:tabs>
          <w:tab w:val="left" w:pos="1493"/>
          <w:tab w:val="left" w:pos="1324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19</w:t>
      </w:r>
      <w:r>
        <w:rPr>
          <w:rFonts w:ascii="Arial" w:hAnsi="Arial"/>
          <w:color w:val="000000"/>
          <w:spacing w:val="-2"/>
          <w:sz w:val="20"/>
        </w:rPr>
        <w:tab/>
        <w:t>Less:  Portion not ref</w:t>
      </w:r>
      <w:r>
        <w:rPr>
          <w:rFonts w:ascii="Arial" w:hAnsi="Arial"/>
          <w:color w:val="000000"/>
          <w:spacing w:val="-2"/>
          <w:sz w:val="20"/>
        </w:rPr>
        <w:t>lected in rate base</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20</w:t>
      </w:r>
      <w:r>
        <w:rPr>
          <w:rFonts w:ascii="Arial" w:hAnsi="Arial"/>
          <w:color w:val="000000"/>
          <w:spacing w:val="-2"/>
          <w:sz w:val="20"/>
        </w:rPr>
        <w:tab/>
        <w:t>Subtotal:  Portion reflected in rate base</w:t>
      </w:r>
      <w:r>
        <w:rPr>
          <w:rFonts w:ascii="Arial" w:hAnsi="Arial"/>
          <w:color w:val="000000"/>
          <w:spacing w:val="-2"/>
          <w:sz w:val="20"/>
        </w:rPr>
        <w:tab/>
        <w:t>Line 17 - line 18 - line 19</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21</w:t>
      </w:r>
      <w:r>
        <w:rPr>
          <w:rFonts w:ascii="Arial" w:hAnsi="Arial"/>
          <w:color w:val="000000"/>
          <w:spacing w:val="-2"/>
          <w:sz w:val="20"/>
        </w:rPr>
        <w:tab/>
        <w:t>Less:  Portion subject to proration (before proration)</w:t>
      </w:r>
      <w:r>
        <w:rPr>
          <w:rFonts w:ascii="Arial" w:hAnsi="Arial"/>
          <w:color w:val="000000"/>
          <w:spacing w:val="-2"/>
          <w:sz w:val="20"/>
        </w:rPr>
        <w:tab/>
        <w:t>Line 41 Col. D</w:t>
      </w:r>
      <w:r>
        <w:rPr>
          <w:rFonts w:ascii="Arial" w:hAnsi="Arial"/>
          <w:color w:val="000000"/>
          <w:spacing w:val="-2"/>
          <w:sz w:val="20"/>
        </w:rPr>
        <w:tab/>
        <w:t>-</w:t>
      </w:r>
    </w:p>
    <w:p w:rsidR="00C70460" w:rsidRDefault="00A8658A">
      <w:pPr>
        <w:tabs>
          <w:tab w:val="left" w:pos="1492"/>
          <w:tab w:val="left" w:pos="7779"/>
          <w:tab w:val="left" w:pos="13246"/>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22</w:t>
      </w:r>
      <w:r>
        <w:rPr>
          <w:rFonts w:ascii="Arial" w:hAnsi="Arial"/>
          <w:color w:val="000000"/>
          <w:spacing w:val="-2"/>
          <w:sz w:val="20"/>
        </w:rPr>
        <w:tab/>
        <w:t>Portion subject to averaging (before averaging)</w:t>
      </w:r>
      <w:r>
        <w:rPr>
          <w:rFonts w:ascii="Arial" w:hAnsi="Arial"/>
          <w:color w:val="000000"/>
          <w:spacing w:val="-2"/>
          <w:sz w:val="20"/>
        </w:rPr>
        <w:tab/>
        <w:t>Line 20 - line 21</w:t>
      </w:r>
      <w:r>
        <w:rPr>
          <w:rFonts w:ascii="Arial" w:hAnsi="Arial"/>
          <w:color w:val="000000"/>
          <w:spacing w:val="-2"/>
          <w:sz w:val="20"/>
        </w:rPr>
        <w:tab/>
        <w:t>-</w:t>
      </w:r>
    </w:p>
    <w:p w:rsidR="00C70460" w:rsidRDefault="00C70460">
      <w:pPr>
        <w:autoSpaceDE w:val="0"/>
        <w:autoSpaceDN w:val="0"/>
        <w:adjustRightInd w:val="0"/>
        <w:spacing w:line="230" w:lineRule="exact"/>
        <w:ind w:left="860"/>
        <w:rPr>
          <w:rFonts w:ascii="Arial" w:hAnsi="Arial"/>
          <w:color w:val="000000"/>
          <w:spacing w:val="-2"/>
          <w:sz w:val="20"/>
        </w:rPr>
      </w:pPr>
    </w:p>
    <w:p w:rsidR="00C70460" w:rsidRDefault="00A8658A">
      <w:pPr>
        <w:tabs>
          <w:tab w:val="left" w:pos="1493"/>
          <w:tab w:val="left" w:pos="7779"/>
          <w:tab w:val="left" w:pos="13246"/>
        </w:tabs>
        <w:autoSpaceDE w:val="0"/>
        <w:autoSpaceDN w:val="0"/>
        <w:adjustRightInd w:val="0"/>
        <w:spacing w:before="64" w:line="230" w:lineRule="exact"/>
        <w:ind w:left="860"/>
        <w:rPr>
          <w:rFonts w:ascii="Arial" w:hAnsi="Arial"/>
          <w:color w:val="000000"/>
          <w:spacing w:val="-2"/>
          <w:sz w:val="20"/>
        </w:rPr>
      </w:pPr>
      <w:r>
        <w:rPr>
          <w:rFonts w:ascii="Arial" w:hAnsi="Arial"/>
          <w:color w:val="000000"/>
          <w:spacing w:val="-2"/>
          <w:sz w:val="20"/>
        </w:rPr>
        <w:t>23</w:t>
      </w:r>
      <w:r>
        <w:rPr>
          <w:rFonts w:ascii="Arial" w:hAnsi="Arial"/>
          <w:color w:val="000000"/>
          <w:spacing w:val="-2"/>
          <w:sz w:val="20"/>
        </w:rPr>
        <w:tab/>
        <w:t xml:space="preserve">Ending </w:t>
      </w:r>
      <w:r>
        <w:rPr>
          <w:rFonts w:ascii="Arial" w:hAnsi="Arial"/>
          <w:color w:val="000000"/>
          <w:spacing w:val="-2"/>
          <w:sz w:val="20"/>
        </w:rPr>
        <w:t>balance of portion subject to proration (prorated)</w:t>
      </w:r>
      <w:r>
        <w:rPr>
          <w:rFonts w:ascii="Arial" w:hAnsi="Arial"/>
          <w:color w:val="000000"/>
          <w:spacing w:val="-2"/>
          <w:sz w:val="20"/>
        </w:rPr>
        <w:tab/>
        <w:t>Line 41 Col. H</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24</w:t>
      </w:r>
      <w:r>
        <w:rPr>
          <w:rFonts w:ascii="Arial" w:hAnsi="Arial"/>
          <w:color w:val="000000"/>
          <w:spacing w:val="-2"/>
          <w:sz w:val="20"/>
        </w:rPr>
        <w:tab/>
        <w:t>Average balance of portion subject to averaging</w:t>
      </w:r>
      <w:r>
        <w:rPr>
          <w:rFonts w:ascii="Arial" w:hAnsi="Arial"/>
          <w:color w:val="000000"/>
          <w:spacing w:val="-2"/>
          <w:sz w:val="20"/>
        </w:rPr>
        <w:tab/>
        <w:t>(Line 16 + line 22) / 2</w:t>
      </w:r>
      <w:r>
        <w:rPr>
          <w:rFonts w:ascii="Arial" w:hAnsi="Arial"/>
          <w:color w:val="000000"/>
          <w:spacing w:val="-2"/>
          <w:sz w:val="20"/>
        </w:rPr>
        <w:tab/>
        <w:t>-</w:t>
      </w:r>
    </w:p>
    <w:p w:rsidR="00C70460" w:rsidRDefault="00A8658A">
      <w:pPr>
        <w:tabs>
          <w:tab w:val="left" w:pos="1492"/>
          <w:tab w:val="left" w:pos="7779"/>
          <w:tab w:val="left" w:pos="13246"/>
          <w:tab w:val="left" w:pos="13676"/>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25</w:t>
      </w:r>
      <w:r>
        <w:rPr>
          <w:rFonts w:ascii="Arial" w:hAnsi="Arial"/>
          <w:color w:val="000000"/>
          <w:spacing w:val="-2"/>
          <w:sz w:val="20"/>
        </w:rPr>
        <w:tab/>
        <w:t>Amount reflected in rate base</w:t>
      </w:r>
      <w:r>
        <w:rPr>
          <w:rFonts w:ascii="Arial" w:hAnsi="Arial"/>
          <w:color w:val="000000"/>
          <w:spacing w:val="-2"/>
          <w:sz w:val="20"/>
        </w:rPr>
        <w:tab/>
        <w:t>Line 23 + line 24</w:t>
      </w:r>
      <w:r>
        <w:rPr>
          <w:rFonts w:ascii="Arial" w:hAnsi="Arial"/>
          <w:color w:val="000000"/>
          <w:spacing w:val="-2"/>
          <w:sz w:val="20"/>
        </w:rPr>
        <w:tab/>
        <w:t>-</w:t>
      </w:r>
      <w:r>
        <w:rPr>
          <w:rFonts w:ascii="Arial" w:hAnsi="Arial"/>
          <w:color w:val="000000"/>
          <w:spacing w:val="-2"/>
          <w:sz w:val="20"/>
        </w:rPr>
        <w:tab/>
        <w:t>Enter on line 1</w:t>
      </w:r>
    </w:p>
    <w:p w:rsidR="00C70460" w:rsidRDefault="00C70460">
      <w:pPr>
        <w:autoSpaceDE w:val="0"/>
        <w:autoSpaceDN w:val="0"/>
        <w:adjustRightInd w:val="0"/>
        <w:spacing w:line="230" w:lineRule="exact"/>
        <w:ind w:left="860"/>
        <w:rPr>
          <w:rFonts w:ascii="Arial" w:hAnsi="Arial"/>
          <w:color w:val="000000"/>
          <w:spacing w:val="-2"/>
          <w:sz w:val="20"/>
        </w:rPr>
      </w:pPr>
    </w:p>
    <w:p w:rsidR="00C70460" w:rsidRDefault="00A8658A">
      <w:pPr>
        <w:autoSpaceDE w:val="0"/>
        <w:autoSpaceDN w:val="0"/>
        <w:adjustRightInd w:val="0"/>
        <w:spacing w:before="57" w:line="230" w:lineRule="exact"/>
        <w:ind w:left="860" w:firstLine="632"/>
        <w:rPr>
          <w:rFonts w:ascii="Arial" w:hAnsi="Arial"/>
          <w:color w:val="000000"/>
          <w:spacing w:val="-1"/>
          <w:sz w:val="20"/>
        </w:rPr>
      </w:pPr>
      <w:r>
        <w:rPr>
          <w:rFonts w:ascii="Arial Bold" w:hAnsi="Arial Bold"/>
          <w:color w:val="000000"/>
          <w:spacing w:val="-1"/>
          <w:sz w:val="20"/>
        </w:rPr>
        <w:t xml:space="preserve">Note 3 </w:t>
      </w:r>
      <w:r>
        <w:rPr>
          <w:rFonts w:ascii="Arial" w:hAnsi="Arial"/>
          <w:color w:val="000000"/>
          <w:spacing w:val="-1"/>
          <w:sz w:val="20"/>
        </w:rPr>
        <w:t xml:space="preserve">- Accumulated deferred income tax </w:t>
      </w:r>
      <w:r>
        <w:rPr>
          <w:rFonts w:ascii="Arial" w:hAnsi="Arial"/>
          <w:color w:val="000000"/>
          <w:spacing w:val="-1"/>
          <w:sz w:val="20"/>
        </w:rPr>
        <w:t>activity in account 190 subject to the proration rules relates to taxable contributions in aid of construction, net</w:t>
      </w:r>
    </w:p>
    <w:p w:rsidR="00C70460" w:rsidRDefault="00A8658A">
      <w:pPr>
        <w:autoSpaceDE w:val="0"/>
        <w:autoSpaceDN w:val="0"/>
        <w:adjustRightInd w:val="0"/>
        <w:spacing w:before="23" w:line="230" w:lineRule="exact"/>
        <w:ind w:left="860" w:firstLine="632"/>
        <w:rPr>
          <w:rFonts w:ascii="Arial" w:hAnsi="Arial"/>
          <w:color w:val="000000"/>
          <w:spacing w:val="-1"/>
          <w:sz w:val="20"/>
        </w:rPr>
      </w:pPr>
      <w:r>
        <w:rPr>
          <w:rFonts w:ascii="Arial" w:hAnsi="Arial"/>
          <w:color w:val="000000"/>
          <w:spacing w:val="-1"/>
          <w:sz w:val="20"/>
        </w:rPr>
        <w:t>operating loss carryforwards, regulatory liabilities for excess deferred income taxes and any other amounts subject to the Section 168 or ot</w:t>
      </w:r>
      <w:r>
        <w:rPr>
          <w:rFonts w:ascii="Arial" w:hAnsi="Arial"/>
          <w:color w:val="000000"/>
          <w:spacing w:val="-1"/>
          <w:sz w:val="20"/>
        </w:rPr>
        <w:t>her normalization</w:t>
      </w:r>
    </w:p>
    <w:p w:rsidR="00C70460" w:rsidRDefault="00C70460">
      <w:pPr>
        <w:autoSpaceDE w:val="0"/>
        <w:autoSpaceDN w:val="0"/>
        <w:adjustRightInd w:val="0"/>
        <w:rPr>
          <w:rFonts w:ascii="Arial" w:hAnsi="Arial"/>
          <w:color w:val="000000"/>
          <w:spacing w:val="-1"/>
          <w:sz w:val="20"/>
        </w:rPr>
        <w:sectPr w:rsidR="00C70460">
          <w:headerReference w:type="even" r:id="rId229"/>
          <w:headerReference w:type="default" r:id="rId230"/>
          <w:footerReference w:type="even" r:id="rId231"/>
          <w:footerReference w:type="default" r:id="rId232"/>
          <w:headerReference w:type="first" r:id="rId233"/>
          <w:footerReference w:type="first" r:id="rId234"/>
          <w:pgSz w:w="15880" w:h="20560" w:orient="landscape"/>
          <w:pgMar w:top="0" w:right="0" w:bottom="0" w:left="0" w:header="720" w:footer="720" w:gutter="0"/>
          <w:cols w:space="720"/>
        </w:sectPr>
      </w:pPr>
    </w:p>
    <w:p w:rsidR="00C70460" w:rsidRDefault="00A8658A">
      <w:pPr>
        <w:tabs>
          <w:tab w:val="left" w:pos="1487"/>
        </w:tabs>
        <w:autoSpaceDE w:val="0"/>
        <w:autoSpaceDN w:val="0"/>
        <w:adjustRightInd w:val="0"/>
        <w:spacing w:before="19" w:line="230" w:lineRule="exact"/>
        <w:ind w:left="860"/>
        <w:rPr>
          <w:rFonts w:ascii="Arial" w:hAnsi="Arial"/>
          <w:color w:val="000000"/>
          <w:spacing w:val="-2"/>
          <w:sz w:val="20"/>
        </w:rPr>
      </w:pPr>
      <w:r>
        <w:rPr>
          <w:rFonts w:ascii="Arial" w:hAnsi="Arial"/>
          <w:color w:val="000000"/>
          <w:spacing w:val="-2"/>
          <w:sz w:val="20"/>
        </w:rPr>
        <w:t>26</w:t>
      </w:r>
      <w:r>
        <w:rPr>
          <w:rFonts w:ascii="Arial" w:hAnsi="Arial"/>
          <w:color w:val="000000"/>
          <w:spacing w:val="-2"/>
          <w:sz w:val="20"/>
        </w:rPr>
        <w:tab/>
        <w:t>requirements.</w:t>
      </w:r>
    </w:p>
    <w:p w:rsidR="00C70460" w:rsidRDefault="00C70460">
      <w:pPr>
        <w:autoSpaceDE w:val="0"/>
        <w:autoSpaceDN w:val="0"/>
        <w:adjustRightInd w:val="0"/>
        <w:spacing w:line="230" w:lineRule="exact"/>
        <w:ind w:left="860"/>
        <w:rPr>
          <w:rFonts w:ascii="Arial" w:hAnsi="Arial"/>
          <w:color w:val="000000"/>
          <w:spacing w:val="-2"/>
          <w:sz w:val="20"/>
        </w:rPr>
      </w:pPr>
    </w:p>
    <w:p w:rsidR="00C70460" w:rsidRDefault="00A8658A">
      <w:pPr>
        <w:tabs>
          <w:tab w:val="left" w:pos="1487"/>
        </w:tabs>
        <w:autoSpaceDE w:val="0"/>
        <w:autoSpaceDN w:val="0"/>
        <w:adjustRightInd w:val="0"/>
        <w:spacing w:before="45" w:line="230" w:lineRule="exact"/>
        <w:ind w:left="860"/>
        <w:rPr>
          <w:rFonts w:ascii="Arial Bold" w:hAnsi="Arial Bold"/>
          <w:color w:val="000000"/>
          <w:spacing w:val="-2"/>
          <w:sz w:val="20"/>
        </w:rPr>
      </w:pPr>
      <w:r>
        <w:rPr>
          <w:rFonts w:ascii="Arial" w:hAnsi="Arial"/>
          <w:color w:val="000000"/>
          <w:spacing w:val="-2"/>
          <w:sz w:val="20"/>
        </w:rPr>
        <w:t>27</w:t>
      </w:r>
      <w:r>
        <w:rPr>
          <w:rFonts w:ascii="Arial" w:hAnsi="Arial"/>
          <w:color w:val="000000"/>
          <w:spacing w:val="-2"/>
          <w:sz w:val="20"/>
        </w:rPr>
        <w:tab/>
      </w:r>
      <w:r>
        <w:rPr>
          <w:rFonts w:ascii="Arial Bold" w:hAnsi="Arial Bold"/>
          <w:color w:val="000000"/>
          <w:spacing w:val="-2"/>
          <w:sz w:val="20"/>
        </w:rPr>
        <w:t>Account 190 - Accumulated Deferred Income Taxes</w:t>
      </w:r>
    </w:p>
    <w:p w:rsidR="00C70460" w:rsidRDefault="00A8658A">
      <w:pPr>
        <w:tabs>
          <w:tab w:val="left" w:pos="3663"/>
          <w:tab w:val="left" w:pos="4988"/>
          <w:tab w:val="left" w:pos="6739"/>
          <w:tab w:val="left" w:pos="8220"/>
        </w:tabs>
        <w:autoSpaceDE w:val="0"/>
        <w:autoSpaceDN w:val="0"/>
        <w:adjustRightInd w:val="0"/>
        <w:spacing w:before="22" w:line="230" w:lineRule="exact"/>
        <w:ind w:left="2287"/>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r>
      <w:r>
        <w:rPr>
          <w:rFonts w:ascii="Arial Bold" w:hAnsi="Arial Bold"/>
          <w:color w:val="000000"/>
          <w:spacing w:val="-3"/>
          <w:sz w:val="20"/>
        </w:rPr>
        <w:t>(b)</w:t>
      </w:r>
      <w:r>
        <w:rPr>
          <w:rFonts w:ascii="Arial Bold" w:hAnsi="Arial Bold"/>
          <w:color w:val="000000"/>
          <w:spacing w:val="-3"/>
          <w:sz w:val="20"/>
        </w:rPr>
        <w:tab/>
      </w:r>
      <w:r>
        <w:rPr>
          <w:rFonts w:ascii="Arial Bold" w:hAnsi="Arial Bold"/>
          <w:color w:val="000000"/>
          <w:spacing w:val="-2"/>
          <w:sz w:val="20"/>
        </w:rPr>
        <w:t>(c)</w:t>
      </w:r>
      <w:r>
        <w:rPr>
          <w:rFonts w:ascii="Arial Bold" w:hAnsi="Arial Bold"/>
          <w:color w:val="000000"/>
          <w:spacing w:val="-2"/>
          <w:sz w:val="20"/>
        </w:rPr>
        <w:tab/>
      </w:r>
      <w:r>
        <w:rPr>
          <w:rFonts w:ascii="Arial Bold" w:hAnsi="Arial Bold"/>
          <w:color w:val="000000"/>
          <w:spacing w:val="-3"/>
          <w:sz w:val="20"/>
        </w:rPr>
        <w:t>(d)</w:t>
      </w:r>
      <w:r>
        <w:rPr>
          <w:rFonts w:ascii="Arial Bold" w:hAnsi="Arial Bold"/>
          <w:color w:val="000000"/>
          <w:spacing w:val="-3"/>
          <w:sz w:val="20"/>
        </w:rPr>
        <w:tab/>
      </w:r>
      <w:r>
        <w:rPr>
          <w:rFonts w:ascii="Arial Bold" w:hAnsi="Arial Bold"/>
          <w:color w:val="000000"/>
          <w:spacing w:val="-2"/>
          <w:sz w:val="20"/>
        </w:rPr>
        <w:t>(e)</w:t>
      </w:r>
    </w:p>
    <w:p w:rsidR="00C70460" w:rsidRDefault="00C70460">
      <w:pPr>
        <w:autoSpaceDE w:val="0"/>
        <w:autoSpaceDN w:val="0"/>
        <w:adjustRightInd w:val="0"/>
        <w:spacing w:line="230" w:lineRule="exact"/>
        <w:ind w:left="860"/>
        <w:rPr>
          <w:rFonts w:ascii="Arial Bold" w:hAnsi="Arial Bold"/>
          <w:color w:val="000000"/>
          <w:spacing w:val="-2"/>
          <w:sz w:val="20"/>
        </w:rPr>
      </w:pPr>
    </w:p>
    <w:p w:rsidR="00C70460" w:rsidRDefault="00C70460">
      <w:pPr>
        <w:autoSpaceDE w:val="0"/>
        <w:autoSpaceDN w:val="0"/>
        <w:adjustRightInd w:val="0"/>
        <w:spacing w:line="230" w:lineRule="exact"/>
        <w:ind w:left="860"/>
        <w:rPr>
          <w:rFonts w:ascii="Arial Bold" w:hAnsi="Arial Bold"/>
          <w:color w:val="000000"/>
          <w:spacing w:val="-2"/>
          <w:sz w:val="20"/>
        </w:rPr>
      </w:pPr>
    </w:p>
    <w:p w:rsidR="00C70460" w:rsidRDefault="00A8658A">
      <w:pPr>
        <w:tabs>
          <w:tab w:val="left" w:pos="6016"/>
        </w:tabs>
        <w:autoSpaceDE w:val="0"/>
        <w:autoSpaceDN w:val="0"/>
        <w:adjustRightInd w:val="0"/>
        <w:spacing w:before="189" w:line="230" w:lineRule="exact"/>
        <w:ind w:left="4606"/>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r>
      <w:r>
        <w:rPr>
          <w:rFonts w:ascii="Arial" w:hAnsi="Arial"/>
          <w:color w:val="000000"/>
          <w:spacing w:val="-2"/>
          <w:sz w:val="20"/>
        </w:rPr>
        <w:t>Forecasted Month-  Days until</w:t>
      </w:r>
    </w:p>
    <w:p w:rsidR="00C70460" w:rsidRDefault="00A8658A">
      <w:pPr>
        <w:tabs>
          <w:tab w:val="left" w:pos="3579"/>
          <w:tab w:val="left" w:pos="4408"/>
          <w:tab w:val="left" w:pos="6300"/>
          <w:tab w:val="left" w:pos="7818"/>
        </w:tabs>
        <w:autoSpaceDE w:val="0"/>
        <w:autoSpaceDN w:val="0"/>
        <w:adjustRightInd w:val="0"/>
        <w:spacing w:before="20" w:line="230" w:lineRule="exact"/>
        <w:ind w:left="2131"/>
        <w:rPr>
          <w:rFonts w:ascii="Arial" w:hAnsi="Arial"/>
          <w:color w:val="000000"/>
          <w:spacing w:val="-2"/>
          <w:sz w:val="20"/>
        </w:rPr>
      </w:pPr>
      <w:r>
        <w:rPr>
          <w:rFonts w:ascii="Arial" w:hAnsi="Arial"/>
          <w:color w:val="000000"/>
          <w:spacing w:val="-2"/>
          <w:sz w:val="20"/>
        </w:rPr>
        <w:t>Month</w:t>
      </w:r>
      <w:r>
        <w:rPr>
          <w:rFonts w:ascii="Arial" w:hAnsi="Arial"/>
          <w:color w:val="000000"/>
          <w:spacing w:val="-2"/>
          <w:sz w:val="20"/>
        </w:rPr>
        <w:tab/>
        <w:t>Year</w:t>
      </w:r>
      <w:r>
        <w:rPr>
          <w:rFonts w:ascii="Arial" w:hAnsi="Arial"/>
          <w:color w:val="000000"/>
          <w:spacing w:val="-2"/>
          <w:sz w:val="20"/>
        </w:rPr>
        <w:tab/>
        <w:t>Monthly Activity</w:t>
      </w:r>
      <w:r>
        <w:rPr>
          <w:rFonts w:ascii="Arial" w:hAnsi="Arial"/>
          <w:color w:val="000000"/>
          <w:spacing w:val="-2"/>
          <w:sz w:val="20"/>
        </w:rPr>
        <w:tab/>
        <w:t>end Balance</w:t>
      </w:r>
      <w:r>
        <w:rPr>
          <w:rFonts w:ascii="Arial" w:hAnsi="Arial"/>
          <w:color w:val="000000"/>
          <w:spacing w:val="-2"/>
          <w:sz w:val="20"/>
        </w:rPr>
        <w:tab/>
        <w:t>End of Test</w:t>
      </w:r>
    </w:p>
    <w:p w:rsidR="00C70460" w:rsidRDefault="00A8658A">
      <w:pPr>
        <w:tabs>
          <w:tab w:val="left" w:pos="6197"/>
          <w:tab w:val="left" w:pos="8045"/>
        </w:tabs>
        <w:autoSpaceDE w:val="0"/>
        <w:autoSpaceDN w:val="0"/>
        <w:adjustRightInd w:val="0"/>
        <w:spacing w:before="19" w:line="230" w:lineRule="exact"/>
        <w:ind w:left="4444"/>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debit / &lt;credit&gt;</w:t>
      </w:r>
      <w:r>
        <w:rPr>
          <w:rFonts w:ascii="Arial" w:hAnsi="Arial"/>
          <w:color w:val="000000"/>
          <w:spacing w:val="-2"/>
          <w:sz w:val="20"/>
        </w:rPr>
        <w:tab/>
        <w:t>Period</w:t>
      </w:r>
    </w:p>
    <w:p w:rsidR="00C70460" w:rsidRDefault="00C70460">
      <w:pPr>
        <w:autoSpaceDE w:val="0"/>
        <w:autoSpaceDN w:val="0"/>
        <w:adjustRightInd w:val="0"/>
        <w:spacing w:line="230" w:lineRule="exact"/>
        <w:ind w:left="860"/>
        <w:rPr>
          <w:rFonts w:ascii="Arial" w:hAnsi="Arial"/>
          <w:color w:val="000000"/>
          <w:spacing w:val="-2"/>
          <w:sz w:val="20"/>
        </w:rPr>
      </w:pPr>
    </w:p>
    <w:p w:rsidR="00C70460" w:rsidRDefault="00A8658A">
      <w:pPr>
        <w:autoSpaceDE w:val="0"/>
        <w:autoSpaceDN w:val="0"/>
        <w:adjustRightInd w:val="0"/>
        <w:spacing w:before="154" w:line="230" w:lineRule="exact"/>
        <w:ind w:left="860"/>
        <w:rPr>
          <w:rFonts w:ascii="Arial" w:hAnsi="Arial"/>
          <w:color w:val="000000"/>
          <w:spacing w:val="-2"/>
          <w:sz w:val="20"/>
        </w:rPr>
      </w:pPr>
      <w:r>
        <w:rPr>
          <w:rFonts w:ascii="Arial" w:hAnsi="Arial"/>
          <w:color w:val="000000"/>
          <w:spacing w:val="-2"/>
          <w:sz w:val="20"/>
        </w:rPr>
        <w:t>28</w:t>
      </w:r>
    </w:p>
    <w:p w:rsidR="00C70460" w:rsidRDefault="00A8658A">
      <w:pPr>
        <w:tabs>
          <w:tab w:val="left" w:pos="1488"/>
          <w:tab w:val="left" w:pos="3757"/>
          <w:tab w:val="left" w:pos="5599"/>
          <w:tab w:val="left" w:pos="7344"/>
          <w:tab w:val="left" w:pos="8201"/>
        </w:tabs>
        <w:autoSpaceDE w:val="0"/>
        <w:autoSpaceDN w:val="0"/>
        <w:adjustRightInd w:val="0"/>
        <w:spacing w:before="23" w:line="230" w:lineRule="exact"/>
        <w:ind w:left="860"/>
        <w:rPr>
          <w:rFonts w:ascii="Arial" w:hAnsi="Arial"/>
          <w:color w:val="000000"/>
          <w:spacing w:val="-3"/>
          <w:sz w:val="20"/>
        </w:rPr>
      </w:pPr>
      <w:r>
        <w:rPr>
          <w:rFonts w:ascii="Arial" w:hAnsi="Arial"/>
          <w:color w:val="000000"/>
          <w:spacing w:val="-2"/>
          <w:sz w:val="20"/>
        </w:rPr>
        <w:t>29</w:t>
      </w:r>
      <w:r>
        <w:rPr>
          <w:rFonts w:ascii="Arial" w:hAnsi="Arial"/>
          <w:color w:val="000000"/>
          <w:spacing w:val="-2"/>
          <w:sz w:val="20"/>
        </w:rPr>
        <w:tab/>
        <w:t>December 31,</w:t>
      </w:r>
      <w:r>
        <w:rPr>
          <w:rFonts w:ascii="Arial" w:hAnsi="Arial"/>
          <w:color w:val="000000"/>
          <w:spacing w:val="-2"/>
          <w:sz w:val="20"/>
        </w:rPr>
        <w:tab/>
        <w:t>-</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C70460" w:rsidRDefault="00A8658A">
      <w:pPr>
        <w:tabs>
          <w:tab w:val="left" w:pos="1488"/>
          <w:tab w:val="left" w:pos="3757"/>
          <w:tab w:val="left" w:pos="5586"/>
          <w:tab w:val="left" w:pos="7344"/>
          <w:tab w:val="left" w:pos="828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30</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488"/>
          <w:tab w:val="left" w:pos="3757"/>
          <w:tab w:val="left" w:pos="5586"/>
          <w:tab w:val="left" w:pos="7344"/>
          <w:tab w:val="left" w:pos="828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31</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488"/>
          <w:tab w:val="left" w:pos="3757"/>
          <w:tab w:val="left" w:pos="5586"/>
          <w:tab w:val="left" w:pos="7344"/>
          <w:tab w:val="left" w:pos="828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32</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488"/>
          <w:tab w:val="left" w:pos="3757"/>
          <w:tab w:val="left" w:pos="5586"/>
          <w:tab w:val="left" w:pos="7344"/>
          <w:tab w:val="left" w:pos="828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33</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488"/>
          <w:tab w:val="left" w:pos="3757"/>
          <w:tab w:val="left" w:pos="5586"/>
          <w:tab w:val="left" w:pos="7344"/>
          <w:tab w:val="left" w:pos="828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34</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488"/>
          <w:tab w:val="left" w:pos="3757"/>
          <w:tab w:val="left" w:pos="5586"/>
          <w:tab w:val="left" w:pos="7344"/>
          <w:tab w:val="left" w:pos="828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35</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488"/>
          <w:tab w:val="left" w:pos="3757"/>
          <w:tab w:val="left" w:pos="5586"/>
          <w:tab w:val="left" w:pos="7344"/>
          <w:tab w:val="left" w:pos="828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36</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488"/>
          <w:tab w:val="left" w:pos="3757"/>
          <w:tab w:val="left" w:pos="5586"/>
          <w:tab w:val="left" w:pos="7344"/>
          <w:tab w:val="left" w:pos="828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37</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488"/>
          <w:tab w:val="left" w:pos="3757"/>
          <w:tab w:val="left" w:pos="5586"/>
          <w:tab w:val="left" w:pos="7344"/>
          <w:tab w:val="left" w:pos="828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38</w:t>
      </w:r>
      <w:r>
        <w:rPr>
          <w:rFonts w:ascii="Arial" w:hAnsi="Arial"/>
          <w:color w:val="000000"/>
          <w:spacing w:val="-2"/>
          <w:sz w:val="20"/>
        </w:rPr>
        <w:tab/>
      </w:r>
      <w:r>
        <w:rPr>
          <w:rFonts w:ascii="Arial" w:hAnsi="Arial"/>
          <w:color w:val="000000"/>
          <w:spacing w:val="-1"/>
          <w:sz w:val="20"/>
        </w:rPr>
        <w:t>September</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488"/>
          <w:tab w:val="left" w:pos="3757"/>
          <w:tab w:val="left" w:pos="5586"/>
          <w:tab w:val="left" w:pos="7344"/>
          <w:tab w:val="left" w:pos="828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39</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488"/>
          <w:tab w:val="left" w:pos="3757"/>
          <w:tab w:val="left" w:pos="5586"/>
          <w:tab w:val="left" w:pos="7344"/>
          <w:tab w:val="left" w:pos="828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40</w:t>
      </w:r>
      <w:r>
        <w:rPr>
          <w:rFonts w:ascii="Arial" w:hAnsi="Arial"/>
          <w:color w:val="000000"/>
          <w:spacing w:val="-2"/>
          <w:sz w:val="20"/>
        </w:rPr>
        <w:tab/>
      </w:r>
      <w:r>
        <w:rPr>
          <w:rFonts w:ascii="Arial" w:hAnsi="Arial"/>
          <w:color w:val="000000"/>
          <w:spacing w:val="-1"/>
          <w:sz w:val="20"/>
        </w:rPr>
        <w:t>November</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488"/>
          <w:tab w:val="left" w:pos="2795"/>
          <w:tab w:val="left" w:pos="3757"/>
          <w:tab w:val="left" w:pos="5581"/>
          <w:tab w:val="left" w:pos="5586"/>
          <w:tab w:val="left" w:pos="7344"/>
          <w:tab w:val="left" w:pos="8286"/>
        </w:tabs>
        <w:autoSpaceDE w:val="0"/>
        <w:autoSpaceDN w:val="0"/>
        <w:adjustRightInd w:val="0"/>
        <w:spacing w:before="7" w:line="249" w:lineRule="exact"/>
        <w:ind w:left="860" w:right="362"/>
        <w:jc w:val="both"/>
        <w:rPr>
          <w:rFonts w:ascii="Arial" w:hAnsi="Arial"/>
          <w:color w:val="000000"/>
          <w:spacing w:val="-2"/>
          <w:sz w:val="20"/>
        </w:rPr>
      </w:pPr>
      <w:r>
        <w:rPr>
          <w:rFonts w:ascii="Arial" w:hAnsi="Arial"/>
          <w:color w:val="000000"/>
          <w:spacing w:val="-2"/>
          <w:sz w:val="20"/>
        </w:rPr>
        <w:t>41</w:t>
      </w:r>
      <w:r>
        <w:rPr>
          <w:rFonts w:ascii="Arial" w:hAnsi="Arial"/>
          <w:color w:val="000000"/>
          <w:spacing w:val="-2"/>
          <w:sz w:val="20"/>
        </w:rPr>
        <w:tab/>
        <w:t>December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 xml:space="preserve">0 </w:t>
      </w:r>
      <w:r>
        <w:rPr>
          <w:rFonts w:ascii="Arial" w:hAnsi="Arial"/>
          <w:color w:val="000000"/>
          <w:spacing w:val="-2"/>
          <w:sz w:val="20"/>
        </w:rPr>
        <w:br/>
        <w:t xml:space="preserve">42 </w:t>
      </w:r>
      <w:r>
        <w:rPr>
          <w:rFonts w:ascii="Arial" w:hAnsi="Arial"/>
          <w:color w:val="000000"/>
          <w:spacing w:val="-2"/>
          <w:sz w:val="20"/>
        </w:rPr>
        <w:tab/>
      </w:r>
      <w:r>
        <w:rPr>
          <w:rFonts w:ascii="Arial" w:hAnsi="Arial"/>
          <w:color w:val="000000"/>
          <w:spacing w:val="-1"/>
          <w:sz w:val="20"/>
        </w:rPr>
        <w:t xml:space="preserve">Total </w:t>
      </w:r>
      <w:r>
        <w:rPr>
          <w:rFonts w:ascii="Arial" w:hAnsi="Arial"/>
          <w:color w:val="000000"/>
          <w:spacing w:val="-1"/>
          <w:sz w:val="20"/>
        </w:rPr>
        <w:tab/>
      </w:r>
      <w:r>
        <w:rPr>
          <w:rFonts w:ascii="Arial" w:hAnsi="Arial"/>
          <w:color w:val="000000"/>
          <w:spacing w:val="-2"/>
          <w:sz w:val="20"/>
        </w:rPr>
        <w:t>-</w:t>
      </w:r>
    </w:p>
    <w:p w:rsidR="00C70460" w:rsidRDefault="00A8658A">
      <w:pPr>
        <w:autoSpaceDE w:val="0"/>
        <w:autoSpaceDN w:val="0"/>
        <w:adjustRightInd w:val="0"/>
        <w:spacing w:line="230" w:lineRule="exact"/>
        <w:ind w:left="8973"/>
        <w:rPr>
          <w:rFonts w:ascii="Arial" w:hAnsi="Arial"/>
          <w:color w:val="000000"/>
          <w:spacing w:val="-2"/>
          <w:sz w:val="20"/>
        </w:rPr>
      </w:pPr>
      <w:r>
        <w:rPr>
          <w:rFonts w:ascii="Arial" w:hAnsi="Arial"/>
          <w:color w:val="000000"/>
          <w:spacing w:val="-2"/>
          <w:sz w:val="20"/>
        </w:rPr>
        <w:br w:type="column"/>
      </w:r>
    </w:p>
    <w:p w:rsidR="00C70460" w:rsidRDefault="00C70460">
      <w:pPr>
        <w:autoSpaceDE w:val="0"/>
        <w:autoSpaceDN w:val="0"/>
        <w:adjustRightInd w:val="0"/>
        <w:spacing w:line="230" w:lineRule="exact"/>
        <w:ind w:left="8973"/>
        <w:rPr>
          <w:rFonts w:ascii="Arial" w:hAnsi="Arial"/>
          <w:color w:val="000000"/>
          <w:spacing w:val="-2"/>
          <w:sz w:val="20"/>
        </w:rPr>
      </w:pPr>
    </w:p>
    <w:p w:rsidR="00C70460" w:rsidRDefault="00C70460">
      <w:pPr>
        <w:autoSpaceDE w:val="0"/>
        <w:autoSpaceDN w:val="0"/>
        <w:adjustRightInd w:val="0"/>
        <w:spacing w:line="230" w:lineRule="exact"/>
        <w:ind w:left="8973"/>
        <w:rPr>
          <w:rFonts w:ascii="Arial" w:hAnsi="Arial"/>
          <w:color w:val="000000"/>
          <w:spacing w:val="-2"/>
          <w:sz w:val="20"/>
        </w:rPr>
      </w:pPr>
    </w:p>
    <w:p w:rsidR="00C70460" w:rsidRDefault="00A8658A">
      <w:pPr>
        <w:tabs>
          <w:tab w:val="left" w:pos="1936"/>
          <w:tab w:val="left" w:pos="3694"/>
        </w:tabs>
        <w:autoSpaceDE w:val="0"/>
        <w:autoSpaceDN w:val="0"/>
        <w:adjustRightInd w:val="0"/>
        <w:spacing w:before="86" w:line="230" w:lineRule="exact"/>
        <w:ind w:left="484"/>
        <w:rPr>
          <w:rFonts w:ascii="Arial Bold" w:hAnsi="Arial Bold"/>
          <w:color w:val="000000"/>
          <w:spacing w:val="-3"/>
          <w:sz w:val="20"/>
        </w:rPr>
      </w:pPr>
      <w:r>
        <w:rPr>
          <w:rFonts w:ascii="Arial Bold" w:hAnsi="Arial Bold"/>
          <w:color w:val="000000"/>
          <w:spacing w:val="-3"/>
          <w:sz w:val="20"/>
        </w:rPr>
        <w:t>(f)</w:t>
      </w:r>
      <w:r>
        <w:rPr>
          <w:rFonts w:ascii="Arial Bold" w:hAnsi="Arial Bold"/>
          <w:color w:val="000000"/>
          <w:spacing w:val="-3"/>
          <w:sz w:val="20"/>
        </w:rPr>
        <w:tab/>
        <w:t>(g)</w:t>
      </w:r>
      <w:r>
        <w:rPr>
          <w:rFonts w:ascii="Arial Bold" w:hAnsi="Arial Bold"/>
          <w:color w:val="000000"/>
          <w:spacing w:val="-3"/>
          <w:sz w:val="20"/>
        </w:rPr>
        <w:tab/>
        <w:t>(h)</w:t>
      </w:r>
    </w:p>
    <w:p w:rsidR="00C70460" w:rsidRDefault="00A8658A">
      <w:pPr>
        <w:autoSpaceDE w:val="0"/>
        <w:autoSpaceDN w:val="0"/>
        <w:adjustRightInd w:val="0"/>
        <w:spacing w:before="29" w:line="230" w:lineRule="exact"/>
        <w:ind w:left="3308"/>
        <w:rPr>
          <w:rFonts w:ascii="Arial" w:hAnsi="Arial"/>
          <w:color w:val="000000"/>
          <w:spacing w:val="-2"/>
          <w:sz w:val="20"/>
        </w:rPr>
      </w:pPr>
      <w:r>
        <w:rPr>
          <w:rFonts w:ascii="Arial" w:hAnsi="Arial"/>
          <w:color w:val="000000"/>
          <w:spacing w:val="-2"/>
          <w:sz w:val="20"/>
        </w:rPr>
        <w:t>Forecasted</w:t>
      </w:r>
    </w:p>
    <w:p w:rsidR="00C70460" w:rsidRDefault="00A8658A">
      <w:pPr>
        <w:tabs>
          <w:tab w:val="left" w:pos="3089"/>
        </w:tabs>
        <w:autoSpaceDE w:val="0"/>
        <w:autoSpaceDN w:val="0"/>
        <w:adjustRightInd w:val="0"/>
        <w:spacing w:before="16" w:line="230" w:lineRule="exact"/>
        <w:ind w:left="1666"/>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C70460" w:rsidRDefault="00A8658A">
      <w:pPr>
        <w:tabs>
          <w:tab w:val="left" w:pos="3254"/>
        </w:tabs>
        <w:autoSpaceDE w:val="0"/>
        <w:autoSpaceDN w:val="0"/>
        <w:adjustRightInd w:val="0"/>
        <w:spacing w:before="20" w:line="230" w:lineRule="exact"/>
        <w:ind w:left="1550"/>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C70460" w:rsidRDefault="00A8658A">
      <w:pPr>
        <w:tabs>
          <w:tab w:val="left" w:pos="1362"/>
          <w:tab w:val="left" w:pos="3151"/>
        </w:tabs>
        <w:autoSpaceDE w:val="0"/>
        <w:autoSpaceDN w:val="0"/>
        <w:adjustRightInd w:val="0"/>
        <w:spacing w:before="19" w:line="230" w:lineRule="exact"/>
        <w:ind w:left="20"/>
        <w:rPr>
          <w:rFonts w:ascii="Arial" w:hAnsi="Arial"/>
          <w:color w:val="000000"/>
          <w:spacing w:val="-2"/>
          <w:sz w:val="20"/>
        </w:rPr>
      </w:pPr>
      <w:r>
        <w:rPr>
          <w:rFonts w:ascii="Arial" w:hAnsi="Arial"/>
          <w:color w:val="000000"/>
          <w:spacing w:val="-2"/>
          <w:sz w:val="20"/>
        </w:rPr>
        <w:t>Days in Test</w:t>
      </w:r>
      <w:r>
        <w:rPr>
          <w:rFonts w:ascii="Arial" w:hAnsi="Arial"/>
          <w:color w:val="000000"/>
          <w:spacing w:val="-2"/>
          <w:sz w:val="20"/>
        </w:rPr>
        <w:tab/>
        <w:t>Monthly Activity</w:t>
      </w:r>
      <w:r>
        <w:rPr>
          <w:rFonts w:ascii="Arial" w:hAnsi="Arial"/>
          <w:color w:val="000000"/>
          <w:spacing w:val="-2"/>
          <w:sz w:val="20"/>
        </w:rPr>
        <w:tab/>
        <w:t>debit / &lt;credit&gt;</w:t>
      </w:r>
    </w:p>
    <w:p w:rsidR="00C70460" w:rsidRDefault="00A8658A">
      <w:pPr>
        <w:tabs>
          <w:tab w:val="left" w:pos="1393"/>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C70460" w:rsidRDefault="00A8658A">
      <w:pPr>
        <w:autoSpaceDE w:val="0"/>
        <w:autoSpaceDN w:val="0"/>
        <w:adjustRightInd w:val="0"/>
        <w:spacing w:before="23" w:line="230" w:lineRule="exact"/>
        <w:ind w:left="3087"/>
        <w:rPr>
          <w:rFonts w:ascii="Arial" w:hAnsi="Arial"/>
          <w:color w:val="000000"/>
          <w:spacing w:val="-2"/>
          <w:sz w:val="20"/>
        </w:rPr>
      </w:pPr>
      <w:r>
        <w:rPr>
          <w:rFonts w:ascii="Arial" w:hAnsi="Arial"/>
          <w:color w:val="000000"/>
          <w:spacing w:val="-2"/>
          <w:sz w:val="20"/>
        </w:rPr>
        <w:t>Prior Month Col.</w:t>
      </w:r>
    </w:p>
    <w:p w:rsidR="00C70460" w:rsidRDefault="00A8658A">
      <w:pPr>
        <w:tabs>
          <w:tab w:val="left" w:pos="3245"/>
        </w:tabs>
        <w:autoSpaceDE w:val="0"/>
        <w:autoSpaceDN w:val="0"/>
        <w:adjustRightInd w:val="0"/>
        <w:spacing w:before="16" w:line="230" w:lineRule="exact"/>
        <w:ind w:left="1482"/>
        <w:rPr>
          <w:rFonts w:ascii="Arial" w:hAnsi="Arial"/>
          <w:color w:val="000000"/>
          <w:spacing w:val="-2"/>
          <w:sz w:val="20"/>
        </w:rPr>
      </w:pPr>
      <w:r>
        <w:rPr>
          <w:rFonts w:ascii="Arial" w:hAnsi="Arial"/>
          <w:color w:val="000000"/>
          <w:spacing w:val="-3"/>
          <w:sz w:val="20"/>
        </w:rPr>
        <w:t>(c) X (e) X (f)</w:t>
      </w:r>
      <w:r>
        <w:rPr>
          <w:rFonts w:ascii="Arial" w:hAnsi="Arial"/>
          <w:color w:val="000000"/>
          <w:spacing w:val="-3"/>
          <w:sz w:val="20"/>
        </w:rPr>
        <w:tab/>
      </w:r>
      <w:r>
        <w:rPr>
          <w:rFonts w:ascii="Arial" w:hAnsi="Arial"/>
          <w:color w:val="000000"/>
          <w:spacing w:val="-2"/>
          <w:sz w:val="20"/>
        </w:rPr>
        <w:t>(h) + Current</w:t>
      </w:r>
    </w:p>
    <w:p w:rsidR="00C70460" w:rsidRDefault="00A8658A">
      <w:pPr>
        <w:autoSpaceDE w:val="0"/>
        <w:autoSpaceDN w:val="0"/>
        <w:adjustRightInd w:val="0"/>
        <w:spacing w:before="23" w:line="230" w:lineRule="exact"/>
        <w:ind w:left="3174"/>
        <w:rPr>
          <w:rFonts w:ascii="Arial" w:hAnsi="Arial"/>
          <w:color w:val="000000"/>
          <w:spacing w:val="-2"/>
          <w:sz w:val="20"/>
        </w:rPr>
      </w:pPr>
      <w:r>
        <w:rPr>
          <w:rFonts w:ascii="Arial" w:hAnsi="Arial"/>
          <w:color w:val="000000"/>
          <w:spacing w:val="-2"/>
          <w:sz w:val="20"/>
        </w:rPr>
        <w:t>Month Col. (g)</w:t>
      </w:r>
    </w:p>
    <w:p w:rsidR="00C70460" w:rsidRDefault="00A8658A">
      <w:pPr>
        <w:tabs>
          <w:tab w:val="left" w:pos="2553"/>
          <w:tab w:val="left" w:pos="4298"/>
        </w:tabs>
        <w:autoSpaceDE w:val="0"/>
        <w:autoSpaceDN w:val="0"/>
        <w:adjustRightInd w:val="0"/>
        <w:spacing w:before="10"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0"/>
          <w:tab w:val="left" w:pos="4298"/>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36"/>
          <w:tab w:val="left" w:pos="2541"/>
          <w:tab w:val="left" w:pos="4294"/>
          <w:tab w:val="left" w:pos="4299"/>
        </w:tabs>
        <w:autoSpaceDE w:val="0"/>
        <w:autoSpaceDN w:val="0"/>
        <w:adjustRightInd w:val="0"/>
        <w:spacing w:before="5" w:line="252" w:lineRule="exact"/>
        <w:ind w:left="528" w:right="2368"/>
        <w:jc w:val="both"/>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br/>
        <w:t xml:space="preserve">0 </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1466" style="position:absolute;left:0;text-align:left;z-index:-251638784;mso-position-horizontal-relative:page;mso-position-vertical-relative:page" points="594.05pt,120.5pt,682.1pt,120.5pt,682.1pt,107.75pt,594.05pt,107.75pt,594.05pt,120.5pt" coordsize="1762,256" o:allowincell="f" fillcolor="#ff9" stroked="f">
            <v:path arrowok="t"/>
            <w10:wrap anchorx="page" anchory="page"/>
          </v:polyline>
        </w:pict>
      </w:r>
      <w:r>
        <w:rPr>
          <w:rFonts w:ascii="Arial" w:hAnsi="Arial"/>
          <w:color w:val="000000"/>
          <w:spacing w:val="-2"/>
          <w:sz w:val="20"/>
        </w:rPr>
        <w:pict>
          <v:polyline id="_x0000_s1467" style="position:absolute;left:0;text-align:left;z-index:-251610112;mso-position-horizontal-relative:page;mso-position-vertical-relative:page" points="594.05pt,208.9pt,682.1pt,208.9pt,682.1pt,196.1pt,594.05pt,196.1pt,594.05pt,208.9pt" coordsize="1762,256" o:allowincell="f" fillcolor="#ff9" stroked="f">
            <v:path arrowok="t"/>
            <w10:wrap anchorx="page" anchory="page"/>
          </v:polyline>
        </w:pict>
      </w:r>
      <w:r>
        <w:rPr>
          <w:rFonts w:ascii="Arial" w:hAnsi="Arial"/>
          <w:color w:val="000000"/>
          <w:spacing w:val="-2"/>
          <w:sz w:val="20"/>
        </w:rPr>
        <w:pict>
          <v:polyline id="_x0000_s1468" style="position:absolute;left:0;text-align:left;z-index:-251581440;mso-position-horizontal-relative:page;mso-position-vertical-relative:page" points="211.3pt,661.45pt,299.35pt,661.45pt,299.35pt,509.8pt,211.3pt,509.8pt,211.3pt,661.45pt" coordsize="1762,3033" o:allowincell="f" fillcolor="#ff9" stroked="f">
            <v:path arrowok="t"/>
            <w10:wrap anchorx="page" anchory="page"/>
          </v:polyline>
        </w:pict>
      </w:r>
      <w:r>
        <w:rPr>
          <w:rFonts w:ascii="Arial" w:hAnsi="Arial"/>
          <w:color w:val="000000"/>
          <w:spacing w:val="-2"/>
          <w:sz w:val="20"/>
        </w:rPr>
        <w:pict>
          <v:polyline id="_x0000_s1469" style="position:absolute;left:0;text-align:left;z-index:-251183104;mso-position-horizontal-relative:page;mso-position-vertical-relative:page" points="188.1pt,505.35pt,191.45pt,505.35pt,191.45pt,504.35pt,188.1pt,504.35pt,188.1pt,505.35pt" coordsize="67,20" o:allowincell="f" fillcolor="black" stroked="f">
            <v:path arrowok="t"/>
            <w10:wrap anchorx="page" anchory="page"/>
          </v:polyline>
        </w:pict>
      </w:r>
      <w:r>
        <w:rPr>
          <w:rFonts w:ascii="Arial" w:hAnsi="Arial"/>
          <w:color w:val="000000"/>
          <w:spacing w:val="-2"/>
          <w:sz w:val="20"/>
        </w:rPr>
        <w:pict>
          <v:polyline id="_x0000_s1470" style="position:absolute;left:0;text-align:left;z-index:-251179008;mso-position-horizontal-relative:page;mso-position-vertical-relative:page" points="188.1pt,517.95pt,191.45pt,517.95pt,191.45pt,516.95pt,188.1pt,516.95pt,188.1pt,517.95pt" coordsize="67,20" o:allowincell="f" fillcolor="black" stroked="f">
            <v:path arrowok="t"/>
            <w10:wrap anchorx="page" anchory="page"/>
          </v:polyline>
        </w:pict>
      </w:r>
      <w:r>
        <w:rPr>
          <w:rFonts w:ascii="Arial" w:hAnsi="Arial"/>
          <w:color w:val="000000"/>
          <w:spacing w:val="-2"/>
          <w:sz w:val="20"/>
        </w:rPr>
        <w:pict>
          <v:polyline id="_x0000_s1471" style="position:absolute;left:0;text-align:left;z-index:-251164672;mso-position-horizontal-relative:page;mso-position-vertical-relative:page" points="188.1pt,530.6pt,191.45pt,530.6pt,191.45pt,529.6pt,188.1pt,529.6pt,188.1pt,530.6pt" coordsize="67,20" o:allowincell="f" fillcolor="black" stroked="f">
            <v:path arrowok="t"/>
            <w10:wrap anchorx="page" anchory="page"/>
          </v:polyline>
        </w:pict>
      </w:r>
      <w:r>
        <w:rPr>
          <w:rFonts w:ascii="Arial" w:hAnsi="Arial"/>
          <w:color w:val="000000"/>
          <w:spacing w:val="-2"/>
          <w:sz w:val="20"/>
        </w:rPr>
        <w:pict>
          <v:polyline id="_x0000_s1472" style="position:absolute;left:0;text-align:left;z-index:-251160576;mso-position-horizontal-relative:page;mso-position-vertical-relative:page" points="188.1pt,543.2pt,191.45pt,543.2pt,191.45pt,542.2pt,188.1pt,542.2pt,188.1pt,543.2pt" coordsize="67,20" o:allowincell="f" fillcolor="black" stroked="f">
            <v:path arrowok="t"/>
            <w10:wrap anchorx="page" anchory="page"/>
          </v:polyline>
        </w:pict>
      </w:r>
      <w:r>
        <w:rPr>
          <w:rFonts w:ascii="Arial" w:hAnsi="Arial"/>
          <w:color w:val="000000"/>
          <w:spacing w:val="-2"/>
          <w:sz w:val="20"/>
        </w:rPr>
        <w:pict>
          <v:polyline id="_x0000_s1473" style="position:absolute;left:0;text-align:left;z-index:-251141120;mso-position-horizontal-relative:page;mso-position-vertical-relative:page" points="188.1pt,555.85pt,191.45pt,555.85pt,191.45pt,554.85pt,188.1pt,554.85pt,188.1pt,555.85pt" coordsize="67,20" o:allowincell="f" fillcolor="black" stroked="f">
            <v:path arrowok="t"/>
            <w10:wrap anchorx="page" anchory="page"/>
          </v:polyline>
        </w:pict>
      </w:r>
      <w:r>
        <w:rPr>
          <w:rFonts w:ascii="Arial" w:hAnsi="Arial"/>
          <w:color w:val="000000"/>
          <w:spacing w:val="-2"/>
          <w:sz w:val="20"/>
        </w:rPr>
        <w:pict>
          <v:polyline id="_x0000_s1474" style="position:absolute;left:0;text-align:left;z-index:-251124736;mso-position-horizontal-relative:page;mso-position-vertical-relative:page" points="188.1pt,568.45pt,191.45pt,568.45pt,191.45pt,567.45pt,188.1pt,567.45pt,188.1pt,568.45pt" coordsize="67,20" o:allowincell="f" fillcolor="black" stroked="f">
            <v:path arrowok="t"/>
            <w10:wrap anchorx="page" anchory="page"/>
          </v:polyline>
        </w:pict>
      </w:r>
      <w:r>
        <w:rPr>
          <w:rFonts w:ascii="Arial" w:hAnsi="Arial"/>
          <w:color w:val="000000"/>
          <w:spacing w:val="-2"/>
          <w:sz w:val="20"/>
        </w:rPr>
        <w:pict>
          <v:polyline id="_x0000_s1475" style="position:absolute;left:0;text-align:left;z-index:-251109376;mso-position-horizontal-relative:page;mso-position-vertical-relative:page" points="188.1pt,581.1pt,191.45pt,581.1pt,191.45pt,580.1pt,188.1pt,580.1pt,188.1pt,581.1pt" coordsize="67,20" o:allowincell="f" fillcolor="black" stroked="f">
            <v:path arrowok="t"/>
            <w10:wrap anchorx="page" anchory="page"/>
          </v:polyline>
        </w:pict>
      </w:r>
      <w:r>
        <w:rPr>
          <w:rFonts w:ascii="Arial" w:hAnsi="Arial"/>
          <w:color w:val="000000"/>
          <w:spacing w:val="-2"/>
          <w:sz w:val="20"/>
        </w:rPr>
        <w:pict>
          <v:polyline id="_x0000_s1476" style="position:absolute;left:0;text-align:left;z-index:-251089920;mso-position-horizontal-relative:page;mso-position-vertical-relative:page" points="188.1pt,593.7pt,191.45pt,593.7pt,191.45pt,592.7pt,188.1pt,592.7pt,188.1pt,593.7pt" coordsize="67,20" o:allowincell="f" fillcolor="black" stroked="f">
            <v:path arrowok="t"/>
            <w10:wrap anchorx="page" anchory="page"/>
          </v:polyline>
        </w:pict>
      </w:r>
      <w:r>
        <w:rPr>
          <w:rFonts w:ascii="Arial" w:hAnsi="Arial"/>
          <w:color w:val="000000"/>
          <w:spacing w:val="-2"/>
          <w:sz w:val="20"/>
        </w:rPr>
        <w:pict>
          <v:polyline id="_x0000_s1477" style="position:absolute;left:0;text-align:left;z-index:-251083776;mso-position-horizontal-relative:page;mso-position-vertical-relative:page" points="188.1pt,606.35pt,191.45pt,606.35pt,191.45pt,605.35pt,188.1pt,605.35pt,188.1pt,606.35pt" coordsize="67,20" o:allowincell="f" fillcolor="black" stroked="f">
            <v:path arrowok="t"/>
            <w10:wrap anchorx="page" anchory="page"/>
          </v:polyline>
        </w:pict>
      </w:r>
      <w:r>
        <w:rPr>
          <w:rFonts w:ascii="Arial" w:hAnsi="Arial"/>
          <w:color w:val="000000"/>
          <w:spacing w:val="-2"/>
          <w:sz w:val="20"/>
        </w:rPr>
        <w:pict>
          <v:polyline id="_x0000_s1478" style="position:absolute;left:0;text-align:left;z-index:-251079680;mso-position-horizontal-relative:page;mso-position-vertical-relative:page" points="188.1pt,618.95pt,191.45pt,618.95pt,191.45pt,617.95pt,188.1pt,617.95pt,188.1pt,618.95pt" coordsize="67,20" o:allowincell="f" fillcolor="black" stroked="f">
            <v:path arrowok="t"/>
            <w10:wrap anchorx="page" anchory="page"/>
          </v:polyline>
        </w:pict>
      </w:r>
      <w:r>
        <w:rPr>
          <w:rFonts w:ascii="Arial" w:hAnsi="Arial"/>
          <w:color w:val="000000"/>
          <w:spacing w:val="-2"/>
          <w:sz w:val="20"/>
        </w:rPr>
        <w:pict>
          <v:polyline id="_x0000_s1479" style="position:absolute;left:0;text-align:left;z-index:-251074560;mso-position-horizontal-relative:page;mso-position-vertical-relative:page" points="188.1pt,631.55pt,191.45pt,631.55pt,191.45pt,630.55pt,188.1pt,630.55pt,188.1pt,631.55pt" coordsize="67,20" o:allowincell="f" fillcolor="black" stroked="f">
            <v:path arrowok="t"/>
            <w10:wrap anchorx="page" anchory="page"/>
          </v:polyline>
        </w:pict>
      </w:r>
      <w:r>
        <w:rPr>
          <w:rFonts w:ascii="Arial" w:hAnsi="Arial"/>
          <w:color w:val="000000"/>
          <w:spacing w:val="-2"/>
          <w:sz w:val="20"/>
        </w:rPr>
        <w:pict>
          <v:polyline id="_x0000_s1480" style="position:absolute;left:0;text-align:left;z-index:-251040768;mso-position-horizontal-relative:page;mso-position-vertical-relative:page" points="188.1pt,644.2pt,191.45pt,644.2pt,191.45pt,643.2pt,188.1pt,643.2pt,188.1pt,644.2pt" coordsize="67,20" o:allowincell="f" fillcolor="black" stroked="f">
            <v:path arrowok="t"/>
            <w10:wrap anchorx="page" anchory="page"/>
          </v:polyline>
        </w:pict>
      </w:r>
      <w:r>
        <w:rPr>
          <w:rFonts w:ascii="Arial" w:hAnsi="Arial"/>
          <w:color w:val="000000"/>
          <w:spacing w:val="-2"/>
          <w:sz w:val="20"/>
        </w:rPr>
        <w:pict>
          <v:polyline id="_x0000_s1481" style="position:absolute;left:0;text-align:left;z-index:-251024384;mso-position-horizontal-relative:page;mso-position-vertical-relative:page" points="188.1pt,656.8pt,191.45pt,656.8pt,191.45pt,655.8pt,188.1pt,655.8pt,188.1pt,656.8pt" coordsize="67,20" o:allowincell="f" fillcolor="black" stroked="f">
            <v:path arrowok="t"/>
            <w10:wrap anchorx="page" anchory="page"/>
          </v:polyline>
        </w:pict>
      </w:r>
      <w:r>
        <w:rPr>
          <w:rFonts w:ascii="Arial" w:hAnsi="Arial"/>
          <w:color w:val="000000"/>
          <w:spacing w:val="-2"/>
          <w:sz w:val="20"/>
        </w:rPr>
        <w:pict>
          <v:line id="_x0000_s1482" style="position:absolute;left:0;text-align:left;z-index:-250975232;mso-position-horizontal-relative:page;mso-position-vertical-relative:page" from="594.05pt,132.5pt" to="682.1pt,132.5pt" o:allowincell="f">
            <w10:wrap anchorx="page" anchory="page"/>
          </v:line>
        </w:pict>
      </w:r>
      <w:r>
        <w:rPr>
          <w:rFonts w:ascii="Arial" w:hAnsi="Arial"/>
          <w:color w:val="000000"/>
          <w:spacing w:val="-2"/>
          <w:sz w:val="20"/>
        </w:rPr>
        <w:pict>
          <v:polyline id="_x0000_s1483" style="position:absolute;left:0;text-align:left;z-index:-250972160;mso-position-horizontal-relative:page;mso-position-vertical-relative:page" points="594.05pt,133.5pt,682.15pt,133.5pt,682.15pt,132.5pt,594.05pt,132.5pt,594.05pt,133.5pt" coordsize="1762,20" o:allowincell="f" fillcolor="black" stroked="f">
            <v:path arrowok="t"/>
            <w10:wrap anchorx="page" anchory="page"/>
          </v:polyline>
        </w:pict>
      </w:r>
      <w:r>
        <w:rPr>
          <w:rFonts w:ascii="Arial" w:hAnsi="Arial"/>
          <w:color w:val="000000"/>
          <w:spacing w:val="-2"/>
          <w:sz w:val="20"/>
        </w:rPr>
        <w:pict>
          <v:line id="_x0000_s1484" style="position:absolute;left:0;text-align:left;z-index:-250969088;mso-position-horizontal-relative:page;mso-position-vertical-relative:page" from="594.05pt,157.75pt" to="682.1pt,157.75pt" o:allowincell="f">
            <w10:wrap anchorx="page" anchory="page"/>
          </v:line>
        </w:pict>
      </w:r>
      <w:r>
        <w:rPr>
          <w:rFonts w:ascii="Arial" w:hAnsi="Arial"/>
          <w:color w:val="000000"/>
          <w:spacing w:val="-2"/>
          <w:sz w:val="20"/>
        </w:rPr>
        <w:pict>
          <v:polyline id="_x0000_s1485" style="position:absolute;left:0;text-align:left;z-index:-250966016;mso-position-horizontal-relative:page;mso-position-vertical-relative:page" points="594.05pt,158.75pt,682.15pt,158.75pt,682.15pt,157.75pt,594.05pt,157.75pt,594.05pt,158.75pt" coordsize="1762,20" o:allowincell="f" fillcolor="black" stroked="f">
            <v:path arrowok="t"/>
            <w10:wrap anchorx="page" anchory="page"/>
          </v:polyline>
        </w:pict>
      </w:r>
      <w:r>
        <w:rPr>
          <w:rFonts w:ascii="Arial" w:hAnsi="Arial"/>
          <w:color w:val="000000"/>
          <w:spacing w:val="-2"/>
          <w:sz w:val="20"/>
        </w:rPr>
        <w:pict>
          <v:polyline id="_x0000_s1486" style="position:absolute;left:0;text-align:left;z-index:-250964992;mso-position-horizontal-relative:page;mso-position-vertical-relative:page" points="594.05pt,170.45pt,682.15pt,170.45pt,682.15pt,169.45pt,594.05pt,169.45pt,594.05pt,170.45pt" coordsize="1762,20" o:allowincell="f" fillcolor="black" stroked="f">
            <v:path arrowok="t"/>
            <w10:wrap anchorx="page" anchory="page"/>
          </v:polyline>
        </w:pict>
      </w:r>
      <w:r>
        <w:rPr>
          <w:rFonts w:ascii="Arial" w:hAnsi="Arial"/>
          <w:color w:val="000000"/>
          <w:spacing w:val="-2"/>
          <w:sz w:val="20"/>
        </w:rPr>
        <w:pict>
          <v:polyline id="_x0000_s1487" style="position:absolute;left:0;text-align:left;z-index:-250960896;mso-position-horizontal-relative:page;mso-position-vertical-relative:page" points="594.05pt,172.3pt,682.15pt,172.3pt,682.15pt,171.3pt,594.05pt,171.3pt,594.05pt,172.3pt" coordsize="1762,20" o:allowincell="f" fillcolor="black" stroked="f">
            <v:path arrowok="t"/>
            <w10:wrap anchorx="page" anchory="page"/>
          </v:polyline>
        </w:pict>
      </w:r>
      <w:r>
        <w:rPr>
          <w:rFonts w:ascii="Arial" w:hAnsi="Arial"/>
          <w:color w:val="000000"/>
          <w:spacing w:val="-2"/>
          <w:sz w:val="20"/>
        </w:rPr>
        <w:pict>
          <v:line id="_x0000_s1488" style="position:absolute;left:0;text-align:left;z-index:-250954752;mso-position-horizontal-relative:page;mso-position-vertical-relative:page" from="594.05pt,220.85pt" to="682.1pt,220.85pt" o:allowincell="f">
            <w10:wrap anchorx="page" anchory="page"/>
          </v:line>
        </w:pict>
      </w:r>
      <w:r>
        <w:rPr>
          <w:rFonts w:ascii="Arial" w:hAnsi="Arial"/>
          <w:color w:val="000000"/>
          <w:spacing w:val="-2"/>
          <w:sz w:val="20"/>
        </w:rPr>
        <w:pict>
          <v:polyline id="_x0000_s1489" style="position:absolute;left:0;text-align:left;z-index:-250951680;mso-position-horizontal-relative:page;mso-position-vertical-relative:page" points="594.05pt,221.85pt,682.15pt,221.85pt,682.15pt,220.85pt,594.05pt,220.85pt,594.05pt,221.85pt" coordsize="1762,20" o:allowincell="f" fillcolor="black" stroked="f">
            <v:path arrowok="t"/>
            <w10:wrap anchorx="page" anchory="page"/>
          </v:polyline>
        </w:pict>
      </w:r>
      <w:r>
        <w:rPr>
          <w:rFonts w:ascii="Arial" w:hAnsi="Arial"/>
          <w:color w:val="000000"/>
          <w:spacing w:val="-2"/>
          <w:sz w:val="20"/>
        </w:rPr>
        <w:pict>
          <v:line id="_x0000_s1490" style="position:absolute;left:0;text-align:left;z-index:-250948608;mso-position-horizontal-relative:page;mso-position-vertical-relative:page" from="594.05pt,246.1pt" to="682.1pt,246.1pt" o:allowincell="f">
            <w10:wrap anchorx="page" anchory="page"/>
          </v:line>
        </w:pict>
      </w:r>
      <w:r>
        <w:rPr>
          <w:rFonts w:ascii="Arial" w:hAnsi="Arial"/>
          <w:color w:val="000000"/>
          <w:spacing w:val="-2"/>
          <w:sz w:val="20"/>
        </w:rPr>
        <w:pict>
          <v:polyline id="_x0000_s1491" style="position:absolute;left:0;text-align:left;z-index:-250945536;mso-position-horizontal-relative:page;mso-position-vertical-relative:page" points="594.05pt,247.1pt,682.15pt,247.1pt,682.15pt,246.1pt,594.05pt,246.1pt,594.05pt,247.1pt" coordsize="1762,20" o:allowincell="f" fillcolor="black" stroked="f">
            <v:path arrowok="t"/>
            <w10:wrap anchorx="page" anchory="page"/>
          </v:polyline>
        </w:pict>
      </w:r>
      <w:r>
        <w:rPr>
          <w:rFonts w:ascii="Arial" w:hAnsi="Arial"/>
          <w:color w:val="000000"/>
          <w:spacing w:val="-2"/>
          <w:sz w:val="20"/>
        </w:rPr>
        <w:pict>
          <v:polyline id="_x0000_s1492" style="position:absolute;left:0;text-align:left;z-index:-250943488;mso-position-horizontal-relative:page;mso-position-vertical-relative:page" points="594.05pt,258.8pt,682.15pt,258.8pt,682.15pt,257.8pt,594.05pt,257.8pt,594.05pt,258.8pt" coordsize="1762,20" o:allowincell="f" fillcolor="black" stroked="f">
            <v:path arrowok="t"/>
            <w10:wrap anchorx="page" anchory="page"/>
          </v:polyline>
        </w:pict>
      </w:r>
      <w:r>
        <w:rPr>
          <w:rFonts w:ascii="Arial" w:hAnsi="Arial"/>
          <w:color w:val="000000"/>
          <w:spacing w:val="-2"/>
          <w:sz w:val="20"/>
        </w:rPr>
        <w:pict>
          <v:polyline id="_x0000_s1493" style="position:absolute;left:0;text-align:left;z-index:-250939392;mso-position-horizontal-relative:page;mso-position-vertical-relative:page" points="594.05pt,260.65pt,682.15pt,260.65pt,682.15pt,259.65pt,594.05pt,259.65pt,594.05pt,260.65pt" coordsize="1762,20" o:allowincell="f" fillcolor="black" stroked="f">
            <v:path arrowok="t"/>
            <w10:wrap anchorx="page" anchory="page"/>
          </v:polyline>
        </w:pict>
      </w:r>
      <w:r>
        <w:rPr>
          <w:rFonts w:ascii="Arial" w:hAnsi="Arial"/>
          <w:color w:val="000000"/>
          <w:spacing w:val="-2"/>
          <w:sz w:val="20"/>
        </w:rPr>
        <w:pict>
          <v:line id="_x0000_s1494" style="position:absolute;left:0;text-align:left;z-index:-250930176;mso-position-horizontal-relative:page;mso-position-vertical-relative:page" from="594.05pt,296.6pt" to="682.1pt,296.6pt" o:allowincell="f">
            <w10:wrap anchorx="page" anchory="page"/>
          </v:line>
        </w:pict>
      </w:r>
      <w:r>
        <w:rPr>
          <w:rFonts w:ascii="Arial" w:hAnsi="Arial"/>
          <w:color w:val="000000"/>
          <w:spacing w:val="-2"/>
          <w:sz w:val="20"/>
        </w:rPr>
        <w:pict>
          <v:polyline id="_x0000_s1495" style="position:absolute;left:0;text-align:left;z-index:-250924032;mso-position-horizontal-relative:page;mso-position-vertical-relative:page" points="594.05pt,297.6pt,682.15pt,297.6pt,682.15pt,296.6pt,594.05pt,296.6pt,594.05pt,297.6pt" coordsize="1762,20" o:allowincell="f" fillcolor="black" stroked="f">
            <v:path arrowok="t"/>
            <w10:wrap anchorx="page" anchory="page"/>
          </v:polyline>
        </w:pict>
      </w:r>
      <w:r>
        <w:rPr>
          <w:rFonts w:ascii="Arial" w:hAnsi="Arial"/>
          <w:color w:val="000000"/>
          <w:spacing w:val="-2"/>
          <w:sz w:val="20"/>
        </w:rPr>
        <w:pict>
          <v:polyline id="_x0000_s1496" style="position:absolute;left:0;text-align:left;z-index:-250920960;mso-position-horizontal-relative:page;mso-position-vertical-relative:page" points="594.05pt,309.3pt,682.15pt,309.3pt,682.15pt,308.3pt,594.05pt,308.3pt,594.05pt,309.3pt" coordsize="1762,20" o:allowincell="f" fillcolor="black" stroked="f">
            <v:path arrowok="t"/>
            <w10:wrap anchorx="page" anchory="page"/>
          </v:polyline>
        </w:pict>
      </w:r>
      <w:r>
        <w:rPr>
          <w:rFonts w:ascii="Arial" w:hAnsi="Arial"/>
          <w:color w:val="000000"/>
          <w:spacing w:val="-2"/>
          <w:sz w:val="20"/>
        </w:rPr>
        <w:pict>
          <v:polyline id="_x0000_s1497" style="position:absolute;left:0;text-align:left;z-index:-250915840;mso-position-horizontal-relative:page;mso-position-vertical-relative:page" points="594.05pt,311.15pt,682.15pt,311.15pt,682.15pt,310.15pt,594.05pt,310.15pt,594.05pt,311.15pt" coordsize="1762,20" o:allowincell="f" fillcolor="black" stroked="f">
            <v:path arrowok="t"/>
            <w10:wrap anchorx="page" anchory="page"/>
          </v:polyline>
        </w:pict>
      </w:r>
      <w:r>
        <w:rPr>
          <w:rFonts w:ascii="Arial" w:hAnsi="Arial"/>
          <w:color w:val="000000"/>
          <w:spacing w:val="-2"/>
          <w:sz w:val="20"/>
        </w:rPr>
        <w:pict>
          <v:polyline id="_x0000_s1498" style="position:absolute;left:0;text-align:left;z-index:-250911744;mso-position-horizontal-relative:page;mso-position-vertical-relative:page" points="72.75pt,497.7pt,682.15pt,497.7pt,682.15pt,496.7pt,72.75pt,496.7pt,72.75pt,497.7pt" coordsize="12188,20" o:allowincell="f" fillcolor="black" stroked="f">
            <v:path arrowok="t"/>
            <w10:wrap anchorx="page" anchory="page"/>
          </v:polyline>
        </w:pict>
      </w:r>
      <w:r>
        <w:rPr>
          <w:rFonts w:ascii="Arial" w:hAnsi="Arial"/>
          <w:color w:val="000000"/>
          <w:spacing w:val="-2"/>
          <w:sz w:val="20"/>
        </w:rPr>
        <w:pict>
          <v:polyline id="_x0000_s1499" style="position:absolute;left:0;text-align:left;z-index:-250907648;mso-position-horizontal-relative:page;mso-position-vertical-relative:page" points="72.75pt,661.8pt,682.15pt,661.8pt,682.15pt,660.8pt,72.75pt,660.8pt,72.75pt,661.8pt" coordsize="12188,20" o:allowincell="f" fillcolor="black" stroked="f">
            <v:path arrowok="t"/>
            <w10:wrap anchorx="page" anchory="page"/>
          </v:polyline>
        </w:pict>
      </w:r>
      <w:r>
        <w:rPr>
          <w:rFonts w:ascii="Arial" w:hAnsi="Arial"/>
          <w:color w:val="000000"/>
          <w:spacing w:val="-2"/>
          <w:sz w:val="20"/>
        </w:rPr>
        <w:pict>
          <v:polyline id="_x0000_s1500" style="position:absolute;left:0;text-align:left;z-index:-250903552;mso-position-horizontal-relative:page;mso-position-vertical-relative:page" points="211.3pt,674.25pt,299.35pt,674.25pt,299.35pt,673.3pt,211.3pt,673.3pt,211.3pt,674.25pt" coordsize="1762,20" o:allowincell="f" fillcolor="black" stroked="f">
            <v:path arrowok="t"/>
            <w10:wrap anchorx="page" anchory="page"/>
          </v:polyline>
        </w:pict>
      </w:r>
      <w:r>
        <w:rPr>
          <w:rFonts w:ascii="Arial" w:hAnsi="Arial"/>
          <w:color w:val="000000"/>
          <w:spacing w:val="-2"/>
          <w:sz w:val="20"/>
        </w:rPr>
        <w:pict>
          <v:polyline id="_x0000_s1501" style="position:absolute;left:0;text-align:left;z-index:-250899456;mso-position-horizontal-relative:page;mso-position-vertical-relative:page" points="211.3pt,676.15pt,299.4pt,676.15pt,299.4pt,675.15pt,211.3pt,675.15pt,211.3pt,676.15pt" coordsize="1762,20" o:allowincell="f" fillcolor="black" stroked="f">
            <v:path arrowok="t"/>
            <w10:wrap anchorx="page" anchory="page"/>
          </v:polyline>
        </w:pict>
      </w:r>
      <w:r>
        <w:rPr>
          <w:rFonts w:ascii="Arial" w:hAnsi="Arial"/>
          <w:color w:val="000000"/>
          <w:spacing w:val="-2"/>
          <w:sz w:val="20"/>
        </w:rPr>
        <w:pict>
          <v:polyline id="_x0000_s1502" style="position:absolute;left:0;text-align:left;z-index:-250894336;mso-position-horizontal-relative:page;mso-position-vertical-relative:page" points="23.7pt,702.45pt,770pt,702.45pt,770pt,700.55pt,23.7pt,700.55pt,23.7pt,702.45pt" coordsize="14928,38"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2"/>
          <w:sz w:val="20"/>
        </w:rPr>
        <w:sectPr w:rsidR="00C70460">
          <w:headerReference w:type="even" r:id="rId235"/>
          <w:headerReference w:type="default" r:id="rId236"/>
          <w:footerReference w:type="even" r:id="rId237"/>
          <w:footerReference w:type="default" r:id="rId238"/>
          <w:headerReference w:type="first" r:id="rId239"/>
          <w:footerReference w:type="first" r:id="rId240"/>
          <w:type w:val="continuous"/>
          <w:pgSz w:w="15880" w:h="20560" w:orient="landscape"/>
          <w:pgMar w:top="0" w:right="0" w:bottom="0" w:left="0" w:header="720" w:footer="720" w:gutter="0"/>
          <w:cols w:num="2" w:space="720" w:equalWidth="0">
            <w:col w:w="8913" w:space="60"/>
            <w:col w:w="6767" w:space="160"/>
          </w:cols>
        </w:sectPr>
      </w:pPr>
    </w:p>
    <w:p w:rsidR="00C70460" w:rsidRDefault="00C70460">
      <w:pPr>
        <w:autoSpaceDE w:val="0"/>
        <w:autoSpaceDN w:val="0"/>
        <w:adjustRightInd w:val="0"/>
        <w:spacing w:line="240" w:lineRule="exact"/>
        <w:rPr>
          <w:rFonts w:ascii="Arial" w:hAnsi="Arial"/>
          <w:color w:val="000000"/>
          <w:spacing w:val="-2"/>
        </w:rPr>
      </w:pPr>
      <w:bookmarkStart w:id="22" w:name="Pg22"/>
      <w:bookmarkEnd w:id="22"/>
    </w:p>
    <w:p w:rsidR="00C70460" w:rsidRDefault="00C70460">
      <w:pPr>
        <w:autoSpaceDE w:val="0"/>
        <w:autoSpaceDN w:val="0"/>
        <w:adjustRightInd w:val="0"/>
        <w:spacing w:line="230" w:lineRule="exact"/>
        <w:ind w:left="860"/>
        <w:rPr>
          <w:rFonts w:ascii="Arial" w:hAnsi="Arial"/>
          <w:color w:val="000000"/>
          <w:spacing w:val="-2"/>
        </w:rPr>
      </w:pPr>
    </w:p>
    <w:p w:rsidR="00C70460" w:rsidRDefault="00C70460">
      <w:pPr>
        <w:autoSpaceDE w:val="0"/>
        <w:autoSpaceDN w:val="0"/>
        <w:adjustRightInd w:val="0"/>
        <w:spacing w:line="230" w:lineRule="exact"/>
        <w:ind w:left="860"/>
        <w:rPr>
          <w:rFonts w:ascii="Arial" w:hAnsi="Arial"/>
          <w:color w:val="000000"/>
          <w:spacing w:val="-2"/>
        </w:rPr>
      </w:pPr>
    </w:p>
    <w:p w:rsidR="00C70460" w:rsidRDefault="00C70460">
      <w:pPr>
        <w:autoSpaceDE w:val="0"/>
        <w:autoSpaceDN w:val="0"/>
        <w:adjustRightInd w:val="0"/>
        <w:spacing w:line="230" w:lineRule="exact"/>
        <w:ind w:left="860"/>
        <w:rPr>
          <w:rFonts w:ascii="Arial" w:hAnsi="Arial"/>
          <w:color w:val="000000"/>
          <w:spacing w:val="-2"/>
        </w:rPr>
      </w:pPr>
    </w:p>
    <w:p w:rsidR="00C70460" w:rsidRDefault="00C70460">
      <w:pPr>
        <w:autoSpaceDE w:val="0"/>
        <w:autoSpaceDN w:val="0"/>
        <w:adjustRightInd w:val="0"/>
        <w:spacing w:line="230" w:lineRule="exact"/>
        <w:ind w:left="860"/>
        <w:rPr>
          <w:rFonts w:ascii="Arial" w:hAnsi="Arial"/>
          <w:color w:val="000000"/>
          <w:spacing w:val="-2"/>
        </w:rPr>
      </w:pPr>
    </w:p>
    <w:p w:rsidR="00C70460" w:rsidRDefault="00C70460">
      <w:pPr>
        <w:autoSpaceDE w:val="0"/>
        <w:autoSpaceDN w:val="0"/>
        <w:adjustRightInd w:val="0"/>
        <w:spacing w:line="230" w:lineRule="exact"/>
        <w:ind w:left="860"/>
        <w:rPr>
          <w:rFonts w:ascii="Arial" w:hAnsi="Arial"/>
          <w:color w:val="000000"/>
          <w:spacing w:val="-2"/>
        </w:rPr>
      </w:pPr>
    </w:p>
    <w:p w:rsidR="00C70460" w:rsidRDefault="00A8658A">
      <w:pPr>
        <w:tabs>
          <w:tab w:val="left" w:pos="1492"/>
          <w:tab w:val="left" w:pos="12442"/>
        </w:tabs>
        <w:autoSpaceDE w:val="0"/>
        <w:autoSpaceDN w:val="0"/>
        <w:adjustRightInd w:val="0"/>
        <w:spacing w:before="6" w:line="230" w:lineRule="exact"/>
        <w:ind w:left="860"/>
        <w:rPr>
          <w:rFonts w:ascii="Arial" w:hAnsi="Arial"/>
          <w:color w:val="000000"/>
          <w:spacing w:val="-2"/>
          <w:sz w:val="20"/>
        </w:rPr>
      </w:pPr>
      <w:r>
        <w:rPr>
          <w:rFonts w:ascii="Arial" w:hAnsi="Arial"/>
          <w:color w:val="000000"/>
          <w:spacing w:val="-2"/>
          <w:sz w:val="20"/>
        </w:rPr>
        <w:t>43</w:t>
      </w:r>
      <w:r>
        <w:rPr>
          <w:rFonts w:ascii="Arial" w:hAnsi="Arial"/>
          <w:color w:val="000000"/>
          <w:spacing w:val="-2"/>
          <w:sz w:val="20"/>
        </w:rPr>
        <w:tab/>
      </w:r>
      <w:r>
        <w:rPr>
          <w:rFonts w:ascii="Arial Bold" w:hAnsi="Arial Bold"/>
          <w:color w:val="000000"/>
          <w:spacing w:val="-2"/>
          <w:sz w:val="20"/>
        </w:rPr>
        <w:t>Account 281 - Accumulated Deferred Income Taxes</w:t>
      </w:r>
      <w:r>
        <w:rPr>
          <w:rFonts w:ascii="Arial Bold" w:hAnsi="Arial Bold"/>
          <w:color w:val="000000"/>
          <w:spacing w:val="-2"/>
          <w:sz w:val="20"/>
        </w:rPr>
        <w:tab/>
      </w:r>
      <w:r>
        <w:rPr>
          <w:rFonts w:ascii="Arial" w:hAnsi="Arial"/>
          <w:color w:val="000000"/>
          <w:spacing w:val="-2"/>
          <w:sz w:val="20"/>
        </w:rPr>
        <w:t>Amount</w:t>
      </w:r>
    </w:p>
    <w:p w:rsidR="00C70460" w:rsidRDefault="00A8658A">
      <w:pPr>
        <w:autoSpaceDE w:val="0"/>
        <w:autoSpaceDN w:val="0"/>
        <w:adjustRightInd w:val="0"/>
        <w:spacing w:before="19" w:line="230" w:lineRule="exact"/>
        <w:ind w:left="860" w:firstLine="11239"/>
        <w:rPr>
          <w:rFonts w:ascii="Arial" w:hAnsi="Arial"/>
          <w:color w:val="000000"/>
          <w:spacing w:val="-2"/>
          <w:sz w:val="20"/>
        </w:rPr>
      </w:pPr>
      <w:r>
        <w:rPr>
          <w:rFonts w:ascii="Arial" w:hAnsi="Arial"/>
          <w:color w:val="000000"/>
          <w:spacing w:val="-2"/>
          <w:sz w:val="20"/>
        </w:rPr>
        <w:t>debit / &lt;credit&gt;</w:t>
      </w:r>
    </w:p>
    <w:p w:rsidR="00C70460" w:rsidRDefault="00A8658A">
      <w:pPr>
        <w:tabs>
          <w:tab w:val="left" w:pos="1493"/>
          <w:tab w:val="left" w:pos="13246"/>
        </w:tabs>
        <w:autoSpaceDE w:val="0"/>
        <w:autoSpaceDN w:val="0"/>
        <w:adjustRightInd w:val="0"/>
        <w:spacing w:before="26" w:line="230" w:lineRule="exact"/>
        <w:ind w:left="860"/>
        <w:rPr>
          <w:rFonts w:ascii="Arial" w:hAnsi="Arial"/>
          <w:color w:val="000000"/>
          <w:spacing w:val="-2"/>
          <w:sz w:val="20"/>
        </w:rPr>
      </w:pPr>
      <w:r>
        <w:rPr>
          <w:rFonts w:ascii="Arial" w:hAnsi="Arial"/>
          <w:color w:val="000000"/>
          <w:spacing w:val="-2"/>
          <w:sz w:val="20"/>
        </w:rPr>
        <w:t>44</w:t>
      </w:r>
      <w:r>
        <w:rPr>
          <w:rFonts w:ascii="Arial" w:hAnsi="Arial"/>
          <w:color w:val="000000"/>
          <w:spacing w:val="-2"/>
          <w:sz w:val="20"/>
        </w:rPr>
        <w:tab/>
        <w:t>Beginning Balance</w:t>
      </w:r>
      <w:r>
        <w:rPr>
          <w:rFonts w:ascii="Arial" w:hAnsi="Arial"/>
          <w:color w:val="000000"/>
          <w:spacing w:val="-2"/>
          <w:sz w:val="20"/>
        </w:rPr>
        <w:tab/>
        <w:t>-</w:t>
      </w:r>
    </w:p>
    <w:p w:rsidR="00C70460" w:rsidRDefault="00A8658A">
      <w:pPr>
        <w:tabs>
          <w:tab w:val="left" w:pos="1493"/>
          <w:tab w:val="left" w:pos="1324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45</w:t>
      </w:r>
      <w:r>
        <w:rPr>
          <w:rFonts w:ascii="Arial" w:hAnsi="Arial"/>
          <w:color w:val="000000"/>
          <w:spacing w:val="-2"/>
          <w:sz w:val="20"/>
        </w:rPr>
        <w:tab/>
        <w:t>Less:  Portion not related to transmission</w:t>
      </w:r>
      <w:r>
        <w:rPr>
          <w:rFonts w:ascii="Arial" w:hAnsi="Arial"/>
          <w:color w:val="000000"/>
          <w:spacing w:val="-2"/>
          <w:sz w:val="20"/>
        </w:rPr>
        <w:tab/>
        <w:t>-</w:t>
      </w:r>
    </w:p>
    <w:p w:rsidR="00C70460" w:rsidRDefault="00A8658A">
      <w:pPr>
        <w:tabs>
          <w:tab w:val="left" w:pos="1493"/>
          <w:tab w:val="left" w:pos="1324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46</w:t>
      </w:r>
      <w:r>
        <w:rPr>
          <w:rFonts w:ascii="Arial" w:hAnsi="Arial"/>
          <w:color w:val="000000"/>
          <w:spacing w:val="-2"/>
          <w:sz w:val="20"/>
        </w:rPr>
        <w:tab/>
        <w:t xml:space="preserve">Less:  Portion </w:t>
      </w:r>
      <w:r>
        <w:rPr>
          <w:rFonts w:ascii="Arial" w:hAnsi="Arial"/>
          <w:color w:val="000000"/>
          <w:spacing w:val="-2"/>
          <w:sz w:val="20"/>
        </w:rPr>
        <w:t>not reflected in rate base</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47</w:t>
      </w:r>
      <w:r>
        <w:rPr>
          <w:rFonts w:ascii="Arial" w:hAnsi="Arial"/>
          <w:color w:val="000000"/>
          <w:spacing w:val="-2"/>
          <w:sz w:val="20"/>
        </w:rPr>
        <w:tab/>
        <w:t>Subtotal:  Portion reflected in rate base</w:t>
      </w:r>
      <w:r>
        <w:rPr>
          <w:rFonts w:ascii="Arial" w:hAnsi="Arial"/>
          <w:color w:val="000000"/>
          <w:spacing w:val="-2"/>
          <w:sz w:val="20"/>
        </w:rPr>
        <w:tab/>
        <w:t>Line 44 - line 45 - line 46</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48</w:t>
      </w:r>
      <w:r>
        <w:rPr>
          <w:rFonts w:ascii="Arial" w:hAnsi="Arial"/>
          <w:color w:val="000000"/>
          <w:spacing w:val="-2"/>
          <w:sz w:val="20"/>
        </w:rPr>
        <w:tab/>
        <w:t>Less:  Portion subject to proration</w:t>
      </w:r>
      <w:r>
        <w:rPr>
          <w:rFonts w:ascii="Arial" w:hAnsi="Arial"/>
          <w:color w:val="000000"/>
          <w:spacing w:val="-2"/>
          <w:sz w:val="20"/>
        </w:rPr>
        <w:tab/>
        <w:t>Line 62 Col. D</w:t>
      </w:r>
      <w:r>
        <w:rPr>
          <w:rFonts w:ascii="Arial" w:hAnsi="Arial"/>
          <w:color w:val="000000"/>
          <w:spacing w:val="-2"/>
          <w:sz w:val="20"/>
        </w:rPr>
        <w:tab/>
        <w:t>-</w:t>
      </w:r>
    </w:p>
    <w:p w:rsidR="00C70460" w:rsidRDefault="00A8658A">
      <w:pPr>
        <w:tabs>
          <w:tab w:val="left" w:pos="1492"/>
          <w:tab w:val="left" w:pos="7779"/>
          <w:tab w:val="left" w:pos="13246"/>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49</w:t>
      </w:r>
      <w:r>
        <w:rPr>
          <w:rFonts w:ascii="Arial" w:hAnsi="Arial"/>
          <w:color w:val="000000"/>
          <w:spacing w:val="-2"/>
          <w:sz w:val="20"/>
        </w:rPr>
        <w:tab/>
        <w:t>Portion subject to averaging</w:t>
      </w:r>
      <w:r>
        <w:rPr>
          <w:rFonts w:ascii="Arial" w:hAnsi="Arial"/>
          <w:color w:val="000000"/>
          <w:spacing w:val="-2"/>
          <w:sz w:val="20"/>
        </w:rPr>
        <w:tab/>
        <w:t>Line 47 - line 48</w:t>
      </w:r>
      <w:r>
        <w:rPr>
          <w:rFonts w:ascii="Arial" w:hAnsi="Arial"/>
          <w:color w:val="000000"/>
          <w:spacing w:val="-2"/>
          <w:sz w:val="20"/>
        </w:rPr>
        <w:tab/>
        <w:t>-</w:t>
      </w:r>
    </w:p>
    <w:p w:rsidR="00C70460" w:rsidRDefault="00C70460">
      <w:pPr>
        <w:autoSpaceDE w:val="0"/>
        <w:autoSpaceDN w:val="0"/>
        <w:adjustRightInd w:val="0"/>
        <w:spacing w:line="230" w:lineRule="exact"/>
        <w:ind w:left="860"/>
        <w:rPr>
          <w:rFonts w:ascii="Arial" w:hAnsi="Arial"/>
          <w:color w:val="000000"/>
          <w:spacing w:val="-2"/>
          <w:sz w:val="20"/>
        </w:rPr>
      </w:pPr>
    </w:p>
    <w:p w:rsidR="00C70460" w:rsidRDefault="00A8658A">
      <w:pPr>
        <w:tabs>
          <w:tab w:val="left" w:pos="1493"/>
          <w:tab w:val="left" w:pos="13246"/>
        </w:tabs>
        <w:autoSpaceDE w:val="0"/>
        <w:autoSpaceDN w:val="0"/>
        <w:adjustRightInd w:val="0"/>
        <w:spacing w:before="63" w:line="230" w:lineRule="exact"/>
        <w:ind w:left="860"/>
        <w:rPr>
          <w:rFonts w:ascii="Arial" w:hAnsi="Arial"/>
          <w:color w:val="000000"/>
          <w:spacing w:val="-2"/>
          <w:sz w:val="20"/>
        </w:rPr>
      </w:pPr>
      <w:r>
        <w:rPr>
          <w:rFonts w:ascii="Arial" w:hAnsi="Arial"/>
          <w:color w:val="000000"/>
          <w:spacing w:val="-2"/>
          <w:sz w:val="20"/>
        </w:rPr>
        <w:t>50</w:t>
      </w:r>
      <w:r>
        <w:rPr>
          <w:rFonts w:ascii="Arial" w:hAnsi="Arial"/>
          <w:color w:val="000000"/>
          <w:spacing w:val="-2"/>
          <w:sz w:val="20"/>
        </w:rPr>
        <w:tab/>
        <w:t>Ending Balance</w:t>
      </w:r>
      <w:r>
        <w:rPr>
          <w:rFonts w:ascii="Arial" w:hAnsi="Arial"/>
          <w:color w:val="000000"/>
          <w:spacing w:val="-2"/>
          <w:sz w:val="20"/>
        </w:rPr>
        <w:tab/>
        <w:t>-</w:t>
      </w:r>
    </w:p>
    <w:p w:rsidR="00C70460" w:rsidRDefault="00A8658A">
      <w:pPr>
        <w:tabs>
          <w:tab w:val="left" w:pos="1493"/>
          <w:tab w:val="left" w:pos="1324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51</w:t>
      </w:r>
      <w:r>
        <w:rPr>
          <w:rFonts w:ascii="Arial" w:hAnsi="Arial"/>
          <w:color w:val="000000"/>
          <w:spacing w:val="-2"/>
          <w:sz w:val="20"/>
        </w:rPr>
        <w:tab/>
        <w:t>Less:  Portion not r</w:t>
      </w:r>
      <w:r>
        <w:rPr>
          <w:rFonts w:ascii="Arial" w:hAnsi="Arial"/>
          <w:color w:val="000000"/>
          <w:spacing w:val="-2"/>
          <w:sz w:val="20"/>
        </w:rPr>
        <w:t>elated to transmission</w:t>
      </w:r>
      <w:r>
        <w:rPr>
          <w:rFonts w:ascii="Arial" w:hAnsi="Arial"/>
          <w:color w:val="000000"/>
          <w:spacing w:val="-2"/>
          <w:sz w:val="20"/>
        </w:rPr>
        <w:tab/>
        <w:t>-</w:t>
      </w:r>
    </w:p>
    <w:p w:rsidR="00C70460" w:rsidRDefault="00A8658A">
      <w:pPr>
        <w:tabs>
          <w:tab w:val="left" w:pos="1493"/>
          <w:tab w:val="left" w:pos="1324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52</w:t>
      </w:r>
      <w:r>
        <w:rPr>
          <w:rFonts w:ascii="Arial" w:hAnsi="Arial"/>
          <w:color w:val="000000"/>
          <w:spacing w:val="-2"/>
          <w:sz w:val="20"/>
        </w:rPr>
        <w:tab/>
        <w:t>Less:  Portion not reflected in rate base</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53</w:t>
      </w:r>
      <w:r>
        <w:rPr>
          <w:rFonts w:ascii="Arial" w:hAnsi="Arial"/>
          <w:color w:val="000000"/>
          <w:spacing w:val="-2"/>
          <w:sz w:val="20"/>
        </w:rPr>
        <w:tab/>
        <w:t>Subtotal:  Portion reflected in rate base</w:t>
      </w:r>
      <w:r>
        <w:rPr>
          <w:rFonts w:ascii="Arial" w:hAnsi="Arial"/>
          <w:color w:val="000000"/>
          <w:spacing w:val="-2"/>
          <w:sz w:val="20"/>
        </w:rPr>
        <w:tab/>
        <w:t>Line 50 - line 51 - line 52</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54</w:t>
      </w:r>
      <w:r>
        <w:rPr>
          <w:rFonts w:ascii="Arial" w:hAnsi="Arial"/>
          <w:color w:val="000000"/>
          <w:spacing w:val="-2"/>
          <w:sz w:val="20"/>
        </w:rPr>
        <w:tab/>
        <w:t>Less:  Portion subject to proration (before proration)</w:t>
      </w:r>
      <w:r>
        <w:rPr>
          <w:rFonts w:ascii="Arial" w:hAnsi="Arial"/>
          <w:color w:val="000000"/>
          <w:spacing w:val="-2"/>
          <w:sz w:val="20"/>
        </w:rPr>
        <w:tab/>
        <w:t>Line 74 Col. D</w:t>
      </w:r>
      <w:r>
        <w:rPr>
          <w:rFonts w:ascii="Arial" w:hAnsi="Arial"/>
          <w:color w:val="000000"/>
          <w:spacing w:val="-2"/>
          <w:sz w:val="20"/>
        </w:rPr>
        <w:tab/>
        <w:t>-</w:t>
      </w:r>
    </w:p>
    <w:p w:rsidR="00C70460" w:rsidRDefault="00A8658A">
      <w:pPr>
        <w:tabs>
          <w:tab w:val="left" w:pos="1492"/>
          <w:tab w:val="left" w:pos="7779"/>
          <w:tab w:val="left" w:pos="13246"/>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55</w:t>
      </w:r>
      <w:r>
        <w:rPr>
          <w:rFonts w:ascii="Arial" w:hAnsi="Arial"/>
          <w:color w:val="000000"/>
          <w:spacing w:val="-2"/>
          <w:sz w:val="20"/>
        </w:rPr>
        <w:tab/>
        <w:t>Portion subject to averaging (b</w:t>
      </w:r>
      <w:r>
        <w:rPr>
          <w:rFonts w:ascii="Arial" w:hAnsi="Arial"/>
          <w:color w:val="000000"/>
          <w:spacing w:val="-2"/>
          <w:sz w:val="20"/>
        </w:rPr>
        <w:t>efore averaging)</w:t>
      </w:r>
      <w:r>
        <w:rPr>
          <w:rFonts w:ascii="Arial" w:hAnsi="Arial"/>
          <w:color w:val="000000"/>
          <w:spacing w:val="-2"/>
          <w:sz w:val="20"/>
        </w:rPr>
        <w:tab/>
        <w:t>Line 53 - line 54</w:t>
      </w:r>
      <w:r>
        <w:rPr>
          <w:rFonts w:ascii="Arial" w:hAnsi="Arial"/>
          <w:color w:val="000000"/>
          <w:spacing w:val="-2"/>
          <w:sz w:val="20"/>
        </w:rPr>
        <w:tab/>
        <w:t>-</w:t>
      </w:r>
    </w:p>
    <w:p w:rsidR="00C70460" w:rsidRDefault="00C70460">
      <w:pPr>
        <w:autoSpaceDE w:val="0"/>
        <w:autoSpaceDN w:val="0"/>
        <w:adjustRightInd w:val="0"/>
        <w:spacing w:line="230" w:lineRule="exact"/>
        <w:ind w:left="860"/>
        <w:rPr>
          <w:rFonts w:ascii="Arial" w:hAnsi="Arial"/>
          <w:color w:val="000000"/>
          <w:spacing w:val="-2"/>
          <w:sz w:val="20"/>
        </w:rPr>
      </w:pPr>
    </w:p>
    <w:p w:rsidR="00C70460" w:rsidRDefault="00A8658A">
      <w:pPr>
        <w:tabs>
          <w:tab w:val="left" w:pos="1493"/>
          <w:tab w:val="left" w:pos="7779"/>
          <w:tab w:val="left" w:pos="13246"/>
        </w:tabs>
        <w:autoSpaceDE w:val="0"/>
        <w:autoSpaceDN w:val="0"/>
        <w:adjustRightInd w:val="0"/>
        <w:spacing w:before="64" w:line="230" w:lineRule="exact"/>
        <w:ind w:left="860"/>
        <w:rPr>
          <w:rFonts w:ascii="Arial" w:hAnsi="Arial"/>
          <w:color w:val="000000"/>
          <w:spacing w:val="-2"/>
          <w:sz w:val="20"/>
        </w:rPr>
      </w:pPr>
      <w:r>
        <w:rPr>
          <w:rFonts w:ascii="Arial" w:hAnsi="Arial"/>
          <w:color w:val="000000"/>
          <w:spacing w:val="-2"/>
          <w:sz w:val="20"/>
        </w:rPr>
        <w:t>56</w:t>
      </w:r>
      <w:r>
        <w:rPr>
          <w:rFonts w:ascii="Arial" w:hAnsi="Arial"/>
          <w:color w:val="000000"/>
          <w:spacing w:val="-2"/>
          <w:sz w:val="20"/>
        </w:rPr>
        <w:tab/>
        <w:t>Ending balance of portion subject to proration (prorated)</w:t>
      </w:r>
      <w:r>
        <w:rPr>
          <w:rFonts w:ascii="Arial" w:hAnsi="Arial"/>
          <w:color w:val="000000"/>
          <w:spacing w:val="-2"/>
          <w:sz w:val="20"/>
        </w:rPr>
        <w:tab/>
        <w:t>Line 74 Col. H</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57</w:t>
      </w:r>
      <w:r>
        <w:rPr>
          <w:rFonts w:ascii="Arial" w:hAnsi="Arial"/>
          <w:color w:val="000000"/>
          <w:spacing w:val="-2"/>
          <w:sz w:val="20"/>
        </w:rPr>
        <w:tab/>
        <w:t>Average balance of portion subject to averaging</w:t>
      </w:r>
      <w:r>
        <w:rPr>
          <w:rFonts w:ascii="Arial" w:hAnsi="Arial"/>
          <w:color w:val="000000"/>
          <w:spacing w:val="-2"/>
          <w:sz w:val="20"/>
        </w:rPr>
        <w:tab/>
        <w:t>(Line 49 + line 55) / 2</w:t>
      </w:r>
      <w:r>
        <w:rPr>
          <w:rFonts w:ascii="Arial" w:hAnsi="Arial"/>
          <w:color w:val="000000"/>
          <w:spacing w:val="-2"/>
          <w:sz w:val="20"/>
        </w:rPr>
        <w:tab/>
        <w:t>-</w:t>
      </w:r>
    </w:p>
    <w:p w:rsidR="00C70460" w:rsidRDefault="00A8658A">
      <w:pPr>
        <w:tabs>
          <w:tab w:val="left" w:pos="1492"/>
          <w:tab w:val="left" w:pos="7779"/>
          <w:tab w:val="left" w:pos="13246"/>
          <w:tab w:val="left" w:pos="13676"/>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58</w:t>
      </w:r>
      <w:r>
        <w:rPr>
          <w:rFonts w:ascii="Arial" w:hAnsi="Arial"/>
          <w:color w:val="000000"/>
          <w:spacing w:val="-2"/>
          <w:sz w:val="20"/>
        </w:rPr>
        <w:tab/>
        <w:t>Amount reflected in rate base</w:t>
      </w:r>
      <w:r>
        <w:rPr>
          <w:rFonts w:ascii="Arial" w:hAnsi="Arial"/>
          <w:color w:val="000000"/>
          <w:spacing w:val="-2"/>
          <w:sz w:val="20"/>
        </w:rPr>
        <w:tab/>
        <w:t>Line 56 + line 57</w:t>
      </w:r>
      <w:r>
        <w:rPr>
          <w:rFonts w:ascii="Arial" w:hAnsi="Arial"/>
          <w:color w:val="000000"/>
          <w:spacing w:val="-2"/>
          <w:sz w:val="20"/>
        </w:rPr>
        <w:tab/>
        <w:t>-</w:t>
      </w:r>
      <w:r>
        <w:rPr>
          <w:rFonts w:ascii="Arial" w:hAnsi="Arial"/>
          <w:color w:val="000000"/>
          <w:spacing w:val="-2"/>
          <w:sz w:val="20"/>
        </w:rPr>
        <w:tab/>
        <w:t xml:space="preserve">Enter on </w:t>
      </w:r>
      <w:r>
        <w:rPr>
          <w:rFonts w:ascii="Arial" w:hAnsi="Arial"/>
          <w:color w:val="000000"/>
          <w:spacing w:val="-2"/>
          <w:sz w:val="20"/>
        </w:rPr>
        <w:t>line 2</w:t>
      </w:r>
    </w:p>
    <w:p w:rsidR="00C70460" w:rsidRDefault="00C70460">
      <w:pPr>
        <w:autoSpaceDE w:val="0"/>
        <w:autoSpaceDN w:val="0"/>
        <w:adjustRightInd w:val="0"/>
        <w:spacing w:line="230" w:lineRule="exact"/>
        <w:ind w:left="860"/>
        <w:rPr>
          <w:rFonts w:ascii="Arial" w:hAnsi="Arial"/>
          <w:color w:val="000000"/>
          <w:spacing w:val="-2"/>
          <w:sz w:val="20"/>
        </w:rPr>
      </w:pPr>
    </w:p>
    <w:p w:rsidR="00C70460" w:rsidRDefault="00A8658A">
      <w:pPr>
        <w:autoSpaceDE w:val="0"/>
        <w:autoSpaceDN w:val="0"/>
        <w:adjustRightInd w:val="0"/>
        <w:spacing w:before="57" w:line="230" w:lineRule="exact"/>
        <w:ind w:left="860" w:firstLine="632"/>
        <w:rPr>
          <w:rFonts w:ascii="Arial" w:hAnsi="Arial"/>
          <w:color w:val="000000"/>
          <w:spacing w:val="-1"/>
          <w:sz w:val="20"/>
        </w:rPr>
      </w:pPr>
      <w:r>
        <w:rPr>
          <w:rFonts w:ascii="Arial Bold" w:hAnsi="Arial Bold"/>
          <w:color w:val="000000"/>
          <w:spacing w:val="-1"/>
          <w:sz w:val="20"/>
        </w:rPr>
        <w:t xml:space="preserve">Note 4 </w:t>
      </w:r>
      <w:r>
        <w:rPr>
          <w:rFonts w:ascii="Arial" w:hAnsi="Arial"/>
          <w:color w:val="000000"/>
          <w:spacing w:val="-1"/>
          <w:sz w:val="20"/>
        </w:rPr>
        <w:t>- Accumulated deferred income tax activity in account 281 subject to the proration rules relates differences between depreciation methods and lives</w:t>
      </w:r>
    </w:p>
    <w:p w:rsidR="00C70460" w:rsidRDefault="00A8658A">
      <w:pPr>
        <w:tabs>
          <w:tab w:val="left" w:pos="1492"/>
        </w:tabs>
        <w:autoSpaceDE w:val="0"/>
        <w:autoSpaceDN w:val="0"/>
        <w:adjustRightInd w:val="0"/>
        <w:spacing w:before="23" w:line="230" w:lineRule="exact"/>
        <w:ind w:left="860"/>
        <w:rPr>
          <w:rFonts w:ascii="Arial" w:hAnsi="Arial"/>
          <w:color w:val="000000"/>
          <w:spacing w:val="-1"/>
          <w:sz w:val="20"/>
        </w:rPr>
      </w:pPr>
      <w:r>
        <w:rPr>
          <w:rFonts w:ascii="Arial" w:hAnsi="Arial"/>
          <w:color w:val="000000"/>
          <w:spacing w:val="-2"/>
          <w:sz w:val="20"/>
        </w:rPr>
        <w:t>59</w:t>
      </w:r>
      <w:r>
        <w:rPr>
          <w:rFonts w:ascii="Arial" w:hAnsi="Arial"/>
          <w:color w:val="000000"/>
          <w:spacing w:val="-2"/>
          <w:sz w:val="20"/>
        </w:rPr>
        <w:tab/>
      </w:r>
      <w:r>
        <w:rPr>
          <w:rFonts w:ascii="Arial" w:hAnsi="Arial"/>
          <w:color w:val="000000"/>
          <w:spacing w:val="-1"/>
          <w:sz w:val="20"/>
        </w:rPr>
        <w:t>for public utility property and any other amounts subject to the Section 168 or other norm</w:t>
      </w:r>
      <w:r>
        <w:rPr>
          <w:rFonts w:ascii="Arial" w:hAnsi="Arial"/>
          <w:color w:val="000000"/>
          <w:spacing w:val="-1"/>
          <w:sz w:val="20"/>
        </w:rPr>
        <w:t>alization requirements.</w:t>
      </w:r>
    </w:p>
    <w:p w:rsidR="00C70460" w:rsidRDefault="00C70460">
      <w:pPr>
        <w:autoSpaceDE w:val="0"/>
        <w:autoSpaceDN w:val="0"/>
        <w:adjustRightInd w:val="0"/>
        <w:spacing w:line="230" w:lineRule="exact"/>
        <w:ind w:left="860"/>
        <w:rPr>
          <w:rFonts w:ascii="Arial" w:hAnsi="Arial"/>
          <w:color w:val="000000"/>
          <w:spacing w:val="-1"/>
          <w:sz w:val="20"/>
        </w:rPr>
      </w:pPr>
    </w:p>
    <w:p w:rsidR="00C70460" w:rsidRDefault="00A8658A">
      <w:pPr>
        <w:tabs>
          <w:tab w:val="left" w:pos="1492"/>
        </w:tabs>
        <w:autoSpaceDE w:val="0"/>
        <w:autoSpaceDN w:val="0"/>
        <w:adjustRightInd w:val="0"/>
        <w:spacing w:before="45" w:line="230" w:lineRule="exact"/>
        <w:ind w:left="860"/>
        <w:rPr>
          <w:rFonts w:ascii="Arial Bold" w:hAnsi="Arial Bold"/>
          <w:color w:val="000000"/>
          <w:spacing w:val="-2"/>
          <w:sz w:val="20"/>
        </w:rPr>
      </w:pPr>
      <w:r>
        <w:rPr>
          <w:rFonts w:ascii="Arial" w:hAnsi="Arial"/>
          <w:color w:val="000000"/>
          <w:spacing w:val="-2"/>
          <w:sz w:val="20"/>
        </w:rPr>
        <w:t>60</w:t>
      </w:r>
      <w:r>
        <w:rPr>
          <w:rFonts w:ascii="Arial" w:hAnsi="Arial"/>
          <w:color w:val="000000"/>
          <w:spacing w:val="-2"/>
          <w:sz w:val="20"/>
        </w:rPr>
        <w:tab/>
      </w:r>
      <w:r>
        <w:rPr>
          <w:rFonts w:ascii="Arial Bold" w:hAnsi="Arial Bold"/>
          <w:color w:val="000000"/>
          <w:spacing w:val="-2"/>
          <w:sz w:val="20"/>
        </w:rPr>
        <w:t>Account 281 - Accumulated Deferred Income Taxes</w:t>
      </w:r>
    </w:p>
    <w:p w:rsidR="00C70460" w:rsidRDefault="00A8658A">
      <w:pPr>
        <w:tabs>
          <w:tab w:val="left" w:pos="3668"/>
          <w:tab w:val="left" w:pos="4993"/>
          <w:tab w:val="left" w:pos="6744"/>
          <w:tab w:val="left" w:pos="8225"/>
          <w:tab w:val="left" w:pos="9437"/>
          <w:tab w:val="left" w:pos="10884"/>
          <w:tab w:val="left" w:pos="12642"/>
        </w:tabs>
        <w:autoSpaceDE w:val="0"/>
        <w:autoSpaceDN w:val="0"/>
        <w:adjustRightInd w:val="0"/>
        <w:spacing w:before="22" w:line="230" w:lineRule="exact"/>
        <w:ind w:left="860" w:firstLine="1427"/>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C70460" w:rsidRDefault="00A8658A">
      <w:pPr>
        <w:autoSpaceDE w:val="0"/>
        <w:autoSpaceDN w:val="0"/>
        <w:adjustRightInd w:val="0"/>
        <w:spacing w:before="29" w:line="230" w:lineRule="exact"/>
        <w:ind w:left="860" w:firstLine="11401"/>
        <w:rPr>
          <w:rFonts w:ascii="Arial" w:hAnsi="Arial"/>
          <w:color w:val="000000"/>
          <w:spacing w:val="-2"/>
          <w:sz w:val="20"/>
        </w:rPr>
      </w:pPr>
      <w:r>
        <w:rPr>
          <w:rFonts w:ascii="Arial" w:hAnsi="Arial"/>
          <w:color w:val="000000"/>
          <w:spacing w:val="-2"/>
          <w:sz w:val="20"/>
        </w:rPr>
        <w:t>Forecasted</w:t>
      </w:r>
    </w:p>
    <w:p w:rsidR="00C70460" w:rsidRDefault="00A8658A">
      <w:pPr>
        <w:tabs>
          <w:tab w:val="left" w:pos="12037"/>
        </w:tabs>
        <w:autoSpaceDE w:val="0"/>
        <w:autoSpaceDN w:val="0"/>
        <w:adjustRightInd w:val="0"/>
        <w:spacing w:before="16" w:line="230" w:lineRule="exact"/>
        <w:ind w:left="860" w:firstLine="9758"/>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C70460" w:rsidRDefault="00A8658A">
      <w:pPr>
        <w:tabs>
          <w:tab w:val="left" w:pos="12202"/>
        </w:tabs>
        <w:autoSpaceDE w:val="0"/>
        <w:autoSpaceDN w:val="0"/>
        <w:adjustRightInd w:val="0"/>
        <w:spacing w:before="19" w:line="230" w:lineRule="exact"/>
        <w:ind w:left="860" w:firstLine="9643"/>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C70460" w:rsidRDefault="00C70460">
      <w:pPr>
        <w:autoSpaceDE w:val="0"/>
        <w:autoSpaceDN w:val="0"/>
        <w:adjustRightInd w:val="0"/>
        <w:rPr>
          <w:rFonts w:ascii="Arial" w:hAnsi="Arial"/>
          <w:color w:val="000000"/>
          <w:spacing w:val="-2"/>
          <w:sz w:val="20"/>
        </w:rPr>
        <w:sectPr w:rsidR="00C70460">
          <w:headerReference w:type="even" r:id="rId241"/>
          <w:headerReference w:type="default" r:id="rId242"/>
          <w:footerReference w:type="even" r:id="rId243"/>
          <w:footerReference w:type="default" r:id="rId244"/>
          <w:headerReference w:type="first" r:id="rId245"/>
          <w:footerReference w:type="first" r:id="rId246"/>
          <w:pgSz w:w="15880" w:h="20560" w:orient="landscape"/>
          <w:pgMar w:top="0" w:right="0" w:bottom="0" w:left="0" w:header="720" w:footer="720" w:gutter="0"/>
          <w:cols w:space="720"/>
        </w:sectPr>
      </w:pPr>
    </w:p>
    <w:p w:rsidR="00C70460" w:rsidRDefault="00A8658A">
      <w:pPr>
        <w:autoSpaceDE w:val="0"/>
        <w:autoSpaceDN w:val="0"/>
        <w:adjustRightInd w:val="0"/>
        <w:spacing w:before="144" w:line="230" w:lineRule="exact"/>
        <w:ind w:left="2131"/>
        <w:rPr>
          <w:rFonts w:ascii="Arial" w:hAnsi="Arial"/>
          <w:color w:val="000000"/>
          <w:spacing w:val="-2"/>
          <w:sz w:val="20"/>
        </w:rPr>
      </w:pPr>
      <w:r>
        <w:rPr>
          <w:rFonts w:ascii="Arial" w:hAnsi="Arial"/>
          <w:color w:val="000000"/>
          <w:spacing w:val="-2"/>
          <w:sz w:val="20"/>
        </w:rPr>
        <w:t>Month</w:t>
      </w:r>
    </w:p>
    <w:p w:rsidR="00C70460" w:rsidRDefault="00C70460">
      <w:pPr>
        <w:autoSpaceDE w:val="0"/>
        <w:autoSpaceDN w:val="0"/>
        <w:adjustRightInd w:val="0"/>
        <w:spacing w:line="230" w:lineRule="exact"/>
        <w:ind w:left="860"/>
        <w:rPr>
          <w:rFonts w:ascii="Arial" w:hAnsi="Arial"/>
          <w:color w:val="000000"/>
          <w:spacing w:val="-2"/>
          <w:sz w:val="20"/>
        </w:rPr>
      </w:pPr>
    </w:p>
    <w:p w:rsidR="00C70460" w:rsidRDefault="00C70460">
      <w:pPr>
        <w:autoSpaceDE w:val="0"/>
        <w:autoSpaceDN w:val="0"/>
        <w:adjustRightInd w:val="0"/>
        <w:spacing w:line="230" w:lineRule="exact"/>
        <w:ind w:left="860"/>
        <w:rPr>
          <w:rFonts w:ascii="Arial" w:hAnsi="Arial"/>
          <w:color w:val="000000"/>
          <w:spacing w:val="-2"/>
          <w:sz w:val="20"/>
        </w:rPr>
      </w:pPr>
    </w:p>
    <w:p w:rsidR="00C70460" w:rsidRDefault="00A8658A">
      <w:pPr>
        <w:autoSpaceDE w:val="0"/>
        <w:autoSpaceDN w:val="0"/>
        <w:adjustRightInd w:val="0"/>
        <w:spacing w:before="174" w:line="230" w:lineRule="exact"/>
        <w:ind w:left="860"/>
        <w:rPr>
          <w:rFonts w:ascii="Arial" w:hAnsi="Arial"/>
          <w:color w:val="000000"/>
          <w:spacing w:val="-2"/>
          <w:sz w:val="20"/>
        </w:rPr>
      </w:pPr>
      <w:r>
        <w:rPr>
          <w:rFonts w:ascii="Arial" w:hAnsi="Arial"/>
          <w:color w:val="000000"/>
          <w:spacing w:val="-2"/>
          <w:sz w:val="20"/>
        </w:rPr>
        <w:t>61</w:t>
      </w:r>
    </w:p>
    <w:p w:rsidR="00C70460" w:rsidRDefault="00A8658A">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62</w:t>
      </w:r>
      <w:r>
        <w:rPr>
          <w:rFonts w:ascii="Arial" w:hAnsi="Arial"/>
          <w:color w:val="000000"/>
          <w:spacing w:val="-2"/>
          <w:sz w:val="20"/>
        </w:rPr>
        <w:tab/>
        <w:t>December 31,</w:t>
      </w:r>
    </w:p>
    <w:p w:rsidR="00C70460" w:rsidRDefault="00A8658A">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63</w:t>
      </w:r>
      <w:r>
        <w:rPr>
          <w:rFonts w:ascii="Arial" w:hAnsi="Arial"/>
          <w:color w:val="000000"/>
          <w:spacing w:val="-2"/>
          <w:sz w:val="20"/>
        </w:rPr>
        <w:tab/>
        <w:t>January</w:t>
      </w:r>
    </w:p>
    <w:p w:rsidR="00C70460" w:rsidRDefault="00A8658A">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64</w:t>
      </w:r>
      <w:r>
        <w:rPr>
          <w:rFonts w:ascii="Arial" w:hAnsi="Arial"/>
          <w:color w:val="000000"/>
          <w:spacing w:val="-2"/>
          <w:sz w:val="20"/>
        </w:rPr>
        <w:tab/>
        <w:t>February</w:t>
      </w:r>
    </w:p>
    <w:p w:rsidR="00C70460" w:rsidRDefault="00A8658A">
      <w:pPr>
        <w:tabs>
          <w:tab w:val="left" w:pos="1488"/>
        </w:tabs>
        <w:autoSpaceDE w:val="0"/>
        <w:autoSpaceDN w:val="0"/>
        <w:adjustRightInd w:val="0"/>
        <w:spacing w:before="23" w:line="230" w:lineRule="exact"/>
        <w:ind w:left="860"/>
        <w:rPr>
          <w:rFonts w:ascii="Arial" w:hAnsi="Arial"/>
          <w:color w:val="000000"/>
          <w:spacing w:val="-3"/>
          <w:sz w:val="20"/>
        </w:rPr>
      </w:pPr>
      <w:r>
        <w:rPr>
          <w:rFonts w:ascii="Arial" w:hAnsi="Arial"/>
          <w:color w:val="000000"/>
          <w:spacing w:val="-2"/>
          <w:sz w:val="20"/>
        </w:rPr>
        <w:t>65</w:t>
      </w:r>
      <w:r>
        <w:rPr>
          <w:rFonts w:ascii="Arial" w:hAnsi="Arial"/>
          <w:color w:val="000000"/>
          <w:spacing w:val="-2"/>
          <w:sz w:val="20"/>
        </w:rPr>
        <w:tab/>
      </w:r>
      <w:r>
        <w:rPr>
          <w:rFonts w:ascii="Arial" w:hAnsi="Arial"/>
          <w:color w:val="000000"/>
          <w:spacing w:val="-3"/>
          <w:sz w:val="20"/>
        </w:rPr>
        <w:t>March</w:t>
      </w:r>
    </w:p>
    <w:p w:rsidR="00C70460" w:rsidRDefault="00A8658A">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66</w:t>
      </w:r>
      <w:r>
        <w:rPr>
          <w:rFonts w:ascii="Arial" w:hAnsi="Arial"/>
          <w:color w:val="000000"/>
          <w:spacing w:val="-2"/>
          <w:sz w:val="20"/>
        </w:rPr>
        <w:tab/>
        <w:t>April</w:t>
      </w:r>
    </w:p>
    <w:p w:rsidR="00C70460" w:rsidRDefault="00A8658A">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67</w:t>
      </w:r>
      <w:r>
        <w:rPr>
          <w:rFonts w:ascii="Arial" w:hAnsi="Arial"/>
          <w:color w:val="000000"/>
          <w:spacing w:val="-2"/>
          <w:sz w:val="20"/>
        </w:rPr>
        <w:tab/>
        <w:t>May</w:t>
      </w:r>
    </w:p>
    <w:p w:rsidR="00C70460" w:rsidRDefault="00A8658A">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68</w:t>
      </w:r>
      <w:r>
        <w:rPr>
          <w:rFonts w:ascii="Arial" w:hAnsi="Arial"/>
          <w:color w:val="000000"/>
          <w:spacing w:val="-2"/>
          <w:sz w:val="20"/>
        </w:rPr>
        <w:tab/>
        <w:t>June</w:t>
      </w:r>
    </w:p>
    <w:p w:rsidR="00C70460" w:rsidRDefault="00A8658A">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69</w:t>
      </w:r>
      <w:r>
        <w:rPr>
          <w:rFonts w:ascii="Arial" w:hAnsi="Arial"/>
          <w:color w:val="000000"/>
          <w:spacing w:val="-2"/>
          <w:sz w:val="20"/>
        </w:rPr>
        <w:tab/>
        <w:t>July</w:t>
      </w:r>
    </w:p>
    <w:p w:rsidR="00C70460" w:rsidRDefault="00A8658A">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70</w:t>
      </w:r>
      <w:r>
        <w:rPr>
          <w:rFonts w:ascii="Arial" w:hAnsi="Arial"/>
          <w:color w:val="000000"/>
          <w:spacing w:val="-2"/>
          <w:sz w:val="20"/>
        </w:rPr>
        <w:tab/>
        <w:t>August</w:t>
      </w:r>
    </w:p>
    <w:p w:rsidR="00C70460" w:rsidRDefault="00A8658A">
      <w:pPr>
        <w:tabs>
          <w:tab w:val="left" w:pos="1488"/>
        </w:tabs>
        <w:autoSpaceDE w:val="0"/>
        <w:autoSpaceDN w:val="0"/>
        <w:adjustRightInd w:val="0"/>
        <w:spacing w:before="22" w:line="230" w:lineRule="exact"/>
        <w:ind w:left="860"/>
        <w:rPr>
          <w:rFonts w:ascii="Arial" w:hAnsi="Arial"/>
          <w:color w:val="000000"/>
          <w:spacing w:val="-1"/>
          <w:sz w:val="20"/>
        </w:rPr>
      </w:pPr>
      <w:r>
        <w:rPr>
          <w:rFonts w:ascii="Arial" w:hAnsi="Arial"/>
          <w:color w:val="000000"/>
          <w:spacing w:val="-2"/>
          <w:sz w:val="20"/>
        </w:rPr>
        <w:t>71</w:t>
      </w:r>
      <w:r>
        <w:rPr>
          <w:rFonts w:ascii="Arial" w:hAnsi="Arial"/>
          <w:color w:val="000000"/>
          <w:spacing w:val="-2"/>
          <w:sz w:val="20"/>
        </w:rPr>
        <w:tab/>
      </w:r>
      <w:r>
        <w:rPr>
          <w:rFonts w:ascii="Arial" w:hAnsi="Arial"/>
          <w:color w:val="000000"/>
          <w:spacing w:val="-1"/>
          <w:sz w:val="20"/>
        </w:rPr>
        <w:t>September</w:t>
      </w:r>
    </w:p>
    <w:p w:rsidR="00C70460" w:rsidRDefault="00A8658A">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72</w:t>
      </w:r>
      <w:r>
        <w:rPr>
          <w:rFonts w:ascii="Arial" w:hAnsi="Arial"/>
          <w:color w:val="000000"/>
          <w:spacing w:val="-2"/>
          <w:sz w:val="20"/>
        </w:rPr>
        <w:tab/>
        <w:t>October</w:t>
      </w:r>
    </w:p>
    <w:p w:rsidR="00C70460" w:rsidRDefault="00A8658A">
      <w:pPr>
        <w:tabs>
          <w:tab w:val="left" w:pos="1488"/>
        </w:tabs>
        <w:autoSpaceDE w:val="0"/>
        <w:autoSpaceDN w:val="0"/>
        <w:adjustRightInd w:val="0"/>
        <w:spacing w:before="22" w:line="230" w:lineRule="exact"/>
        <w:ind w:left="860"/>
        <w:rPr>
          <w:rFonts w:ascii="Arial" w:hAnsi="Arial"/>
          <w:color w:val="000000"/>
          <w:spacing w:val="-1"/>
          <w:sz w:val="20"/>
        </w:rPr>
      </w:pPr>
      <w:r>
        <w:rPr>
          <w:rFonts w:ascii="Arial" w:hAnsi="Arial"/>
          <w:color w:val="000000"/>
          <w:spacing w:val="-2"/>
          <w:sz w:val="20"/>
        </w:rPr>
        <w:t>73</w:t>
      </w:r>
      <w:r>
        <w:rPr>
          <w:rFonts w:ascii="Arial" w:hAnsi="Arial"/>
          <w:color w:val="000000"/>
          <w:spacing w:val="-2"/>
          <w:sz w:val="20"/>
        </w:rPr>
        <w:tab/>
      </w:r>
      <w:r>
        <w:rPr>
          <w:rFonts w:ascii="Arial" w:hAnsi="Arial"/>
          <w:color w:val="000000"/>
          <w:spacing w:val="-1"/>
          <w:sz w:val="20"/>
        </w:rPr>
        <w:t>November</w:t>
      </w:r>
    </w:p>
    <w:p w:rsidR="00C70460" w:rsidRDefault="00A8658A">
      <w:pPr>
        <w:tabs>
          <w:tab w:val="left" w:pos="1488"/>
          <w:tab w:val="left" w:pos="2795"/>
        </w:tabs>
        <w:autoSpaceDE w:val="0"/>
        <w:autoSpaceDN w:val="0"/>
        <w:adjustRightInd w:val="0"/>
        <w:spacing w:before="8" w:line="249" w:lineRule="exact"/>
        <w:ind w:left="860" w:right="121"/>
        <w:rPr>
          <w:rFonts w:ascii="Arial" w:hAnsi="Arial"/>
          <w:color w:val="000000"/>
          <w:spacing w:val="-1"/>
          <w:sz w:val="20"/>
        </w:rPr>
      </w:pPr>
      <w:r>
        <w:rPr>
          <w:rFonts w:ascii="Arial" w:hAnsi="Arial"/>
          <w:color w:val="000000"/>
          <w:spacing w:val="-2"/>
          <w:sz w:val="20"/>
        </w:rPr>
        <w:t>74</w:t>
      </w:r>
      <w:r>
        <w:rPr>
          <w:rFonts w:ascii="Arial" w:hAnsi="Arial"/>
          <w:color w:val="000000"/>
          <w:spacing w:val="-2"/>
          <w:sz w:val="20"/>
        </w:rPr>
        <w:tab/>
        <w:t xml:space="preserve">December </w:t>
      </w:r>
      <w:r>
        <w:rPr>
          <w:rFonts w:ascii="Arial" w:hAnsi="Arial"/>
          <w:color w:val="000000"/>
          <w:spacing w:val="-2"/>
          <w:sz w:val="20"/>
        </w:rPr>
        <w:br/>
        <w:t xml:space="preserve">75 </w:t>
      </w:r>
      <w:r>
        <w:rPr>
          <w:rFonts w:ascii="Arial" w:hAnsi="Arial"/>
          <w:color w:val="000000"/>
          <w:spacing w:val="-2"/>
          <w:sz w:val="20"/>
        </w:rPr>
        <w:tab/>
      </w:r>
      <w:r>
        <w:rPr>
          <w:rFonts w:ascii="Arial" w:hAnsi="Arial"/>
          <w:color w:val="000000"/>
          <w:spacing w:val="-1"/>
          <w:sz w:val="20"/>
        </w:rPr>
        <w:t>Total</w:t>
      </w:r>
    </w:p>
    <w:p w:rsidR="00C70460" w:rsidRDefault="00A8658A">
      <w:pPr>
        <w:autoSpaceDE w:val="0"/>
        <w:autoSpaceDN w:val="0"/>
        <w:adjustRightInd w:val="0"/>
        <w:spacing w:line="180" w:lineRule="exact"/>
        <w:ind w:left="1042"/>
        <w:rPr>
          <w:rFonts w:ascii="Arial" w:hAnsi="Arial"/>
          <w:color w:val="000000"/>
          <w:spacing w:val="-2"/>
          <w:sz w:val="20"/>
        </w:rPr>
      </w:pPr>
      <w:r>
        <w:rPr>
          <w:rFonts w:ascii="Arial" w:hAnsi="Arial"/>
          <w:color w:val="000000"/>
          <w:spacing w:val="-1"/>
          <w:sz w:val="20"/>
        </w:rPr>
        <w:br w:type="column"/>
      </w:r>
      <w:r>
        <w:rPr>
          <w:rFonts w:ascii="Arial" w:hAnsi="Arial"/>
          <w:color w:val="000000"/>
          <w:spacing w:val="-2"/>
          <w:sz w:val="20"/>
        </w:rPr>
        <w:t>Forecasted</w:t>
      </w:r>
    </w:p>
    <w:p w:rsidR="00C70460" w:rsidRDefault="00A8658A">
      <w:pPr>
        <w:tabs>
          <w:tab w:val="left" w:pos="854"/>
        </w:tabs>
        <w:autoSpaceDE w:val="0"/>
        <w:autoSpaceDN w:val="0"/>
        <w:adjustRightInd w:val="0"/>
        <w:spacing w:before="1" w:line="187" w:lineRule="exact"/>
        <w:ind w:left="20"/>
        <w:rPr>
          <w:rFonts w:ascii="Arial" w:hAnsi="Arial"/>
          <w:color w:val="000000"/>
          <w:spacing w:val="-2"/>
          <w:sz w:val="20"/>
        </w:rPr>
      </w:pPr>
      <w:r>
        <w:rPr>
          <w:rFonts w:ascii="Arial" w:hAnsi="Arial"/>
          <w:color w:val="000000"/>
          <w:spacing w:val="-2"/>
          <w:sz w:val="20"/>
        </w:rPr>
        <w:t>Year</w:t>
      </w:r>
      <w:r>
        <w:rPr>
          <w:rFonts w:ascii="Arial" w:hAnsi="Arial"/>
          <w:color w:val="000000"/>
          <w:spacing w:val="-2"/>
          <w:sz w:val="20"/>
        </w:rPr>
        <w:tab/>
        <w:t>Monthly Activity</w:t>
      </w:r>
    </w:p>
    <w:p w:rsidR="00C70460" w:rsidRDefault="00A8658A">
      <w:pPr>
        <w:autoSpaceDE w:val="0"/>
        <w:autoSpaceDN w:val="0"/>
        <w:adjustRightInd w:val="0"/>
        <w:spacing w:before="28" w:line="230" w:lineRule="exact"/>
        <w:ind w:left="880"/>
        <w:rPr>
          <w:rFonts w:ascii="Arial" w:hAnsi="Arial"/>
          <w:color w:val="000000"/>
          <w:spacing w:val="-2"/>
          <w:sz w:val="20"/>
        </w:rPr>
      </w:pPr>
      <w:r>
        <w:rPr>
          <w:rFonts w:ascii="Arial" w:hAnsi="Arial"/>
          <w:color w:val="000000"/>
          <w:spacing w:val="-2"/>
          <w:sz w:val="20"/>
        </w:rPr>
        <w:t>debit / &lt;credit&gt;</w:t>
      </w:r>
    </w:p>
    <w:p w:rsidR="00C70460" w:rsidRDefault="00C70460">
      <w:pPr>
        <w:autoSpaceDE w:val="0"/>
        <w:autoSpaceDN w:val="0"/>
        <w:adjustRightInd w:val="0"/>
        <w:spacing w:line="230" w:lineRule="exact"/>
        <w:ind w:left="3762"/>
        <w:rPr>
          <w:rFonts w:ascii="Arial" w:hAnsi="Arial"/>
          <w:color w:val="000000"/>
          <w:spacing w:val="-2"/>
          <w:sz w:val="20"/>
        </w:rPr>
      </w:pPr>
    </w:p>
    <w:p w:rsidR="00C70460" w:rsidRDefault="00C70460">
      <w:pPr>
        <w:autoSpaceDE w:val="0"/>
        <w:autoSpaceDN w:val="0"/>
        <w:adjustRightInd w:val="0"/>
        <w:spacing w:line="230" w:lineRule="exact"/>
        <w:ind w:left="3762"/>
        <w:rPr>
          <w:rFonts w:ascii="Arial" w:hAnsi="Arial"/>
          <w:color w:val="000000"/>
          <w:spacing w:val="-2"/>
          <w:sz w:val="20"/>
        </w:rPr>
      </w:pPr>
    </w:p>
    <w:p w:rsidR="00C70460" w:rsidRDefault="00A8658A">
      <w:pPr>
        <w:tabs>
          <w:tab w:val="left" w:pos="2045"/>
        </w:tabs>
        <w:autoSpaceDE w:val="0"/>
        <w:autoSpaceDN w:val="0"/>
        <w:adjustRightInd w:val="0"/>
        <w:spacing w:before="182" w:line="230" w:lineRule="exact"/>
        <w:ind w:left="198"/>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C70460" w:rsidRDefault="00A8658A">
      <w:pPr>
        <w:tabs>
          <w:tab w:val="left" w:pos="2032"/>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032"/>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2"/>
          <w:sz w:val="20"/>
        </w:rPr>
        <w:t>-</w:t>
      </w:r>
    </w:p>
    <w:p w:rsidR="00C70460" w:rsidRDefault="00A8658A">
      <w:pPr>
        <w:tabs>
          <w:tab w:val="left" w:pos="2032"/>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032"/>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032"/>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032"/>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032"/>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032"/>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032"/>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032"/>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032"/>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032"/>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autoSpaceDE w:val="0"/>
        <w:autoSpaceDN w:val="0"/>
        <w:adjustRightInd w:val="0"/>
        <w:spacing w:before="13" w:line="230" w:lineRule="exact"/>
        <w:ind w:left="2027"/>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line="180" w:lineRule="exact"/>
        <w:ind w:left="20"/>
        <w:rPr>
          <w:rFonts w:ascii="Arial" w:hAnsi="Arial"/>
          <w:color w:val="000000"/>
          <w:spacing w:val="-2"/>
          <w:sz w:val="20"/>
        </w:rPr>
      </w:pPr>
      <w:r>
        <w:rPr>
          <w:rFonts w:ascii="Arial" w:hAnsi="Arial"/>
          <w:color w:val="000000"/>
          <w:spacing w:val="-2"/>
          <w:sz w:val="20"/>
        </w:rPr>
        <w:br w:type="column"/>
        <w:t>Forecasted Month-  Days until</w:t>
      </w:r>
    </w:p>
    <w:p w:rsidR="00C70460" w:rsidRDefault="00A8658A">
      <w:pPr>
        <w:tabs>
          <w:tab w:val="left" w:pos="1827"/>
        </w:tabs>
        <w:autoSpaceDE w:val="0"/>
        <w:autoSpaceDN w:val="0"/>
        <w:adjustRightInd w:val="0"/>
        <w:spacing w:before="1" w:line="187" w:lineRule="exact"/>
        <w:ind w:left="304"/>
        <w:rPr>
          <w:rFonts w:ascii="Arial" w:hAnsi="Arial"/>
          <w:color w:val="000000"/>
          <w:spacing w:val="-2"/>
          <w:sz w:val="20"/>
        </w:rPr>
      </w:pPr>
      <w:r>
        <w:rPr>
          <w:rFonts w:ascii="Arial" w:hAnsi="Arial"/>
          <w:color w:val="000000"/>
          <w:spacing w:val="-2"/>
          <w:sz w:val="20"/>
        </w:rPr>
        <w:t>end Balance</w:t>
      </w:r>
      <w:r>
        <w:rPr>
          <w:rFonts w:ascii="Arial" w:hAnsi="Arial"/>
          <w:color w:val="000000"/>
          <w:spacing w:val="-2"/>
          <w:sz w:val="20"/>
        </w:rPr>
        <w:tab/>
        <w:t>End of Test</w:t>
      </w:r>
    </w:p>
    <w:p w:rsidR="00C70460" w:rsidRDefault="00A8658A">
      <w:pPr>
        <w:tabs>
          <w:tab w:val="left" w:pos="2054"/>
        </w:tabs>
        <w:autoSpaceDE w:val="0"/>
        <w:autoSpaceDN w:val="0"/>
        <w:adjustRightInd w:val="0"/>
        <w:spacing w:before="28" w:line="230" w:lineRule="exact"/>
        <w:ind w:left="201"/>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Period</w:t>
      </w:r>
    </w:p>
    <w:p w:rsidR="00C70460" w:rsidRDefault="00C70460">
      <w:pPr>
        <w:autoSpaceDE w:val="0"/>
        <w:autoSpaceDN w:val="0"/>
        <w:adjustRightInd w:val="0"/>
        <w:spacing w:line="230" w:lineRule="exact"/>
        <w:ind w:left="7349"/>
        <w:rPr>
          <w:rFonts w:ascii="Arial" w:hAnsi="Arial"/>
          <w:color w:val="000000"/>
          <w:spacing w:val="-2"/>
          <w:sz w:val="20"/>
        </w:rPr>
      </w:pPr>
    </w:p>
    <w:p w:rsidR="00C70460" w:rsidRDefault="00C70460">
      <w:pPr>
        <w:autoSpaceDE w:val="0"/>
        <w:autoSpaceDN w:val="0"/>
        <w:adjustRightInd w:val="0"/>
        <w:spacing w:line="230" w:lineRule="exact"/>
        <w:ind w:left="7349"/>
        <w:rPr>
          <w:rFonts w:ascii="Arial" w:hAnsi="Arial"/>
          <w:color w:val="000000"/>
          <w:spacing w:val="-2"/>
          <w:sz w:val="20"/>
        </w:rPr>
      </w:pPr>
    </w:p>
    <w:p w:rsidR="00C70460" w:rsidRDefault="00A8658A">
      <w:pPr>
        <w:tabs>
          <w:tab w:val="left" w:pos="2210"/>
        </w:tabs>
        <w:autoSpaceDE w:val="0"/>
        <w:autoSpaceDN w:val="0"/>
        <w:adjustRightInd w:val="0"/>
        <w:spacing w:before="176" w:line="230" w:lineRule="exact"/>
        <w:ind w:left="1348"/>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C70460" w:rsidRDefault="00A8658A">
      <w:pPr>
        <w:tabs>
          <w:tab w:val="left" w:pos="2295"/>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1362"/>
          <w:tab w:val="left" w:pos="3151"/>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t>Monthly Activity</w:t>
      </w:r>
      <w:r>
        <w:rPr>
          <w:rFonts w:ascii="Arial" w:hAnsi="Arial"/>
          <w:color w:val="000000"/>
          <w:spacing w:val="-2"/>
          <w:sz w:val="20"/>
        </w:rPr>
        <w:tab/>
        <w:t>debit / &lt;credit&gt;</w:t>
      </w:r>
    </w:p>
    <w:p w:rsidR="00C70460" w:rsidRDefault="00A8658A">
      <w:pPr>
        <w:tabs>
          <w:tab w:val="left" w:pos="1393"/>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C70460" w:rsidRDefault="00A8658A">
      <w:pPr>
        <w:autoSpaceDE w:val="0"/>
        <w:autoSpaceDN w:val="0"/>
        <w:adjustRightInd w:val="0"/>
        <w:spacing w:before="22" w:line="230" w:lineRule="exact"/>
        <w:ind w:left="3087"/>
        <w:rPr>
          <w:rFonts w:ascii="Arial" w:hAnsi="Arial"/>
          <w:color w:val="000000"/>
          <w:spacing w:val="-2"/>
          <w:sz w:val="20"/>
        </w:rPr>
      </w:pPr>
      <w:r>
        <w:rPr>
          <w:rFonts w:ascii="Arial" w:hAnsi="Arial"/>
          <w:color w:val="000000"/>
          <w:spacing w:val="-2"/>
          <w:sz w:val="20"/>
        </w:rPr>
        <w:t xml:space="preserve">Prior </w:t>
      </w:r>
      <w:r>
        <w:rPr>
          <w:rFonts w:ascii="Arial" w:hAnsi="Arial"/>
          <w:color w:val="000000"/>
          <w:spacing w:val="-2"/>
          <w:sz w:val="20"/>
        </w:rPr>
        <w:t>Month Col.</w:t>
      </w:r>
    </w:p>
    <w:p w:rsidR="00C70460" w:rsidRDefault="00A8658A">
      <w:pPr>
        <w:tabs>
          <w:tab w:val="left" w:pos="3245"/>
        </w:tabs>
        <w:autoSpaceDE w:val="0"/>
        <w:autoSpaceDN w:val="0"/>
        <w:adjustRightInd w:val="0"/>
        <w:spacing w:before="17" w:line="230" w:lineRule="exact"/>
        <w:ind w:left="1482"/>
        <w:rPr>
          <w:rFonts w:ascii="Arial" w:hAnsi="Arial"/>
          <w:color w:val="000000"/>
          <w:spacing w:val="-2"/>
          <w:sz w:val="20"/>
        </w:rPr>
      </w:pPr>
      <w:r>
        <w:rPr>
          <w:rFonts w:ascii="Arial" w:hAnsi="Arial"/>
          <w:color w:val="000000"/>
          <w:spacing w:val="-3"/>
          <w:sz w:val="20"/>
        </w:rPr>
        <w:t>(c) X (e) X (f)</w:t>
      </w:r>
      <w:r>
        <w:rPr>
          <w:rFonts w:ascii="Arial" w:hAnsi="Arial"/>
          <w:color w:val="000000"/>
          <w:spacing w:val="-3"/>
          <w:sz w:val="20"/>
        </w:rPr>
        <w:tab/>
      </w:r>
      <w:r>
        <w:rPr>
          <w:rFonts w:ascii="Arial" w:hAnsi="Arial"/>
          <w:color w:val="000000"/>
          <w:spacing w:val="-2"/>
          <w:sz w:val="20"/>
        </w:rPr>
        <w:t>(h) + Current</w:t>
      </w:r>
    </w:p>
    <w:p w:rsidR="00C70460" w:rsidRDefault="00A8658A">
      <w:pPr>
        <w:autoSpaceDE w:val="0"/>
        <w:autoSpaceDN w:val="0"/>
        <w:adjustRightInd w:val="0"/>
        <w:spacing w:before="22" w:line="230" w:lineRule="exact"/>
        <w:ind w:left="3174"/>
        <w:rPr>
          <w:rFonts w:ascii="Arial" w:hAnsi="Arial"/>
          <w:color w:val="000000"/>
          <w:spacing w:val="-2"/>
          <w:sz w:val="20"/>
        </w:rPr>
      </w:pPr>
      <w:r>
        <w:rPr>
          <w:rFonts w:ascii="Arial" w:hAnsi="Arial"/>
          <w:color w:val="000000"/>
          <w:spacing w:val="-2"/>
          <w:sz w:val="20"/>
        </w:rPr>
        <w:t>Month Col. (g)</w:t>
      </w:r>
    </w:p>
    <w:p w:rsidR="00C70460" w:rsidRDefault="00A8658A">
      <w:pPr>
        <w:tabs>
          <w:tab w:val="left" w:pos="2553"/>
          <w:tab w:val="left" w:pos="4298"/>
        </w:tabs>
        <w:autoSpaceDE w:val="0"/>
        <w:autoSpaceDN w:val="0"/>
        <w:adjustRightInd w:val="0"/>
        <w:spacing w:before="10"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0"/>
          <w:tab w:val="left" w:pos="4298"/>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36"/>
          <w:tab w:val="left" w:pos="2541"/>
          <w:tab w:val="left" w:pos="4294"/>
          <w:tab w:val="left" w:pos="4299"/>
        </w:tabs>
        <w:autoSpaceDE w:val="0"/>
        <w:autoSpaceDN w:val="0"/>
        <w:adjustRightInd w:val="0"/>
        <w:spacing w:before="4" w:line="252" w:lineRule="exact"/>
        <w:ind w:left="528" w:right="2368"/>
        <w:jc w:val="both"/>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br/>
        <w:t xml:space="preserve">0 </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1503" style="position:absolute;left:0;text-align:left;z-index:-251637760;mso-position-horizontal-relative:page;mso-position-vertical-relative:page" points="594.05pt,120.5pt,682.1pt,120.5pt,682.1pt,107.75pt,594.05pt,107.75pt,594.05pt,120.5pt" coordsize="1762,256" o:allowincell="f" fillcolor="#ff9" stroked="f">
            <v:path arrowok="t"/>
            <w10:wrap anchorx="page" anchory="page"/>
          </v:polyline>
        </w:pict>
      </w:r>
      <w:r>
        <w:rPr>
          <w:rFonts w:ascii="Arial" w:hAnsi="Arial"/>
          <w:color w:val="000000"/>
          <w:spacing w:val="-2"/>
          <w:sz w:val="20"/>
        </w:rPr>
        <w:pict>
          <v:polyline id="_x0000_s1504" style="position:absolute;left:0;text-align:left;z-index:-251609088;mso-position-horizontal-relative:page;mso-position-vertical-relative:page" points="594.05pt,208.9pt,682.1pt,208.9pt,682.1pt,196.1pt,594.05pt,196.1pt,594.05pt,208.9pt" coordsize="1762,256" o:allowincell="f" fillcolor="#ff9" stroked="f">
            <v:path arrowok="t"/>
            <w10:wrap anchorx="page" anchory="page"/>
          </v:polyline>
        </w:pict>
      </w:r>
      <w:r>
        <w:rPr>
          <w:rFonts w:ascii="Arial" w:hAnsi="Arial"/>
          <w:color w:val="000000"/>
          <w:spacing w:val="-2"/>
          <w:sz w:val="20"/>
        </w:rPr>
        <w:pict>
          <v:polyline id="_x0000_s1505" style="position:absolute;left:0;text-align:left;z-index:-251580416;mso-position-horizontal-relative:page;mso-position-vertical-relative:page" points="211.3pt,649pt,299.35pt,649pt,299.35pt,497.35pt,211.3pt,497.35pt,211.3pt,649pt" coordsize="1762,3033" o:allowincell="f" fillcolor="#ff9" stroked="f">
            <v:path arrowok="t"/>
            <w10:wrap anchorx="page" anchory="page"/>
          </v:polyline>
        </w:pict>
      </w:r>
      <w:r>
        <w:rPr>
          <w:rFonts w:ascii="Arial" w:hAnsi="Arial"/>
          <w:color w:val="000000"/>
          <w:spacing w:val="-2"/>
          <w:sz w:val="20"/>
        </w:rPr>
        <w:pict>
          <v:polyline id="_x0000_s1506" style="position:absolute;left:0;text-align:left;z-index:-251182080;mso-position-horizontal-relative:page;mso-position-vertical-relative:page" points="188.1pt,492.85pt,191.45pt,492.85pt,191.45pt,491.85pt,188.1pt,491.85pt,188.1pt,492.85pt" coordsize="67,20" o:allowincell="f" fillcolor="black" stroked="f">
            <v:path arrowok="t"/>
            <w10:wrap anchorx="page" anchory="page"/>
          </v:polyline>
        </w:pict>
      </w:r>
      <w:r>
        <w:rPr>
          <w:rFonts w:ascii="Arial" w:hAnsi="Arial"/>
          <w:color w:val="000000"/>
          <w:spacing w:val="-2"/>
          <w:sz w:val="20"/>
        </w:rPr>
        <w:pict>
          <v:polyline id="_x0000_s1507" style="position:absolute;left:0;text-align:left;z-index:-251177984;mso-position-horizontal-relative:page;mso-position-vertical-relative:page" points="188.1pt,505.5pt,191.45pt,505.5pt,191.45pt,504.5pt,188.1pt,504.5pt,188.1pt,505.5pt" coordsize="67,20" o:allowincell="f" fillcolor="black" stroked="f">
            <v:path arrowok="t"/>
            <w10:wrap anchorx="page" anchory="page"/>
          </v:polyline>
        </w:pict>
      </w:r>
      <w:r>
        <w:rPr>
          <w:rFonts w:ascii="Arial" w:hAnsi="Arial"/>
          <w:color w:val="000000"/>
          <w:spacing w:val="-2"/>
          <w:sz w:val="20"/>
        </w:rPr>
        <w:pict>
          <v:polyline id="_x0000_s1508" style="position:absolute;left:0;text-align:left;z-index:-251163648;mso-position-horizontal-relative:page;mso-position-vertical-relative:page" points="188.1pt,518.1pt,191.45pt,518.1pt,191.45pt,517.1pt,188.1pt,517.1pt,188.1pt,518.1pt" coordsize="67,20" o:allowincell="f" fillcolor="black" stroked="f">
            <v:path arrowok="t"/>
            <w10:wrap anchorx="page" anchory="page"/>
          </v:polyline>
        </w:pict>
      </w:r>
      <w:r>
        <w:rPr>
          <w:rFonts w:ascii="Arial" w:hAnsi="Arial"/>
          <w:color w:val="000000"/>
          <w:spacing w:val="-2"/>
          <w:sz w:val="20"/>
        </w:rPr>
        <w:pict>
          <v:polyline id="_x0000_s1509" style="position:absolute;left:0;text-align:left;z-index:-251159552;mso-position-horizontal-relative:page;mso-position-vertical-relative:page" points="188.1pt,530.75pt,191.45pt,530.75pt,191.45pt,529.75pt,188.1pt,529.75pt,188.1pt,530.75pt" coordsize="67,20" o:allowincell="f" fillcolor="black" stroked="f">
            <v:path arrowok="t"/>
            <w10:wrap anchorx="page" anchory="page"/>
          </v:polyline>
        </w:pict>
      </w:r>
      <w:r>
        <w:rPr>
          <w:rFonts w:ascii="Arial" w:hAnsi="Arial"/>
          <w:color w:val="000000"/>
          <w:spacing w:val="-2"/>
          <w:sz w:val="20"/>
        </w:rPr>
        <w:pict>
          <v:polyline id="_x0000_s1510" style="position:absolute;left:0;text-align:left;z-index:-251140096;mso-position-horizontal-relative:page;mso-position-vertical-relative:page" points="188.1pt,543.35pt,191.45pt,543.35pt,191.45pt,542.35pt,188.1pt,542.35pt,188.1pt,543.35pt" coordsize="67,20" o:allowincell="f" fillcolor="black" stroked="f">
            <v:path arrowok="t"/>
            <w10:wrap anchorx="page" anchory="page"/>
          </v:polyline>
        </w:pict>
      </w:r>
      <w:r>
        <w:rPr>
          <w:rFonts w:ascii="Arial" w:hAnsi="Arial"/>
          <w:color w:val="000000"/>
          <w:spacing w:val="-2"/>
          <w:sz w:val="20"/>
        </w:rPr>
        <w:pict>
          <v:polyline id="_x0000_s1511" style="position:absolute;left:0;text-align:left;z-index:-251123712;mso-position-horizontal-relative:page;mso-position-vertical-relative:page" points="188.1pt,556pt,191.45pt,556pt,191.45pt,555pt,188.1pt,555pt,188.1pt,556pt" coordsize="67,20" o:allowincell="f" fillcolor="black" stroked="f">
            <v:path arrowok="t"/>
            <w10:wrap anchorx="page" anchory="page"/>
          </v:polyline>
        </w:pict>
      </w:r>
      <w:r>
        <w:rPr>
          <w:rFonts w:ascii="Arial" w:hAnsi="Arial"/>
          <w:color w:val="000000"/>
          <w:spacing w:val="-2"/>
          <w:sz w:val="20"/>
        </w:rPr>
        <w:pict>
          <v:polyline id="_x0000_s1512" style="position:absolute;left:0;text-align:left;z-index:-251108352;mso-position-horizontal-relative:page;mso-position-vertical-relative:page" points="188.1pt,568.6pt,191.45pt,568.6pt,191.45pt,567.6pt,188.1pt,567.6pt,188.1pt,568.6pt" coordsize="67,20" o:allowincell="f" fillcolor="black" stroked="f">
            <v:path arrowok="t"/>
            <w10:wrap anchorx="page" anchory="page"/>
          </v:polyline>
        </w:pict>
      </w:r>
      <w:r>
        <w:rPr>
          <w:rFonts w:ascii="Arial" w:hAnsi="Arial"/>
          <w:color w:val="000000"/>
          <w:spacing w:val="-2"/>
          <w:sz w:val="20"/>
        </w:rPr>
        <w:pict>
          <v:polyline id="_x0000_s1513" style="position:absolute;left:0;text-align:left;z-index:-251088896;mso-position-horizontal-relative:page;mso-position-vertical-relative:page" points="188.1pt,581.25pt,191.45pt,581.25pt,191.45pt,580.25pt,188.1pt,580.25pt,188.1pt,581.25pt" coordsize="67,20" o:allowincell="f" fillcolor="black" stroked="f">
            <v:path arrowok="t"/>
            <w10:wrap anchorx="page" anchory="page"/>
          </v:polyline>
        </w:pict>
      </w:r>
      <w:r>
        <w:rPr>
          <w:rFonts w:ascii="Arial" w:hAnsi="Arial"/>
          <w:color w:val="000000"/>
          <w:spacing w:val="-2"/>
          <w:sz w:val="20"/>
        </w:rPr>
        <w:pict>
          <v:polyline id="_x0000_s1514" style="position:absolute;left:0;text-align:left;z-index:-251082752;mso-position-horizontal-relative:page;mso-position-vertical-relative:page" points="188.1pt,593.85pt,191.45pt,593.85pt,191.45pt,592.85pt,188.1pt,592.85pt,188.1pt,593.85pt" coordsize="67,20" o:allowincell="f" fillcolor="black" stroked="f">
            <v:path arrowok="t"/>
            <w10:wrap anchorx="page" anchory="page"/>
          </v:polyline>
        </w:pict>
      </w:r>
      <w:r>
        <w:rPr>
          <w:rFonts w:ascii="Arial" w:hAnsi="Arial"/>
          <w:color w:val="000000"/>
          <w:spacing w:val="-2"/>
          <w:sz w:val="20"/>
        </w:rPr>
        <w:pict>
          <v:polyline id="_x0000_s1515" style="position:absolute;left:0;text-align:left;z-index:-251078656;mso-position-horizontal-relative:page;mso-position-vertical-relative:page" points="188.1pt,606.5pt,191.45pt,606.5pt,191.45pt,605.5pt,188.1pt,605.5pt,188.1pt,606.5pt" coordsize="67,20" o:allowincell="f" fillcolor="black" stroked="f">
            <v:path arrowok="t"/>
            <w10:wrap anchorx="page" anchory="page"/>
          </v:polyline>
        </w:pict>
      </w:r>
      <w:r>
        <w:rPr>
          <w:rFonts w:ascii="Arial" w:hAnsi="Arial"/>
          <w:color w:val="000000"/>
          <w:spacing w:val="-2"/>
          <w:sz w:val="20"/>
        </w:rPr>
        <w:pict>
          <v:polyline id="_x0000_s1516" style="position:absolute;left:0;text-align:left;z-index:-251073536;mso-position-horizontal-relative:page;mso-position-vertical-relative:page" points="188.1pt,619.1pt,191.45pt,619.1pt,191.45pt,618.1pt,188.1pt,618.1pt,188.1pt,619.1pt" coordsize="67,20" o:allowincell="f" fillcolor="black" stroked="f">
            <v:path arrowok="t"/>
            <w10:wrap anchorx="page" anchory="page"/>
          </v:polyline>
        </w:pict>
      </w:r>
      <w:r>
        <w:rPr>
          <w:rFonts w:ascii="Arial" w:hAnsi="Arial"/>
          <w:color w:val="000000"/>
          <w:spacing w:val="-2"/>
          <w:sz w:val="20"/>
        </w:rPr>
        <w:pict>
          <v:polyline id="_x0000_s1517" style="position:absolute;left:0;text-align:left;z-index:-251039744;mso-position-horizontal-relative:page;mso-position-vertical-relative:page" points="188.1pt,631.75pt,191.45pt,631.75pt,191.45pt,630.75pt,188.1pt,630.75pt,188.1pt,631.75pt" coordsize="67,20" o:allowincell="f" fillcolor="black" stroked="f">
            <v:path arrowok="t"/>
            <w10:wrap anchorx="page" anchory="page"/>
          </v:polyline>
        </w:pict>
      </w:r>
      <w:r>
        <w:rPr>
          <w:rFonts w:ascii="Arial" w:hAnsi="Arial"/>
          <w:color w:val="000000"/>
          <w:spacing w:val="-2"/>
          <w:sz w:val="20"/>
        </w:rPr>
        <w:pict>
          <v:polyline id="_x0000_s1518" style="position:absolute;left:0;text-align:left;z-index:-251023360;mso-position-horizontal-relative:page;mso-position-vertical-relative:page" points="188.1pt,644.35pt,191.45pt,644.35pt,191.45pt,643.35pt,188.1pt,643.35pt,188.1pt,644.35pt" coordsize="67,20" o:allowincell="f" fillcolor="black" stroked="f">
            <v:path arrowok="t"/>
            <w10:wrap anchorx="page" anchory="page"/>
          </v:polyline>
        </w:pict>
      </w:r>
      <w:r>
        <w:rPr>
          <w:rFonts w:ascii="Arial" w:hAnsi="Arial"/>
          <w:color w:val="000000"/>
          <w:spacing w:val="-2"/>
          <w:sz w:val="20"/>
        </w:rPr>
        <w:pict>
          <v:line id="_x0000_s1519" style="position:absolute;left:0;text-align:left;z-index:-250977280;mso-position-horizontal-relative:page;mso-position-vertical-relative:page" from="594.05pt,94.6pt" to="682.1pt,94.6pt" o:allowincell="f">
            <w10:wrap anchorx="page" anchory="page"/>
          </v:line>
        </w:pict>
      </w:r>
      <w:r>
        <w:rPr>
          <w:rFonts w:ascii="Arial" w:hAnsi="Arial"/>
          <w:color w:val="000000"/>
          <w:spacing w:val="-2"/>
          <w:sz w:val="20"/>
        </w:rPr>
        <w:pict>
          <v:polyline id="_x0000_s1520" style="position:absolute;left:0;text-align:left;z-index:-250974208;mso-position-horizontal-relative:page;mso-position-vertical-relative:page" points="594.05pt,95.65pt,682.15pt,95.65pt,682.15pt,94.65pt,594.05pt,94.65pt,594.05pt,95.65pt" coordsize="1762,20" o:allowincell="f" fillcolor="black" stroked="f">
            <v:path arrowok="t"/>
            <w10:wrap anchorx="page" anchory="page"/>
          </v:polyline>
        </w:pict>
      </w:r>
      <w:r>
        <w:rPr>
          <w:rFonts w:ascii="Arial" w:hAnsi="Arial"/>
          <w:color w:val="000000"/>
          <w:spacing w:val="-2"/>
          <w:sz w:val="20"/>
        </w:rPr>
        <w:pict>
          <v:line id="_x0000_s1521" style="position:absolute;left:0;text-align:left;z-index:-250971136;mso-position-horizontal-relative:page;mso-position-vertical-relative:page" from="594.05pt,132.5pt" to="682.1pt,132.5pt" o:allowincell="f">
            <w10:wrap anchorx="page" anchory="page"/>
          </v:line>
        </w:pict>
      </w:r>
      <w:r>
        <w:rPr>
          <w:rFonts w:ascii="Arial" w:hAnsi="Arial"/>
          <w:color w:val="000000"/>
          <w:spacing w:val="-2"/>
          <w:sz w:val="20"/>
        </w:rPr>
        <w:pict>
          <v:polyline id="_x0000_s1522" style="position:absolute;left:0;text-align:left;z-index:-250968064;mso-position-horizontal-relative:page;mso-position-vertical-relative:page" points="594.05pt,133.5pt,682.15pt,133.5pt,682.15pt,132.5pt,594.05pt,132.5pt,594.05pt,133.5pt" coordsize="1762,20" o:allowincell="f" fillcolor="black" stroked="f">
            <v:path arrowok="t"/>
            <w10:wrap anchorx="page" anchory="page"/>
          </v:polyline>
        </w:pict>
      </w:r>
      <w:r>
        <w:rPr>
          <w:rFonts w:ascii="Arial" w:hAnsi="Arial"/>
          <w:color w:val="000000"/>
          <w:spacing w:val="-2"/>
          <w:sz w:val="20"/>
        </w:rPr>
        <w:pict>
          <v:line id="_x0000_s1523" style="position:absolute;left:0;text-align:left;z-index:-250963968;mso-position-horizontal-relative:page;mso-position-vertical-relative:page" from="594.05pt,157.75pt" to="682.1pt,157.75pt" o:allowincell="f">
            <w10:wrap anchorx="page" anchory="page"/>
          </v:line>
        </w:pict>
      </w:r>
      <w:r>
        <w:rPr>
          <w:rFonts w:ascii="Arial" w:hAnsi="Arial"/>
          <w:color w:val="000000"/>
          <w:spacing w:val="-2"/>
          <w:sz w:val="20"/>
        </w:rPr>
        <w:pict>
          <v:polyline id="_x0000_s1524" style="position:absolute;left:0;text-align:left;z-index:-250959872;mso-position-horizontal-relative:page;mso-position-vertical-relative:page" points="594.05pt,158.75pt,682.15pt,158.75pt,682.15pt,157.75pt,594.05pt,157.75pt,594.05pt,158.75pt" coordsize="1762,20" o:allowincell="f" fillcolor="black" stroked="f">
            <v:path arrowok="t"/>
            <w10:wrap anchorx="page" anchory="page"/>
          </v:polyline>
        </w:pict>
      </w:r>
      <w:r>
        <w:rPr>
          <w:rFonts w:ascii="Arial" w:hAnsi="Arial"/>
          <w:color w:val="000000"/>
          <w:spacing w:val="-2"/>
          <w:sz w:val="20"/>
        </w:rPr>
        <w:pict>
          <v:polyline id="_x0000_s1525" style="position:absolute;left:0;text-align:left;z-index:-250957824;mso-position-horizontal-relative:page;mso-position-vertical-relative:page" points="594.05pt,170.45pt,682.15pt,170.45pt,682.15pt,169.45pt,594.05pt,169.45pt,594.05pt,170.45pt" coordsize="1762,20" o:allowincell="f" fillcolor="black" stroked="f">
            <v:path arrowok="t"/>
            <w10:wrap anchorx="page" anchory="page"/>
          </v:polyline>
        </w:pict>
      </w:r>
      <w:r>
        <w:rPr>
          <w:rFonts w:ascii="Arial" w:hAnsi="Arial"/>
          <w:color w:val="000000"/>
          <w:spacing w:val="-2"/>
          <w:sz w:val="20"/>
        </w:rPr>
        <w:pict>
          <v:polyline id="_x0000_s1526" style="position:absolute;left:0;text-align:left;z-index:-250953728;mso-position-horizontal-relative:page;mso-position-vertical-relative:page" points="594.05pt,172.3pt,682.15pt,172.3pt,682.15pt,171.3pt,594.05pt,171.3pt,594.05pt,172.3pt" coordsize="1762,20" o:allowincell="f" fillcolor="black" stroked="f">
            <v:path arrowok="t"/>
            <w10:wrap anchorx="page" anchory="page"/>
          </v:polyline>
        </w:pict>
      </w:r>
      <w:r>
        <w:rPr>
          <w:rFonts w:ascii="Arial" w:hAnsi="Arial"/>
          <w:color w:val="000000"/>
          <w:spacing w:val="-2"/>
          <w:sz w:val="20"/>
        </w:rPr>
        <w:pict>
          <v:line id="_x0000_s1527" style="position:absolute;left:0;text-align:left;z-index:-250950656;mso-position-horizontal-relative:page;mso-position-vertical-relative:page" from="594.05pt,220.85pt" to="682.1pt,220.85pt" o:allowincell="f">
            <w10:wrap anchorx="page" anchory="page"/>
          </v:line>
        </w:pict>
      </w:r>
      <w:r>
        <w:rPr>
          <w:rFonts w:ascii="Arial" w:hAnsi="Arial"/>
          <w:color w:val="000000"/>
          <w:spacing w:val="-2"/>
          <w:sz w:val="20"/>
        </w:rPr>
        <w:pict>
          <v:polyline id="_x0000_s1528" style="position:absolute;left:0;text-align:left;z-index:-250947584;mso-position-horizontal-relative:page;mso-position-vertical-relative:page" points="594.05pt,221.85pt,682.15pt,221.85pt,682.15pt,220.85pt,594.05pt,220.85pt,594.05pt,221.85pt" coordsize="1762,20" o:allowincell="f" fillcolor="black" stroked="f">
            <v:path arrowok="t"/>
            <w10:wrap anchorx="page" anchory="page"/>
          </v:polyline>
        </w:pict>
      </w:r>
      <w:r>
        <w:rPr>
          <w:rFonts w:ascii="Arial" w:hAnsi="Arial"/>
          <w:color w:val="000000"/>
          <w:spacing w:val="-2"/>
          <w:sz w:val="20"/>
        </w:rPr>
        <w:pict>
          <v:line id="_x0000_s1529" style="position:absolute;left:0;text-align:left;z-index:-250942464;mso-position-horizontal-relative:page;mso-position-vertical-relative:page" from="594.05pt,246.1pt" to="682.1pt,246.1pt" o:allowincell="f">
            <w10:wrap anchorx="page" anchory="page"/>
          </v:line>
        </w:pict>
      </w:r>
      <w:r>
        <w:rPr>
          <w:rFonts w:ascii="Arial" w:hAnsi="Arial"/>
          <w:color w:val="000000"/>
          <w:spacing w:val="-2"/>
          <w:sz w:val="20"/>
        </w:rPr>
        <w:pict>
          <v:polyline id="_x0000_s1530" style="position:absolute;left:0;text-align:left;z-index:-250938368;mso-position-horizontal-relative:page;mso-position-vertical-relative:page" points="594.05pt,247.1pt,682.15pt,247.1pt,682.15pt,246.1pt,594.05pt,246.1pt,594.05pt,247.1pt" coordsize="1762,20" o:allowincell="f" fillcolor="black" stroked="f">
            <v:path arrowok="t"/>
            <w10:wrap anchorx="page" anchory="page"/>
          </v:polyline>
        </w:pict>
      </w:r>
      <w:r>
        <w:rPr>
          <w:rFonts w:ascii="Arial" w:hAnsi="Arial"/>
          <w:color w:val="000000"/>
          <w:spacing w:val="-2"/>
          <w:sz w:val="20"/>
        </w:rPr>
        <w:pict>
          <v:polyline id="_x0000_s1531" style="position:absolute;left:0;text-align:left;z-index:-250934272;mso-position-horizontal-relative:page;mso-position-vertical-relative:page" points="594.05pt,258.8pt,682.15pt,258.8pt,682.15pt,257.8pt,594.05pt,257.8pt,594.05pt,258.8pt" coordsize="1762,20" o:allowincell="f" fillcolor="black" stroked="f">
            <v:path arrowok="t"/>
            <w10:wrap anchorx="page" anchory="page"/>
          </v:polyline>
        </w:pict>
      </w:r>
      <w:r>
        <w:rPr>
          <w:rFonts w:ascii="Arial" w:hAnsi="Arial"/>
          <w:color w:val="000000"/>
          <w:spacing w:val="-2"/>
          <w:sz w:val="20"/>
        </w:rPr>
        <w:pict>
          <v:polyline id="_x0000_s1532" style="position:absolute;left:0;text-align:left;z-index:-250929152;mso-position-horizontal-relative:page;mso-position-vertical-relative:page" points="594.05pt,260.65pt,682.15pt,260.65pt,682.15pt,259.65pt,594.05pt,259.65pt,594.05pt,260.65pt" coordsize="1762,20" o:allowincell="f" fillcolor="black" stroked="f">
            <v:path arrowok="t"/>
            <w10:wrap anchorx="page" anchory="page"/>
          </v:polyline>
        </w:pict>
      </w:r>
      <w:r>
        <w:rPr>
          <w:rFonts w:ascii="Arial" w:hAnsi="Arial"/>
          <w:color w:val="000000"/>
          <w:spacing w:val="-2"/>
          <w:sz w:val="20"/>
        </w:rPr>
        <w:pict>
          <v:line id="_x0000_s1533" style="position:absolute;left:0;text-align:left;z-index:-250919936;mso-position-horizontal-relative:page;mso-position-vertical-relative:page" from="594.05pt,296.6pt" to="682.1pt,296.6pt" o:allowincell="f">
            <w10:wrap anchorx="page" anchory="page"/>
          </v:line>
        </w:pict>
      </w:r>
      <w:r>
        <w:rPr>
          <w:rFonts w:ascii="Arial" w:hAnsi="Arial"/>
          <w:color w:val="000000"/>
          <w:spacing w:val="-2"/>
          <w:sz w:val="20"/>
        </w:rPr>
        <w:pict>
          <v:polyline id="_x0000_s1534" style="position:absolute;left:0;text-align:left;z-index:-250913792;mso-position-horizontal-relative:page;mso-position-vertical-relative:page" points="594.05pt,297.6pt,682.15pt,297.6pt,682.15pt,296.6pt,594.05pt,296.6pt,594.05pt,297.6pt" coordsize="1762,20" o:allowincell="f" fillcolor="black" stroked="f">
            <v:path arrowok="t"/>
            <w10:wrap anchorx="page" anchory="page"/>
          </v:polyline>
        </w:pict>
      </w:r>
      <w:r>
        <w:rPr>
          <w:rFonts w:ascii="Arial" w:hAnsi="Arial"/>
          <w:color w:val="000000"/>
          <w:spacing w:val="-2"/>
          <w:sz w:val="20"/>
        </w:rPr>
        <w:pict>
          <v:polyline id="_x0000_s1535" style="position:absolute;left:0;text-align:left;z-index:-250909696;mso-position-horizontal-relative:page;mso-position-vertical-relative:page" points="594.05pt,309.3pt,682.15pt,309.3pt,682.15pt,308.3pt,594.05pt,308.3pt,594.05pt,309.3pt" coordsize="1762,20" o:allowincell="f" fillcolor="black" stroked="f">
            <v:path arrowok="t"/>
            <w10:wrap anchorx="page" anchory="page"/>
          </v:polyline>
        </w:pict>
      </w:r>
      <w:r>
        <w:rPr>
          <w:rFonts w:ascii="Arial" w:hAnsi="Arial"/>
          <w:color w:val="000000"/>
          <w:spacing w:val="-2"/>
          <w:sz w:val="20"/>
        </w:rPr>
        <w:pict>
          <v:polyline id="_x0000_s1536" style="position:absolute;left:0;text-align:left;z-index:-250905600;mso-position-horizontal-relative:page;mso-position-vertical-relative:page" points="594.05pt,311.15pt,682.15pt,311.15pt,682.15pt,310.15pt,594.05pt,310.15pt,594.05pt,311.15pt" coordsize="1762,20" o:allowincell="f" fillcolor="black" stroked="f">
            <v:path arrowok="t"/>
            <w10:wrap anchorx="page" anchory="page"/>
          </v:polyline>
        </w:pict>
      </w:r>
      <w:r>
        <w:rPr>
          <w:rFonts w:ascii="Arial" w:hAnsi="Arial"/>
          <w:color w:val="000000"/>
          <w:spacing w:val="-2"/>
          <w:sz w:val="20"/>
        </w:rPr>
        <w:pict>
          <v:polyline id="_x0000_s1537" style="position:absolute;left:0;text-align:left;z-index:-250901504;mso-position-horizontal-relative:page;mso-position-vertical-relative:page" points="72.75pt,485.25pt,682.15pt,485.25pt,682.15pt,484.25pt,72.75pt,484.25pt,72.75pt,485.25pt" coordsize="12188,20" o:allowincell="f" fillcolor="black" stroked="f">
            <v:path arrowok="t"/>
            <w10:wrap anchorx="page" anchory="page"/>
          </v:polyline>
        </w:pict>
      </w:r>
      <w:r>
        <w:rPr>
          <w:rFonts w:ascii="Arial" w:hAnsi="Arial"/>
          <w:color w:val="000000"/>
          <w:spacing w:val="-2"/>
          <w:sz w:val="20"/>
        </w:rPr>
        <w:pict>
          <v:polyline id="_x0000_s1538" style="position:absolute;left:0;text-align:left;z-index:-250896384;mso-position-horizontal-relative:page;mso-position-vertical-relative:page" points="72.75pt,649.35pt,682.15pt,649.35pt,682.15pt,648.35pt,72.75pt,648.35pt,72.75pt,649.35pt" coordsize="12188,20" o:allowincell="f" fillcolor="black" stroked="f">
            <v:path arrowok="t"/>
            <w10:wrap anchorx="page" anchory="page"/>
          </v:polyline>
        </w:pict>
      </w:r>
      <w:r>
        <w:rPr>
          <w:rFonts w:ascii="Arial" w:hAnsi="Arial"/>
          <w:color w:val="000000"/>
          <w:spacing w:val="-2"/>
          <w:sz w:val="20"/>
        </w:rPr>
        <w:pict>
          <v:polyline id="_x0000_s1539" style="position:absolute;left:0;text-align:left;z-index:-250892288;mso-position-horizontal-relative:page;mso-position-vertical-relative:page" points="211.3pt,661.8pt,299.4pt,661.8pt,299.4pt,660.8pt,211.3pt,660.8pt,211.3pt,661.8pt" coordsize="1762,20" o:allowincell="f" fillcolor="black" stroked="f">
            <v:path arrowok="t"/>
            <w10:wrap anchorx="page" anchory="page"/>
          </v:polyline>
        </w:pict>
      </w:r>
      <w:r>
        <w:rPr>
          <w:rFonts w:ascii="Arial" w:hAnsi="Arial"/>
          <w:color w:val="000000"/>
          <w:spacing w:val="-2"/>
          <w:sz w:val="20"/>
        </w:rPr>
        <w:pict>
          <v:polyline id="_x0000_s1540" style="position:absolute;left:0;text-align:left;z-index:-250888192;mso-position-horizontal-relative:page;mso-position-vertical-relative:page" points="211.3pt,663.7pt,299.4pt,663.7pt,299.4pt,662.7pt,211.3pt,662.7pt,211.3pt,663.7pt" coordsize="1762,20" o:allowincell="f" fillcolor="black" stroked="f">
            <v:path arrowok="t"/>
            <w10:wrap anchorx="page" anchory="page"/>
          </v:polyline>
        </w:pict>
      </w:r>
      <w:r>
        <w:rPr>
          <w:rFonts w:ascii="Arial" w:hAnsi="Arial"/>
          <w:color w:val="000000"/>
          <w:spacing w:val="-2"/>
          <w:sz w:val="20"/>
        </w:rPr>
        <w:pict>
          <v:polyline id="_x0000_s1541" style="position:absolute;left:0;text-align:left;z-index:-250884096;mso-position-horizontal-relative:page;mso-position-vertical-relative:page" points="23.7pt,677.35pt,770pt,677.35pt,770pt,675.5pt,23.7pt,675.5pt,23.7pt,677.35pt" coordsize="14928,38"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2"/>
          <w:sz w:val="20"/>
        </w:rPr>
        <w:sectPr w:rsidR="00C70460">
          <w:headerReference w:type="even" r:id="rId247"/>
          <w:headerReference w:type="default" r:id="rId248"/>
          <w:footerReference w:type="even" r:id="rId249"/>
          <w:footerReference w:type="default" r:id="rId250"/>
          <w:headerReference w:type="first" r:id="rId251"/>
          <w:footerReference w:type="first" r:id="rId252"/>
          <w:type w:val="continuous"/>
          <w:pgSz w:w="15880" w:h="20560" w:orient="landscape"/>
          <w:pgMar w:top="0" w:right="0" w:bottom="0" w:left="0" w:header="720" w:footer="720" w:gutter="0"/>
          <w:cols w:num="4" w:space="720" w:equalWidth="0">
            <w:col w:w="3424" w:space="160"/>
            <w:col w:w="2387" w:space="60"/>
            <w:col w:w="2902" w:space="60"/>
            <w:col w:w="6767" w:space="160"/>
          </w:cols>
        </w:sectPr>
      </w:pPr>
    </w:p>
    <w:p w:rsidR="00C70460" w:rsidRDefault="00C70460">
      <w:pPr>
        <w:autoSpaceDE w:val="0"/>
        <w:autoSpaceDN w:val="0"/>
        <w:adjustRightInd w:val="0"/>
        <w:spacing w:line="240" w:lineRule="exact"/>
        <w:rPr>
          <w:rFonts w:ascii="Arial" w:hAnsi="Arial"/>
          <w:color w:val="000000"/>
          <w:spacing w:val="-2"/>
        </w:rPr>
      </w:pPr>
      <w:bookmarkStart w:id="23" w:name="Pg23"/>
      <w:bookmarkEnd w:id="23"/>
    </w:p>
    <w:p w:rsidR="00C70460" w:rsidRDefault="00C70460">
      <w:pPr>
        <w:autoSpaceDE w:val="0"/>
        <w:autoSpaceDN w:val="0"/>
        <w:adjustRightInd w:val="0"/>
        <w:spacing w:line="230" w:lineRule="exact"/>
        <w:ind w:left="860"/>
        <w:rPr>
          <w:rFonts w:ascii="Arial" w:hAnsi="Arial"/>
          <w:color w:val="000000"/>
          <w:spacing w:val="-2"/>
        </w:rPr>
      </w:pPr>
    </w:p>
    <w:p w:rsidR="00C70460" w:rsidRDefault="00C70460">
      <w:pPr>
        <w:autoSpaceDE w:val="0"/>
        <w:autoSpaceDN w:val="0"/>
        <w:adjustRightInd w:val="0"/>
        <w:spacing w:line="230" w:lineRule="exact"/>
        <w:ind w:left="860"/>
        <w:rPr>
          <w:rFonts w:ascii="Arial" w:hAnsi="Arial"/>
          <w:color w:val="000000"/>
          <w:spacing w:val="-2"/>
        </w:rPr>
      </w:pPr>
    </w:p>
    <w:p w:rsidR="00C70460" w:rsidRDefault="00C70460">
      <w:pPr>
        <w:autoSpaceDE w:val="0"/>
        <w:autoSpaceDN w:val="0"/>
        <w:adjustRightInd w:val="0"/>
        <w:spacing w:line="230" w:lineRule="exact"/>
        <w:ind w:left="860"/>
        <w:rPr>
          <w:rFonts w:ascii="Arial" w:hAnsi="Arial"/>
          <w:color w:val="000000"/>
          <w:spacing w:val="-2"/>
        </w:rPr>
      </w:pPr>
    </w:p>
    <w:p w:rsidR="00C70460" w:rsidRDefault="00C70460">
      <w:pPr>
        <w:autoSpaceDE w:val="0"/>
        <w:autoSpaceDN w:val="0"/>
        <w:adjustRightInd w:val="0"/>
        <w:spacing w:line="230" w:lineRule="exact"/>
        <w:ind w:left="860"/>
        <w:rPr>
          <w:rFonts w:ascii="Arial" w:hAnsi="Arial"/>
          <w:color w:val="000000"/>
          <w:spacing w:val="-2"/>
        </w:rPr>
      </w:pPr>
    </w:p>
    <w:p w:rsidR="00C70460" w:rsidRDefault="00C70460">
      <w:pPr>
        <w:autoSpaceDE w:val="0"/>
        <w:autoSpaceDN w:val="0"/>
        <w:adjustRightInd w:val="0"/>
        <w:spacing w:line="230" w:lineRule="exact"/>
        <w:ind w:left="860"/>
        <w:rPr>
          <w:rFonts w:ascii="Arial" w:hAnsi="Arial"/>
          <w:color w:val="000000"/>
          <w:spacing w:val="-2"/>
        </w:rPr>
      </w:pPr>
    </w:p>
    <w:p w:rsidR="00C70460" w:rsidRDefault="00A8658A">
      <w:pPr>
        <w:tabs>
          <w:tab w:val="left" w:pos="1492"/>
          <w:tab w:val="left" w:pos="12442"/>
        </w:tabs>
        <w:autoSpaceDE w:val="0"/>
        <w:autoSpaceDN w:val="0"/>
        <w:adjustRightInd w:val="0"/>
        <w:spacing w:before="6" w:line="230" w:lineRule="exact"/>
        <w:ind w:left="860"/>
        <w:rPr>
          <w:rFonts w:ascii="Arial" w:hAnsi="Arial"/>
          <w:color w:val="000000"/>
          <w:spacing w:val="-2"/>
          <w:sz w:val="20"/>
        </w:rPr>
      </w:pPr>
      <w:r>
        <w:rPr>
          <w:rFonts w:ascii="Arial" w:hAnsi="Arial"/>
          <w:color w:val="000000"/>
          <w:spacing w:val="-2"/>
          <w:sz w:val="20"/>
        </w:rPr>
        <w:t>76</w:t>
      </w:r>
      <w:r>
        <w:rPr>
          <w:rFonts w:ascii="Arial" w:hAnsi="Arial"/>
          <w:color w:val="000000"/>
          <w:spacing w:val="-2"/>
          <w:sz w:val="20"/>
        </w:rPr>
        <w:tab/>
      </w:r>
      <w:r>
        <w:rPr>
          <w:rFonts w:ascii="Arial Bold" w:hAnsi="Arial Bold"/>
          <w:color w:val="000000"/>
          <w:spacing w:val="-2"/>
          <w:sz w:val="20"/>
        </w:rPr>
        <w:t>Account 282 - Accumulated Deferred Income Taxes</w:t>
      </w:r>
      <w:r>
        <w:rPr>
          <w:rFonts w:ascii="Arial Bold" w:hAnsi="Arial Bold"/>
          <w:color w:val="000000"/>
          <w:spacing w:val="-2"/>
          <w:sz w:val="20"/>
        </w:rPr>
        <w:tab/>
      </w:r>
      <w:r>
        <w:rPr>
          <w:rFonts w:ascii="Arial" w:hAnsi="Arial"/>
          <w:color w:val="000000"/>
          <w:spacing w:val="-2"/>
          <w:sz w:val="20"/>
        </w:rPr>
        <w:t>Amount</w:t>
      </w:r>
    </w:p>
    <w:p w:rsidR="00C70460" w:rsidRDefault="00A8658A">
      <w:pPr>
        <w:autoSpaceDE w:val="0"/>
        <w:autoSpaceDN w:val="0"/>
        <w:adjustRightInd w:val="0"/>
        <w:spacing w:before="19" w:line="230" w:lineRule="exact"/>
        <w:ind w:left="860" w:firstLine="11239"/>
        <w:rPr>
          <w:rFonts w:ascii="Arial" w:hAnsi="Arial"/>
          <w:color w:val="000000"/>
          <w:spacing w:val="-2"/>
          <w:sz w:val="20"/>
        </w:rPr>
      </w:pPr>
      <w:r>
        <w:rPr>
          <w:rFonts w:ascii="Arial" w:hAnsi="Arial"/>
          <w:color w:val="000000"/>
          <w:spacing w:val="-2"/>
          <w:sz w:val="20"/>
        </w:rPr>
        <w:t>debit / &lt;credit&gt;</w:t>
      </w:r>
    </w:p>
    <w:p w:rsidR="00C70460" w:rsidRDefault="00A8658A">
      <w:pPr>
        <w:tabs>
          <w:tab w:val="left" w:pos="1493"/>
          <w:tab w:val="left" w:pos="13246"/>
        </w:tabs>
        <w:autoSpaceDE w:val="0"/>
        <w:autoSpaceDN w:val="0"/>
        <w:adjustRightInd w:val="0"/>
        <w:spacing w:before="26" w:line="230" w:lineRule="exact"/>
        <w:ind w:left="860"/>
        <w:rPr>
          <w:rFonts w:ascii="Arial" w:hAnsi="Arial"/>
          <w:color w:val="000000"/>
          <w:spacing w:val="-2"/>
          <w:sz w:val="20"/>
        </w:rPr>
      </w:pPr>
      <w:r>
        <w:rPr>
          <w:rFonts w:ascii="Arial" w:hAnsi="Arial"/>
          <w:color w:val="000000"/>
          <w:spacing w:val="-2"/>
          <w:sz w:val="20"/>
        </w:rPr>
        <w:t>77</w:t>
      </w:r>
      <w:r>
        <w:rPr>
          <w:rFonts w:ascii="Arial" w:hAnsi="Arial"/>
          <w:color w:val="000000"/>
          <w:spacing w:val="-2"/>
          <w:sz w:val="20"/>
        </w:rPr>
        <w:tab/>
        <w:t>Beginning Balance</w:t>
      </w:r>
      <w:r>
        <w:rPr>
          <w:rFonts w:ascii="Arial" w:hAnsi="Arial"/>
          <w:color w:val="000000"/>
          <w:spacing w:val="-2"/>
          <w:sz w:val="20"/>
        </w:rPr>
        <w:tab/>
        <w:t>-</w:t>
      </w:r>
    </w:p>
    <w:p w:rsidR="00C70460" w:rsidRDefault="00A8658A">
      <w:pPr>
        <w:tabs>
          <w:tab w:val="left" w:pos="1493"/>
          <w:tab w:val="left" w:pos="1324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78</w:t>
      </w:r>
      <w:r>
        <w:rPr>
          <w:rFonts w:ascii="Arial" w:hAnsi="Arial"/>
          <w:color w:val="000000"/>
          <w:spacing w:val="-2"/>
          <w:sz w:val="20"/>
        </w:rPr>
        <w:tab/>
        <w:t>Less:  Portion not related to transmission</w:t>
      </w:r>
      <w:r>
        <w:rPr>
          <w:rFonts w:ascii="Arial" w:hAnsi="Arial"/>
          <w:color w:val="000000"/>
          <w:spacing w:val="-2"/>
          <w:sz w:val="20"/>
        </w:rPr>
        <w:tab/>
        <w:t>-</w:t>
      </w:r>
    </w:p>
    <w:p w:rsidR="00C70460" w:rsidRDefault="00A8658A">
      <w:pPr>
        <w:tabs>
          <w:tab w:val="left" w:pos="1493"/>
          <w:tab w:val="left" w:pos="1324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79</w:t>
      </w:r>
      <w:r>
        <w:rPr>
          <w:rFonts w:ascii="Arial" w:hAnsi="Arial"/>
          <w:color w:val="000000"/>
          <w:spacing w:val="-2"/>
          <w:sz w:val="20"/>
        </w:rPr>
        <w:tab/>
        <w:t xml:space="preserve">Less:  Portion not reflected </w:t>
      </w:r>
      <w:r>
        <w:rPr>
          <w:rFonts w:ascii="Arial" w:hAnsi="Arial"/>
          <w:color w:val="000000"/>
          <w:spacing w:val="-2"/>
          <w:sz w:val="20"/>
        </w:rPr>
        <w:t>in rate base</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80</w:t>
      </w:r>
      <w:r>
        <w:rPr>
          <w:rFonts w:ascii="Arial" w:hAnsi="Arial"/>
          <w:color w:val="000000"/>
          <w:spacing w:val="-2"/>
          <w:sz w:val="20"/>
        </w:rPr>
        <w:tab/>
        <w:t>Subtotal:  Portion reflected in rate base</w:t>
      </w:r>
      <w:r>
        <w:rPr>
          <w:rFonts w:ascii="Arial" w:hAnsi="Arial"/>
          <w:color w:val="000000"/>
          <w:spacing w:val="-2"/>
          <w:sz w:val="20"/>
        </w:rPr>
        <w:tab/>
        <w:t>Line 77 - line 78 - line 79</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81</w:t>
      </w:r>
      <w:r>
        <w:rPr>
          <w:rFonts w:ascii="Arial" w:hAnsi="Arial"/>
          <w:color w:val="000000"/>
          <w:spacing w:val="-2"/>
          <w:sz w:val="20"/>
        </w:rPr>
        <w:tab/>
        <w:t>Less:  Portion subject to proration</w:t>
      </w:r>
      <w:r>
        <w:rPr>
          <w:rFonts w:ascii="Arial" w:hAnsi="Arial"/>
          <w:color w:val="000000"/>
          <w:spacing w:val="-2"/>
          <w:sz w:val="20"/>
        </w:rPr>
        <w:tab/>
        <w:t>Line 95 Col. D</w:t>
      </w:r>
      <w:r>
        <w:rPr>
          <w:rFonts w:ascii="Arial" w:hAnsi="Arial"/>
          <w:color w:val="000000"/>
          <w:spacing w:val="-2"/>
          <w:sz w:val="20"/>
        </w:rPr>
        <w:tab/>
        <w:t>-</w:t>
      </w:r>
    </w:p>
    <w:p w:rsidR="00C70460" w:rsidRDefault="00A8658A">
      <w:pPr>
        <w:tabs>
          <w:tab w:val="left" w:pos="1492"/>
          <w:tab w:val="left" w:pos="7779"/>
          <w:tab w:val="left" w:pos="13246"/>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82</w:t>
      </w:r>
      <w:r>
        <w:rPr>
          <w:rFonts w:ascii="Arial" w:hAnsi="Arial"/>
          <w:color w:val="000000"/>
          <w:spacing w:val="-2"/>
          <w:sz w:val="20"/>
        </w:rPr>
        <w:tab/>
        <w:t>Portion subject to averaging</w:t>
      </w:r>
      <w:r>
        <w:rPr>
          <w:rFonts w:ascii="Arial" w:hAnsi="Arial"/>
          <w:color w:val="000000"/>
          <w:spacing w:val="-2"/>
          <w:sz w:val="20"/>
        </w:rPr>
        <w:tab/>
        <w:t>Line 80 - line 81</w:t>
      </w:r>
      <w:r>
        <w:rPr>
          <w:rFonts w:ascii="Arial" w:hAnsi="Arial"/>
          <w:color w:val="000000"/>
          <w:spacing w:val="-2"/>
          <w:sz w:val="20"/>
        </w:rPr>
        <w:tab/>
        <w:t>-</w:t>
      </w:r>
    </w:p>
    <w:p w:rsidR="00C70460" w:rsidRDefault="00C70460">
      <w:pPr>
        <w:autoSpaceDE w:val="0"/>
        <w:autoSpaceDN w:val="0"/>
        <w:adjustRightInd w:val="0"/>
        <w:spacing w:line="230" w:lineRule="exact"/>
        <w:ind w:left="804"/>
        <w:rPr>
          <w:rFonts w:ascii="Arial" w:hAnsi="Arial"/>
          <w:color w:val="000000"/>
          <w:spacing w:val="-2"/>
          <w:sz w:val="20"/>
        </w:rPr>
      </w:pPr>
    </w:p>
    <w:p w:rsidR="00C70460" w:rsidRDefault="00A8658A">
      <w:pPr>
        <w:tabs>
          <w:tab w:val="left" w:pos="1493"/>
          <w:tab w:val="left" w:pos="13246"/>
        </w:tabs>
        <w:autoSpaceDE w:val="0"/>
        <w:autoSpaceDN w:val="0"/>
        <w:adjustRightInd w:val="0"/>
        <w:spacing w:before="63" w:line="230" w:lineRule="exact"/>
        <w:ind w:left="804" w:firstLine="56"/>
        <w:rPr>
          <w:rFonts w:ascii="Arial" w:hAnsi="Arial"/>
          <w:color w:val="000000"/>
          <w:spacing w:val="-2"/>
          <w:sz w:val="20"/>
        </w:rPr>
      </w:pPr>
      <w:r>
        <w:rPr>
          <w:rFonts w:ascii="Arial" w:hAnsi="Arial"/>
          <w:color w:val="000000"/>
          <w:spacing w:val="-2"/>
          <w:sz w:val="20"/>
        </w:rPr>
        <w:t>83</w:t>
      </w:r>
      <w:r>
        <w:rPr>
          <w:rFonts w:ascii="Arial" w:hAnsi="Arial"/>
          <w:color w:val="000000"/>
          <w:spacing w:val="-2"/>
          <w:sz w:val="20"/>
        </w:rPr>
        <w:tab/>
        <w:t>Ending Balance</w:t>
      </w:r>
      <w:r>
        <w:rPr>
          <w:rFonts w:ascii="Arial" w:hAnsi="Arial"/>
          <w:color w:val="000000"/>
          <w:spacing w:val="-2"/>
          <w:sz w:val="20"/>
        </w:rPr>
        <w:tab/>
        <w:t>-</w:t>
      </w:r>
    </w:p>
    <w:p w:rsidR="00C70460" w:rsidRDefault="00A8658A">
      <w:pPr>
        <w:tabs>
          <w:tab w:val="left" w:pos="1493"/>
          <w:tab w:val="left" w:pos="13246"/>
        </w:tabs>
        <w:autoSpaceDE w:val="0"/>
        <w:autoSpaceDN w:val="0"/>
        <w:adjustRightInd w:val="0"/>
        <w:spacing w:before="23" w:line="230" w:lineRule="exact"/>
        <w:ind w:left="804" w:firstLine="56"/>
        <w:rPr>
          <w:rFonts w:ascii="Arial" w:hAnsi="Arial"/>
          <w:color w:val="000000"/>
          <w:spacing w:val="-2"/>
          <w:sz w:val="20"/>
        </w:rPr>
      </w:pPr>
      <w:r>
        <w:rPr>
          <w:rFonts w:ascii="Arial" w:hAnsi="Arial"/>
          <w:color w:val="000000"/>
          <w:spacing w:val="-2"/>
          <w:sz w:val="20"/>
        </w:rPr>
        <w:t>84</w:t>
      </w:r>
      <w:r>
        <w:rPr>
          <w:rFonts w:ascii="Arial" w:hAnsi="Arial"/>
          <w:color w:val="000000"/>
          <w:spacing w:val="-2"/>
          <w:sz w:val="20"/>
        </w:rPr>
        <w:tab/>
        <w:t xml:space="preserve">Less:  Portion not related to </w:t>
      </w:r>
      <w:r>
        <w:rPr>
          <w:rFonts w:ascii="Arial" w:hAnsi="Arial"/>
          <w:color w:val="000000"/>
          <w:spacing w:val="-2"/>
          <w:sz w:val="20"/>
        </w:rPr>
        <w:t>transmission</w:t>
      </w:r>
      <w:r>
        <w:rPr>
          <w:rFonts w:ascii="Arial" w:hAnsi="Arial"/>
          <w:color w:val="000000"/>
          <w:spacing w:val="-2"/>
          <w:sz w:val="20"/>
        </w:rPr>
        <w:tab/>
        <w:t>-</w:t>
      </w:r>
    </w:p>
    <w:p w:rsidR="00C70460" w:rsidRDefault="00A8658A">
      <w:pPr>
        <w:tabs>
          <w:tab w:val="left" w:pos="1493"/>
          <w:tab w:val="left" w:pos="13246"/>
        </w:tabs>
        <w:autoSpaceDE w:val="0"/>
        <w:autoSpaceDN w:val="0"/>
        <w:adjustRightInd w:val="0"/>
        <w:spacing w:before="22" w:line="230" w:lineRule="exact"/>
        <w:ind w:left="804" w:firstLine="56"/>
        <w:rPr>
          <w:rFonts w:ascii="Arial" w:hAnsi="Arial"/>
          <w:color w:val="000000"/>
          <w:spacing w:val="-2"/>
          <w:sz w:val="20"/>
        </w:rPr>
      </w:pPr>
      <w:r>
        <w:rPr>
          <w:rFonts w:ascii="Arial" w:hAnsi="Arial"/>
          <w:color w:val="000000"/>
          <w:spacing w:val="-2"/>
          <w:sz w:val="20"/>
        </w:rPr>
        <w:t>85</w:t>
      </w:r>
      <w:r>
        <w:rPr>
          <w:rFonts w:ascii="Arial" w:hAnsi="Arial"/>
          <w:color w:val="000000"/>
          <w:spacing w:val="-2"/>
          <w:sz w:val="20"/>
        </w:rPr>
        <w:tab/>
        <w:t>Less:  Portion not reflected in rate base</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3" w:line="230" w:lineRule="exact"/>
        <w:ind w:left="804" w:firstLine="56"/>
        <w:rPr>
          <w:rFonts w:ascii="Arial" w:hAnsi="Arial"/>
          <w:color w:val="000000"/>
          <w:spacing w:val="-2"/>
          <w:sz w:val="20"/>
        </w:rPr>
      </w:pPr>
      <w:r>
        <w:rPr>
          <w:rFonts w:ascii="Arial" w:hAnsi="Arial"/>
          <w:color w:val="000000"/>
          <w:spacing w:val="-2"/>
          <w:sz w:val="20"/>
        </w:rPr>
        <w:t>86</w:t>
      </w:r>
      <w:r>
        <w:rPr>
          <w:rFonts w:ascii="Arial" w:hAnsi="Arial"/>
          <w:color w:val="000000"/>
          <w:spacing w:val="-2"/>
          <w:sz w:val="20"/>
        </w:rPr>
        <w:tab/>
        <w:t>Subtotal:  Portion reflected in rate base</w:t>
      </w:r>
      <w:r>
        <w:rPr>
          <w:rFonts w:ascii="Arial" w:hAnsi="Arial"/>
          <w:color w:val="000000"/>
          <w:spacing w:val="-2"/>
          <w:sz w:val="20"/>
        </w:rPr>
        <w:tab/>
        <w:t>Line 78 - line 79 - line 80</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2" w:line="230" w:lineRule="exact"/>
        <w:ind w:left="804" w:firstLine="56"/>
        <w:rPr>
          <w:rFonts w:ascii="Arial" w:hAnsi="Arial"/>
          <w:color w:val="000000"/>
          <w:spacing w:val="-2"/>
          <w:sz w:val="20"/>
        </w:rPr>
      </w:pPr>
      <w:r>
        <w:rPr>
          <w:rFonts w:ascii="Arial" w:hAnsi="Arial"/>
          <w:color w:val="000000"/>
          <w:spacing w:val="-2"/>
          <w:sz w:val="20"/>
        </w:rPr>
        <w:t>87</w:t>
      </w:r>
      <w:r>
        <w:rPr>
          <w:rFonts w:ascii="Arial" w:hAnsi="Arial"/>
          <w:color w:val="000000"/>
          <w:spacing w:val="-2"/>
          <w:sz w:val="20"/>
        </w:rPr>
        <w:tab/>
        <w:t>Less:  Portion subject to proration (before proration)</w:t>
      </w:r>
      <w:r>
        <w:rPr>
          <w:rFonts w:ascii="Arial" w:hAnsi="Arial"/>
          <w:color w:val="000000"/>
          <w:spacing w:val="-2"/>
          <w:sz w:val="20"/>
        </w:rPr>
        <w:tab/>
        <w:t>Line 107 Col. D</w:t>
      </w:r>
      <w:r>
        <w:rPr>
          <w:rFonts w:ascii="Arial" w:hAnsi="Arial"/>
          <w:color w:val="000000"/>
          <w:spacing w:val="-2"/>
          <w:sz w:val="20"/>
        </w:rPr>
        <w:tab/>
        <w:t>-</w:t>
      </w:r>
    </w:p>
    <w:p w:rsidR="00C70460" w:rsidRDefault="00A8658A">
      <w:pPr>
        <w:tabs>
          <w:tab w:val="left" w:pos="1492"/>
          <w:tab w:val="left" w:pos="7779"/>
          <w:tab w:val="left" w:pos="13246"/>
        </w:tabs>
        <w:autoSpaceDE w:val="0"/>
        <w:autoSpaceDN w:val="0"/>
        <w:adjustRightInd w:val="0"/>
        <w:spacing w:before="4" w:line="230" w:lineRule="exact"/>
        <w:ind w:left="804" w:firstLine="56"/>
        <w:rPr>
          <w:rFonts w:ascii="Arial" w:hAnsi="Arial"/>
          <w:color w:val="000000"/>
          <w:spacing w:val="-2"/>
          <w:sz w:val="20"/>
        </w:rPr>
      </w:pPr>
      <w:r>
        <w:rPr>
          <w:rFonts w:ascii="Arial" w:hAnsi="Arial"/>
          <w:color w:val="000000"/>
          <w:spacing w:val="-2"/>
          <w:sz w:val="20"/>
        </w:rPr>
        <w:t>88</w:t>
      </w:r>
      <w:r>
        <w:rPr>
          <w:rFonts w:ascii="Arial" w:hAnsi="Arial"/>
          <w:color w:val="000000"/>
          <w:spacing w:val="-2"/>
          <w:sz w:val="20"/>
        </w:rPr>
        <w:tab/>
        <w:t xml:space="preserve">Portion subject to averaging (before </w:t>
      </w:r>
      <w:r>
        <w:rPr>
          <w:rFonts w:ascii="Arial" w:hAnsi="Arial"/>
          <w:color w:val="000000"/>
          <w:spacing w:val="-2"/>
          <w:sz w:val="20"/>
        </w:rPr>
        <w:t>averaging)</w:t>
      </w:r>
      <w:r>
        <w:rPr>
          <w:rFonts w:ascii="Arial" w:hAnsi="Arial"/>
          <w:color w:val="000000"/>
          <w:spacing w:val="-2"/>
          <w:sz w:val="20"/>
        </w:rPr>
        <w:tab/>
        <w:t>Line 81 - line 82</w:t>
      </w:r>
      <w:r>
        <w:rPr>
          <w:rFonts w:ascii="Arial" w:hAnsi="Arial"/>
          <w:color w:val="000000"/>
          <w:spacing w:val="-2"/>
          <w:sz w:val="20"/>
        </w:rPr>
        <w:tab/>
        <w:t>-</w:t>
      </w:r>
    </w:p>
    <w:p w:rsidR="00C70460" w:rsidRDefault="00C70460">
      <w:pPr>
        <w:autoSpaceDE w:val="0"/>
        <w:autoSpaceDN w:val="0"/>
        <w:adjustRightInd w:val="0"/>
        <w:spacing w:line="230" w:lineRule="exact"/>
        <w:ind w:left="804"/>
        <w:rPr>
          <w:rFonts w:ascii="Arial" w:hAnsi="Arial"/>
          <w:color w:val="000000"/>
          <w:spacing w:val="-2"/>
          <w:sz w:val="20"/>
        </w:rPr>
      </w:pPr>
    </w:p>
    <w:p w:rsidR="00C70460" w:rsidRDefault="00A8658A">
      <w:pPr>
        <w:tabs>
          <w:tab w:val="left" w:pos="1493"/>
          <w:tab w:val="left" w:pos="7779"/>
          <w:tab w:val="left" w:pos="13246"/>
        </w:tabs>
        <w:autoSpaceDE w:val="0"/>
        <w:autoSpaceDN w:val="0"/>
        <w:adjustRightInd w:val="0"/>
        <w:spacing w:before="64" w:line="230" w:lineRule="exact"/>
        <w:ind w:left="804" w:firstLine="56"/>
        <w:rPr>
          <w:rFonts w:ascii="Arial" w:hAnsi="Arial"/>
          <w:color w:val="000000"/>
          <w:spacing w:val="-2"/>
          <w:sz w:val="20"/>
        </w:rPr>
      </w:pPr>
      <w:r>
        <w:rPr>
          <w:rFonts w:ascii="Arial" w:hAnsi="Arial"/>
          <w:color w:val="000000"/>
          <w:spacing w:val="-2"/>
          <w:sz w:val="20"/>
        </w:rPr>
        <w:t>89</w:t>
      </w:r>
      <w:r>
        <w:rPr>
          <w:rFonts w:ascii="Arial" w:hAnsi="Arial"/>
          <w:color w:val="000000"/>
          <w:spacing w:val="-2"/>
          <w:sz w:val="20"/>
        </w:rPr>
        <w:tab/>
        <w:t>Ending balance of portion subject to proration (prorated)</w:t>
      </w:r>
      <w:r>
        <w:rPr>
          <w:rFonts w:ascii="Arial" w:hAnsi="Arial"/>
          <w:color w:val="000000"/>
          <w:spacing w:val="-2"/>
          <w:sz w:val="20"/>
        </w:rPr>
        <w:tab/>
        <w:t>Line 107 Col. H</w:t>
      </w:r>
      <w:r>
        <w:rPr>
          <w:rFonts w:ascii="Arial" w:hAnsi="Arial"/>
          <w:color w:val="000000"/>
          <w:spacing w:val="-2"/>
          <w:sz w:val="20"/>
        </w:rPr>
        <w:tab/>
        <w:t>-</w:t>
      </w:r>
    </w:p>
    <w:p w:rsidR="00C70460" w:rsidRDefault="00A8658A">
      <w:pPr>
        <w:tabs>
          <w:tab w:val="left" w:pos="1493"/>
          <w:tab w:val="left" w:pos="7779"/>
          <w:tab w:val="left" w:pos="13246"/>
        </w:tabs>
        <w:autoSpaceDE w:val="0"/>
        <w:autoSpaceDN w:val="0"/>
        <w:adjustRightInd w:val="0"/>
        <w:spacing w:before="22" w:line="230" w:lineRule="exact"/>
        <w:ind w:left="804" w:firstLine="56"/>
        <w:rPr>
          <w:rFonts w:ascii="Arial" w:hAnsi="Arial"/>
          <w:color w:val="000000"/>
          <w:spacing w:val="-2"/>
          <w:sz w:val="20"/>
        </w:rPr>
      </w:pPr>
      <w:r>
        <w:rPr>
          <w:rFonts w:ascii="Arial" w:hAnsi="Arial"/>
          <w:color w:val="000000"/>
          <w:spacing w:val="-2"/>
          <w:sz w:val="20"/>
        </w:rPr>
        <w:t>90</w:t>
      </w:r>
      <w:r>
        <w:rPr>
          <w:rFonts w:ascii="Arial" w:hAnsi="Arial"/>
          <w:color w:val="000000"/>
          <w:spacing w:val="-2"/>
          <w:sz w:val="20"/>
        </w:rPr>
        <w:tab/>
        <w:t>Average balance of portion subject to averaging</w:t>
      </w:r>
      <w:r>
        <w:rPr>
          <w:rFonts w:ascii="Arial" w:hAnsi="Arial"/>
          <w:color w:val="000000"/>
          <w:spacing w:val="-2"/>
          <w:sz w:val="20"/>
        </w:rPr>
        <w:tab/>
        <w:t>(Line 82 + line 88) / 2</w:t>
      </w:r>
      <w:r>
        <w:rPr>
          <w:rFonts w:ascii="Arial" w:hAnsi="Arial"/>
          <w:color w:val="000000"/>
          <w:spacing w:val="-2"/>
          <w:sz w:val="20"/>
        </w:rPr>
        <w:tab/>
        <w:t>-</w:t>
      </w:r>
    </w:p>
    <w:p w:rsidR="00C70460" w:rsidRDefault="00A8658A">
      <w:pPr>
        <w:tabs>
          <w:tab w:val="left" w:pos="1492"/>
          <w:tab w:val="left" w:pos="7779"/>
          <w:tab w:val="left" w:pos="13246"/>
          <w:tab w:val="left" w:pos="13676"/>
        </w:tabs>
        <w:autoSpaceDE w:val="0"/>
        <w:autoSpaceDN w:val="0"/>
        <w:adjustRightInd w:val="0"/>
        <w:spacing w:before="4" w:line="230" w:lineRule="exact"/>
        <w:ind w:left="804" w:firstLine="56"/>
        <w:rPr>
          <w:rFonts w:ascii="Arial" w:hAnsi="Arial"/>
          <w:color w:val="000000"/>
          <w:spacing w:val="-2"/>
          <w:sz w:val="20"/>
        </w:rPr>
      </w:pPr>
      <w:r>
        <w:rPr>
          <w:rFonts w:ascii="Arial" w:hAnsi="Arial"/>
          <w:color w:val="000000"/>
          <w:spacing w:val="-2"/>
          <w:sz w:val="20"/>
        </w:rPr>
        <w:t>91</w:t>
      </w:r>
      <w:r>
        <w:rPr>
          <w:rFonts w:ascii="Arial" w:hAnsi="Arial"/>
          <w:color w:val="000000"/>
          <w:spacing w:val="-2"/>
          <w:sz w:val="20"/>
        </w:rPr>
        <w:tab/>
        <w:t>Amount reflected in rate base</w:t>
      </w:r>
      <w:r>
        <w:rPr>
          <w:rFonts w:ascii="Arial" w:hAnsi="Arial"/>
          <w:color w:val="000000"/>
          <w:spacing w:val="-2"/>
          <w:sz w:val="20"/>
        </w:rPr>
        <w:tab/>
        <w:t>Line 89 + line 90</w:t>
      </w:r>
      <w:r>
        <w:rPr>
          <w:rFonts w:ascii="Arial" w:hAnsi="Arial"/>
          <w:color w:val="000000"/>
          <w:spacing w:val="-2"/>
          <w:sz w:val="20"/>
        </w:rPr>
        <w:tab/>
        <w:t>-</w:t>
      </w:r>
      <w:r>
        <w:rPr>
          <w:rFonts w:ascii="Arial" w:hAnsi="Arial"/>
          <w:color w:val="000000"/>
          <w:spacing w:val="-2"/>
          <w:sz w:val="20"/>
        </w:rPr>
        <w:tab/>
        <w:t>Enter on line 3</w:t>
      </w:r>
    </w:p>
    <w:p w:rsidR="00C70460" w:rsidRDefault="00C70460">
      <w:pPr>
        <w:autoSpaceDE w:val="0"/>
        <w:autoSpaceDN w:val="0"/>
        <w:adjustRightInd w:val="0"/>
        <w:spacing w:line="230" w:lineRule="exact"/>
        <w:ind w:left="804"/>
        <w:rPr>
          <w:rFonts w:ascii="Arial" w:hAnsi="Arial"/>
          <w:color w:val="000000"/>
          <w:spacing w:val="-2"/>
          <w:sz w:val="20"/>
        </w:rPr>
      </w:pPr>
    </w:p>
    <w:p w:rsidR="00C70460" w:rsidRDefault="00A8658A">
      <w:pPr>
        <w:autoSpaceDE w:val="0"/>
        <w:autoSpaceDN w:val="0"/>
        <w:adjustRightInd w:val="0"/>
        <w:spacing w:before="57" w:line="230" w:lineRule="exact"/>
        <w:ind w:left="804" w:firstLine="688"/>
        <w:rPr>
          <w:rFonts w:ascii="Arial" w:hAnsi="Arial"/>
          <w:color w:val="000000"/>
          <w:spacing w:val="-1"/>
          <w:sz w:val="20"/>
        </w:rPr>
      </w:pPr>
      <w:r>
        <w:rPr>
          <w:rFonts w:ascii="Arial Bold" w:hAnsi="Arial Bold"/>
          <w:color w:val="000000"/>
          <w:spacing w:val="-1"/>
          <w:sz w:val="20"/>
        </w:rPr>
        <w:t xml:space="preserve">Note 5 </w:t>
      </w:r>
      <w:r>
        <w:rPr>
          <w:rFonts w:ascii="Arial" w:hAnsi="Arial"/>
          <w:color w:val="000000"/>
          <w:spacing w:val="-1"/>
          <w:sz w:val="20"/>
        </w:rPr>
        <w:t>- Accumulated deferred income tax activity in account 282 subject to the proration rules relates differences between depreciation methods and lives</w:t>
      </w:r>
    </w:p>
    <w:p w:rsidR="00C70460" w:rsidRDefault="00A8658A">
      <w:pPr>
        <w:tabs>
          <w:tab w:val="left" w:pos="1492"/>
        </w:tabs>
        <w:autoSpaceDE w:val="0"/>
        <w:autoSpaceDN w:val="0"/>
        <w:adjustRightInd w:val="0"/>
        <w:spacing w:before="23" w:line="230" w:lineRule="exact"/>
        <w:ind w:left="804" w:firstLine="56"/>
        <w:rPr>
          <w:rFonts w:ascii="Arial" w:hAnsi="Arial"/>
          <w:color w:val="000000"/>
          <w:spacing w:val="-1"/>
          <w:sz w:val="20"/>
        </w:rPr>
      </w:pPr>
      <w:r>
        <w:rPr>
          <w:rFonts w:ascii="Arial" w:hAnsi="Arial"/>
          <w:color w:val="000000"/>
          <w:spacing w:val="-2"/>
          <w:sz w:val="20"/>
        </w:rPr>
        <w:t>92</w:t>
      </w:r>
      <w:r>
        <w:rPr>
          <w:rFonts w:ascii="Arial" w:hAnsi="Arial"/>
          <w:color w:val="000000"/>
          <w:spacing w:val="-2"/>
          <w:sz w:val="20"/>
        </w:rPr>
        <w:tab/>
      </w:r>
      <w:r>
        <w:rPr>
          <w:rFonts w:ascii="Arial" w:hAnsi="Arial"/>
          <w:color w:val="000000"/>
          <w:spacing w:val="-1"/>
          <w:sz w:val="20"/>
        </w:rPr>
        <w:t>for public utility property and any other amounts subject to the Section 168 or other normalizat</w:t>
      </w:r>
      <w:r>
        <w:rPr>
          <w:rFonts w:ascii="Arial" w:hAnsi="Arial"/>
          <w:color w:val="000000"/>
          <w:spacing w:val="-1"/>
          <w:sz w:val="20"/>
        </w:rPr>
        <w:t>ion requirements.</w:t>
      </w:r>
    </w:p>
    <w:p w:rsidR="00C70460" w:rsidRDefault="00C70460">
      <w:pPr>
        <w:autoSpaceDE w:val="0"/>
        <w:autoSpaceDN w:val="0"/>
        <w:adjustRightInd w:val="0"/>
        <w:spacing w:line="230" w:lineRule="exact"/>
        <w:ind w:left="804"/>
        <w:rPr>
          <w:rFonts w:ascii="Arial" w:hAnsi="Arial"/>
          <w:color w:val="000000"/>
          <w:spacing w:val="-1"/>
          <w:sz w:val="20"/>
        </w:rPr>
      </w:pPr>
    </w:p>
    <w:p w:rsidR="00C70460" w:rsidRDefault="00A8658A">
      <w:pPr>
        <w:tabs>
          <w:tab w:val="left" w:pos="1492"/>
        </w:tabs>
        <w:autoSpaceDE w:val="0"/>
        <w:autoSpaceDN w:val="0"/>
        <w:adjustRightInd w:val="0"/>
        <w:spacing w:before="45" w:line="230" w:lineRule="exact"/>
        <w:ind w:left="804" w:firstLine="56"/>
        <w:rPr>
          <w:rFonts w:ascii="Arial Bold" w:hAnsi="Arial Bold"/>
          <w:color w:val="000000"/>
          <w:spacing w:val="-2"/>
          <w:sz w:val="20"/>
        </w:rPr>
      </w:pPr>
      <w:r>
        <w:rPr>
          <w:rFonts w:ascii="Arial" w:hAnsi="Arial"/>
          <w:color w:val="000000"/>
          <w:spacing w:val="-2"/>
          <w:sz w:val="20"/>
        </w:rPr>
        <w:t>93</w:t>
      </w:r>
      <w:r>
        <w:rPr>
          <w:rFonts w:ascii="Arial" w:hAnsi="Arial"/>
          <w:color w:val="000000"/>
          <w:spacing w:val="-2"/>
          <w:sz w:val="20"/>
        </w:rPr>
        <w:tab/>
      </w:r>
      <w:r>
        <w:rPr>
          <w:rFonts w:ascii="Arial Bold" w:hAnsi="Arial Bold"/>
          <w:color w:val="000000"/>
          <w:spacing w:val="-2"/>
          <w:sz w:val="20"/>
        </w:rPr>
        <w:t>Account 282 - Accumulated Deferred Income Taxes</w:t>
      </w:r>
    </w:p>
    <w:p w:rsidR="00C70460" w:rsidRDefault="00A8658A">
      <w:pPr>
        <w:tabs>
          <w:tab w:val="left" w:pos="3668"/>
          <w:tab w:val="left" w:pos="4993"/>
          <w:tab w:val="left" w:pos="6744"/>
          <w:tab w:val="left" w:pos="8225"/>
          <w:tab w:val="left" w:pos="9437"/>
          <w:tab w:val="left" w:pos="10884"/>
          <w:tab w:val="left" w:pos="12642"/>
        </w:tabs>
        <w:autoSpaceDE w:val="0"/>
        <w:autoSpaceDN w:val="0"/>
        <w:adjustRightInd w:val="0"/>
        <w:spacing w:before="22" w:line="230" w:lineRule="exact"/>
        <w:ind w:left="804" w:firstLine="1483"/>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C70460" w:rsidRDefault="00A8658A">
      <w:pPr>
        <w:autoSpaceDE w:val="0"/>
        <w:autoSpaceDN w:val="0"/>
        <w:adjustRightInd w:val="0"/>
        <w:spacing w:before="29" w:line="230" w:lineRule="exact"/>
        <w:ind w:left="804" w:firstLine="11457"/>
        <w:rPr>
          <w:rFonts w:ascii="Arial" w:hAnsi="Arial"/>
          <w:color w:val="000000"/>
          <w:spacing w:val="-2"/>
          <w:sz w:val="20"/>
        </w:rPr>
      </w:pPr>
      <w:r>
        <w:rPr>
          <w:rFonts w:ascii="Arial" w:hAnsi="Arial"/>
          <w:color w:val="000000"/>
          <w:spacing w:val="-2"/>
          <w:sz w:val="20"/>
        </w:rPr>
        <w:t>Forecasted</w:t>
      </w:r>
    </w:p>
    <w:p w:rsidR="00C70460" w:rsidRDefault="00A8658A">
      <w:pPr>
        <w:tabs>
          <w:tab w:val="left" w:pos="12037"/>
        </w:tabs>
        <w:autoSpaceDE w:val="0"/>
        <w:autoSpaceDN w:val="0"/>
        <w:adjustRightInd w:val="0"/>
        <w:spacing w:before="16" w:line="230" w:lineRule="exact"/>
        <w:ind w:left="804" w:firstLine="9815"/>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C70460" w:rsidRDefault="00A8658A">
      <w:pPr>
        <w:tabs>
          <w:tab w:val="left" w:pos="12202"/>
        </w:tabs>
        <w:autoSpaceDE w:val="0"/>
        <w:autoSpaceDN w:val="0"/>
        <w:adjustRightInd w:val="0"/>
        <w:spacing w:before="19" w:line="230" w:lineRule="exact"/>
        <w:ind w:left="804" w:firstLine="9699"/>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C70460" w:rsidRDefault="00C70460">
      <w:pPr>
        <w:autoSpaceDE w:val="0"/>
        <w:autoSpaceDN w:val="0"/>
        <w:adjustRightInd w:val="0"/>
        <w:rPr>
          <w:rFonts w:ascii="Arial" w:hAnsi="Arial"/>
          <w:color w:val="000000"/>
          <w:spacing w:val="-2"/>
          <w:sz w:val="20"/>
        </w:rPr>
        <w:sectPr w:rsidR="00C70460">
          <w:headerReference w:type="even" r:id="rId253"/>
          <w:headerReference w:type="default" r:id="rId254"/>
          <w:footerReference w:type="even" r:id="rId255"/>
          <w:footerReference w:type="default" r:id="rId256"/>
          <w:headerReference w:type="first" r:id="rId257"/>
          <w:footerReference w:type="first" r:id="rId258"/>
          <w:pgSz w:w="15880" w:h="20560" w:orient="landscape"/>
          <w:pgMar w:top="0" w:right="0" w:bottom="0" w:left="0" w:header="720" w:footer="720" w:gutter="0"/>
          <w:cols w:space="720"/>
        </w:sectPr>
      </w:pPr>
    </w:p>
    <w:p w:rsidR="00C70460" w:rsidRDefault="00A8658A">
      <w:pPr>
        <w:autoSpaceDE w:val="0"/>
        <w:autoSpaceDN w:val="0"/>
        <w:adjustRightInd w:val="0"/>
        <w:spacing w:before="144" w:line="230" w:lineRule="exact"/>
        <w:ind w:left="2131"/>
        <w:rPr>
          <w:rFonts w:ascii="Arial" w:hAnsi="Arial"/>
          <w:color w:val="000000"/>
          <w:spacing w:val="-2"/>
          <w:sz w:val="20"/>
        </w:rPr>
      </w:pPr>
      <w:r>
        <w:rPr>
          <w:rFonts w:ascii="Arial" w:hAnsi="Arial"/>
          <w:color w:val="000000"/>
          <w:spacing w:val="-2"/>
          <w:sz w:val="20"/>
        </w:rPr>
        <w:t>Month</w:t>
      </w:r>
    </w:p>
    <w:p w:rsidR="00C70460" w:rsidRDefault="00C70460">
      <w:pPr>
        <w:autoSpaceDE w:val="0"/>
        <w:autoSpaceDN w:val="0"/>
        <w:adjustRightInd w:val="0"/>
        <w:spacing w:line="230" w:lineRule="exact"/>
        <w:ind w:left="804"/>
        <w:rPr>
          <w:rFonts w:ascii="Arial" w:hAnsi="Arial"/>
          <w:color w:val="000000"/>
          <w:spacing w:val="-2"/>
          <w:sz w:val="20"/>
        </w:rPr>
      </w:pPr>
    </w:p>
    <w:p w:rsidR="00C70460" w:rsidRDefault="00C70460">
      <w:pPr>
        <w:autoSpaceDE w:val="0"/>
        <w:autoSpaceDN w:val="0"/>
        <w:adjustRightInd w:val="0"/>
        <w:spacing w:line="230" w:lineRule="exact"/>
        <w:ind w:left="804"/>
        <w:rPr>
          <w:rFonts w:ascii="Arial" w:hAnsi="Arial"/>
          <w:color w:val="000000"/>
          <w:spacing w:val="-2"/>
          <w:sz w:val="20"/>
        </w:rPr>
      </w:pPr>
    </w:p>
    <w:p w:rsidR="00C70460" w:rsidRDefault="00A8658A">
      <w:pPr>
        <w:autoSpaceDE w:val="0"/>
        <w:autoSpaceDN w:val="0"/>
        <w:adjustRightInd w:val="0"/>
        <w:spacing w:before="174" w:line="230" w:lineRule="exact"/>
        <w:ind w:left="860"/>
        <w:rPr>
          <w:rFonts w:ascii="Arial" w:hAnsi="Arial"/>
          <w:color w:val="000000"/>
          <w:spacing w:val="-2"/>
          <w:sz w:val="20"/>
        </w:rPr>
      </w:pPr>
      <w:r>
        <w:rPr>
          <w:rFonts w:ascii="Arial" w:hAnsi="Arial"/>
          <w:color w:val="000000"/>
          <w:spacing w:val="-2"/>
          <w:sz w:val="20"/>
        </w:rPr>
        <w:t>94</w:t>
      </w:r>
    </w:p>
    <w:p w:rsidR="00C70460" w:rsidRDefault="00A8658A">
      <w:pPr>
        <w:tabs>
          <w:tab w:val="left" w:pos="1443"/>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 xml:space="preserve">95 </w:t>
      </w:r>
      <w:r>
        <w:rPr>
          <w:rFonts w:ascii="Arial" w:hAnsi="Arial"/>
          <w:color w:val="000000"/>
          <w:spacing w:val="-2"/>
          <w:sz w:val="20"/>
        </w:rPr>
        <w:tab/>
        <w:t>December 31,</w:t>
      </w:r>
    </w:p>
    <w:p w:rsidR="00C70460" w:rsidRDefault="00A8658A">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96</w:t>
      </w:r>
      <w:r>
        <w:rPr>
          <w:rFonts w:ascii="Arial" w:hAnsi="Arial"/>
          <w:color w:val="000000"/>
          <w:spacing w:val="-2"/>
          <w:sz w:val="20"/>
        </w:rPr>
        <w:tab/>
        <w:t>January</w:t>
      </w:r>
    </w:p>
    <w:p w:rsidR="00C70460" w:rsidRDefault="00A8658A">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97</w:t>
      </w:r>
      <w:r>
        <w:rPr>
          <w:rFonts w:ascii="Arial" w:hAnsi="Arial"/>
          <w:color w:val="000000"/>
          <w:spacing w:val="-2"/>
          <w:sz w:val="20"/>
        </w:rPr>
        <w:tab/>
        <w:t>February</w:t>
      </w:r>
    </w:p>
    <w:p w:rsidR="00C70460" w:rsidRDefault="00A8658A">
      <w:pPr>
        <w:tabs>
          <w:tab w:val="left" w:pos="1488"/>
        </w:tabs>
        <w:autoSpaceDE w:val="0"/>
        <w:autoSpaceDN w:val="0"/>
        <w:adjustRightInd w:val="0"/>
        <w:spacing w:before="23" w:line="230" w:lineRule="exact"/>
        <w:ind w:left="860"/>
        <w:rPr>
          <w:rFonts w:ascii="Arial" w:hAnsi="Arial"/>
          <w:color w:val="000000"/>
          <w:spacing w:val="-3"/>
          <w:sz w:val="20"/>
        </w:rPr>
      </w:pPr>
      <w:r>
        <w:rPr>
          <w:rFonts w:ascii="Arial" w:hAnsi="Arial"/>
          <w:color w:val="000000"/>
          <w:spacing w:val="-2"/>
          <w:sz w:val="20"/>
        </w:rPr>
        <w:t>98</w:t>
      </w:r>
      <w:r>
        <w:rPr>
          <w:rFonts w:ascii="Arial" w:hAnsi="Arial"/>
          <w:color w:val="000000"/>
          <w:spacing w:val="-2"/>
          <w:sz w:val="20"/>
        </w:rPr>
        <w:tab/>
      </w:r>
      <w:r>
        <w:rPr>
          <w:rFonts w:ascii="Arial" w:hAnsi="Arial"/>
          <w:color w:val="000000"/>
          <w:spacing w:val="-3"/>
          <w:sz w:val="20"/>
        </w:rPr>
        <w:t>March</w:t>
      </w:r>
    </w:p>
    <w:p w:rsidR="00C70460" w:rsidRDefault="00A8658A">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99</w:t>
      </w:r>
      <w:r>
        <w:rPr>
          <w:rFonts w:ascii="Arial" w:hAnsi="Arial"/>
          <w:color w:val="000000"/>
          <w:spacing w:val="-2"/>
          <w:sz w:val="20"/>
        </w:rPr>
        <w:tab/>
        <w:t>April</w:t>
      </w:r>
    </w:p>
    <w:p w:rsidR="00C70460" w:rsidRDefault="00A8658A">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100</w:t>
      </w:r>
      <w:r>
        <w:rPr>
          <w:rFonts w:ascii="Arial" w:hAnsi="Arial"/>
          <w:color w:val="000000"/>
          <w:spacing w:val="-2"/>
          <w:sz w:val="20"/>
        </w:rPr>
        <w:tab/>
        <w:t>May</w:t>
      </w:r>
    </w:p>
    <w:p w:rsidR="00C70460" w:rsidRDefault="00A8658A">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101</w:t>
      </w:r>
      <w:r>
        <w:rPr>
          <w:rFonts w:ascii="Arial" w:hAnsi="Arial"/>
          <w:color w:val="000000"/>
          <w:spacing w:val="-2"/>
          <w:sz w:val="20"/>
        </w:rPr>
        <w:tab/>
        <w:t>June</w:t>
      </w:r>
    </w:p>
    <w:p w:rsidR="00C70460" w:rsidRDefault="00A8658A">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102</w:t>
      </w:r>
      <w:r>
        <w:rPr>
          <w:rFonts w:ascii="Arial" w:hAnsi="Arial"/>
          <w:color w:val="000000"/>
          <w:spacing w:val="-2"/>
          <w:sz w:val="20"/>
        </w:rPr>
        <w:tab/>
        <w:t>July</w:t>
      </w:r>
    </w:p>
    <w:p w:rsidR="00C70460" w:rsidRDefault="00A8658A">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103</w:t>
      </w:r>
      <w:r>
        <w:rPr>
          <w:rFonts w:ascii="Arial" w:hAnsi="Arial"/>
          <w:color w:val="000000"/>
          <w:spacing w:val="-2"/>
          <w:sz w:val="20"/>
        </w:rPr>
        <w:tab/>
        <w:t>August</w:t>
      </w:r>
    </w:p>
    <w:p w:rsidR="00C70460" w:rsidRDefault="00A8658A">
      <w:pPr>
        <w:tabs>
          <w:tab w:val="left" w:pos="1488"/>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104</w:t>
      </w:r>
      <w:r>
        <w:rPr>
          <w:rFonts w:ascii="Arial" w:hAnsi="Arial"/>
          <w:color w:val="000000"/>
          <w:spacing w:val="-2"/>
          <w:sz w:val="20"/>
        </w:rPr>
        <w:tab/>
      </w:r>
      <w:r>
        <w:rPr>
          <w:rFonts w:ascii="Arial" w:hAnsi="Arial"/>
          <w:color w:val="000000"/>
          <w:spacing w:val="-1"/>
          <w:sz w:val="20"/>
        </w:rPr>
        <w:t>September</w:t>
      </w:r>
    </w:p>
    <w:p w:rsidR="00C70460" w:rsidRDefault="00A8658A">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105</w:t>
      </w:r>
      <w:r>
        <w:rPr>
          <w:rFonts w:ascii="Arial" w:hAnsi="Arial"/>
          <w:color w:val="000000"/>
          <w:spacing w:val="-2"/>
          <w:sz w:val="20"/>
        </w:rPr>
        <w:tab/>
        <w:t>October</w:t>
      </w:r>
    </w:p>
    <w:p w:rsidR="00C70460" w:rsidRDefault="00A8658A">
      <w:pPr>
        <w:tabs>
          <w:tab w:val="left" w:pos="1488"/>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106</w:t>
      </w:r>
      <w:r>
        <w:rPr>
          <w:rFonts w:ascii="Arial" w:hAnsi="Arial"/>
          <w:color w:val="000000"/>
          <w:spacing w:val="-2"/>
          <w:sz w:val="20"/>
        </w:rPr>
        <w:tab/>
      </w:r>
      <w:r>
        <w:rPr>
          <w:rFonts w:ascii="Arial" w:hAnsi="Arial"/>
          <w:color w:val="000000"/>
          <w:spacing w:val="-1"/>
          <w:sz w:val="20"/>
        </w:rPr>
        <w:t>November</w:t>
      </w:r>
    </w:p>
    <w:p w:rsidR="00C70460" w:rsidRDefault="00A8658A">
      <w:pPr>
        <w:tabs>
          <w:tab w:val="left" w:pos="1488"/>
        </w:tabs>
        <w:autoSpaceDE w:val="0"/>
        <w:autoSpaceDN w:val="0"/>
        <w:adjustRightInd w:val="0"/>
        <w:spacing w:before="8" w:line="249" w:lineRule="exact"/>
        <w:ind w:left="804" w:right="173"/>
        <w:jc w:val="both"/>
        <w:rPr>
          <w:rFonts w:ascii="Arial" w:hAnsi="Arial"/>
          <w:color w:val="000000"/>
          <w:spacing w:val="-2"/>
          <w:sz w:val="20"/>
        </w:rPr>
      </w:pPr>
      <w:r>
        <w:rPr>
          <w:rFonts w:ascii="Arial" w:hAnsi="Arial"/>
          <w:color w:val="000000"/>
          <w:spacing w:val="-2"/>
          <w:sz w:val="20"/>
        </w:rPr>
        <w:t>107</w:t>
      </w:r>
      <w:r>
        <w:rPr>
          <w:rFonts w:ascii="Arial" w:hAnsi="Arial"/>
          <w:color w:val="000000"/>
          <w:spacing w:val="-2"/>
          <w:sz w:val="20"/>
        </w:rPr>
        <w:tab/>
        <w:t xml:space="preserve">December </w:t>
      </w:r>
      <w:r>
        <w:rPr>
          <w:rFonts w:ascii="Arial" w:hAnsi="Arial"/>
          <w:color w:val="000000"/>
          <w:spacing w:val="-2"/>
          <w:sz w:val="20"/>
        </w:rPr>
        <w:br/>
        <w:t>108</w:t>
      </w:r>
    </w:p>
    <w:p w:rsidR="00C70460" w:rsidRDefault="00A8658A">
      <w:pPr>
        <w:autoSpaceDE w:val="0"/>
        <w:autoSpaceDN w:val="0"/>
        <w:adjustRightInd w:val="0"/>
        <w:spacing w:line="180" w:lineRule="exact"/>
        <w:ind w:left="1821"/>
        <w:rPr>
          <w:rFonts w:ascii="Arial" w:hAnsi="Arial"/>
          <w:color w:val="000000"/>
          <w:spacing w:val="-2"/>
          <w:sz w:val="20"/>
        </w:rPr>
      </w:pPr>
      <w:r>
        <w:rPr>
          <w:rFonts w:ascii="Arial" w:hAnsi="Arial"/>
          <w:color w:val="000000"/>
          <w:spacing w:val="-2"/>
          <w:sz w:val="20"/>
        </w:rPr>
        <w:br w:type="column"/>
        <w:t>Forecasted</w:t>
      </w:r>
    </w:p>
    <w:p w:rsidR="00C70460" w:rsidRDefault="00A8658A">
      <w:pPr>
        <w:tabs>
          <w:tab w:val="left" w:pos="1633"/>
        </w:tabs>
        <w:autoSpaceDE w:val="0"/>
        <w:autoSpaceDN w:val="0"/>
        <w:adjustRightInd w:val="0"/>
        <w:spacing w:before="1" w:line="187" w:lineRule="exact"/>
        <w:ind w:left="799"/>
        <w:rPr>
          <w:rFonts w:ascii="Arial" w:hAnsi="Arial"/>
          <w:color w:val="000000"/>
          <w:spacing w:val="-2"/>
          <w:sz w:val="20"/>
        </w:rPr>
      </w:pPr>
      <w:r>
        <w:rPr>
          <w:rFonts w:ascii="Arial" w:hAnsi="Arial"/>
          <w:color w:val="000000"/>
          <w:spacing w:val="-2"/>
          <w:sz w:val="20"/>
        </w:rPr>
        <w:t>Year</w:t>
      </w:r>
      <w:r>
        <w:rPr>
          <w:rFonts w:ascii="Arial" w:hAnsi="Arial"/>
          <w:color w:val="000000"/>
          <w:spacing w:val="-2"/>
          <w:sz w:val="20"/>
        </w:rPr>
        <w:tab/>
        <w:t>Monthly Activity</w:t>
      </w:r>
    </w:p>
    <w:p w:rsidR="00C70460" w:rsidRDefault="00A8658A">
      <w:pPr>
        <w:autoSpaceDE w:val="0"/>
        <w:autoSpaceDN w:val="0"/>
        <w:adjustRightInd w:val="0"/>
        <w:spacing w:before="28" w:line="230" w:lineRule="exact"/>
        <w:ind w:left="1659"/>
        <w:rPr>
          <w:rFonts w:ascii="Arial" w:hAnsi="Arial"/>
          <w:color w:val="000000"/>
          <w:spacing w:val="-2"/>
          <w:sz w:val="20"/>
        </w:rPr>
      </w:pPr>
      <w:r>
        <w:rPr>
          <w:rFonts w:ascii="Arial" w:hAnsi="Arial"/>
          <w:color w:val="000000"/>
          <w:spacing w:val="-2"/>
          <w:sz w:val="20"/>
        </w:rPr>
        <w:t>debit / &lt;credit&gt;</w:t>
      </w:r>
    </w:p>
    <w:p w:rsidR="00C70460" w:rsidRDefault="00C70460">
      <w:pPr>
        <w:autoSpaceDE w:val="0"/>
        <w:autoSpaceDN w:val="0"/>
        <w:adjustRightInd w:val="0"/>
        <w:spacing w:line="230" w:lineRule="exact"/>
        <w:ind w:left="2805"/>
        <w:rPr>
          <w:rFonts w:ascii="Arial" w:hAnsi="Arial"/>
          <w:color w:val="000000"/>
          <w:spacing w:val="-2"/>
          <w:sz w:val="20"/>
        </w:rPr>
      </w:pPr>
    </w:p>
    <w:p w:rsidR="00C70460" w:rsidRDefault="00C70460">
      <w:pPr>
        <w:autoSpaceDE w:val="0"/>
        <w:autoSpaceDN w:val="0"/>
        <w:adjustRightInd w:val="0"/>
        <w:spacing w:line="230" w:lineRule="exact"/>
        <w:ind w:left="2805"/>
        <w:rPr>
          <w:rFonts w:ascii="Arial" w:hAnsi="Arial"/>
          <w:color w:val="000000"/>
          <w:spacing w:val="-2"/>
          <w:sz w:val="20"/>
        </w:rPr>
      </w:pPr>
    </w:p>
    <w:p w:rsidR="00C70460" w:rsidRDefault="00A8658A">
      <w:pPr>
        <w:tabs>
          <w:tab w:val="left" w:pos="2824"/>
        </w:tabs>
        <w:autoSpaceDE w:val="0"/>
        <w:autoSpaceDN w:val="0"/>
        <w:adjustRightInd w:val="0"/>
        <w:spacing w:before="182" w:line="230" w:lineRule="exact"/>
        <w:ind w:left="977"/>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C70460" w:rsidRDefault="00A8658A">
      <w:pPr>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p>
    <w:p w:rsidR="00C70460" w:rsidRDefault="00A8658A">
      <w:pPr>
        <w:tabs>
          <w:tab w:val="left" w:pos="2806"/>
        </w:tabs>
        <w:autoSpaceDE w:val="0"/>
        <w:autoSpaceDN w:val="0"/>
        <w:adjustRightInd w:val="0"/>
        <w:spacing w:before="12" w:line="243" w:lineRule="exact"/>
        <w:ind w:left="20" w:right="154" w:firstLine="95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br/>
      </w:r>
      <w:r>
        <w:rPr>
          <w:rFonts w:ascii="Arial" w:hAnsi="Arial"/>
          <w:color w:val="000000"/>
          <w:spacing w:val="-1"/>
          <w:sz w:val="20"/>
        </w:rPr>
        <w:t xml:space="preserve">Total </w:t>
      </w:r>
      <w:r>
        <w:rPr>
          <w:rFonts w:ascii="Arial" w:hAnsi="Arial"/>
          <w:color w:val="000000"/>
          <w:spacing w:val="-1"/>
          <w:sz w:val="20"/>
        </w:rPr>
        <w:tab/>
      </w:r>
      <w:r>
        <w:rPr>
          <w:rFonts w:ascii="Arial" w:hAnsi="Arial"/>
          <w:color w:val="000000"/>
          <w:spacing w:val="-2"/>
          <w:sz w:val="20"/>
        </w:rPr>
        <w:t>-</w:t>
      </w:r>
    </w:p>
    <w:p w:rsidR="00C70460" w:rsidRDefault="00A8658A">
      <w:pPr>
        <w:autoSpaceDE w:val="0"/>
        <w:autoSpaceDN w:val="0"/>
        <w:adjustRightInd w:val="0"/>
        <w:spacing w:line="180" w:lineRule="exact"/>
        <w:ind w:left="20"/>
        <w:rPr>
          <w:rFonts w:ascii="Arial" w:hAnsi="Arial"/>
          <w:color w:val="000000"/>
          <w:spacing w:val="-2"/>
          <w:sz w:val="20"/>
        </w:rPr>
      </w:pPr>
      <w:r>
        <w:rPr>
          <w:rFonts w:ascii="Arial" w:hAnsi="Arial"/>
          <w:color w:val="000000"/>
          <w:spacing w:val="-2"/>
          <w:sz w:val="20"/>
        </w:rPr>
        <w:br w:type="column"/>
        <w:t>Forecasted Month-  Days until</w:t>
      </w:r>
    </w:p>
    <w:p w:rsidR="00C70460" w:rsidRDefault="00A8658A">
      <w:pPr>
        <w:tabs>
          <w:tab w:val="left" w:pos="1827"/>
        </w:tabs>
        <w:autoSpaceDE w:val="0"/>
        <w:autoSpaceDN w:val="0"/>
        <w:adjustRightInd w:val="0"/>
        <w:spacing w:before="1" w:line="187" w:lineRule="exact"/>
        <w:ind w:left="304"/>
        <w:rPr>
          <w:rFonts w:ascii="Arial" w:hAnsi="Arial"/>
          <w:color w:val="000000"/>
          <w:spacing w:val="-2"/>
          <w:sz w:val="20"/>
        </w:rPr>
      </w:pPr>
      <w:r>
        <w:rPr>
          <w:rFonts w:ascii="Arial" w:hAnsi="Arial"/>
          <w:color w:val="000000"/>
          <w:spacing w:val="-2"/>
          <w:sz w:val="20"/>
        </w:rPr>
        <w:t>end Balance</w:t>
      </w:r>
      <w:r>
        <w:rPr>
          <w:rFonts w:ascii="Arial" w:hAnsi="Arial"/>
          <w:color w:val="000000"/>
          <w:spacing w:val="-2"/>
          <w:sz w:val="20"/>
        </w:rPr>
        <w:tab/>
        <w:t>End of Test</w:t>
      </w:r>
    </w:p>
    <w:p w:rsidR="00C70460" w:rsidRDefault="00A8658A">
      <w:pPr>
        <w:tabs>
          <w:tab w:val="left" w:pos="2054"/>
        </w:tabs>
        <w:autoSpaceDE w:val="0"/>
        <w:autoSpaceDN w:val="0"/>
        <w:adjustRightInd w:val="0"/>
        <w:spacing w:before="28" w:line="230" w:lineRule="exact"/>
        <w:ind w:left="201"/>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Period</w:t>
      </w:r>
    </w:p>
    <w:p w:rsidR="00C70460" w:rsidRDefault="00C70460">
      <w:pPr>
        <w:autoSpaceDE w:val="0"/>
        <w:autoSpaceDN w:val="0"/>
        <w:adjustRightInd w:val="0"/>
        <w:spacing w:line="230" w:lineRule="exact"/>
        <w:ind w:left="7349"/>
        <w:rPr>
          <w:rFonts w:ascii="Arial" w:hAnsi="Arial"/>
          <w:color w:val="000000"/>
          <w:spacing w:val="-2"/>
          <w:sz w:val="20"/>
        </w:rPr>
      </w:pPr>
    </w:p>
    <w:p w:rsidR="00C70460" w:rsidRDefault="00C70460">
      <w:pPr>
        <w:autoSpaceDE w:val="0"/>
        <w:autoSpaceDN w:val="0"/>
        <w:adjustRightInd w:val="0"/>
        <w:spacing w:line="230" w:lineRule="exact"/>
        <w:ind w:left="7349"/>
        <w:rPr>
          <w:rFonts w:ascii="Arial" w:hAnsi="Arial"/>
          <w:color w:val="000000"/>
          <w:spacing w:val="-2"/>
          <w:sz w:val="20"/>
        </w:rPr>
      </w:pPr>
    </w:p>
    <w:p w:rsidR="00C70460" w:rsidRDefault="00A8658A">
      <w:pPr>
        <w:tabs>
          <w:tab w:val="left" w:pos="2210"/>
        </w:tabs>
        <w:autoSpaceDE w:val="0"/>
        <w:autoSpaceDN w:val="0"/>
        <w:adjustRightInd w:val="0"/>
        <w:spacing w:before="176" w:line="230" w:lineRule="exact"/>
        <w:ind w:left="1348"/>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C70460" w:rsidRDefault="00A8658A">
      <w:pPr>
        <w:tabs>
          <w:tab w:val="left" w:pos="2294"/>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4"/>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4"/>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4"/>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4"/>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4"/>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4"/>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4"/>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4"/>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4"/>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4"/>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4"/>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1362"/>
          <w:tab w:val="left" w:pos="3151"/>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t>Monthly Activity</w:t>
      </w:r>
      <w:r>
        <w:rPr>
          <w:rFonts w:ascii="Arial" w:hAnsi="Arial"/>
          <w:color w:val="000000"/>
          <w:spacing w:val="-2"/>
          <w:sz w:val="20"/>
        </w:rPr>
        <w:tab/>
        <w:t>debit / &lt;credit&gt;</w:t>
      </w:r>
    </w:p>
    <w:p w:rsidR="00C70460" w:rsidRDefault="00A8658A">
      <w:pPr>
        <w:tabs>
          <w:tab w:val="left" w:pos="1393"/>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C70460" w:rsidRDefault="00A8658A">
      <w:pPr>
        <w:autoSpaceDE w:val="0"/>
        <w:autoSpaceDN w:val="0"/>
        <w:adjustRightInd w:val="0"/>
        <w:spacing w:before="22" w:line="230" w:lineRule="exact"/>
        <w:ind w:left="3087"/>
        <w:rPr>
          <w:rFonts w:ascii="Arial" w:hAnsi="Arial"/>
          <w:color w:val="000000"/>
          <w:spacing w:val="-2"/>
          <w:sz w:val="20"/>
        </w:rPr>
      </w:pPr>
      <w:r>
        <w:rPr>
          <w:rFonts w:ascii="Arial" w:hAnsi="Arial"/>
          <w:color w:val="000000"/>
          <w:spacing w:val="-2"/>
          <w:sz w:val="20"/>
        </w:rPr>
        <w:t>Prior Month Col.</w:t>
      </w:r>
    </w:p>
    <w:p w:rsidR="00C70460" w:rsidRDefault="00A8658A">
      <w:pPr>
        <w:tabs>
          <w:tab w:val="left" w:pos="3245"/>
        </w:tabs>
        <w:autoSpaceDE w:val="0"/>
        <w:autoSpaceDN w:val="0"/>
        <w:adjustRightInd w:val="0"/>
        <w:spacing w:before="17" w:line="230" w:lineRule="exact"/>
        <w:ind w:left="1482"/>
        <w:rPr>
          <w:rFonts w:ascii="Arial" w:hAnsi="Arial"/>
          <w:color w:val="000000"/>
          <w:spacing w:val="-2"/>
          <w:sz w:val="20"/>
        </w:rPr>
      </w:pPr>
      <w:r>
        <w:rPr>
          <w:rFonts w:ascii="Arial" w:hAnsi="Arial"/>
          <w:color w:val="000000"/>
          <w:spacing w:val="-3"/>
          <w:sz w:val="20"/>
        </w:rPr>
        <w:t>(c)</w:t>
      </w:r>
      <w:r>
        <w:rPr>
          <w:rFonts w:ascii="Arial" w:hAnsi="Arial"/>
          <w:color w:val="000000"/>
          <w:spacing w:val="-3"/>
          <w:sz w:val="20"/>
        </w:rPr>
        <w:t xml:space="preserve"> X (e) X (f)</w:t>
      </w:r>
      <w:r>
        <w:rPr>
          <w:rFonts w:ascii="Arial" w:hAnsi="Arial"/>
          <w:color w:val="000000"/>
          <w:spacing w:val="-3"/>
          <w:sz w:val="20"/>
        </w:rPr>
        <w:tab/>
      </w:r>
      <w:r>
        <w:rPr>
          <w:rFonts w:ascii="Arial" w:hAnsi="Arial"/>
          <w:color w:val="000000"/>
          <w:spacing w:val="-2"/>
          <w:sz w:val="20"/>
        </w:rPr>
        <w:t>(h) + Current</w:t>
      </w:r>
    </w:p>
    <w:p w:rsidR="00C70460" w:rsidRDefault="00A8658A">
      <w:pPr>
        <w:autoSpaceDE w:val="0"/>
        <w:autoSpaceDN w:val="0"/>
        <w:adjustRightInd w:val="0"/>
        <w:spacing w:before="22" w:line="230" w:lineRule="exact"/>
        <w:ind w:left="3174"/>
        <w:rPr>
          <w:rFonts w:ascii="Arial" w:hAnsi="Arial"/>
          <w:color w:val="000000"/>
          <w:spacing w:val="-2"/>
          <w:sz w:val="20"/>
        </w:rPr>
      </w:pPr>
      <w:r>
        <w:rPr>
          <w:rFonts w:ascii="Arial" w:hAnsi="Arial"/>
          <w:color w:val="000000"/>
          <w:spacing w:val="-2"/>
          <w:sz w:val="20"/>
        </w:rPr>
        <w:t>Month Col. (g)</w:t>
      </w:r>
    </w:p>
    <w:p w:rsidR="00C70460" w:rsidRDefault="00A8658A">
      <w:pPr>
        <w:tabs>
          <w:tab w:val="left" w:pos="2553"/>
          <w:tab w:val="left" w:pos="4298"/>
        </w:tabs>
        <w:autoSpaceDE w:val="0"/>
        <w:autoSpaceDN w:val="0"/>
        <w:adjustRightInd w:val="0"/>
        <w:spacing w:before="10"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p>
    <w:p w:rsidR="00C70460" w:rsidRDefault="00A8658A">
      <w:pPr>
        <w:tabs>
          <w:tab w:val="left" w:pos="2540"/>
          <w:tab w:val="left" w:pos="4298"/>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0"/>
          <w:tab w:val="left" w:pos="4298"/>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0"/>
          <w:tab w:val="left" w:pos="4298"/>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36"/>
          <w:tab w:val="left" w:pos="2541"/>
          <w:tab w:val="left" w:pos="4294"/>
          <w:tab w:val="left" w:pos="4299"/>
        </w:tabs>
        <w:autoSpaceDE w:val="0"/>
        <w:autoSpaceDN w:val="0"/>
        <w:adjustRightInd w:val="0"/>
        <w:spacing w:before="4" w:line="252" w:lineRule="exact"/>
        <w:ind w:left="528" w:right="2368"/>
        <w:jc w:val="both"/>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br/>
        <w:t xml:space="preserve">0 </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1542" style="position:absolute;left:0;text-align:left;z-index:-251636736;mso-position-horizontal-relative:page;mso-position-vertical-relative:page" points="594.05pt,120.5pt,682.1pt,120.5pt,682.1pt,107.75pt,594.05pt,107.75pt,594.05pt,120.5pt" coordsize="1762,256" o:allowincell="f" fillcolor="#ff9" stroked="f">
            <v:path arrowok="t"/>
            <w10:wrap anchorx="page" anchory="page"/>
          </v:polyline>
        </w:pict>
      </w:r>
      <w:r>
        <w:rPr>
          <w:rFonts w:ascii="Arial" w:hAnsi="Arial"/>
          <w:color w:val="000000"/>
          <w:spacing w:val="-2"/>
          <w:sz w:val="20"/>
        </w:rPr>
        <w:pict>
          <v:polyline id="_x0000_s1543" style="position:absolute;left:0;text-align:left;z-index:-251608064;mso-position-horizontal-relative:page;mso-position-vertical-relative:page" points="594.05pt,208.9pt,682.1pt,208.9pt,682.1pt,196.1pt,594.05pt,196.1pt,594.05pt,208.9pt" coordsize="1762,256" o:allowincell="f" fillcolor="#ff9" stroked="f">
            <v:path arrowok="t"/>
            <w10:wrap anchorx="page" anchory="page"/>
          </v:polyline>
        </w:pict>
      </w:r>
      <w:r>
        <w:rPr>
          <w:rFonts w:ascii="Arial" w:hAnsi="Arial"/>
          <w:color w:val="000000"/>
          <w:spacing w:val="-2"/>
          <w:sz w:val="20"/>
        </w:rPr>
        <w:pict>
          <v:polyline id="_x0000_s1544" style="position:absolute;left:0;text-align:left;z-index:-251579392;mso-position-horizontal-relative:page;mso-position-vertical-relative:page" points="211.3pt,649pt,299.35pt,649pt,299.35pt,497.35pt,211.3pt,497.35pt,211.3pt,649pt" coordsize="1762,3033" o:allowincell="f" fillcolor="#ff9" stroked="f">
            <v:path arrowok="t"/>
            <w10:wrap anchorx="page" anchory="page"/>
          </v:polyline>
        </w:pict>
      </w:r>
      <w:r>
        <w:rPr>
          <w:rFonts w:ascii="Arial" w:hAnsi="Arial"/>
          <w:color w:val="000000"/>
          <w:spacing w:val="-2"/>
          <w:sz w:val="20"/>
        </w:rPr>
        <w:pict>
          <v:polyline id="_x0000_s1545" style="position:absolute;left:0;text-align:left;z-index:-251181056;mso-position-horizontal-relative:page;mso-position-vertical-relative:page" points="188.1pt,492.85pt,191.45pt,492.85pt,191.45pt,491.85pt,188.1pt,491.85pt,188.1pt,492.85pt" coordsize="67,20" o:allowincell="f" fillcolor="black" stroked="f">
            <v:path arrowok="t"/>
            <w10:wrap anchorx="page" anchory="page"/>
          </v:polyline>
        </w:pict>
      </w:r>
      <w:r>
        <w:rPr>
          <w:rFonts w:ascii="Arial" w:hAnsi="Arial"/>
          <w:color w:val="000000"/>
          <w:spacing w:val="-2"/>
          <w:sz w:val="20"/>
        </w:rPr>
        <w:pict>
          <v:polyline id="_x0000_s1546" style="position:absolute;left:0;text-align:left;z-index:-251176960;mso-position-horizontal-relative:page;mso-position-vertical-relative:page" points="188.1pt,505.5pt,191.45pt,505.5pt,191.45pt,504.5pt,188.1pt,504.5pt,188.1pt,505.5pt" coordsize="67,20" o:allowincell="f" fillcolor="black" stroked="f">
            <v:path arrowok="t"/>
            <w10:wrap anchorx="page" anchory="page"/>
          </v:polyline>
        </w:pict>
      </w:r>
      <w:r>
        <w:rPr>
          <w:rFonts w:ascii="Arial" w:hAnsi="Arial"/>
          <w:color w:val="000000"/>
          <w:spacing w:val="-2"/>
          <w:sz w:val="20"/>
        </w:rPr>
        <w:pict>
          <v:polyline id="_x0000_s1547" style="position:absolute;left:0;text-align:left;z-index:-251165696;mso-position-horizontal-relative:page;mso-position-vertical-relative:page" points="188.1pt,518.1pt,191.45pt,518.1pt,191.45pt,517.1pt,188.1pt,517.1pt,188.1pt,518.1pt" coordsize="67,20" o:allowincell="f" fillcolor="black" stroked="f">
            <v:path arrowok="t"/>
            <w10:wrap anchorx="page" anchory="page"/>
          </v:polyline>
        </w:pict>
      </w:r>
      <w:r>
        <w:rPr>
          <w:rFonts w:ascii="Arial" w:hAnsi="Arial"/>
          <w:color w:val="000000"/>
          <w:spacing w:val="-2"/>
          <w:sz w:val="20"/>
        </w:rPr>
        <w:pict>
          <v:polyline id="_x0000_s1548" style="position:absolute;left:0;text-align:left;z-index:-251161600;mso-position-horizontal-relative:page;mso-position-vertical-relative:page" points="188.1pt,530.75pt,191.45pt,530.75pt,191.45pt,529.75pt,188.1pt,529.75pt,188.1pt,530.75pt" coordsize="67,20" o:allowincell="f" fillcolor="black" stroked="f">
            <v:path arrowok="t"/>
            <w10:wrap anchorx="page" anchory="page"/>
          </v:polyline>
        </w:pict>
      </w:r>
      <w:r>
        <w:rPr>
          <w:rFonts w:ascii="Arial" w:hAnsi="Arial"/>
          <w:color w:val="000000"/>
          <w:spacing w:val="-2"/>
          <w:sz w:val="20"/>
        </w:rPr>
        <w:pict>
          <v:polyline id="_x0000_s1549" style="position:absolute;left:0;text-align:left;z-index:-251153408;mso-position-horizontal-relative:page;mso-position-vertical-relative:page" points="188.1pt,543.35pt,191.45pt,543.35pt,191.45pt,542.35pt,188.1pt,542.35pt,188.1pt,543.35pt" coordsize="67,20" o:allowincell="f" fillcolor="black" stroked="f">
            <v:path arrowok="t"/>
            <w10:wrap anchorx="page" anchory="page"/>
          </v:polyline>
        </w:pict>
      </w:r>
      <w:r>
        <w:rPr>
          <w:rFonts w:ascii="Arial" w:hAnsi="Arial"/>
          <w:color w:val="000000"/>
          <w:spacing w:val="-2"/>
          <w:sz w:val="20"/>
        </w:rPr>
        <w:pict>
          <v:polyline id="_x0000_s1550" style="position:absolute;left:0;text-align:left;z-index:-251131904;mso-position-horizontal-relative:page;mso-position-vertical-relative:page" points="188.1pt,556pt,191.45pt,556pt,191.45pt,555pt,188.1pt,555pt,188.1pt,556pt" coordsize="67,20" o:allowincell="f" fillcolor="black" stroked="f">
            <v:path arrowok="t"/>
            <w10:wrap anchorx="page" anchory="page"/>
          </v:polyline>
        </w:pict>
      </w:r>
      <w:r>
        <w:rPr>
          <w:rFonts w:ascii="Arial" w:hAnsi="Arial"/>
          <w:color w:val="000000"/>
          <w:spacing w:val="-2"/>
          <w:sz w:val="20"/>
        </w:rPr>
        <w:pict>
          <v:polyline id="_x0000_s1551" style="position:absolute;left:0;text-align:left;z-index:-251121664;mso-position-horizontal-relative:page;mso-position-vertical-relative:page" points="188.1pt,568.6pt,191.45pt,568.6pt,191.45pt,567.6pt,188.1pt,567.6pt,188.1pt,568.6pt" coordsize="67,20" o:allowincell="f" fillcolor="black" stroked="f">
            <v:path arrowok="t"/>
            <w10:wrap anchorx="page" anchory="page"/>
          </v:polyline>
        </w:pict>
      </w:r>
      <w:r>
        <w:rPr>
          <w:rFonts w:ascii="Arial" w:hAnsi="Arial"/>
          <w:color w:val="000000"/>
          <w:spacing w:val="-2"/>
          <w:sz w:val="20"/>
        </w:rPr>
        <w:pict>
          <v:polyline id="_x0000_s1552" style="position:absolute;left:0;text-align:left;z-index:-251096064;mso-position-horizontal-relative:page;mso-position-vertical-relative:page" points="188.1pt,581.25pt,191.45pt,581.25pt,191.45pt,580.25pt,188.1pt,580.25pt,188.1pt,581.25pt" coordsize="67,20" o:allowincell="f" fillcolor="black" stroked="f">
            <v:path arrowok="t"/>
            <w10:wrap anchorx="page" anchory="page"/>
          </v:polyline>
        </w:pict>
      </w:r>
      <w:r>
        <w:rPr>
          <w:rFonts w:ascii="Arial" w:hAnsi="Arial"/>
          <w:color w:val="000000"/>
          <w:spacing w:val="-2"/>
          <w:sz w:val="20"/>
        </w:rPr>
        <w:pict>
          <v:polyline id="_x0000_s1553" style="position:absolute;left:0;text-align:left;z-index:-251086848;mso-position-horizontal-relative:page;mso-position-vertical-relative:page" points="188.1pt,593.85pt,191.45pt,593.85pt,191.45pt,592.85pt,188.1pt,592.85pt,188.1pt,593.85pt" coordsize="67,20" o:allowincell="f" fillcolor="black" stroked="f">
            <v:path arrowok="t"/>
            <w10:wrap anchorx="page" anchory="page"/>
          </v:polyline>
        </w:pict>
      </w:r>
      <w:r>
        <w:rPr>
          <w:rFonts w:ascii="Arial" w:hAnsi="Arial"/>
          <w:color w:val="000000"/>
          <w:spacing w:val="-2"/>
          <w:sz w:val="20"/>
        </w:rPr>
        <w:pict>
          <v:polyline id="_x0000_s1554" style="position:absolute;left:0;text-align:left;z-index:-251084800;mso-position-horizontal-relative:page;mso-position-vertical-relative:page" points="188.1pt,606.5pt,191.45pt,606.5pt,191.45pt,605.5pt,188.1pt,605.5pt,188.1pt,606.5pt" coordsize="67,20" o:allowincell="f" fillcolor="black" stroked="f">
            <v:path arrowok="t"/>
            <w10:wrap anchorx="page" anchory="page"/>
          </v:polyline>
        </w:pict>
      </w:r>
      <w:r>
        <w:rPr>
          <w:rFonts w:ascii="Arial" w:hAnsi="Arial"/>
          <w:color w:val="000000"/>
          <w:spacing w:val="-2"/>
          <w:sz w:val="20"/>
        </w:rPr>
        <w:pict>
          <v:polyline id="_x0000_s1555" style="position:absolute;left:0;text-align:left;z-index:-251080704;mso-position-horizontal-relative:page;mso-position-vertical-relative:page" points="188.1pt,619.1pt,191.45pt,619.1pt,191.45pt,618.1pt,188.1pt,618.1pt,188.1pt,619.1pt" coordsize="67,20" o:allowincell="f" fillcolor="black" stroked="f">
            <v:path arrowok="t"/>
            <w10:wrap anchorx="page" anchory="page"/>
          </v:polyline>
        </w:pict>
      </w:r>
      <w:r>
        <w:rPr>
          <w:rFonts w:ascii="Arial" w:hAnsi="Arial"/>
          <w:color w:val="000000"/>
          <w:spacing w:val="-2"/>
          <w:sz w:val="20"/>
        </w:rPr>
        <w:pict>
          <v:polyline id="_x0000_s1556" style="position:absolute;left:0;text-align:left;z-index:-251075584;mso-position-horizontal-relative:page;mso-position-vertical-relative:page" points="188.1pt,631.75pt,191.45pt,631.75pt,191.45pt,630.75pt,188.1pt,630.75pt,188.1pt,631.75pt" coordsize="67,20" o:allowincell="f" fillcolor="black" stroked="f">
            <v:path arrowok="t"/>
            <w10:wrap anchorx="page" anchory="page"/>
          </v:polyline>
        </w:pict>
      </w:r>
      <w:r>
        <w:rPr>
          <w:rFonts w:ascii="Arial" w:hAnsi="Arial"/>
          <w:color w:val="000000"/>
          <w:spacing w:val="-2"/>
          <w:sz w:val="20"/>
        </w:rPr>
        <w:pict>
          <v:polyline id="_x0000_s1557" style="position:absolute;left:0;text-align:left;z-index:-251067392;mso-position-horizontal-relative:page;mso-position-vertical-relative:page" points="188.1pt,644.35pt,191.45pt,644.35pt,191.45pt,643.35pt,188.1pt,643.35pt,188.1pt,644.35pt" coordsize="67,20" o:allowincell="f" fillcolor="black" stroked="f">
            <v:path arrowok="t"/>
            <w10:wrap anchorx="page" anchory="page"/>
          </v:polyline>
        </w:pict>
      </w:r>
      <w:r>
        <w:rPr>
          <w:rFonts w:ascii="Arial" w:hAnsi="Arial"/>
          <w:color w:val="000000"/>
          <w:spacing w:val="-2"/>
          <w:sz w:val="20"/>
        </w:rPr>
        <w:pict>
          <v:line id="_x0000_s1558" style="position:absolute;left:0;text-align:left;z-index:-251021312;mso-position-horizontal-relative:page;mso-position-vertical-relative:page" from="594.05pt,94.6pt" to="682.1pt,94.6pt" o:allowincell="f">
            <w10:wrap anchorx="page" anchory="page"/>
          </v:line>
        </w:pict>
      </w:r>
      <w:r>
        <w:rPr>
          <w:rFonts w:ascii="Arial" w:hAnsi="Arial"/>
          <w:color w:val="000000"/>
          <w:spacing w:val="-2"/>
          <w:sz w:val="20"/>
        </w:rPr>
        <w:pict>
          <v:polyline id="_x0000_s1559" style="position:absolute;left:0;text-align:left;z-index:-251020288;mso-position-horizontal-relative:page;mso-position-vertical-relative:page" points="594.05pt,95.65pt,682.15pt,95.65pt,682.15pt,94.65pt,594.05pt,94.65pt,594.05pt,95.65pt" coordsize="1762,20" o:allowincell="f" fillcolor="black" stroked="f">
            <v:path arrowok="t"/>
            <w10:wrap anchorx="page" anchory="page"/>
          </v:polyline>
        </w:pict>
      </w:r>
      <w:r>
        <w:rPr>
          <w:rFonts w:ascii="Arial" w:hAnsi="Arial"/>
          <w:color w:val="000000"/>
          <w:spacing w:val="-2"/>
          <w:sz w:val="20"/>
        </w:rPr>
        <w:pict>
          <v:line id="_x0000_s1560" style="position:absolute;left:0;text-align:left;z-index:-251019264;mso-position-horizontal-relative:page;mso-position-vertical-relative:page" from="594.05pt,132.5pt" to="682.1pt,132.5pt" o:allowincell="f">
            <w10:wrap anchorx="page" anchory="page"/>
          </v:line>
        </w:pict>
      </w:r>
      <w:r>
        <w:rPr>
          <w:rFonts w:ascii="Arial" w:hAnsi="Arial"/>
          <w:color w:val="000000"/>
          <w:spacing w:val="-2"/>
          <w:sz w:val="20"/>
        </w:rPr>
        <w:pict>
          <v:polyline id="_x0000_s1561" style="position:absolute;left:0;text-align:left;z-index:-251018240;mso-position-horizontal-relative:page;mso-position-vertical-relative:page" points="594.05pt,133.5pt,682.15pt,133.5pt,682.15pt,132.5pt,594.05pt,132.5pt,594.05pt,133.5pt" coordsize="1762,20" o:allowincell="f" fillcolor="black" stroked="f">
            <v:path arrowok="t"/>
            <w10:wrap anchorx="page" anchory="page"/>
          </v:polyline>
        </w:pict>
      </w:r>
      <w:r>
        <w:rPr>
          <w:rFonts w:ascii="Arial" w:hAnsi="Arial"/>
          <w:color w:val="000000"/>
          <w:spacing w:val="-2"/>
          <w:sz w:val="20"/>
        </w:rPr>
        <w:pict>
          <v:line id="_x0000_s1562" style="position:absolute;left:0;text-align:left;z-index:-251017216;mso-position-horizontal-relative:page;mso-position-vertical-relative:page" from="594.05pt,157.75pt" to="682.1pt,157.75pt" o:allowincell="f">
            <w10:wrap anchorx="page" anchory="page"/>
          </v:line>
        </w:pict>
      </w:r>
      <w:r>
        <w:rPr>
          <w:rFonts w:ascii="Arial" w:hAnsi="Arial"/>
          <w:color w:val="000000"/>
          <w:spacing w:val="-2"/>
          <w:sz w:val="20"/>
        </w:rPr>
        <w:pict>
          <v:polyline id="_x0000_s1563" style="position:absolute;left:0;text-align:left;z-index:-251016192;mso-position-horizontal-relative:page;mso-position-vertical-relative:page" points="594.05pt,158.75pt,682.15pt,158.75pt,682.15pt,157.75pt,594.05pt,157.75pt,594.05pt,158.75pt" coordsize="1762,20" o:allowincell="f" fillcolor="black" stroked="f">
            <v:path arrowok="t"/>
            <w10:wrap anchorx="page" anchory="page"/>
          </v:polyline>
        </w:pict>
      </w:r>
      <w:r>
        <w:rPr>
          <w:rFonts w:ascii="Arial" w:hAnsi="Arial"/>
          <w:color w:val="000000"/>
          <w:spacing w:val="-2"/>
          <w:sz w:val="20"/>
        </w:rPr>
        <w:pict>
          <v:polyline id="_x0000_s1564" style="position:absolute;left:0;text-align:left;z-index:-251015168;mso-position-horizontal-relative:page;mso-position-vertical-relative:page" points="594.05pt,170.45pt,682.15pt,170.45pt,682.15pt,169.45pt,594.05pt,169.45pt,594.05pt,170.45pt" coordsize="1762,20" o:allowincell="f" fillcolor="black" stroked="f">
            <v:path arrowok="t"/>
            <w10:wrap anchorx="page" anchory="page"/>
          </v:polyline>
        </w:pict>
      </w:r>
      <w:r>
        <w:rPr>
          <w:rFonts w:ascii="Arial" w:hAnsi="Arial"/>
          <w:color w:val="000000"/>
          <w:spacing w:val="-2"/>
          <w:sz w:val="20"/>
        </w:rPr>
        <w:pict>
          <v:polyline id="_x0000_s1565" style="position:absolute;left:0;text-align:left;z-index:-251014144;mso-position-horizontal-relative:page;mso-position-vertical-relative:page" points="594.05pt,172.3pt,682.15pt,172.3pt,682.15pt,171.3pt,594.05pt,171.3pt,594.05pt,172.3pt" coordsize="1762,20" o:allowincell="f" fillcolor="black" stroked="f">
            <v:path arrowok="t"/>
            <w10:wrap anchorx="page" anchory="page"/>
          </v:polyline>
        </w:pict>
      </w:r>
      <w:r>
        <w:rPr>
          <w:rFonts w:ascii="Arial" w:hAnsi="Arial"/>
          <w:color w:val="000000"/>
          <w:spacing w:val="-2"/>
          <w:sz w:val="20"/>
        </w:rPr>
        <w:pict>
          <v:line id="_x0000_s1566" style="position:absolute;left:0;text-align:left;z-index:-251013120;mso-position-horizontal-relative:page;mso-position-vertical-relative:page" from="594.05pt,220.85pt" to="682.1pt,220.85pt" o:allowincell="f">
            <w10:wrap anchorx="page" anchory="page"/>
          </v:line>
        </w:pict>
      </w:r>
      <w:r>
        <w:rPr>
          <w:rFonts w:ascii="Arial" w:hAnsi="Arial"/>
          <w:color w:val="000000"/>
          <w:spacing w:val="-2"/>
          <w:sz w:val="20"/>
        </w:rPr>
        <w:pict>
          <v:polyline id="_x0000_s1567" style="position:absolute;left:0;text-align:left;z-index:-251012096;mso-position-horizontal-relative:page;mso-position-vertical-relative:page" points="594.05pt,221.85pt,682.15pt,221.85pt,682.15pt,220.85pt,594.05pt,220.85pt,594.05pt,221.85pt" coordsize="1762,20" o:allowincell="f" fillcolor="black" stroked="f">
            <v:path arrowok="t"/>
            <w10:wrap anchorx="page" anchory="page"/>
          </v:polyline>
        </w:pict>
      </w:r>
      <w:r>
        <w:rPr>
          <w:rFonts w:ascii="Arial" w:hAnsi="Arial"/>
          <w:color w:val="000000"/>
          <w:spacing w:val="-2"/>
          <w:sz w:val="20"/>
        </w:rPr>
        <w:pict>
          <v:line id="_x0000_s1568" style="position:absolute;left:0;text-align:left;z-index:-251011072;mso-position-horizontal-relative:page;mso-position-vertical-relative:page" from="594.05pt,246.1pt" to="682.1pt,246.1pt" o:allowincell="f">
            <w10:wrap anchorx="page" anchory="page"/>
          </v:line>
        </w:pict>
      </w:r>
      <w:r>
        <w:rPr>
          <w:rFonts w:ascii="Arial" w:hAnsi="Arial"/>
          <w:color w:val="000000"/>
          <w:spacing w:val="-2"/>
          <w:sz w:val="20"/>
        </w:rPr>
        <w:pict>
          <v:polyline id="_x0000_s1569" style="position:absolute;left:0;text-align:left;z-index:-251010048;mso-position-horizontal-relative:page;mso-position-vertical-relative:page" points="594.05pt,247.1pt,682.15pt,247.1pt,682.15pt,246.1pt,594.05pt,246.1pt,594.05pt,247.1pt" coordsize="1762,20" o:allowincell="f" fillcolor="black" stroked="f">
            <v:path arrowok="t"/>
            <w10:wrap anchorx="page" anchory="page"/>
          </v:polyline>
        </w:pict>
      </w:r>
      <w:r>
        <w:rPr>
          <w:rFonts w:ascii="Arial" w:hAnsi="Arial"/>
          <w:color w:val="000000"/>
          <w:spacing w:val="-2"/>
          <w:sz w:val="20"/>
        </w:rPr>
        <w:pict>
          <v:polyline id="_x0000_s1570" style="position:absolute;left:0;text-align:left;z-index:-251009024;mso-position-horizontal-relative:page;mso-position-vertical-relative:page" points="594.05pt,258.8pt,682.15pt,258.8pt,682.15pt,257.8pt,594.05pt,257.8pt,594.05pt,258.8pt" coordsize="1762,20" o:allowincell="f" fillcolor="black" stroked="f">
            <v:path arrowok="t"/>
            <w10:wrap anchorx="page" anchory="page"/>
          </v:polyline>
        </w:pict>
      </w:r>
      <w:r>
        <w:rPr>
          <w:rFonts w:ascii="Arial" w:hAnsi="Arial"/>
          <w:color w:val="000000"/>
          <w:spacing w:val="-2"/>
          <w:sz w:val="20"/>
        </w:rPr>
        <w:pict>
          <v:polyline id="_x0000_s1571" style="position:absolute;left:0;text-align:left;z-index:-251008000;mso-position-horizontal-relative:page;mso-position-vertical-relative:page" points="594.05pt,260.65pt,682.15pt,260.65pt,682.15pt,259.65pt,594.05pt,259.65pt,594.05pt,260.65pt" coordsize="1762,20" o:allowincell="f" fillcolor="black" stroked="f">
            <v:path arrowok="t"/>
            <w10:wrap anchorx="page" anchory="page"/>
          </v:polyline>
        </w:pict>
      </w:r>
      <w:r>
        <w:rPr>
          <w:rFonts w:ascii="Arial" w:hAnsi="Arial"/>
          <w:color w:val="000000"/>
          <w:spacing w:val="-2"/>
          <w:sz w:val="20"/>
        </w:rPr>
        <w:pict>
          <v:line id="_x0000_s1572" style="position:absolute;left:0;text-align:left;z-index:-251002880;mso-position-horizontal-relative:page;mso-position-vertical-relative:page" from="594.05pt,296.6pt" to="682.1pt,296.6pt" o:allowincell="f">
            <w10:wrap anchorx="page" anchory="page"/>
          </v:line>
        </w:pict>
      </w:r>
      <w:r>
        <w:rPr>
          <w:rFonts w:ascii="Arial" w:hAnsi="Arial"/>
          <w:color w:val="000000"/>
          <w:spacing w:val="-2"/>
          <w:sz w:val="20"/>
        </w:rPr>
        <w:pict>
          <v:polyline id="_x0000_s1573" style="position:absolute;left:0;text-align:left;z-index:-251000832;mso-position-horizontal-relative:page;mso-position-vertical-relative:page" points="594.05pt,297.6pt,682.15pt,297.6pt,682.15pt,296.6pt,594.05pt,296.6pt,594.05pt,297.6pt" coordsize="1762,20" o:allowincell="f" fillcolor="black" stroked="f">
            <v:path arrowok="t"/>
            <w10:wrap anchorx="page" anchory="page"/>
          </v:polyline>
        </w:pict>
      </w:r>
      <w:r>
        <w:rPr>
          <w:rFonts w:ascii="Arial" w:hAnsi="Arial"/>
          <w:color w:val="000000"/>
          <w:spacing w:val="-2"/>
          <w:sz w:val="20"/>
        </w:rPr>
        <w:pict>
          <v:polyline id="_x0000_s1574" style="position:absolute;left:0;text-align:left;z-index:-250998784;mso-position-horizontal-relative:page;mso-position-vertical-relative:page" points="594.05pt,309.3pt,682.15pt,309.3pt,682.15pt,308.3pt,594.05pt,308.3pt,594.05pt,309.3pt" coordsize="1762,20" o:allowincell="f" fillcolor="black" stroked="f">
            <v:path arrowok="t"/>
            <w10:wrap anchorx="page" anchory="page"/>
          </v:polyline>
        </w:pict>
      </w:r>
      <w:r>
        <w:rPr>
          <w:rFonts w:ascii="Arial" w:hAnsi="Arial"/>
          <w:color w:val="000000"/>
          <w:spacing w:val="-2"/>
          <w:sz w:val="20"/>
        </w:rPr>
        <w:pict>
          <v:polyline id="_x0000_s1575" style="position:absolute;left:0;text-align:left;z-index:-250996736;mso-position-horizontal-relative:page;mso-position-vertical-relative:page" points="594.05pt,311.15pt,682.15pt,311.15pt,682.15pt,310.15pt,594.05pt,310.15pt,594.05pt,311.15pt" coordsize="1762,20" o:allowincell="f" fillcolor="black" stroked="f">
            <v:path arrowok="t"/>
            <w10:wrap anchorx="page" anchory="page"/>
          </v:polyline>
        </w:pict>
      </w:r>
      <w:r>
        <w:rPr>
          <w:rFonts w:ascii="Arial" w:hAnsi="Arial"/>
          <w:color w:val="000000"/>
          <w:spacing w:val="-2"/>
          <w:sz w:val="20"/>
        </w:rPr>
        <w:pict>
          <v:polyline id="_x0000_s1576" style="position:absolute;left:0;text-align:left;z-index:-250994688;mso-position-horizontal-relative:page;mso-position-vertical-relative:page" points="72.75pt,485.25pt,682.15pt,485.25pt,682.15pt,484.25pt,72.75pt,484.25pt,72.75pt,485.25pt" coordsize="12188,20" o:allowincell="f" fillcolor="black" stroked="f">
            <v:path arrowok="t"/>
            <w10:wrap anchorx="page" anchory="page"/>
          </v:polyline>
        </w:pict>
      </w:r>
      <w:r>
        <w:rPr>
          <w:rFonts w:ascii="Arial" w:hAnsi="Arial"/>
          <w:color w:val="000000"/>
          <w:spacing w:val="-2"/>
          <w:sz w:val="20"/>
        </w:rPr>
        <w:pict>
          <v:polyline id="_x0000_s1577" style="position:absolute;left:0;text-align:left;z-index:-250992640;mso-position-horizontal-relative:page;mso-position-vertical-relative:page" points="72.75pt,649.35pt,682.15pt,649.35pt,682.15pt,648.35pt,72.75pt,648.35pt,72.75pt,649.35pt" coordsize="12188,20" o:allowincell="f" fillcolor="black" stroked="f">
            <v:path arrowok="t"/>
            <w10:wrap anchorx="page" anchory="page"/>
          </v:polyline>
        </w:pict>
      </w:r>
      <w:r>
        <w:rPr>
          <w:rFonts w:ascii="Arial" w:hAnsi="Arial"/>
          <w:color w:val="000000"/>
          <w:spacing w:val="-2"/>
          <w:sz w:val="20"/>
        </w:rPr>
        <w:pict>
          <v:polyline id="_x0000_s1578" style="position:absolute;left:0;text-align:left;z-index:-250990592;mso-position-horizontal-relative:page;mso-position-vertical-relative:page" points="211.3pt,661.8pt,299.4pt,661.8pt,299.4pt,660.8pt,211.3pt,660.8pt,211.3pt,661.8pt" coordsize="1762,20" o:allowincell="f" fillcolor="black" stroked="f">
            <v:path arrowok="t"/>
            <w10:wrap anchorx="page" anchory="page"/>
          </v:polyline>
        </w:pict>
      </w:r>
      <w:r>
        <w:rPr>
          <w:rFonts w:ascii="Arial" w:hAnsi="Arial"/>
          <w:color w:val="000000"/>
          <w:spacing w:val="-2"/>
          <w:sz w:val="20"/>
        </w:rPr>
        <w:pict>
          <v:polyline id="_x0000_s1579" style="position:absolute;left:0;text-align:left;z-index:-250989568;mso-position-horizontal-relative:page;mso-position-vertical-relative:page" points="211.3pt,663.7pt,299.4pt,663.7pt,299.4pt,662.7pt,211.3pt,662.7pt,211.3pt,663.7pt" coordsize="1762,20" o:allowincell="f" fillcolor="black" stroked="f">
            <v:path arrowok="t"/>
            <w10:wrap anchorx="page" anchory="page"/>
          </v:polyline>
        </w:pict>
      </w:r>
      <w:r>
        <w:rPr>
          <w:rFonts w:ascii="Arial" w:hAnsi="Arial"/>
          <w:color w:val="000000"/>
          <w:spacing w:val="-2"/>
          <w:sz w:val="20"/>
        </w:rPr>
        <w:pict>
          <v:polyline id="_x0000_s1580" style="position:absolute;left:0;text-align:left;z-index:-250988544;mso-position-horizontal-relative:page;mso-position-vertical-relative:page" points="23.7pt,677.35pt,770pt,677.35pt,770pt,675.5pt,23.7pt,675.5pt,23.7pt,677.35pt" coordsize="14928,38"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2"/>
          <w:sz w:val="20"/>
        </w:rPr>
        <w:sectPr w:rsidR="00C70460">
          <w:headerReference w:type="even" r:id="rId259"/>
          <w:headerReference w:type="default" r:id="rId260"/>
          <w:footerReference w:type="even" r:id="rId261"/>
          <w:footerReference w:type="default" r:id="rId262"/>
          <w:headerReference w:type="first" r:id="rId263"/>
          <w:footerReference w:type="first" r:id="rId264"/>
          <w:type w:val="continuous"/>
          <w:pgSz w:w="15880" w:h="20560" w:orient="landscape"/>
          <w:pgMar w:top="0" w:right="0" w:bottom="0" w:left="0" w:header="720" w:footer="720" w:gutter="0"/>
          <w:cols w:num="4" w:space="720" w:equalWidth="0">
            <w:col w:w="2785" w:space="20"/>
            <w:col w:w="3166" w:space="60"/>
            <w:col w:w="2902" w:space="60"/>
            <w:col w:w="6767" w:space="160"/>
          </w:cols>
        </w:sectPr>
      </w:pPr>
    </w:p>
    <w:p w:rsidR="00C70460" w:rsidRDefault="00C70460">
      <w:pPr>
        <w:autoSpaceDE w:val="0"/>
        <w:autoSpaceDN w:val="0"/>
        <w:adjustRightInd w:val="0"/>
        <w:spacing w:line="240" w:lineRule="exact"/>
        <w:rPr>
          <w:rFonts w:ascii="Arial" w:hAnsi="Arial"/>
          <w:color w:val="000000"/>
          <w:spacing w:val="-2"/>
        </w:rPr>
      </w:pPr>
      <w:bookmarkStart w:id="24" w:name="Pg24"/>
      <w:bookmarkEnd w:id="24"/>
    </w:p>
    <w:p w:rsidR="00C70460" w:rsidRDefault="00C70460">
      <w:pPr>
        <w:autoSpaceDE w:val="0"/>
        <w:autoSpaceDN w:val="0"/>
        <w:adjustRightInd w:val="0"/>
        <w:spacing w:line="230" w:lineRule="exact"/>
        <w:ind w:left="804"/>
        <w:rPr>
          <w:rFonts w:ascii="Arial" w:hAnsi="Arial"/>
          <w:color w:val="000000"/>
          <w:spacing w:val="-2"/>
        </w:rPr>
      </w:pPr>
    </w:p>
    <w:p w:rsidR="00C70460" w:rsidRDefault="00C70460">
      <w:pPr>
        <w:autoSpaceDE w:val="0"/>
        <w:autoSpaceDN w:val="0"/>
        <w:adjustRightInd w:val="0"/>
        <w:spacing w:line="230" w:lineRule="exact"/>
        <w:ind w:left="804"/>
        <w:rPr>
          <w:rFonts w:ascii="Arial" w:hAnsi="Arial"/>
          <w:color w:val="000000"/>
          <w:spacing w:val="-2"/>
        </w:rPr>
      </w:pPr>
    </w:p>
    <w:p w:rsidR="00C70460" w:rsidRDefault="00C70460">
      <w:pPr>
        <w:autoSpaceDE w:val="0"/>
        <w:autoSpaceDN w:val="0"/>
        <w:adjustRightInd w:val="0"/>
        <w:spacing w:line="230" w:lineRule="exact"/>
        <w:ind w:left="804"/>
        <w:rPr>
          <w:rFonts w:ascii="Arial" w:hAnsi="Arial"/>
          <w:color w:val="000000"/>
          <w:spacing w:val="-2"/>
        </w:rPr>
      </w:pPr>
    </w:p>
    <w:p w:rsidR="00C70460" w:rsidRDefault="00C70460">
      <w:pPr>
        <w:autoSpaceDE w:val="0"/>
        <w:autoSpaceDN w:val="0"/>
        <w:adjustRightInd w:val="0"/>
        <w:spacing w:line="230" w:lineRule="exact"/>
        <w:ind w:left="804"/>
        <w:rPr>
          <w:rFonts w:ascii="Arial" w:hAnsi="Arial"/>
          <w:color w:val="000000"/>
          <w:spacing w:val="-2"/>
        </w:rPr>
      </w:pPr>
    </w:p>
    <w:p w:rsidR="00C70460" w:rsidRDefault="00C70460">
      <w:pPr>
        <w:autoSpaceDE w:val="0"/>
        <w:autoSpaceDN w:val="0"/>
        <w:adjustRightInd w:val="0"/>
        <w:spacing w:line="230" w:lineRule="exact"/>
        <w:ind w:left="804"/>
        <w:rPr>
          <w:rFonts w:ascii="Arial" w:hAnsi="Arial"/>
          <w:color w:val="000000"/>
          <w:spacing w:val="-2"/>
        </w:rPr>
      </w:pPr>
    </w:p>
    <w:p w:rsidR="00C70460" w:rsidRDefault="00A8658A">
      <w:pPr>
        <w:tabs>
          <w:tab w:val="left" w:pos="1492"/>
          <w:tab w:val="left" w:pos="12442"/>
        </w:tabs>
        <w:autoSpaceDE w:val="0"/>
        <w:autoSpaceDN w:val="0"/>
        <w:adjustRightInd w:val="0"/>
        <w:spacing w:before="6" w:line="230" w:lineRule="exact"/>
        <w:ind w:left="804"/>
        <w:rPr>
          <w:rFonts w:ascii="Arial" w:hAnsi="Arial"/>
          <w:color w:val="000000"/>
          <w:spacing w:val="-2"/>
          <w:sz w:val="20"/>
        </w:rPr>
      </w:pPr>
      <w:r>
        <w:rPr>
          <w:rFonts w:ascii="Arial" w:hAnsi="Arial"/>
          <w:color w:val="000000"/>
          <w:spacing w:val="-2"/>
          <w:sz w:val="20"/>
        </w:rPr>
        <w:t>109</w:t>
      </w:r>
      <w:r>
        <w:rPr>
          <w:rFonts w:ascii="Arial" w:hAnsi="Arial"/>
          <w:color w:val="000000"/>
          <w:spacing w:val="-2"/>
          <w:sz w:val="20"/>
        </w:rPr>
        <w:tab/>
      </w:r>
      <w:r>
        <w:rPr>
          <w:rFonts w:ascii="Arial Bold" w:hAnsi="Arial Bold"/>
          <w:color w:val="000000"/>
          <w:spacing w:val="-2"/>
          <w:sz w:val="20"/>
        </w:rPr>
        <w:t>Account 283 - Accumulated Deferred Income Taxes</w:t>
      </w:r>
      <w:r>
        <w:rPr>
          <w:rFonts w:ascii="Arial Bold" w:hAnsi="Arial Bold"/>
          <w:color w:val="000000"/>
          <w:spacing w:val="-2"/>
          <w:sz w:val="20"/>
        </w:rPr>
        <w:tab/>
      </w:r>
      <w:r>
        <w:rPr>
          <w:rFonts w:ascii="Arial" w:hAnsi="Arial"/>
          <w:color w:val="000000"/>
          <w:spacing w:val="-2"/>
          <w:sz w:val="20"/>
        </w:rPr>
        <w:t>Amount</w:t>
      </w:r>
    </w:p>
    <w:p w:rsidR="00C70460" w:rsidRDefault="00A8658A">
      <w:pPr>
        <w:autoSpaceDE w:val="0"/>
        <w:autoSpaceDN w:val="0"/>
        <w:adjustRightInd w:val="0"/>
        <w:spacing w:before="19" w:line="230" w:lineRule="exact"/>
        <w:ind w:left="804" w:firstLine="11295"/>
        <w:rPr>
          <w:rFonts w:ascii="Arial" w:hAnsi="Arial"/>
          <w:color w:val="000000"/>
          <w:spacing w:val="-2"/>
          <w:sz w:val="20"/>
        </w:rPr>
      </w:pPr>
      <w:r>
        <w:rPr>
          <w:rFonts w:ascii="Arial" w:hAnsi="Arial"/>
          <w:color w:val="000000"/>
          <w:spacing w:val="-2"/>
          <w:sz w:val="20"/>
        </w:rPr>
        <w:t>debit / &lt;credit&gt;</w:t>
      </w:r>
    </w:p>
    <w:p w:rsidR="00C70460" w:rsidRDefault="00A8658A">
      <w:pPr>
        <w:tabs>
          <w:tab w:val="left" w:pos="1492"/>
          <w:tab w:val="left" w:pos="13246"/>
        </w:tabs>
        <w:autoSpaceDE w:val="0"/>
        <w:autoSpaceDN w:val="0"/>
        <w:adjustRightInd w:val="0"/>
        <w:spacing w:before="26" w:line="230" w:lineRule="exact"/>
        <w:ind w:left="804"/>
        <w:rPr>
          <w:rFonts w:ascii="Arial" w:hAnsi="Arial"/>
          <w:color w:val="000000"/>
          <w:spacing w:val="-2"/>
          <w:sz w:val="20"/>
        </w:rPr>
      </w:pPr>
      <w:r>
        <w:rPr>
          <w:rFonts w:ascii="Arial" w:hAnsi="Arial"/>
          <w:color w:val="000000"/>
          <w:spacing w:val="-2"/>
          <w:sz w:val="20"/>
        </w:rPr>
        <w:t>110</w:t>
      </w:r>
      <w:r>
        <w:rPr>
          <w:rFonts w:ascii="Arial" w:hAnsi="Arial"/>
          <w:color w:val="000000"/>
          <w:spacing w:val="-2"/>
          <w:sz w:val="20"/>
        </w:rPr>
        <w:tab/>
        <w:t>Beginning Balance</w:t>
      </w:r>
      <w:r>
        <w:rPr>
          <w:rFonts w:ascii="Arial" w:hAnsi="Arial"/>
          <w:color w:val="000000"/>
          <w:spacing w:val="-2"/>
          <w:sz w:val="20"/>
        </w:rPr>
        <w:tab/>
        <w:t>-</w:t>
      </w:r>
    </w:p>
    <w:p w:rsidR="00C70460" w:rsidRDefault="00A8658A">
      <w:pPr>
        <w:tabs>
          <w:tab w:val="left" w:pos="1492"/>
          <w:tab w:val="left" w:pos="13246"/>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111</w:t>
      </w:r>
      <w:r>
        <w:rPr>
          <w:rFonts w:ascii="Arial" w:hAnsi="Arial"/>
          <w:color w:val="000000"/>
          <w:spacing w:val="-2"/>
          <w:sz w:val="20"/>
        </w:rPr>
        <w:tab/>
        <w:t>Less:  Portion not related to transmission</w:t>
      </w:r>
      <w:r>
        <w:rPr>
          <w:rFonts w:ascii="Arial" w:hAnsi="Arial"/>
          <w:color w:val="000000"/>
          <w:spacing w:val="-2"/>
          <w:sz w:val="20"/>
        </w:rPr>
        <w:tab/>
        <w:t>-</w:t>
      </w:r>
    </w:p>
    <w:p w:rsidR="00C70460" w:rsidRDefault="00A8658A">
      <w:pPr>
        <w:tabs>
          <w:tab w:val="left" w:pos="1492"/>
          <w:tab w:val="left" w:pos="13246"/>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112</w:t>
      </w:r>
      <w:r>
        <w:rPr>
          <w:rFonts w:ascii="Arial" w:hAnsi="Arial"/>
          <w:color w:val="000000"/>
          <w:spacing w:val="-2"/>
          <w:sz w:val="20"/>
        </w:rPr>
        <w:tab/>
        <w:t xml:space="preserve">Less:  Portion not reflected in rate </w:t>
      </w:r>
      <w:r>
        <w:rPr>
          <w:rFonts w:ascii="Arial" w:hAnsi="Arial"/>
          <w:color w:val="000000"/>
          <w:spacing w:val="-2"/>
          <w:sz w:val="20"/>
        </w:rPr>
        <w:t>base</w:t>
      </w:r>
      <w:r>
        <w:rPr>
          <w:rFonts w:ascii="Arial" w:hAnsi="Arial"/>
          <w:color w:val="000000"/>
          <w:spacing w:val="-2"/>
          <w:sz w:val="20"/>
        </w:rPr>
        <w:tab/>
        <w:t>-</w:t>
      </w:r>
    </w:p>
    <w:p w:rsidR="00C70460" w:rsidRDefault="00A8658A">
      <w:pPr>
        <w:tabs>
          <w:tab w:val="left" w:pos="1492"/>
          <w:tab w:val="left" w:pos="7779"/>
          <w:tab w:val="left" w:pos="13246"/>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113</w:t>
      </w:r>
      <w:r>
        <w:rPr>
          <w:rFonts w:ascii="Arial" w:hAnsi="Arial"/>
          <w:color w:val="000000"/>
          <w:spacing w:val="-2"/>
          <w:sz w:val="20"/>
        </w:rPr>
        <w:tab/>
        <w:t>Subtotal:  Portion reflected in rate base</w:t>
      </w:r>
      <w:r>
        <w:rPr>
          <w:rFonts w:ascii="Arial" w:hAnsi="Arial"/>
          <w:color w:val="000000"/>
          <w:spacing w:val="-2"/>
          <w:sz w:val="20"/>
        </w:rPr>
        <w:tab/>
        <w:t>Line 110 - line 111 - line 112</w:t>
      </w:r>
      <w:r>
        <w:rPr>
          <w:rFonts w:ascii="Arial" w:hAnsi="Arial"/>
          <w:color w:val="000000"/>
          <w:spacing w:val="-2"/>
          <w:sz w:val="20"/>
        </w:rPr>
        <w:tab/>
        <w:t>-</w:t>
      </w:r>
    </w:p>
    <w:p w:rsidR="00C70460" w:rsidRDefault="00A8658A">
      <w:pPr>
        <w:tabs>
          <w:tab w:val="left" w:pos="1492"/>
          <w:tab w:val="left" w:pos="7779"/>
          <w:tab w:val="left" w:pos="13246"/>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114</w:t>
      </w:r>
      <w:r>
        <w:rPr>
          <w:rFonts w:ascii="Arial" w:hAnsi="Arial"/>
          <w:color w:val="000000"/>
          <w:spacing w:val="-2"/>
          <w:sz w:val="20"/>
        </w:rPr>
        <w:tab/>
        <w:t>Less:  Portion subject to proration</w:t>
      </w:r>
      <w:r>
        <w:rPr>
          <w:rFonts w:ascii="Arial" w:hAnsi="Arial"/>
          <w:color w:val="000000"/>
          <w:spacing w:val="-2"/>
          <w:sz w:val="20"/>
        </w:rPr>
        <w:tab/>
        <w:t>Line 128 Col. D</w:t>
      </w:r>
      <w:r>
        <w:rPr>
          <w:rFonts w:ascii="Arial" w:hAnsi="Arial"/>
          <w:color w:val="000000"/>
          <w:spacing w:val="-2"/>
          <w:sz w:val="20"/>
        </w:rPr>
        <w:tab/>
        <w:t>-</w:t>
      </w:r>
    </w:p>
    <w:p w:rsidR="00C70460" w:rsidRDefault="00A8658A">
      <w:pPr>
        <w:tabs>
          <w:tab w:val="left" w:pos="1492"/>
          <w:tab w:val="left" w:pos="7779"/>
          <w:tab w:val="left" w:pos="13246"/>
        </w:tabs>
        <w:autoSpaceDE w:val="0"/>
        <w:autoSpaceDN w:val="0"/>
        <w:adjustRightInd w:val="0"/>
        <w:spacing w:before="4" w:line="230" w:lineRule="exact"/>
        <w:ind w:left="804"/>
        <w:rPr>
          <w:rFonts w:ascii="Arial" w:hAnsi="Arial"/>
          <w:color w:val="000000"/>
          <w:spacing w:val="-2"/>
          <w:sz w:val="20"/>
        </w:rPr>
      </w:pPr>
      <w:r>
        <w:rPr>
          <w:rFonts w:ascii="Arial" w:hAnsi="Arial"/>
          <w:color w:val="000000"/>
          <w:spacing w:val="-2"/>
          <w:sz w:val="20"/>
        </w:rPr>
        <w:t>115</w:t>
      </w:r>
      <w:r>
        <w:rPr>
          <w:rFonts w:ascii="Arial" w:hAnsi="Arial"/>
          <w:color w:val="000000"/>
          <w:spacing w:val="-2"/>
          <w:sz w:val="20"/>
        </w:rPr>
        <w:tab/>
        <w:t>Portion subject to averaging</w:t>
      </w:r>
      <w:r>
        <w:rPr>
          <w:rFonts w:ascii="Arial" w:hAnsi="Arial"/>
          <w:color w:val="000000"/>
          <w:spacing w:val="-2"/>
          <w:sz w:val="20"/>
        </w:rPr>
        <w:tab/>
        <w:t>Line 113 - line 114</w:t>
      </w:r>
      <w:r>
        <w:rPr>
          <w:rFonts w:ascii="Arial" w:hAnsi="Arial"/>
          <w:color w:val="000000"/>
          <w:spacing w:val="-2"/>
          <w:sz w:val="20"/>
        </w:rPr>
        <w:tab/>
        <w:t>-</w:t>
      </w:r>
    </w:p>
    <w:p w:rsidR="00C70460" w:rsidRDefault="00C70460">
      <w:pPr>
        <w:autoSpaceDE w:val="0"/>
        <w:autoSpaceDN w:val="0"/>
        <w:adjustRightInd w:val="0"/>
        <w:spacing w:line="230" w:lineRule="exact"/>
        <w:ind w:left="804"/>
        <w:rPr>
          <w:rFonts w:ascii="Arial" w:hAnsi="Arial"/>
          <w:color w:val="000000"/>
          <w:spacing w:val="-2"/>
          <w:sz w:val="20"/>
        </w:rPr>
      </w:pPr>
    </w:p>
    <w:p w:rsidR="00C70460" w:rsidRDefault="00A8658A">
      <w:pPr>
        <w:tabs>
          <w:tab w:val="left" w:pos="1492"/>
          <w:tab w:val="left" w:pos="13246"/>
        </w:tabs>
        <w:autoSpaceDE w:val="0"/>
        <w:autoSpaceDN w:val="0"/>
        <w:adjustRightInd w:val="0"/>
        <w:spacing w:before="63" w:line="230" w:lineRule="exact"/>
        <w:ind w:left="804"/>
        <w:rPr>
          <w:rFonts w:ascii="Arial" w:hAnsi="Arial"/>
          <w:color w:val="000000"/>
          <w:spacing w:val="-2"/>
          <w:sz w:val="20"/>
        </w:rPr>
      </w:pPr>
      <w:r>
        <w:rPr>
          <w:rFonts w:ascii="Arial" w:hAnsi="Arial"/>
          <w:color w:val="000000"/>
          <w:spacing w:val="-2"/>
          <w:sz w:val="20"/>
        </w:rPr>
        <w:t>116</w:t>
      </w:r>
      <w:r>
        <w:rPr>
          <w:rFonts w:ascii="Arial" w:hAnsi="Arial"/>
          <w:color w:val="000000"/>
          <w:spacing w:val="-2"/>
          <w:sz w:val="20"/>
        </w:rPr>
        <w:tab/>
        <w:t>Ending Balance</w:t>
      </w:r>
      <w:r>
        <w:rPr>
          <w:rFonts w:ascii="Arial" w:hAnsi="Arial"/>
          <w:color w:val="000000"/>
          <w:spacing w:val="-2"/>
          <w:sz w:val="20"/>
        </w:rPr>
        <w:tab/>
        <w:t>-</w:t>
      </w:r>
    </w:p>
    <w:p w:rsidR="00C70460" w:rsidRDefault="00A8658A">
      <w:pPr>
        <w:tabs>
          <w:tab w:val="left" w:pos="1492"/>
          <w:tab w:val="left" w:pos="13246"/>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117</w:t>
      </w:r>
      <w:r>
        <w:rPr>
          <w:rFonts w:ascii="Arial" w:hAnsi="Arial"/>
          <w:color w:val="000000"/>
          <w:spacing w:val="-2"/>
          <w:sz w:val="20"/>
        </w:rPr>
        <w:tab/>
        <w:t xml:space="preserve">Less:  Portion not related to </w:t>
      </w:r>
      <w:r>
        <w:rPr>
          <w:rFonts w:ascii="Arial" w:hAnsi="Arial"/>
          <w:color w:val="000000"/>
          <w:spacing w:val="-2"/>
          <w:sz w:val="20"/>
        </w:rPr>
        <w:t>transmission</w:t>
      </w:r>
      <w:r>
        <w:rPr>
          <w:rFonts w:ascii="Arial" w:hAnsi="Arial"/>
          <w:color w:val="000000"/>
          <w:spacing w:val="-2"/>
          <w:sz w:val="20"/>
        </w:rPr>
        <w:tab/>
        <w:t>-</w:t>
      </w:r>
    </w:p>
    <w:p w:rsidR="00C70460" w:rsidRDefault="00A8658A">
      <w:pPr>
        <w:tabs>
          <w:tab w:val="left" w:pos="1492"/>
          <w:tab w:val="left" w:pos="13246"/>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118</w:t>
      </w:r>
      <w:r>
        <w:rPr>
          <w:rFonts w:ascii="Arial" w:hAnsi="Arial"/>
          <w:color w:val="000000"/>
          <w:spacing w:val="-2"/>
          <w:sz w:val="20"/>
        </w:rPr>
        <w:tab/>
        <w:t>Less:  Portion not reflected in rate base</w:t>
      </w:r>
      <w:r>
        <w:rPr>
          <w:rFonts w:ascii="Arial" w:hAnsi="Arial"/>
          <w:color w:val="000000"/>
          <w:spacing w:val="-2"/>
          <w:sz w:val="20"/>
        </w:rPr>
        <w:tab/>
        <w:t>-</w:t>
      </w:r>
    </w:p>
    <w:p w:rsidR="00C70460" w:rsidRDefault="00A8658A">
      <w:pPr>
        <w:tabs>
          <w:tab w:val="left" w:pos="1492"/>
          <w:tab w:val="left" w:pos="7779"/>
          <w:tab w:val="left" w:pos="13246"/>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119</w:t>
      </w:r>
      <w:r>
        <w:rPr>
          <w:rFonts w:ascii="Arial" w:hAnsi="Arial"/>
          <w:color w:val="000000"/>
          <w:spacing w:val="-2"/>
          <w:sz w:val="20"/>
        </w:rPr>
        <w:tab/>
        <w:t>Subtotal:  Portion reflected in rate base</w:t>
      </w:r>
      <w:r>
        <w:rPr>
          <w:rFonts w:ascii="Arial" w:hAnsi="Arial"/>
          <w:color w:val="000000"/>
          <w:spacing w:val="-2"/>
          <w:sz w:val="20"/>
        </w:rPr>
        <w:tab/>
        <w:t>Line 111 - line 112 - line 113</w:t>
      </w:r>
      <w:r>
        <w:rPr>
          <w:rFonts w:ascii="Arial" w:hAnsi="Arial"/>
          <w:color w:val="000000"/>
          <w:spacing w:val="-2"/>
          <w:sz w:val="20"/>
        </w:rPr>
        <w:tab/>
        <w:t>-</w:t>
      </w:r>
    </w:p>
    <w:p w:rsidR="00C70460" w:rsidRDefault="00A8658A">
      <w:pPr>
        <w:tabs>
          <w:tab w:val="left" w:pos="1492"/>
          <w:tab w:val="left" w:pos="7779"/>
          <w:tab w:val="left" w:pos="13246"/>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120</w:t>
      </w:r>
      <w:r>
        <w:rPr>
          <w:rFonts w:ascii="Arial" w:hAnsi="Arial"/>
          <w:color w:val="000000"/>
          <w:spacing w:val="-2"/>
          <w:sz w:val="20"/>
        </w:rPr>
        <w:tab/>
        <w:t>Less:  Portion subject to proration (before proration)</w:t>
      </w:r>
      <w:r>
        <w:rPr>
          <w:rFonts w:ascii="Arial" w:hAnsi="Arial"/>
          <w:color w:val="000000"/>
          <w:spacing w:val="-2"/>
          <w:sz w:val="20"/>
        </w:rPr>
        <w:tab/>
        <w:t>Line 135 Col. D</w:t>
      </w:r>
      <w:r>
        <w:rPr>
          <w:rFonts w:ascii="Arial" w:hAnsi="Arial"/>
          <w:color w:val="000000"/>
          <w:spacing w:val="-2"/>
          <w:sz w:val="20"/>
        </w:rPr>
        <w:tab/>
        <w:t>-</w:t>
      </w:r>
    </w:p>
    <w:p w:rsidR="00C70460" w:rsidRDefault="00A8658A">
      <w:pPr>
        <w:tabs>
          <w:tab w:val="left" w:pos="1492"/>
          <w:tab w:val="left" w:pos="7779"/>
          <w:tab w:val="left" w:pos="13246"/>
        </w:tabs>
        <w:autoSpaceDE w:val="0"/>
        <w:autoSpaceDN w:val="0"/>
        <w:adjustRightInd w:val="0"/>
        <w:spacing w:before="4" w:line="230" w:lineRule="exact"/>
        <w:ind w:left="804"/>
        <w:rPr>
          <w:rFonts w:ascii="Arial" w:hAnsi="Arial"/>
          <w:color w:val="000000"/>
          <w:spacing w:val="-2"/>
          <w:sz w:val="20"/>
        </w:rPr>
      </w:pPr>
      <w:r>
        <w:rPr>
          <w:rFonts w:ascii="Arial" w:hAnsi="Arial"/>
          <w:color w:val="000000"/>
          <w:spacing w:val="-2"/>
          <w:sz w:val="20"/>
        </w:rPr>
        <w:t>121</w:t>
      </w:r>
      <w:r>
        <w:rPr>
          <w:rFonts w:ascii="Arial" w:hAnsi="Arial"/>
          <w:color w:val="000000"/>
          <w:spacing w:val="-2"/>
          <w:sz w:val="20"/>
        </w:rPr>
        <w:tab/>
        <w:t>Portion subject to averaging (bef</w:t>
      </w:r>
      <w:r>
        <w:rPr>
          <w:rFonts w:ascii="Arial" w:hAnsi="Arial"/>
          <w:color w:val="000000"/>
          <w:spacing w:val="-2"/>
          <w:sz w:val="20"/>
        </w:rPr>
        <w:t>ore averaging)</w:t>
      </w:r>
      <w:r>
        <w:rPr>
          <w:rFonts w:ascii="Arial" w:hAnsi="Arial"/>
          <w:color w:val="000000"/>
          <w:spacing w:val="-2"/>
          <w:sz w:val="20"/>
        </w:rPr>
        <w:tab/>
        <w:t>Line 114 - line 115</w:t>
      </w:r>
      <w:r>
        <w:rPr>
          <w:rFonts w:ascii="Arial" w:hAnsi="Arial"/>
          <w:color w:val="000000"/>
          <w:spacing w:val="-2"/>
          <w:sz w:val="20"/>
        </w:rPr>
        <w:tab/>
        <w:t>-</w:t>
      </w:r>
    </w:p>
    <w:p w:rsidR="00C70460" w:rsidRDefault="00C70460">
      <w:pPr>
        <w:autoSpaceDE w:val="0"/>
        <w:autoSpaceDN w:val="0"/>
        <w:adjustRightInd w:val="0"/>
        <w:spacing w:line="230" w:lineRule="exact"/>
        <w:ind w:left="804"/>
        <w:rPr>
          <w:rFonts w:ascii="Arial" w:hAnsi="Arial"/>
          <w:color w:val="000000"/>
          <w:spacing w:val="-2"/>
          <w:sz w:val="20"/>
        </w:rPr>
      </w:pPr>
    </w:p>
    <w:p w:rsidR="00C70460" w:rsidRDefault="00A8658A">
      <w:pPr>
        <w:tabs>
          <w:tab w:val="left" w:pos="1492"/>
          <w:tab w:val="left" w:pos="7779"/>
          <w:tab w:val="left" w:pos="13246"/>
        </w:tabs>
        <w:autoSpaceDE w:val="0"/>
        <w:autoSpaceDN w:val="0"/>
        <w:adjustRightInd w:val="0"/>
        <w:spacing w:before="64" w:line="230" w:lineRule="exact"/>
        <w:ind w:left="804"/>
        <w:rPr>
          <w:rFonts w:ascii="Arial" w:hAnsi="Arial"/>
          <w:color w:val="000000"/>
          <w:spacing w:val="-2"/>
          <w:sz w:val="20"/>
        </w:rPr>
      </w:pPr>
      <w:r>
        <w:rPr>
          <w:rFonts w:ascii="Arial" w:hAnsi="Arial"/>
          <w:color w:val="000000"/>
          <w:spacing w:val="-2"/>
          <w:sz w:val="20"/>
        </w:rPr>
        <w:t>122</w:t>
      </w:r>
      <w:r>
        <w:rPr>
          <w:rFonts w:ascii="Arial" w:hAnsi="Arial"/>
          <w:color w:val="000000"/>
          <w:spacing w:val="-2"/>
          <w:sz w:val="20"/>
        </w:rPr>
        <w:tab/>
        <w:t>Ending balance of portion subject to proration (prorated)</w:t>
      </w:r>
      <w:r>
        <w:rPr>
          <w:rFonts w:ascii="Arial" w:hAnsi="Arial"/>
          <w:color w:val="000000"/>
          <w:spacing w:val="-2"/>
          <w:sz w:val="20"/>
        </w:rPr>
        <w:tab/>
        <w:t>Line 135 Col. H</w:t>
      </w:r>
      <w:r>
        <w:rPr>
          <w:rFonts w:ascii="Arial" w:hAnsi="Arial"/>
          <w:color w:val="000000"/>
          <w:spacing w:val="-2"/>
          <w:sz w:val="20"/>
        </w:rPr>
        <w:tab/>
        <w:t>-</w:t>
      </w:r>
    </w:p>
    <w:p w:rsidR="00C70460" w:rsidRDefault="00A8658A">
      <w:pPr>
        <w:tabs>
          <w:tab w:val="left" w:pos="1492"/>
          <w:tab w:val="left" w:pos="7779"/>
          <w:tab w:val="left" w:pos="13246"/>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123</w:t>
      </w:r>
      <w:r>
        <w:rPr>
          <w:rFonts w:ascii="Arial" w:hAnsi="Arial"/>
          <w:color w:val="000000"/>
          <w:spacing w:val="-2"/>
          <w:sz w:val="20"/>
        </w:rPr>
        <w:tab/>
        <w:t>Average balance of portion subject to averaging</w:t>
      </w:r>
      <w:r>
        <w:rPr>
          <w:rFonts w:ascii="Arial" w:hAnsi="Arial"/>
          <w:color w:val="000000"/>
          <w:spacing w:val="-2"/>
          <w:sz w:val="20"/>
        </w:rPr>
        <w:tab/>
        <w:t>(Line 110 + line 116) / 2</w:t>
      </w:r>
      <w:r>
        <w:rPr>
          <w:rFonts w:ascii="Arial" w:hAnsi="Arial"/>
          <w:color w:val="000000"/>
          <w:spacing w:val="-2"/>
          <w:sz w:val="20"/>
        </w:rPr>
        <w:tab/>
        <w:t>-</w:t>
      </w:r>
    </w:p>
    <w:p w:rsidR="00C70460" w:rsidRDefault="00A8658A">
      <w:pPr>
        <w:tabs>
          <w:tab w:val="left" w:pos="1492"/>
          <w:tab w:val="left" w:pos="7779"/>
          <w:tab w:val="left" w:pos="13246"/>
          <w:tab w:val="left" w:pos="13676"/>
        </w:tabs>
        <w:autoSpaceDE w:val="0"/>
        <w:autoSpaceDN w:val="0"/>
        <w:adjustRightInd w:val="0"/>
        <w:spacing w:before="4" w:line="230" w:lineRule="exact"/>
        <w:ind w:left="804"/>
        <w:rPr>
          <w:rFonts w:ascii="Arial" w:hAnsi="Arial"/>
          <w:color w:val="000000"/>
          <w:spacing w:val="-2"/>
          <w:sz w:val="20"/>
        </w:rPr>
      </w:pPr>
      <w:r>
        <w:rPr>
          <w:rFonts w:ascii="Arial" w:hAnsi="Arial"/>
          <w:color w:val="000000"/>
          <w:spacing w:val="-2"/>
          <w:sz w:val="20"/>
        </w:rPr>
        <w:t>124</w:t>
      </w:r>
      <w:r>
        <w:rPr>
          <w:rFonts w:ascii="Arial" w:hAnsi="Arial"/>
          <w:color w:val="000000"/>
          <w:spacing w:val="-2"/>
          <w:sz w:val="20"/>
        </w:rPr>
        <w:tab/>
        <w:t>Amount reflected in rate base</w:t>
      </w:r>
      <w:r>
        <w:rPr>
          <w:rFonts w:ascii="Arial" w:hAnsi="Arial"/>
          <w:color w:val="000000"/>
          <w:spacing w:val="-2"/>
          <w:sz w:val="20"/>
        </w:rPr>
        <w:tab/>
        <w:t>Line 117 + line 118</w:t>
      </w:r>
      <w:r>
        <w:rPr>
          <w:rFonts w:ascii="Arial" w:hAnsi="Arial"/>
          <w:color w:val="000000"/>
          <w:spacing w:val="-2"/>
          <w:sz w:val="20"/>
        </w:rPr>
        <w:tab/>
        <w:t>-</w:t>
      </w:r>
      <w:r>
        <w:rPr>
          <w:rFonts w:ascii="Arial" w:hAnsi="Arial"/>
          <w:color w:val="000000"/>
          <w:spacing w:val="-2"/>
          <w:sz w:val="20"/>
        </w:rPr>
        <w:tab/>
      </w:r>
      <w:r>
        <w:rPr>
          <w:rFonts w:ascii="Arial" w:hAnsi="Arial"/>
          <w:color w:val="000000"/>
          <w:spacing w:val="-2"/>
          <w:sz w:val="20"/>
        </w:rPr>
        <w:t>Enter on line 4</w:t>
      </w:r>
    </w:p>
    <w:p w:rsidR="00C70460" w:rsidRDefault="00C70460">
      <w:pPr>
        <w:autoSpaceDE w:val="0"/>
        <w:autoSpaceDN w:val="0"/>
        <w:adjustRightInd w:val="0"/>
        <w:spacing w:line="230" w:lineRule="exact"/>
        <w:ind w:left="804"/>
        <w:rPr>
          <w:rFonts w:ascii="Arial" w:hAnsi="Arial"/>
          <w:color w:val="000000"/>
          <w:spacing w:val="-2"/>
          <w:sz w:val="20"/>
        </w:rPr>
      </w:pPr>
    </w:p>
    <w:p w:rsidR="00C70460" w:rsidRDefault="00A8658A">
      <w:pPr>
        <w:autoSpaceDE w:val="0"/>
        <w:autoSpaceDN w:val="0"/>
        <w:adjustRightInd w:val="0"/>
        <w:spacing w:before="57" w:line="230" w:lineRule="exact"/>
        <w:ind w:left="804" w:firstLine="688"/>
        <w:rPr>
          <w:rFonts w:ascii="Arial" w:hAnsi="Arial"/>
          <w:color w:val="000000"/>
          <w:spacing w:val="-1"/>
          <w:sz w:val="20"/>
        </w:rPr>
      </w:pPr>
      <w:r>
        <w:rPr>
          <w:rFonts w:ascii="Arial Bold" w:hAnsi="Arial Bold"/>
          <w:color w:val="000000"/>
          <w:spacing w:val="-1"/>
          <w:sz w:val="20"/>
        </w:rPr>
        <w:t xml:space="preserve">Note 6 </w:t>
      </w:r>
      <w:r>
        <w:rPr>
          <w:rFonts w:ascii="Arial" w:hAnsi="Arial"/>
          <w:color w:val="000000"/>
          <w:spacing w:val="-1"/>
          <w:sz w:val="20"/>
        </w:rPr>
        <w:t>- Accumulated deferred income tax activity in account 283 subject to the proration rules relates differences between depreciation methods and lives</w:t>
      </w:r>
    </w:p>
    <w:p w:rsidR="00C70460" w:rsidRDefault="00A8658A">
      <w:pPr>
        <w:tabs>
          <w:tab w:val="left" w:pos="1492"/>
        </w:tabs>
        <w:autoSpaceDE w:val="0"/>
        <w:autoSpaceDN w:val="0"/>
        <w:adjustRightInd w:val="0"/>
        <w:spacing w:before="23" w:line="230" w:lineRule="exact"/>
        <w:ind w:left="804"/>
        <w:rPr>
          <w:rFonts w:ascii="Arial" w:hAnsi="Arial"/>
          <w:color w:val="000000"/>
          <w:spacing w:val="-1"/>
          <w:sz w:val="20"/>
        </w:rPr>
      </w:pPr>
      <w:r>
        <w:rPr>
          <w:rFonts w:ascii="Arial" w:hAnsi="Arial"/>
          <w:color w:val="000000"/>
          <w:spacing w:val="-2"/>
          <w:sz w:val="20"/>
        </w:rPr>
        <w:t>125</w:t>
      </w:r>
      <w:r>
        <w:rPr>
          <w:rFonts w:ascii="Arial" w:hAnsi="Arial"/>
          <w:color w:val="000000"/>
          <w:spacing w:val="-2"/>
          <w:sz w:val="20"/>
        </w:rPr>
        <w:tab/>
      </w:r>
      <w:r>
        <w:rPr>
          <w:rFonts w:ascii="Arial" w:hAnsi="Arial"/>
          <w:color w:val="000000"/>
          <w:spacing w:val="-1"/>
          <w:sz w:val="20"/>
        </w:rPr>
        <w:t xml:space="preserve">for public utility property and any other amounts subject to the Section 168 or </w:t>
      </w:r>
      <w:r>
        <w:rPr>
          <w:rFonts w:ascii="Arial" w:hAnsi="Arial"/>
          <w:color w:val="000000"/>
          <w:spacing w:val="-1"/>
          <w:sz w:val="20"/>
        </w:rPr>
        <w:t>other normalization requirements.</w:t>
      </w:r>
    </w:p>
    <w:p w:rsidR="00C70460" w:rsidRDefault="00C70460">
      <w:pPr>
        <w:autoSpaceDE w:val="0"/>
        <w:autoSpaceDN w:val="0"/>
        <w:adjustRightInd w:val="0"/>
        <w:spacing w:line="230" w:lineRule="exact"/>
        <w:ind w:left="804"/>
        <w:rPr>
          <w:rFonts w:ascii="Arial" w:hAnsi="Arial"/>
          <w:color w:val="000000"/>
          <w:spacing w:val="-1"/>
          <w:sz w:val="20"/>
        </w:rPr>
      </w:pPr>
    </w:p>
    <w:p w:rsidR="00C70460" w:rsidRDefault="00A8658A">
      <w:pPr>
        <w:tabs>
          <w:tab w:val="left" w:pos="1492"/>
        </w:tabs>
        <w:autoSpaceDE w:val="0"/>
        <w:autoSpaceDN w:val="0"/>
        <w:adjustRightInd w:val="0"/>
        <w:spacing w:before="45" w:line="230" w:lineRule="exact"/>
        <w:ind w:left="804"/>
        <w:rPr>
          <w:rFonts w:ascii="Arial Bold" w:hAnsi="Arial Bold"/>
          <w:color w:val="000000"/>
          <w:spacing w:val="-2"/>
          <w:sz w:val="20"/>
        </w:rPr>
      </w:pPr>
      <w:r>
        <w:rPr>
          <w:rFonts w:ascii="Arial" w:hAnsi="Arial"/>
          <w:color w:val="000000"/>
          <w:spacing w:val="-2"/>
          <w:sz w:val="20"/>
        </w:rPr>
        <w:t>126</w:t>
      </w:r>
      <w:r>
        <w:rPr>
          <w:rFonts w:ascii="Arial" w:hAnsi="Arial"/>
          <w:color w:val="000000"/>
          <w:spacing w:val="-2"/>
          <w:sz w:val="20"/>
        </w:rPr>
        <w:tab/>
      </w:r>
      <w:r>
        <w:rPr>
          <w:rFonts w:ascii="Arial Bold" w:hAnsi="Arial Bold"/>
          <w:color w:val="000000"/>
          <w:spacing w:val="-2"/>
          <w:sz w:val="20"/>
        </w:rPr>
        <w:t>Account 283 - Accumulated Deferred Income Taxes</w:t>
      </w:r>
    </w:p>
    <w:p w:rsidR="00C70460" w:rsidRDefault="00A8658A">
      <w:pPr>
        <w:tabs>
          <w:tab w:val="left" w:pos="3668"/>
          <w:tab w:val="left" w:pos="4993"/>
          <w:tab w:val="left" w:pos="6744"/>
          <w:tab w:val="left" w:pos="8225"/>
          <w:tab w:val="left" w:pos="9437"/>
          <w:tab w:val="left" w:pos="10884"/>
          <w:tab w:val="left" w:pos="12642"/>
        </w:tabs>
        <w:autoSpaceDE w:val="0"/>
        <w:autoSpaceDN w:val="0"/>
        <w:adjustRightInd w:val="0"/>
        <w:spacing w:before="22" w:line="230" w:lineRule="exact"/>
        <w:ind w:left="804" w:firstLine="1483"/>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C70460" w:rsidRDefault="00A8658A">
      <w:pPr>
        <w:autoSpaceDE w:val="0"/>
        <w:autoSpaceDN w:val="0"/>
        <w:adjustRightInd w:val="0"/>
        <w:spacing w:before="29" w:line="230" w:lineRule="exact"/>
        <w:ind w:left="804" w:firstLine="11457"/>
        <w:rPr>
          <w:rFonts w:ascii="Arial" w:hAnsi="Arial"/>
          <w:color w:val="000000"/>
          <w:spacing w:val="-2"/>
          <w:sz w:val="20"/>
        </w:rPr>
      </w:pPr>
      <w:r>
        <w:rPr>
          <w:rFonts w:ascii="Arial" w:hAnsi="Arial"/>
          <w:color w:val="000000"/>
          <w:spacing w:val="-2"/>
          <w:sz w:val="20"/>
        </w:rPr>
        <w:t>Forecasted</w:t>
      </w:r>
    </w:p>
    <w:p w:rsidR="00C70460" w:rsidRDefault="00A8658A">
      <w:pPr>
        <w:tabs>
          <w:tab w:val="left" w:pos="12037"/>
        </w:tabs>
        <w:autoSpaceDE w:val="0"/>
        <w:autoSpaceDN w:val="0"/>
        <w:adjustRightInd w:val="0"/>
        <w:spacing w:before="16" w:line="230" w:lineRule="exact"/>
        <w:ind w:left="804" w:firstLine="9815"/>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C70460" w:rsidRDefault="00A8658A">
      <w:pPr>
        <w:tabs>
          <w:tab w:val="left" w:pos="12202"/>
        </w:tabs>
        <w:autoSpaceDE w:val="0"/>
        <w:autoSpaceDN w:val="0"/>
        <w:adjustRightInd w:val="0"/>
        <w:spacing w:before="19" w:line="230" w:lineRule="exact"/>
        <w:ind w:left="804" w:firstLine="9699"/>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C70460" w:rsidRDefault="00C70460">
      <w:pPr>
        <w:autoSpaceDE w:val="0"/>
        <w:autoSpaceDN w:val="0"/>
        <w:adjustRightInd w:val="0"/>
        <w:rPr>
          <w:rFonts w:ascii="Arial" w:hAnsi="Arial"/>
          <w:color w:val="000000"/>
          <w:spacing w:val="-2"/>
          <w:sz w:val="20"/>
        </w:rPr>
        <w:sectPr w:rsidR="00C70460">
          <w:headerReference w:type="even" r:id="rId265"/>
          <w:headerReference w:type="default" r:id="rId266"/>
          <w:footerReference w:type="even" r:id="rId267"/>
          <w:footerReference w:type="default" r:id="rId268"/>
          <w:headerReference w:type="first" r:id="rId269"/>
          <w:footerReference w:type="first" r:id="rId270"/>
          <w:pgSz w:w="15880" w:h="20560" w:orient="landscape"/>
          <w:pgMar w:top="0" w:right="0" w:bottom="0" w:left="0" w:header="720" w:footer="720" w:gutter="0"/>
          <w:cols w:space="720"/>
        </w:sectPr>
      </w:pPr>
    </w:p>
    <w:p w:rsidR="00C70460" w:rsidRDefault="00A8658A">
      <w:pPr>
        <w:autoSpaceDE w:val="0"/>
        <w:autoSpaceDN w:val="0"/>
        <w:adjustRightInd w:val="0"/>
        <w:spacing w:before="144" w:line="230" w:lineRule="exact"/>
        <w:ind w:left="2131"/>
        <w:rPr>
          <w:rFonts w:ascii="Arial" w:hAnsi="Arial"/>
          <w:color w:val="000000"/>
          <w:spacing w:val="-2"/>
          <w:sz w:val="20"/>
        </w:rPr>
      </w:pPr>
      <w:r>
        <w:rPr>
          <w:rFonts w:ascii="Arial" w:hAnsi="Arial"/>
          <w:color w:val="000000"/>
          <w:spacing w:val="-2"/>
          <w:sz w:val="20"/>
        </w:rPr>
        <w:t>Month</w:t>
      </w:r>
    </w:p>
    <w:p w:rsidR="00C70460" w:rsidRDefault="00C70460">
      <w:pPr>
        <w:autoSpaceDE w:val="0"/>
        <w:autoSpaceDN w:val="0"/>
        <w:adjustRightInd w:val="0"/>
        <w:spacing w:line="230" w:lineRule="exact"/>
        <w:ind w:left="804"/>
        <w:rPr>
          <w:rFonts w:ascii="Arial" w:hAnsi="Arial"/>
          <w:color w:val="000000"/>
          <w:spacing w:val="-2"/>
          <w:sz w:val="20"/>
        </w:rPr>
      </w:pPr>
    </w:p>
    <w:p w:rsidR="00C70460" w:rsidRDefault="00C70460">
      <w:pPr>
        <w:autoSpaceDE w:val="0"/>
        <w:autoSpaceDN w:val="0"/>
        <w:adjustRightInd w:val="0"/>
        <w:spacing w:line="230" w:lineRule="exact"/>
        <w:ind w:left="804"/>
        <w:rPr>
          <w:rFonts w:ascii="Arial" w:hAnsi="Arial"/>
          <w:color w:val="000000"/>
          <w:spacing w:val="-2"/>
          <w:sz w:val="20"/>
        </w:rPr>
      </w:pPr>
    </w:p>
    <w:p w:rsidR="00C70460" w:rsidRDefault="00A8658A">
      <w:pPr>
        <w:autoSpaceDE w:val="0"/>
        <w:autoSpaceDN w:val="0"/>
        <w:adjustRightInd w:val="0"/>
        <w:spacing w:before="174" w:line="230" w:lineRule="exact"/>
        <w:ind w:left="804"/>
        <w:rPr>
          <w:rFonts w:ascii="Arial" w:hAnsi="Arial"/>
          <w:color w:val="000000"/>
          <w:spacing w:val="-2"/>
          <w:sz w:val="20"/>
        </w:rPr>
      </w:pPr>
      <w:r>
        <w:rPr>
          <w:rFonts w:ascii="Arial" w:hAnsi="Arial"/>
          <w:color w:val="000000"/>
          <w:spacing w:val="-2"/>
          <w:sz w:val="20"/>
        </w:rPr>
        <w:t>127</w:t>
      </w:r>
    </w:p>
    <w:p w:rsidR="00C70460" w:rsidRDefault="00A8658A">
      <w:pPr>
        <w:tabs>
          <w:tab w:val="left" w:pos="1442"/>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 xml:space="preserve">128 </w:t>
      </w:r>
      <w:r>
        <w:rPr>
          <w:rFonts w:ascii="Arial" w:hAnsi="Arial"/>
          <w:color w:val="000000"/>
          <w:spacing w:val="-2"/>
          <w:sz w:val="20"/>
        </w:rPr>
        <w:tab/>
        <w:t>December 31,</w:t>
      </w:r>
    </w:p>
    <w:p w:rsidR="00C70460" w:rsidRDefault="00A8658A">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129</w:t>
      </w:r>
      <w:r>
        <w:rPr>
          <w:rFonts w:ascii="Arial" w:hAnsi="Arial"/>
          <w:color w:val="000000"/>
          <w:spacing w:val="-2"/>
          <w:sz w:val="20"/>
        </w:rPr>
        <w:tab/>
        <w:t>January</w:t>
      </w:r>
    </w:p>
    <w:p w:rsidR="00C70460" w:rsidRDefault="00A8658A">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130</w:t>
      </w:r>
      <w:r>
        <w:rPr>
          <w:rFonts w:ascii="Arial" w:hAnsi="Arial"/>
          <w:color w:val="000000"/>
          <w:spacing w:val="-2"/>
          <w:sz w:val="20"/>
        </w:rPr>
        <w:tab/>
        <w:t>February</w:t>
      </w:r>
    </w:p>
    <w:p w:rsidR="00C70460" w:rsidRDefault="00A8658A">
      <w:pPr>
        <w:tabs>
          <w:tab w:val="left" w:pos="1488"/>
        </w:tabs>
        <w:autoSpaceDE w:val="0"/>
        <w:autoSpaceDN w:val="0"/>
        <w:adjustRightInd w:val="0"/>
        <w:spacing w:before="23" w:line="230" w:lineRule="exact"/>
        <w:ind w:left="804"/>
        <w:rPr>
          <w:rFonts w:ascii="Arial" w:hAnsi="Arial"/>
          <w:color w:val="000000"/>
          <w:spacing w:val="-3"/>
          <w:sz w:val="20"/>
        </w:rPr>
      </w:pPr>
      <w:r>
        <w:rPr>
          <w:rFonts w:ascii="Arial" w:hAnsi="Arial"/>
          <w:color w:val="000000"/>
          <w:spacing w:val="-2"/>
          <w:sz w:val="20"/>
        </w:rPr>
        <w:t>131</w:t>
      </w:r>
      <w:r>
        <w:rPr>
          <w:rFonts w:ascii="Arial" w:hAnsi="Arial"/>
          <w:color w:val="000000"/>
          <w:spacing w:val="-2"/>
          <w:sz w:val="20"/>
        </w:rPr>
        <w:tab/>
      </w:r>
      <w:r>
        <w:rPr>
          <w:rFonts w:ascii="Arial" w:hAnsi="Arial"/>
          <w:color w:val="000000"/>
          <w:spacing w:val="-3"/>
          <w:sz w:val="20"/>
        </w:rPr>
        <w:t>March</w:t>
      </w:r>
    </w:p>
    <w:p w:rsidR="00C70460" w:rsidRDefault="00A8658A">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132</w:t>
      </w:r>
      <w:r>
        <w:rPr>
          <w:rFonts w:ascii="Arial" w:hAnsi="Arial"/>
          <w:color w:val="000000"/>
          <w:spacing w:val="-2"/>
          <w:sz w:val="20"/>
        </w:rPr>
        <w:tab/>
        <w:t>April</w:t>
      </w:r>
    </w:p>
    <w:p w:rsidR="00C70460" w:rsidRDefault="00A8658A">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133</w:t>
      </w:r>
      <w:r>
        <w:rPr>
          <w:rFonts w:ascii="Arial" w:hAnsi="Arial"/>
          <w:color w:val="000000"/>
          <w:spacing w:val="-2"/>
          <w:sz w:val="20"/>
        </w:rPr>
        <w:tab/>
        <w:t>May</w:t>
      </w:r>
    </w:p>
    <w:p w:rsidR="00C70460" w:rsidRDefault="00A8658A">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134</w:t>
      </w:r>
      <w:r>
        <w:rPr>
          <w:rFonts w:ascii="Arial" w:hAnsi="Arial"/>
          <w:color w:val="000000"/>
          <w:spacing w:val="-2"/>
          <w:sz w:val="20"/>
        </w:rPr>
        <w:tab/>
        <w:t>June</w:t>
      </w:r>
    </w:p>
    <w:p w:rsidR="00C70460" w:rsidRDefault="00A8658A">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135</w:t>
      </w:r>
      <w:r>
        <w:rPr>
          <w:rFonts w:ascii="Arial" w:hAnsi="Arial"/>
          <w:color w:val="000000"/>
          <w:spacing w:val="-2"/>
          <w:sz w:val="20"/>
        </w:rPr>
        <w:tab/>
        <w:t>July</w:t>
      </w:r>
    </w:p>
    <w:p w:rsidR="00C70460" w:rsidRDefault="00A8658A">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136</w:t>
      </w:r>
      <w:r>
        <w:rPr>
          <w:rFonts w:ascii="Arial" w:hAnsi="Arial"/>
          <w:color w:val="000000"/>
          <w:spacing w:val="-2"/>
          <w:sz w:val="20"/>
        </w:rPr>
        <w:tab/>
        <w:t>August</w:t>
      </w:r>
    </w:p>
    <w:p w:rsidR="00C70460" w:rsidRDefault="00A8658A">
      <w:pPr>
        <w:tabs>
          <w:tab w:val="left" w:pos="1488"/>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137</w:t>
      </w:r>
      <w:r>
        <w:rPr>
          <w:rFonts w:ascii="Arial" w:hAnsi="Arial"/>
          <w:color w:val="000000"/>
          <w:spacing w:val="-2"/>
          <w:sz w:val="20"/>
        </w:rPr>
        <w:tab/>
      </w:r>
      <w:r>
        <w:rPr>
          <w:rFonts w:ascii="Arial" w:hAnsi="Arial"/>
          <w:color w:val="000000"/>
          <w:spacing w:val="-1"/>
          <w:sz w:val="20"/>
        </w:rPr>
        <w:t>September</w:t>
      </w:r>
    </w:p>
    <w:p w:rsidR="00C70460" w:rsidRDefault="00A8658A">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138</w:t>
      </w:r>
      <w:r>
        <w:rPr>
          <w:rFonts w:ascii="Arial" w:hAnsi="Arial"/>
          <w:color w:val="000000"/>
          <w:spacing w:val="-2"/>
          <w:sz w:val="20"/>
        </w:rPr>
        <w:tab/>
        <w:t>October</w:t>
      </w:r>
    </w:p>
    <w:p w:rsidR="00C70460" w:rsidRDefault="00A8658A">
      <w:pPr>
        <w:tabs>
          <w:tab w:val="left" w:pos="1488"/>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139</w:t>
      </w:r>
      <w:r>
        <w:rPr>
          <w:rFonts w:ascii="Arial" w:hAnsi="Arial"/>
          <w:color w:val="000000"/>
          <w:spacing w:val="-2"/>
          <w:sz w:val="20"/>
        </w:rPr>
        <w:tab/>
      </w:r>
      <w:r>
        <w:rPr>
          <w:rFonts w:ascii="Arial" w:hAnsi="Arial"/>
          <w:color w:val="000000"/>
          <w:spacing w:val="-1"/>
          <w:sz w:val="20"/>
        </w:rPr>
        <w:t>November</w:t>
      </w:r>
    </w:p>
    <w:p w:rsidR="00C70460" w:rsidRDefault="00A8658A">
      <w:pPr>
        <w:tabs>
          <w:tab w:val="left" w:pos="1488"/>
        </w:tabs>
        <w:autoSpaceDE w:val="0"/>
        <w:autoSpaceDN w:val="0"/>
        <w:adjustRightInd w:val="0"/>
        <w:spacing w:before="8" w:line="249" w:lineRule="exact"/>
        <w:ind w:left="804" w:right="173"/>
        <w:jc w:val="both"/>
        <w:rPr>
          <w:rFonts w:ascii="Arial" w:hAnsi="Arial"/>
          <w:color w:val="000000"/>
          <w:spacing w:val="-2"/>
          <w:sz w:val="20"/>
        </w:rPr>
      </w:pPr>
      <w:r>
        <w:rPr>
          <w:rFonts w:ascii="Arial" w:hAnsi="Arial"/>
          <w:color w:val="000000"/>
          <w:spacing w:val="-2"/>
          <w:sz w:val="20"/>
        </w:rPr>
        <w:t>140</w:t>
      </w:r>
      <w:r>
        <w:rPr>
          <w:rFonts w:ascii="Arial" w:hAnsi="Arial"/>
          <w:color w:val="000000"/>
          <w:spacing w:val="-2"/>
          <w:sz w:val="20"/>
        </w:rPr>
        <w:tab/>
        <w:t xml:space="preserve">December </w:t>
      </w:r>
      <w:r>
        <w:rPr>
          <w:rFonts w:ascii="Arial" w:hAnsi="Arial"/>
          <w:color w:val="000000"/>
          <w:spacing w:val="-2"/>
          <w:sz w:val="20"/>
        </w:rPr>
        <w:br/>
        <w:t>141</w:t>
      </w:r>
    </w:p>
    <w:p w:rsidR="00C70460" w:rsidRDefault="00A8658A">
      <w:pPr>
        <w:autoSpaceDE w:val="0"/>
        <w:autoSpaceDN w:val="0"/>
        <w:adjustRightInd w:val="0"/>
        <w:spacing w:line="180" w:lineRule="exact"/>
        <w:ind w:left="1821"/>
        <w:rPr>
          <w:rFonts w:ascii="Arial" w:hAnsi="Arial"/>
          <w:color w:val="000000"/>
          <w:spacing w:val="-2"/>
          <w:sz w:val="20"/>
        </w:rPr>
      </w:pPr>
      <w:r>
        <w:rPr>
          <w:rFonts w:ascii="Arial" w:hAnsi="Arial"/>
          <w:color w:val="000000"/>
          <w:spacing w:val="-2"/>
          <w:sz w:val="20"/>
        </w:rPr>
        <w:br w:type="column"/>
        <w:t>Forecasted</w:t>
      </w:r>
    </w:p>
    <w:p w:rsidR="00C70460" w:rsidRDefault="00A8658A">
      <w:pPr>
        <w:tabs>
          <w:tab w:val="left" w:pos="1633"/>
        </w:tabs>
        <w:autoSpaceDE w:val="0"/>
        <w:autoSpaceDN w:val="0"/>
        <w:adjustRightInd w:val="0"/>
        <w:spacing w:before="1" w:line="187" w:lineRule="exact"/>
        <w:ind w:left="799"/>
        <w:rPr>
          <w:rFonts w:ascii="Arial" w:hAnsi="Arial"/>
          <w:color w:val="000000"/>
          <w:spacing w:val="-2"/>
          <w:sz w:val="20"/>
        </w:rPr>
      </w:pPr>
      <w:r>
        <w:rPr>
          <w:rFonts w:ascii="Arial" w:hAnsi="Arial"/>
          <w:color w:val="000000"/>
          <w:spacing w:val="-2"/>
          <w:sz w:val="20"/>
        </w:rPr>
        <w:t>Year</w:t>
      </w:r>
      <w:r>
        <w:rPr>
          <w:rFonts w:ascii="Arial" w:hAnsi="Arial"/>
          <w:color w:val="000000"/>
          <w:spacing w:val="-2"/>
          <w:sz w:val="20"/>
        </w:rPr>
        <w:tab/>
        <w:t>Monthly Activity</w:t>
      </w:r>
    </w:p>
    <w:p w:rsidR="00C70460" w:rsidRDefault="00A8658A">
      <w:pPr>
        <w:autoSpaceDE w:val="0"/>
        <w:autoSpaceDN w:val="0"/>
        <w:adjustRightInd w:val="0"/>
        <w:spacing w:before="28" w:line="230" w:lineRule="exact"/>
        <w:ind w:left="1659"/>
        <w:rPr>
          <w:rFonts w:ascii="Arial" w:hAnsi="Arial"/>
          <w:color w:val="000000"/>
          <w:spacing w:val="-2"/>
          <w:sz w:val="20"/>
        </w:rPr>
      </w:pPr>
      <w:r>
        <w:rPr>
          <w:rFonts w:ascii="Arial" w:hAnsi="Arial"/>
          <w:color w:val="000000"/>
          <w:spacing w:val="-2"/>
          <w:sz w:val="20"/>
        </w:rPr>
        <w:t>debit /</w:t>
      </w:r>
      <w:r>
        <w:rPr>
          <w:rFonts w:ascii="Arial" w:hAnsi="Arial"/>
          <w:color w:val="000000"/>
          <w:spacing w:val="-2"/>
          <w:sz w:val="20"/>
        </w:rPr>
        <w:t xml:space="preserve"> &lt;credit&gt;</w:t>
      </w:r>
    </w:p>
    <w:p w:rsidR="00C70460" w:rsidRDefault="00C70460">
      <w:pPr>
        <w:autoSpaceDE w:val="0"/>
        <w:autoSpaceDN w:val="0"/>
        <w:adjustRightInd w:val="0"/>
        <w:spacing w:line="230" w:lineRule="exact"/>
        <w:ind w:left="2805"/>
        <w:rPr>
          <w:rFonts w:ascii="Arial" w:hAnsi="Arial"/>
          <w:color w:val="000000"/>
          <w:spacing w:val="-2"/>
          <w:sz w:val="20"/>
        </w:rPr>
      </w:pPr>
    </w:p>
    <w:p w:rsidR="00C70460" w:rsidRDefault="00C70460">
      <w:pPr>
        <w:autoSpaceDE w:val="0"/>
        <w:autoSpaceDN w:val="0"/>
        <w:adjustRightInd w:val="0"/>
        <w:spacing w:line="230" w:lineRule="exact"/>
        <w:ind w:left="2805"/>
        <w:rPr>
          <w:rFonts w:ascii="Arial" w:hAnsi="Arial"/>
          <w:color w:val="000000"/>
          <w:spacing w:val="-2"/>
          <w:sz w:val="20"/>
        </w:rPr>
      </w:pPr>
    </w:p>
    <w:p w:rsidR="00C70460" w:rsidRDefault="00A8658A">
      <w:pPr>
        <w:tabs>
          <w:tab w:val="left" w:pos="2824"/>
        </w:tabs>
        <w:autoSpaceDE w:val="0"/>
        <w:autoSpaceDN w:val="0"/>
        <w:adjustRightInd w:val="0"/>
        <w:spacing w:before="182" w:line="230" w:lineRule="exact"/>
        <w:ind w:left="977"/>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C70460" w:rsidRDefault="00A8658A">
      <w:pPr>
        <w:tabs>
          <w:tab w:val="left" w:pos="2811"/>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811"/>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811"/>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811"/>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811"/>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811"/>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811"/>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811"/>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811"/>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811"/>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811"/>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2806"/>
          <w:tab w:val="left" w:pos="2811"/>
        </w:tabs>
        <w:autoSpaceDE w:val="0"/>
        <w:autoSpaceDN w:val="0"/>
        <w:adjustRightInd w:val="0"/>
        <w:spacing w:before="12" w:line="243" w:lineRule="exact"/>
        <w:ind w:left="20" w:right="154" w:firstLine="956"/>
        <w:jc w:val="both"/>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br/>
      </w:r>
      <w:r>
        <w:rPr>
          <w:rFonts w:ascii="Arial" w:hAnsi="Arial"/>
          <w:color w:val="000000"/>
          <w:spacing w:val="-1"/>
          <w:sz w:val="20"/>
        </w:rPr>
        <w:t xml:space="preserve">Total </w:t>
      </w:r>
      <w:r>
        <w:rPr>
          <w:rFonts w:ascii="Arial" w:hAnsi="Arial"/>
          <w:color w:val="000000"/>
          <w:spacing w:val="-1"/>
          <w:sz w:val="20"/>
        </w:rPr>
        <w:tab/>
      </w:r>
      <w:r>
        <w:rPr>
          <w:rFonts w:ascii="Arial" w:hAnsi="Arial"/>
          <w:color w:val="000000"/>
          <w:spacing w:val="-2"/>
          <w:sz w:val="20"/>
        </w:rPr>
        <w:t>-</w:t>
      </w:r>
    </w:p>
    <w:p w:rsidR="00C70460" w:rsidRDefault="00A8658A">
      <w:pPr>
        <w:autoSpaceDE w:val="0"/>
        <w:autoSpaceDN w:val="0"/>
        <w:adjustRightInd w:val="0"/>
        <w:spacing w:line="180" w:lineRule="exact"/>
        <w:ind w:left="20"/>
        <w:rPr>
          <w:rFonts w:ascii="Arial" w:hAnsi="Arial"/>
          <w:color w:val="000000"/>
          <w:spacing w:val="-2"/>
          <w:sz w:val="20"/>
        </w:rPr>
      </w:pPr>
      <w:r>
        <w:rPr>
          <w:rFonts w:ascii="Arial" w:hAnsi="Arial"/>
          <w:color w:val="000000"/>
          <w:spacing w:val="-2"/>
          <w:sz w:val="20"/>
        </w:rPr>
        <w:br w:type="column"/>
        <w:t>Forecasted Month-  Days until</w:t>
      </w:r>
    </w:p>
    <w:p w:rsidR="00C70460" w:rsidRDefault="00A8658A">
      <w:pPr>
        <w:tabs>
          <w:tab w:val="left" w:pos="1827"/>
        </w:tabs>
        <w:autoSpaceDE w:val="0"/>
        <w:autoSpaceDN w:val="0"/>
        <w:adjustRightInd w:val="0"/>
        <w:spacing w:before="1" w:line="187" w:lineRule="exact"/>
        <w:ind w:left="304"/>
        <w:rPr>
          <w:rFonts w:ascii="Arial" w:hAnsi="Arial"/>
          <w:color w:val="000000"/>
          <w:spacing w:val="-2"/>
          <w:sz w:val="20"/>
        </w:rPr>
      </w:pPr>
      <w:r>
        <w:rPr>
          <w:rFonts w:ascii="Arial" w:hAnsi="Arial"/>
          <w:color w:val="000000"/>
          <w:spacing w:val="-2"/>
          <w:sz w:val="20"/>
        </w:rPr>
        <w:t>end Balance</w:t>
      </w:r>
      <w:r>
        <w:rPr>
          <w:rFonts w:ascii="Arial" w:hAnsi="Arial"/>
          <w:color w:val="000000"/>
          <w:spacing w:val="-2"/>
          <w:sz w:val="20"/>
        </w:rPr>
        <w:tab/>
        <w:t>End of Test</w:t>
      </w:r>
    </w:p>
    <w:p w:rsidR="00C70460" w:rsidRDefault="00A8658A">
      <w:pPr>
        <w:tabs>
          <w:tab w:val="left" w:pos="2054"/>
        </w:tabs>
        <w:autoSpaceDE w:val="0"/>
        <w:autoSpaceDN w:val="0"/>
        <w:adjustRightInd w:val="0"/>
        <w:spacing w:before="28" w:line="230" w:lineRule="exact"/>
        <w:ind w:left="201"/>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Period</w:t>
      </w:r>
    </w:p>
    <w:p w:rsidR="00C70460" w:rsidRDefault="00C70460">
      <w:pPr>
        <w:autoSpaceDE w:val="0"/>
        <w:autoSpaceDN w:val="0"/>
        <w:adjustRightInd w:val="0"/>
        <w:spacing w:line="230" w:lineRule="exact"/>
        <w:ind w:left="7349"/>
        <w:rPr>
          <w:rFonts w:ascii="Arial" w:hAnsi="Arial"/>
          <w:color w:val="000000"/>
          <w:spacing w:val="-2"/>
          <w:sz w:val="20"/>
        </w:rPr>
      </w:pPr>
    </w:p>
    <w:p w:rsidR="00C70460" w:rsidRDefault="00C70460">
      <w:pPr>
        <w:autoSpaceDE w:val="0"/>
        <w:autoSpaceDN w:val="0"/>
        <w:adjustRightInd w:val="0"/>
        <w:spacing w:line="230" w:lineRule="exact"/>
        <w:ind w:left="7349"/>
        <w:rPr>
          <w:rFonts w:ascii="Arial" w:hAnsi="Arial"/>
          <w:color w:val="000000"/>
          <w:spacing w:val="-2"/>
          <w:sz w:val="20"/>
        </w:rPr>
      </w:pPr>
    </w:p>
    <w:p w:rsidR="00C70460" w:rsidRDefault="00A8658A">
      <w:pPr>
        <w:tabs>
          <w:tab w:val="left" w:pos="2210"/>
        </w:tabs>
        <w:autoSpaceDE w:val="0"/>
        <w:autoSpaceDN w:val="0"/>
        <w:adjustRightInd w:val="0"/>
        <w:spacing w:before="176" w:line="230" w:lineRule="exact"/>
        <w:ind w:left="1348"/>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C70460" w:rsidRDefault="00A8658A">
      <w:pPr>
        <w:tabs>
          <w:tab w:val="left" w:pos="2295"/>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2"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95"/>
        </w:tabs>
        <w:autoSpaceDE w:val="0"/>
        <w:autoSpaceDN w:val="0"/>
        <w:adjustRightInd w:val="0"/>
        <w:spacing w:before="23" w:line="230" w:lineRule="exact"/>
        <w:ind w:left="134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1362"/>
          <w:tab w:val="left" w:pos="3151"/>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t>Monthly Activity</w:t>
      </w:r>
      <w:r>
        <w:rPr>
          <w:rFonts w:ascii="Arial" w:hAnsi="Arial"/>
          <w:color w:val="000000"/>
          <w:spacing w:val="-2"/>
          <w:sz w:val="20"/>
        </w:rPr>
        <w:tab/>
        <w:t>debit / &lt;credit&gt;</w:t>
      </w:r>
    </w:p>
    <w:p w:rsidR="00C70460" w:rsidRDefault="00A8658A">
      <w:pPr>
        <w:tabs>
          <w:tab w:val="left" w:pos="1393"/>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C70460" w:rsidRDefault="00A8658A">
      <w:pPr>
        <w:autoSpaceDE w:val="0"/>
        <w:autoSpaceDN w:val="0"/>
        <w:adjustRightInd w:val="0"/>
        <w:spacing w:before="22" w:line="230" w:lineRule="exact"/>
        <w:ind w:left="3087"/>
        <w:rPr>
          <w:rFonts w:ascii="Arial" w:hAnsi="Arial"/>
          <w:color w:val="000000"/>
          <w:spacing w:val="-2"/>
          <w:sz w:val="20"/>
        </w:rPr>
      </w:pPr>
      <w:r>
        <w:rPr>
          <w:rFonts w:ascii="Arial" w:hAnsi="Arial"/>
          <w:color w:val="000000"/>
          <w:spacing w:val="-2"/>
          <w:sz w:val="20"/>
        </w:rPr>
        <w:t>Prior Month Col.</w:t>
      </w:r>
    </w:p>
    <w:p w:rsidR="00C70460" w:rsidRDefault="00A8658A">
      <w:pPr>
        <w:tabs>
          <w:tab w:val="left" w:pos="3245"/>
        </w:tabs>
        <w:autoSpaceDE w:val="0"/>
        <w:autoSpaceDN w:val="0"/>
        <w:adjustRightInd w:val="0"/>
        <w:spacing w:before="17" w:line="230" w:lineRule="exact"/>
        <w:ind w:left="1482"/>
        <w:rPr>
          <w:rFonts w:ascii="Arial" w:hAnsi="Arial"/>
          <w:color w:val="000000"/>
          <w:spacing w:val="-2"/>
          <w:sz w:val="20"/>
        </w:rPr>
      </w:pPr>
      <w:r>
        <w:rPr>
          <w:rFonts w:ascii="Arial" w:hAnsi="Arial"/>
          <w:color w:val="000000"/>
          <w:spacing w:val="-3"/>
          <w:sz w:val="20"/>
        </w:rPr>
        <w:t>(c) X (e) X (f)</w:t>
      </w:r>
      <w:r>
        <w:rPr>
          <w:rFonts w:ascii="Arial" w:hAnsi="Arial"/>
          <w:color w:val="000000"/>
          <w:spacing w:val="-3"/>
          <w:sz w:val="20"/>
        </w:rPr>
        <w:tab/>
      </w:r>
      <w:r>
        <w:rPr>
          <w:rFonts w:ascii="Arial" w:hAnsi="Arial"/>
          <w:color w:val="000000"/>
          <w:spacing w:val="-2"/>
          <w:sz w:val="20"/>
        </w:rPr>
        <w:t>(h) + Current</w:t>
      </w:r>
    </w:p>
    <w:p w:rsidR="00C70460" w:rsidRDefault="00A8658A">
      <w:pPr>
        <w:autoSpaceDE w:val="0"/>
        <w:autoSpaceDN w:val="0"/>
        <w:adjustRightInd w:val="0"/>
        <w:spacing w:before="22" w:line="230" w:lineRule="exact"/>
        <w:ind w:left="3174"/>
        <w:rPr>
          <w:rFonts w:ascii="Arial" w:hAnsi="Arial"/>
          <w:color w:val="000000"/>
          <w:spacing w:val="-2"/>
          <w:sz w:val="20"/>
        </w:rPr>
      </w:pPr>
      <w:r>
        <w:rPr>
          <w:rFonts w:ascii="Arial" w:hAnsi="Arial"/>
          <w:color w:val="000000"/>
          <w:spacing w:val="-2"/>
          <w:sz w:val="20"/>
        </w:rPr>
        <w:t>Month Col. (g)</w:t>
      </w:r>
    </w:p>
    <w:p w:rsidR="00C70460" w:rsidRDefault="00A8658A">
      <w:pPr>
        <w:tabs>
          <w:tab w:val="left" w:pos="2553"/>
          <w:tab w:val="left" w:pos="4298"/>
        </w:tabs>
        <w:autoSpaceDE w:val="0"/>
        <w:autoSpaceDN w:val="0"/>
        <w:adjustRightInd w:val="0"/>
        <w:spacing w:before="10"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0"/>
          <w:tab w:val="left" w:pos="4298"/>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2"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41"/>
          <w:tab w:val="left" w:pos="4299"/>
        </w:tabs>
        <w:autoSpaceDE w:val="0"/>
        <w:autoSpaceDN w:val="0"/>
        <w:adjustRightInd w:val="0"/>
        <w:spacing w:before="23" w:line="230" w:lineRule="exact"/>
        <w:ind w:left="528"/>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2536"/>
          <w:tab w:val="left" w:pos="2541"/>
          <w:tab w:val="left" w:pos="4294"/>
          <w:tab w:val="left" w:pos="4299"/>
        </w:tabs>
        <w:autoSpaceDE w:val="0"/>
        <w:autoSpaceDN w:val="0"/>
        <w:adjustRightInd w:val="0"/>
        <w:spacing w:before="4" w:line="252" w:lineRule="exact"/>
        <w:ind w:left="528" w:right="2368"/>
        <w:jc w:val="both"/>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br/>
        <w:t xml:space="preserve">0 </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1581" style="position:absolute;left:0;text-align:left;z-index:-251635712;mso-position-horizontal-relative:page;mso-position-vertical-relative:page" points="594.05pt,120.5pt,682.1pt,120.5pt,682.1pt,107.75pt,594.05pt,107.75pt,594.05pt,120.5pt" coordsize="1762,256" o:allowincell="f" fillcolor="#ff9" stroked="f">
            <v:path arrowok="t"/>
            <w10:wrap anchorx="page" anchory="page"/>
          </v:polyline>
        </w:pict>
      </w:r>
      <w:r>
        <w:rPr>
          <w:rFonts w:ascii="Arial" w:hAnsi="Arial"/>
          <w:color w:val="000000"/>
          <w:spacing w:val="-2"/>
          <w:sz w:val="20"/>
        </w:rPr>
        <w:pict>
          <v:polyline id="_x0000_s1582" style="position:absolute;left:0;text-align:left;z-index:-251607040;mso-position-horizontal-relative:page;mso-position-vertical-relative:page" points="594.05pt,208.9pt,682.1pt,208.9pt,682.1pt,196.1pt,594.05pt,196.1pt,594.05pt,208.9pt" coordsize="1762,256" o:allowincell="f" fillcolor="#ff9" stroked="f">
            <v:path arrowok="t"/>
            <w10:wrap anchorx="page" anchory="page"/>
          </v:polyline>
        </w:pict>
      </w:r>
      <w:r>
        <w:rPr>
          <w:rFonts w:ascii="Arial" w:hAnsi="Arial"/>
          <w:color w:val="000000"/>
          <w:spacing w:val="-2"/>
          <w:sz w:val="20"/>
        </w:rPr>
        <w:pict>
          <v:polyline id="_x0000_s1583" style="position:absolute;left:0;text-align:left;z-index:-251578368;mso-position-horizontal-relative:page;mso-position-vertical-relative:page" points="211.3pt,649pt,299.35pt,649pt,299.35pt,497.35pt,211.3pt,497.35pt,211.3pt,649pt" coordsize="1762,3033" o:allowincell="f" fillcolor="#ff9" stroked="f">
            <v:path arrowok="t"/>
            <w10:wrap anchorx="page" anchory="page"/>
          </v:polyline>
        </w:pict>
      </w:r>
      <w:r>
        <w:rPr>
          <w:rFonts w:ascii="Arial" w:hAnsi="Arial"/>
          <w:color w:val="000000"/>
          <w:spacing w:val="-2"/>
          <w:sz w:val="20"/>
        </w:rPr>
        <w:pict>
          <v:polyline id="_x0000_s1584" style="position:absolute;left:0;text-align:left;z-index:-251180032;mso-position-horizontal-relative:page;mso-position-vertical-relative:page" points="188.1pt,492.85pt,191.45pt,492.85pt,191.45pt,491.85pt,188.1pt,491.85pt,188.1pt,492.85pt" coordsize="67,20" o:allowincell="f" fillcolor="black" stroked="f">
            <v:path arrowok="t"/>
            <w10:wrap anchorx="page" anchory="page"/>
          </v:polyline>
        </w:pict>
      </w:r>
      <w:r>
        <w:rPr>
          <w:rFonts w:ascii="Arial" w:hAnsi="Arial"/>
          <w:color w:val="000000"/>
          <w:spacing w:val="-2"/>
          <w:sz w:val="20"/>
        </w:rPr>
        <w:pict>
          <v:polyline id="_x0000_s1585" style="position:absolute;left:0;text-align:left;z-index:-251175936;mso-position-horizontal-relative:page;mso-position-vertical-relative:page" points="188.1pt,505.5pt,191.45pt,505.5pt,191.45pt,504.5pt,188.1pt,504.5pt,188.1pt,505.5pt" coordsize="67,20" o:allowincell="f" fillcolor="black" stroked="f">
            <v:path arrowok="t"/>
            <w10:wrap anchorx="page" anchory="page"/>
          </v:polyline>
        </w:pict>
      </w:r>
      <w:r>
        <w:rPr>
          <w:rFonts w:ascii="Arial" w:hAnsi="Arial"/>
          <w:color w:val="000000"/>
          <w:spacing w:val="-2"/>
          <w:sz w:val="20"/>
        </w:rPr>
        <w:pict>
          <v:polyline id="_x0000_s1586" style="position:absolute;left:0;text-align:left;z-index:-251162624;mso-position-horizontal-relative:page;mso-position-vertical-relative:page" points="188.1pt,518.1pt,191.45pt,518.1pt,191.45pt,517.1pt,188.1pt,517.1pt,188.1pt,518.1pt" coordsize="67,20" o:allowincell="f" fillcolor="black" stroked="f">
            <v:path arrowok="t"/>
            <w10:wrap anchorx="page" anchory="page"/>
          </v:polyline>
        </w:pict>
      </w:r>
      <w:r>
        <w:rPr>
          <w:rFonts w:ascii="Arial" w:hAnsi="Arial"/>
          <w:color w:val="000000"/>
          <w:spacing w:val="-2"/>
          <w:sz w:val="20"/>
        </w:rPr>
        <w:pict>
          <v:polyline id="_x0000_s1587" style="position:absolute;left:0;text-align:left;z-index:-251158528;mso-position-horizontal-relative:page;mso-position-vertical-relative:page" points="188.1pt,530.75pt,191.45pt,530.75pt,191.45pt,529.75pt,188.1pt,529.75pt,188.1pt,530.75pt" coordsize="67,20" o:allowincell="f" fillcolor="black" stroked="f">
            <v:path arrowok="t"/>
            <w10:wrap anchorx="page" anchory="page"/>
          </v:polyline>
        </w:pict>
      </w:r>
      <w:r>
        <w:rPr>
          <w:rFonts w:ascii="Arial" w:hAnsi="Arial"/>
          <w:color w:val="000000"/>
          <w:spacing w:val="-2"/>
          <w:sz w:val="20"/>
        </w:rPr>
        <w:pict>
          <v:polyline id="_x0000_s1588" style="position:absolute;left:0;text-align:left;z-index:-251139072;mso-position-horizontal-relative:page;mso-position-vertical-relative:page" points="188.1pt,543.35pt,191.45pt,543.35pt,191.45pt,542.35pt,188.1pt,542.35pt,188.1pt,543.35pt" coordsize="67,20" o:allowincell="f" fillcolor="black" stroked="f">
            <v:path arrowok="t"/>
            <w10:wrap anchorx="page" anchory="page"/>
          </v:polyline>
        </w:pict>
      </w:r>
      <w:r>
        <w:rPr>
          <w:rFonts w:ascii="Arial" w:hAnsi="Arial"/>
          <w:color w:val="000000"/>
          <w:spacing w:val="-2"/>
          <w:sz w:val="20"/>
        </w:rPr>
        <w:pict>
          <v:polyline id="_x0000_s1589" style="position:absolute;left:0;text-align:left;z-index:-251122688;mso-position-horizontal-relative:page;mso-position-vertical-relative:page" points="188.1pt,556pt,191.45pt,556pt,191.45pt,555pt,188.1pt,555pt,188.1pt,556pt" coordsize="67,20" o:allowincell="f" fillcolor="black" stroked="f">
            <v:path arrowok="t"/>
            <w10:wrap anchorx="page" anchory="page"/>
          </v:polyline>
        </w:pict>
      </w:r>
      <w:r>
        <w:rPr>
          <w:rFonts w:ascii="Arial" w:hAnsi="Arial"/>
          <w:color w:val="000000"/>
          <w:spacing w:val="-2"/>
          <w:sz w:val="20"/>
        </w:rPr>
        <w:pict>
          <v:polyline id="_x0000_s1590" style="position:absolute;left:0;text-align:left;z-index:-251107328;mso-position-horizontal-relative:page;mso-position-vertical-relative:page" points="188.1pt,568.6pt,191.45pt,568.6pt,191.45pt,567.6pt,188.1pt,567.6pt,188.1pt,568.6pt" coordsize="67,20" o:allowincell="f" fillcolor="black" stroked="f">
            <v:path arrowok="t"/>
            <w10:wrap anchorx="page" anchory="page"/>
          </v:polyline>
        </w:pict>
      </w:r>
      <w:r>
        <w:rPr>
          <w:rFonts w:ascii="Arial" w:hAnsi="Arial"/>
          <w:color w:val="000000"/>
          <w:spacing w:val="-2"/>
          <w:sz w:val="20"/>
        </w:rPr>
        <w:pict>
          <v:polyline id="_x0000_s1591" style="position:absolute;left:0;text-align:left;z-index:-251087872;mso-position-horizontal-relative:page;mso-position-vertical-relative:page" points="188.1pt,581.25pt,191.45pt,581.25pt,191.45pt,580.25pt,188.1pt,580.25pt,188.1pt,581.25pt" coordsize="67,20" o:allowincell="f" fillcolor="black" stroked="f">
            <v:path arrowok="t"/>
            <w10:wrap anchorx="page" anchory="page"/>
          </v:polyline>
        </w:pict>
      </w:r>
      <w:r>
        <w:rPr>
          <w:rFonts w:ascii="Arial" w:hAnsi="Arial"/>
          <w:color w:val="000000"/>
          <w:spacing w:val="-2"/>
          <w:sz w:val="20"/>
        </w:rPr>
        <w:pict>
          <v:polyline id="_x0000_s1592" style="position:absolute;left:0;text-align:left;z-index:-251081728;mso-position-horizontal-relative:page;mso-position-vertical-relative:page" points="188.1pt,593.85pt,191.45pt,593.85pt,191.45pt,592.85pt,188.1pt,592.85pt,188.1pt,593.85pt" coordsize="67,20" o:allowincell="f" fillcolor="black" stroked="f">
            <v:path arrowok="t"/>
            <w10:wrap anchorx="page" anchory="page"/>
          </v:polyline>
        </w:pict>
      </w:r>
      <w:r>
        <w:rPr>
          <w:rFonts w:ascii="Arial" w:hAnsi="Arial"/>
          <w:color w:val="000000"/>
          <w:spacing w:val="-2"/>
          <w:sz w:val="20"/>
        </w:rPr>
        <w:pict>
          <v:polyline id="_x0000_s1593" style="position:absolute;left:0;text-align:left;z-index:-251077632;mso-position-horizontal-relative:page;mso-position-vertical-relative:page" points="188.1pt,606.5pt,191.45pt,606.5pt,191.45pt,605.5pt,188.1pt,605.5pt,188.1pt,606.5pt" coordsize="67,20" o:allowincell="f" fillcolor="black" stroked="f">
            <v:path arrowok="t"/>
            <w10:wrap anchorx="page" anchory="page"/>
          </v:polyline>
        </w:pict>
      </w:r>
      <w:r>
        <w:rPr>
          <w:rFonts w:ascii="Arial" w:hAnsi="Arial"/>
          <w:color w:val="000000"/>
          <w:spacing w:val="-2"/>
          <w:sz w:val="20"/>
        </w:rPr>
        <w:pict>
          <v:polyline id="_x0000_s1594" style="position:absolute;left:0;text-align:left;z-index:-251072512;mso-position-horizontal-relative:page;mso-position-vertical-relative:page" points="188.1pt,619.1pt,191.45pt,619.1pt,191.45pt,618.1pt,188.1pt,618.1pt,188.1pt,619.1pt" coordsize="67,20" o:allowincell="f" fillcolor="black" stroked="f">
            <v:path arrowok="t"/>
            <w10:wrap anchorx="page" anchory="page"/>
          </v:polyline>
        </w:pict>
      </w:r>
      <w:r>
        <w:rPr>
          <w:rFonts w:ascii="Arial" w:hAnsi="Arial"/>
          <w:color w:val="000000"/>
          <w:spacing w:val="-2"/>
          <w:sz w:val="20"/>
        </w:rPr>
        <w:pict>
          <v:polyline id="_x0000_s1595" style="position:absolute;left:0;text-align:left;z-index:-251038720;mso-position-horizontal-relative:page;mso-position-vertical-relative:page" points="188.1pt,631.75pt,191.45pt,631.75pt,191.45pt,630.75pt,188.1pt,630.75pt,188.1pt,631.75pt" coordsize="67,20" o:allowincell="f" fillcolor="black" stroked="f">
            <v:path arrowok="t"/>
            <w10:wrap anchorx="page" anchory="page"/>
          </v:polyline>
        </w:pict>
      </w:r>
      <w:r>
        <w:rPr>
          <w:rFonts w:ascii="Arial" w:hAnsi="Arial"/>
          <w:color w:val="000000"/>
          <w:spacing w:val="-2"/>
          <w:sz w:val="20"/>
        </w:rPr>
        <w:pict>
          <v:polyline id="_x0000_s1596" style="position:absolute;left:0;text-align:left;z-index:-251022336;mso-position-horizontal-relative:page;mso-position-vertical-relative:page" points="188.1pt,644.35pt,191.45pt,644.35pt,191.45pt,643.35pt,188.1pt,643.35pt,188.1pt,644.35pt" coordsize="67,20" o:allowincell="f" fillcolor="black" stroked="f">
            <v:path arrowok="t"/>
            <w10:wrap anchorx="page" anchory="page"/>
          </v:polyline>
        </w:pict>
      </w:r>
      <w:r>
        <w:rPr>
          <w:rFonts w:ascii="Arial" w:hAnsi="Arial"/>
          <w:color w:val="000000"/>
          <w:spacing w:val="-2"/>
          <w:sz w:val="20"/>
        </w:rPr>
        <w:pict>
          <v:line id="_x0000_s1597" style="position:absolute;left:0;text-align:left;z-index:-250976256;mso-position-horizontal-relative:page;mso-position-vertical-relative:page" from="594.05pt,94.6pt" to="682.1pt,94.6pt" o:allowincell="f">
            <w10:wrap anchorx="page" anchory="page"/>
          </v:line>
        </w:pict>
      </w:r>
      <w:r>
        <w:rPr>
          <w:rFonts w:ascii="Arial" w:hAnsi="Arial"/>
          <w:color w:val="000000"/>
          <w:spacing w:val="-2"/>
          <w:sz w:val="20"/>
        </w:rPr>
        <w:pict>
          <v:polyline id="_x0000_s1598" style="position:absolute;left:0;text-align:left;z-index:-250973184;mso-position-horizontal-relative:page;mso-position-vertical-relative:page" points="594.05pt,95.65pt,682.15pt,95.65pt,682.15pt,94.65pt,594.05pt,94.65pt,594.05pt,95.65pt" coordsize="1762,20" o:allowincell="f" fillcolor="black" stroked="f">
            <v:path arrowok="t"/>
            <w10:wrap anchorx="page" anchory="page"/>
          </v:polyline>
        </w:pict>
      </w:r>
      <w:r>
        <w:rPr>
          <w:rFonts w:ascii="Arial" w:hAnsi="Arial"/>
          <w:color w:val="000000"/>
          <w:spacing w:val="-2"/>
          <w:sz w:val="20"/>
        </w:rPr>
        <w:pict>
          <v:line id="_x0000_s1599" style="position:absolute;left:0;text-align:left;z-index:-250970112;mso-position-horizontal-relative:page;mso-position-vertical-relative:page" from="594.05pt,132.5pt" to="682.1pt,132.5pt" o:allowincell="f">
            <w10:wrap anchorx="page" anchory="page"/>
          </v:line>
        </w:pict>
      </w:r>
      <w:r>
        <w:rPr>
          <w:rFonts w:ascii="Arial" w:hAnsi="Arial"/>
          <w:color w:val="000000"/>
          <w:spacing w:val="-2"/>
          <w:sz w:val="20"/>
        </w:rPr>
        <w:pict>
          <v:polyline id="_x0000_s1600" style="position:absolute;left:0;text-align:left;z-index:-250967040;mso-position-horizontal-relative:page;mso-position-vertical-relative:page" points="594.05pt,133.5pt,682.15pt,133.5pt,682.15pt,132.5pt,594.05pt,132.5pt,594.05pt,133.5pt" coordsize="1762,20" o:allowincell="f" fillcolor="black" stroked="f">
            <v:path arrowok="t"/>
            <w10:wrap anchorx="page" anchory="page"/>
          </v:polyline>
        </w:pict>
      </w:r>
      <w:r>
        <w:rPr>
          <w:rFonts w:ascii="Arial" w:hAnsi="Arial"/>
          <w:color w:val="000000"/>
          <w:spacing w:val="-2"/>
          <w:sz w:val="20"/>
        </w:rPr>
        <w:pict>
          <v:line id="_x0000_s1601" style="position:absolute;left:0;text-align:left;z-index:-250962944;mso-position-horizontal-relative:page;mso-position-vertical-relative:page" from="594.05pt,157.75pt" to="682.1pt,157.75pt" o:allowincell="f">
            <w10:wrap anchorx="page" anchory="page"/>
          </v:line>
        </w:pict>
      </w:r>
      <w:r>
        <w:rPr>
          <w:rFonts w:ascii="Arial" w:hAnsi="Arial"/>
          <w:color w:val="000000"/>
          <w:spacing w:val="-2"/>
          <w:sz w:val="20"/>
        </w:rPr>
        <w:pict>
          <v:polyline id="_x0000_s1602" style="position:absolute;left:0;text-align:left;z-index:-250958848;mso-position-horizontal-relative:page;mso-position-vertical-relative:page" points="594.05pt,158.75pt,682.15pt,158.75pt,682.15pt,157.75pt,594.05pt,157.75pt,594.05pt,158.75pt" coordsize="1762,20" o:allowincell="f" fillcolor="black" stroked="f">
            <v:path arrowok="t"/>
            <w10:wrap anchorx="page" anchory="page"/>
          </v:polyline>
        </w:pict>
      </w:r>
      <w:r>
        <w:rPr>
          <w:rFonts w:ascii="Arial" w:hAnsi="Arial"/>
          <w:color w:val="000000"/>
          <w:spacing w:val="-2"/>
          <w:sz w:val="20"/>
        </w:rPr>
        <w:pict>
          <v:polyline id="_x0000_s1603" style="position:absolute;left:0;text-align:left;z-index:-250956800;mso-position-horizontal-relative:page;mso-position-vertical-relative:page" points="594.05pt,170.45pt,682.15pt,170.45pt,682.15pt,169.45pt,594.05pt,169.45pt,594.05pt,170.45pt" coordsize="1762,20" o:allowincell="f" fillcolor="black" stroked="f">
            <v:path arrowok="t"/>
            <w10:wrap anchorx="page" anchory="page"/>
          </v:polyline>
        </w:pict>
      </w:r>
      <w:r>
        <w:rPr>
          <w:rFonts w:ascii="Arial" w:hAnsi="Arial"/>
          <w:color w:val="000000"/>
          <w:spacing w:val="-2"/>
          <w:sz w:val="20"/>
        </w:rPr>
        <w:pict>
          <v:polyline id="_x0000_s1604" style="position:absolute;left:0;text-align:left;z-index:-250952704;mso-position-horizontal-relative:page;mso-position-vertical-relative:page" points="594.05pt,172.3pt,682.15pt,172.3pt,682.15pt,171.3pt,594.05pt,171.3pt,594.05pt,172.3pt" coordsize="1762,20" o:allowincell="f" fillcolor="black" stroked="f">
            <v:path arrowok="t"/>
            <w10:wrap anchorx="page" anchory="page"/>
          </v:polyline>
        </w:pict>
      </w:r>
      <w:r>
        <w:rPr>
          <w:rFonts w:ascii="Arial" w:hAnsi="Arial"/>
          <w:color w:val="000000"/>
          <w:spacing w:val="-2"/>
          <w:sz w:val="20"/>
        </w:rPr>
        <w:pict>
          <v:line id="_x0000_s1605" style="position:absolute;left:0;text-align:left;z-index:-250949632;mso-position-horizontal-relative:page;mso-position-vertical-relative:page" from="594.05pt,220.85pt" to="682.1pt,220.85pt" o:allowincell="f">
            <w10:wrap anchorx="page" anchory="page"/>
          </v:line>
        </w:pict>
      </w:r>
      <w:r>
        <w:rPr>
          <w:rFonts w:ascii="Arial" w:hAnsi="Arial"/>
          <w:color w:val="000000"/>
          <w:spacing w:val="-2"/>
          <w:sz w:val="20"/>
        </w:rPr>
        <w:pict>
          <v:polyline id="_x0000_s1606" style="position:absolute;left:0;text-align:left;z-index:-250946560;mso-position-horizontal-relative:page;mso-position-vertical-relative:page" points="594.05pt,221.85pt,682.15pt,221.85pt,682.15pt,220.85pt,594.05pt,220.85pt,594.05pt,221.85pt" coordsize="1762,20" o:allowincell="f" fillcolor="black" stroked="f">
            <v:path arrowok="t"/>
            <w10:wrap anchorx="page" anchory="page"/>
          </v:polyline>
        </w:pict>
      </w:r>
      <w:r>
        <w:rPr>
          <w:rFonts w:ascii="Arial" w:hAnsi="Arial"/>
          <w:color w:val="000000"/>
          <w:spacing w:val="-2"/>
          <w:sz w:val="20"/>
        </w:rPr>
        <w:pict>
          <v:line id="_x0000_s1607" style="position:absolute;left:0;text-align:left;z-index:-250941440;mso-position-horizontal-relative:page;mso-position-vertical-relative:page" from="594.05pt,246.1pt" to="682.1pt,246.1pt" o:allowincell="f">
            <w10:wrap anchorx="page" anchory="page"/>
          </v:line>
        </w:pict>
      </w:r>
      <w:r>
        <w:rPr>
          <w:rFonts w:ascii="Arial" w:hAnsi="Arial"/>
          <w:color w:val="000000"/>
          <w:spacing w:val="-2"/>
          <w:sz w:val="20"/>
        </w:rPr>
        <w:pict>
          <v:polyline id="_x0000_s1608" style="position:absolute;left:0;text-align:left;z-index:-250937344;mso-position-horizontal-relative:page;mso-position-vertical-relative:page" points="594.05pt,247.1pt,682.15pt,247.1pt,682.15pt,246.1pt,594.05pt,246.1pt,594.05pt,247.1pt" coordsize="1762,20" o:allowincell="f" fillcolor="black" stroked="f">
            <v:path arrowok="t"/>
            <w10:wrap anchorx="page" anchory="page"/>
          </v:polyline>
        </w:pict>
      </w:r>
      <w:r>
        <w:rPr>
          <w:rFonts w:ascii="Arial" w:hAnsi="Arial"/>
          <w:color w:val="000000"/>
          <w:spacing w:val="-2"/>
          <w:sz w:val="20"/>
        </w:rPr>
        <w:pict>
          <v:polyline id="_x0000_s1609" style="position:absolute;left:0;text-align:left;z-index:-250933248;mso-position-horizontal-relative:page;mso-position-vertical-relative:page" points="594.05pt,258.8pt,682.15pt,258.8pt,682.15pt,257.8pt,594.05pt,257.8pt,594.05pt,258.8pt" coordsize="1762,20" o:allowincell="f" fillcolor="black" stroked="f">
            <v:path arrowok="t"/>
            <w10:wrap anchorx="page" anchory="page"/>
          </v:polyline>
        </w:pict>
      </w:r>
      <w:r>
        <w:rPr>
          <w:rFonts w:ascii="Arial" w:hAnsi="Arial"/>
          <w:color w:val="000000"/>
          <w:spacing w:val="-2"/>
          <w:sz w:val="20"/>
        </w:rPr>
        <w:pict>
          <v:polyline id="_x0000_s1610" style="position:absolute;left:0;text-align:left;z-index:-250928128;mso-position-horizontal-relative:page;mso-position-vertical-relative:page" points="594.05pt,260.65pt,682.15pt,260.65pt,682.15pt,259.65pt,594.05pt,259.65pt,594.05pt,260.65pt" coordsize="1762,20" o:allowincell="f" fillcolor="black" stroked="f">
            <v:path arrowok="t"/>
            <w10:wrap anchorx="page" anchory="page"/>
          </v:polyline>
        </w:pict>
      </w:r>
      <w:r>
        <w:rPr>
          <w:rFonts w:ascii="Arial" w:hAnsi="Arial"/>
          <w:color w:val="000000"/>
          <w:spacing w:val="-2"/>
          <w:sz w:val="20"/>
        </w:rPr>
        <w:pict>
          <v:line id="_x0000_s1611" style="position:absolute;left:0;text-align:left;z-index:-250918912;mso-position-horizontal-relative:page;mso-position-vertical-relative:page" from="594.05pt,296.6pt" to="682.1pt,296.6pt" o:allowincell="f">
            <w10:wrap anchorx="page" anchory="page"/>
          </v:line>
        </w:pict>
      </w:r>
      <w:r>
        <w:rPr>
          <w:rFonts w:ascii="Arial" w:hAnsi="Arial"/>
          <w:color w:val="000000"/>
          <w:spacing w:val="-2"/>
          <w:sz w:val="20"/>
        </w:rPr>
        <w:pict>
          <v:polyline id="_x0000_s1612" style="position:absolute;left:0;text-align:left;z-index:-250912768;mso-position-horizontal-relative:page;mso-position-vertical-relative:page" points="594.05pt,297.6pt,682.15pt,297.6pt,682.15pt,296.6pt,594.05pt,296.6pt,594.05pt,297.6pt" coordsize="1762,20" o:allowincell="f" fillcolor="black" stroked="f">
            <v:path arrowok="t"/>
            <w10:wrap anchorx="page" anchory="page"/>
          </v:polyline>
        </w:pict>
      </w:r>
      <w:r>
        <w:rPr>
          <w:rFonts w:ascii="Arial" w:hAnsi="Arial"/>
          <w:color w:val="000000"/>
          <w:spacing w:val="-2"/>
          <w:sz w:val="20"/>
        </w:rPr>
        <w:pict>
          <v:polyline id="_x0000_s1613" style="position:absolute;left:0;text-align:left;z-index:-250908672;mso-position-horizontal-relative:page;mso-position-vertical-relative:page" points="594.05pt,309.3pt,682.15pt,309.3pt,682.15pt,308.3pt,594.05pt,308.3pt,594.05pt,309.3pt" coordsize="1762,20" o:allowincell="f" fillcolor="black" stroked="f">
            <v:path arrowok="t"/>
            <w10:wrap anchorx="page" anchory="page"/>
          </v:polyline>
        </w:pict>
      </w:r>
      <w:r>
        <w:rPr>
          <w:rFonts w:ascii="Arial" w:hAnsi="Arial"/>
          <w:color w:val="000000"/>
          <w:spacing w:val="-2"/>
          <w:sz w:val="20"/>
        </w:rPr>
        <w:pict>
          <v:polyline id="_x0000_s1614" style="position:absolute;left:0;text-align:left;z-index:-250904576;mso-position-horizontal-relative:page;mso-position-vertical-relative:page" points="594.05pt,311.15pt,682.15pt,311.15pt,682.15pt,310.15pt,594.05pt,310.15pt,594.05pt,311.15pt" coordsize="1762,20" o:allowincell="f" fillcolor="black" stroked="f">
            <v:path arrowok="t"/>
            <w10:wrap anchorx="page" anchory="page"/>
          </v:polyline>
        </w:pict>
      </w:r>
      <w:r>
        <w:rPr>
          <w:rFonts w:ascii="Arial" w:hAnsi="Arial"/>
          <w:color w:val="000000"/>
          <w:spacing w:val="-2"/>
          <w:sz w:val="20"/>
        </w:rPr>
        <w:pict>
          <v:polyline id="_x0000_s1615" style="position:absolute;left:0;text-align:left;z-index:-250900480;mso-position-horizontal-relative:page;mso-position-vertical-relative:page" points="72.75pt,485.25pt,682.15pt,485.25pt,682.15pt,484.25pt,72.75pt,484.25pt,72.75pt,485.25pt" coordsize="12188,20" o:allowincell="f" fillcolor="black" stroked="f">
            <v:path arrowok="t"/>
            <w10:wrap anchorx="page" anchory="page"/>
          </v:polyline>
        </w:pict>
      </w:r>
      <w:r>
        <w:rPr>
          <w:rFonts w:ascii="Arial" w:hAnsi="Arial"/>
          <w:color w:val="000000"/>
          <w:spacing w:val="-2"/>
          <w:sz w:val="20"/>
        </w:rPr>
        <w:pict>
          <v:polyline id="_x0000_s1616" style="position:absolute;left:0;text-align:left;z-index:-250895360;mso-position-horizontal-relative:page;mso-position-vertical-relative:page" points="72.75pt,649.35pt,682.15pt,649.35pt,682.15pt,648.35pt,72.75pt,648.35pt,72.75pt,649.35pt" coordsize="12188,20" o:allowincell="f" fillcolor="black" stroked="f">
            <v:path arrowok="t"/>
            <w10:wrap anchorx="page" anchory="page"/>
          </v:polyline>
        </w:pict>
      </w:r>
      <w:r>
        <w:rPr>
          <w:rFonts w:ascii="Arial" w:hAnsi="Arial"/>
          <w:color w:val="000000"/>
          <w:spacing w:val="-2"/>
          <w:sz w:val="20"/>
        </w:rPr>
        <w:pict>
          <v:polyline id="_x0000_s1617" style="position:absolute;left:0;text-align:left;z-index:-250891264;mso-position-horizontal-relative:page;mso-position-vertical-relative:page" points="211.3pt,661.8pt,299.4pt,661.8pt,299.4pt,660.8pt,211.3pt,660.8pt,211.3pt,661.8pt" coordsize="1762,20" o:allowincell="f" fillcolor="black" stroked="f">
            <v:path arrowok="t"/>
            <w10:wrap anchorx="page" anchory="page"/>
          </v:polyline>
        </w:pict>
      </w:r>
      <w:r>
        <w:rPr>
          <w:rFonts w:ascii="Arial" w:hAnsi="Arial"/>
          <w:color w:val="000000"/>
          <w:spacing w:val="-2"/>
          <w:sz w:val="20"/>
        </w:rPr>
        <w:pict>
          <v:polyline id="_x0000_s1618" style="position:absolute;left:0;text-align:left;z-index:-250887168;mso-position-horizontal-relative:page;mso-position-vertical-relative:page" points="211.3pt,663.7pt,299.4pt,663.7pt,299.4pt,662.7pt,211.3pt,662.7pt,211.3pt,663.7pt" coordsize="1762,20"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2"/>
          <w:sz w:val="20"/>
        </w:rPr>
        <w:sectPr w:rsidR="00C70460">
          <w:headerReference w:type="even" r:id="rId271"/>
          <w:headerReference w:type="default" r:id="rId272"/>
          <w:footerReference w:type="even" r:id="rId273"/>
          <w:footerReference w:type="default" r:id="rId274"/>
          <w:headerReference w:type="first" r:id="rId275"/>
          <w:footerReference w:type="first" r:id="rId276"/>
          <w:type w:val="continuous"/>
          <w:pgSz w:w="15880" w:h="20560" w:orient="landscape"/>
          <w:pgMar w:top="0" w:right="0" w:bottom="0" w:left="0" w:header="720" w:footer="720" w:gutter="0"/>
          <w:cols w:num="4" w:space="720" w:equalWidth="0">
            <w:col w:w="2785" w:space="20"/>
            <w:col w:w="3166" w:space="60"/>
            <w:col w:w="2902" w:space="60"/>
            <w:col w:w="6767" w:space="160"/>
          </w:cols>
        </w:sectPr>
      </w:pPr>
    </w:p>
    <w:p w:rsidR="00C70460" w:rsidRDefault="00C70460">
      <w:pPr>
        <w:autoSpaceDE w:val="0"/>
        <w:autoSpaceDN w:val="0"/>
        <w:adjustRightInd w:val="0"/>
        <w:spacing w:line="240" w:lineRule="exact"/>
        <w:rPr>
          <w:rFonts w:ascii="Arial" w:hAnsi="Arial"/>
          <w:color w:val="000000"/>
          <w:spacing w:val="-2"/>
        </w:rPr>
      </w:pPr>
      <w:bookmarkStart w:id="25" w:name="Pg25"/>
      <w:bookmarkEnd w:id="25"/>
    </w:p>
    <w:p w:rsidR="00C70460" w:rsidRDefault="00C70460">
      <w:pPr>
        <w:autoSpaceDE w:val="0"/>
        <w:autoSpaceDN w:val="0"/>
        <w:adjustRightInd w:val="0"/>
        <w:spacing w:line="253" w:lineRule="exact"/>
        <w:ind w:left="6382"/>
        <w:rPr>
          <w:rFonts w:ascii="Arial" w:hAnsi="Arial"/>
          <w:color w:val="000000"/>
          <w:spacing w:val="-2"/>
        </w:rPr>
      </w:pPr>
    </w:p>
    <w:p w:rsidR="00C70460" w:rsidRDefault="00C70460">
      <w:pPr>
        <w:autoSpaceDE w:val="0"/>
        <w:autoSpaceDN w:val="0"/>
        <w:adjustRightInd w:val="0"/>
        <w:spacing w:line="253" w:lineRule="exact"/>
        <w:ind w:left="6382"/>
        <w:rPr>
          <w:rFonts w:ascii="Arial" w:hAnsi="Arial"/>
          <w:color w:val="000000"/>
          <w:spacing w:val="-2"/>
        </w:rPr>
      </w:pPr>
    </w:p>
    <w:p w:rsidR="00C70460" w:rsidRDefault="00C70460">
      <w:pPr>
        <w:autoSpaceDE w:val="0"/>
        <w:autoSpaceDN w:val="0"/>
        <w:adjustRightInd w:val="0"/>
        <w:spacing w:line="253" w:lineRule="exact"/>
        <w:ind w:left="6382"/>
        <w:rPr>
          <w:rFonts w:ascii="Arial" w:hAnsi="Arial"/>
          <w:color w:val="000000"/>
          <w:spacing w:val="-2"/>
        </w:rPr>
      </w:pPr>
    </w:p>
    <w:p w:rsidR="00C70460" w:rsidRDefault="00C70460">
      <w:pPr>
        <w:autoSpaceDE w:val="0"/>
        <w:autoSpaceDN w:val="0"/>
        <w:adjustRightInd w:val="0"/>
        <w:spacing w:line="253" w:lineRule="exact"/>
        <w:ind w:left="6382"/>
        <w:rPr>
          <w:rFonts w:ascii="Arial" w:hAnsi="Arial"/>
          <w:color w:val="000000"/>
          <w:spacing w:val="-2"/>
        </w:rPr>
      </w:pPr>
    </w:p>
    <w:p w:rsidR="00C70460" w:rsidRDefault="00C70460">
      <w:pPr>
        <w:autoSpaceDE w:val="0"/>
        <w:autoSpaceDN w:val="0"/>
        <w:adjustRightInd w:val="0"/>
        <w:spacing w:line="253" w:lineRule="exact"/>
        <w:ind w:left="6382"/>
        <w:rPr>
          <w:rFonts w:ascii="Arial" w:hAnsi="Arial"/>
          <w:color w:val="000000"/>
          <w:spacing w:val="-2"/>
        </w:rPr>
      </w:pPr>
    </w:p>
    <w:p w:rsidR="00C70460" w:rsidRDefault="00C70460">
      <w:pPr>
        <w:autoSpaceDE w:val="0"/>
        <w:autoSpaceDN w:val="0"/>
        <w:adjustRightInd w:val="0"/>
        <w:spacing w:line="253" w:lineRule="exact"/>
        <w:ind w:left="6382"/>
        <w:rPr>
          <w:rFonts w:ascii="Arial" w:hAnsi="Arial"/>
          <w:color w:val="000000"/>
          <w:spacing w:val="-2"/>
        </w:rPr>
      </w:pPr>
    </w:p>
    <w:p w:rsidR="00C70460" w:rsidRDefault="00A8658A">
      <w:pPr>
        <w:autoSpaceDE w:val="0"/>
        <w:autoSpaceDN w:val="0"/>
        <w:adjustRightInd w:val="0"/>
        <w:spacing w:before="172" w:line="253" w:lineRule="exact"/>
        <w:ind w:left="6382"/>
        <w:rPr>
          <w:rFonts w:ascii="Calibri Bold" w:hAnsi="Calibri Bold"/>
          <w:color w:val="000000"/>
          <w:spacing w:val="-3"/>
          <w:sz w:val="22"/>
        </w:rPr>
      </w:pPr>
      <w:r>
        <w:rPr>
          <w:rFonts w:ascii="Calibri Bold" w:hAnsi="Calibri Bold"/>
          <w:color w:val="000000"/>
          <w:spacing w:val="-3"/>
          <w:sz w:val="22"/>
        </w:rPr>
        <w:t xml:space="preserve">LS Power Grid New York Corporation I </w:t>
      </w:r>
    </w:p>
    <w:p w:rsidR="00C70460" w:rsidRDefault="00A8658A">
      <w:pPr>
        <w:autoSpaceDE w:val="0"/>
        <w:autoSpaceDN w:val="0"/>
        <w:adjustRightInd w:val="0"/>
        <w:spacing w:before="27" w:line="253" w:lineRule="exact"/>
        <w:ind w:left="4540"/>
        <w:rPr>
          <w:rFonts w:ascii="Calibri Bold" w:hAnsi="Calibri Bold"/>
          <w:color w:val="000000"/>
          <w:spacing w:val="-2"/>
          <w:sz w:val="22"/>
        </w:rPr>
      </w:pPr>
      <w:r>
        <w:rPr>
          <w:rFonts w:ascii="Calibri Bold" w:hAnsi="Calibri Bold"/>
          <w:color w:val="000000"/>
          <w:spacing w:val="-2"/>
          <w:sz w:val="22"/>
        </w:rPr>
        <w:t xml:space="preserve">Attachment 6b - Accumulated Deferred Income Taxes (ADIT) Detail Worksheet </w:t>
      </w:r>
    </w:p>
    <w:p w:rsidR="00C70460" w:rsidRDefault="00A8658A">
      <w:pPr>
        <w:autoSpaceDE w:val="0"/>
        <w:autoSpaceDN w:val="0"/>
        <w:adjustRightInd w:val="0"/>
        <w:spacing w:before="46" w:line="230" w:lineRule="exact"/>
        <w:ind w:left="5545"/>
        <w:rPr>
          <w:rFonts w:ascii="Arial Bold" w:hAnsi="Arial Bold"/>
          <w:color w:val="000000"/>
          <w:spacing w:val="-3"/>
          <w:sz w:val="20"/>
        </w:rPr>
      </w:pPr>
      <w:r>
        <w:rPr>
          <w:rFonts w:ascii="Arial Bold" w:hAnsi="Arial Bold"/>
          <w:color w:val="000000"/>
          <w:spacing w:val="-3"/>
          <w:sz w:val="20"/>
        </w:rPr>
        <w:t xml:space="preserve">Projected Annual Transmission Revenue Requirement </w:t>
      </w:r>
    </w:p>
    <w:p w:rsidR="00C70460" w:rsidRDefault="00A8658A">
      <w:pPr>
        <w:autoSpaceDE w:val="0"/>
        <w:autoSpaceDN w:val="0"/>
        <w:adjustRightInd w:val="0"/>
        <w:spacing w:before="42" w:line="240" w:lineRule="exact"/>
        <w:ind w:left="5633"/>
        <w:rPr>
          <w:rFonts w:ascii="Arial Bold" w:hAnsi="Arial Bold"/>
          <w:color w:val="000000"/>
          <w:spacing w:val="-3"/>
          <w:sz w:val="20"/>
        </w:rPr>
      </w:pPr>
      <w:r>
        <w:rPr>
          <w:rFonts w:ascii="Arial Bold" w:hAnsi="Arial Bold"/>
          <w:color w:val="000000"/>
          <w:spacing w:val="-3"/>
          <w:sz w:val="20"/>
        </w:rPr>
        <w:t xml:space="preserve">For the 12 months ended 12/31/____ </w:t>
      </w:r>
    </w:p>
    <w:p w:rsidR="00C70460" w:rsidRDefault="00C70460">
      <w:pPr>
        <w:autoSpaceDE w:val="0"/>
        <w:autoSpaceDN w:val="0"/>
        <w:adjustRightInd w:val="0"/>
        <w:spacing w:line="253" w:lineRule="exact"/>
        <w:ind w:left="1508"/>
        <w:rPr>
          <w:rFonts w:ascii="Arial Bold" w:hAnsi="Arial Bold"/>
          <w:color w:val="000000"/>
          <w:spacing w:val="-3"/>
          <w:sz w:val="20"/>
        </w:rPr>
      </w:pPr>
    </w:p>
    <w:p w:rsidR="00C70460" w:rsidRDefault="00A8658A">
      <w:pPr>
        <w:tabs>
          <w:tab w:val="left" w:pos="8111"/>
        </w:tabs>
        <w:autoSpaceDE w:val="0"/>
        <w:autoSpaceDN w:val="0"/>
        <w:adjustRightInd w:val="0"/>
        <w:spacing w:before="82" w:line="253" w:lineRule="exact"/>
        <w:ind w:left="1508" w:firstLine="5289"/>
        <w:rPr>
          <w:rFonts w:ascii="Calibri" w:hAnsi="Calibri"/>
          <w:color w:val="000000"/>
          <w:spacing w:val="-2"/>
          <w:sz w:val="22"/>
        </w:rPr>
      </w:pPr>
      <w:r>
        <w:rPr>
          <w:rFonts w:ascii="Calibri" w:hAnsi="Calibri"/>
          <w:color w:val="000000"/>
          <w:spacing w:val="-2"/>
          <w:sz w:val="22"/>
        </w:rPr>
        <w:t>Projected</w:t>
      </w:r>
      <w:r>
        <w:rPr>
          <w:rFonts w:ascii="Calibri" w:hAnsi="Calibri"/>
          <w:color w:val="000000"/>
          <w:spacing w:val="-2"/>
          <w:sz w:val="22"/>
        </w:rPr>
        <w:tab/>
        <w:t>Projected</w:t>
      </w:r>
    </w:p>
    <w:p w:rsidR="00C70460" w:rsidRDefault="00A8658A">
      <w:pPr>
        <w:tabs>
          <w:tab w:val="left" w:pos="8189"/>
          <w:tab w:val="left" w:pos="9489"/>
        </w:tabs>
        <w:autoSpaceDE w:val="0"/>
        <w:autoSpaceDN w:val="0"/>
        <w:adjustRightInd w:val="0"/>
        <w:spacing w:before="36" w:line="253" w:lineRule="exact"/>
        <w:ind w:left="1508" w:firstLine="5309"/>
        <w:rPr>
          <w:rFonts w:ascii="Calibri" w:hAnsi="Calibri"/>
          <w:color w:val="000000"/>
          <w:spacing w:val="-2"/>
          <w:sz w:val="22"/>
        </w:rPr>
      </w:pPr>
      <w:r>
        <w:rPr>
          <w:rFonts w:ascii="Calibri" w:hAnsi="Calibri"/>
          <w:color w:val="000000"/>
          <w:spacing w:val="-2"/>
          <w:sz w:val="22"/>
        </w:rPr>
        <w:t>amount -</w:t>
      </w:r>
      <w:r>
        <w:rPr>
          <w:rFonts w:ascii="Calibri" w:hAnsi="Calibri"/>
          <w:color w:val="000000"/>
          <w:spacing w:val="-2"/>
          <w:sz w:val="22"/>
        </w:rPr>
        <w:tab/>
        <w:t>amount</w:t>
      </w:r>
      <w:r>
        <w:rPr>
          <w:rFonts w:ascii="Calibri" w:hAnsi="Calibri"/>
          <w:color w:val="000000"/>
          <w:spacing w:val="-2"/>
          <w:sz w:val="22"/>
        </w:rPr>
        <w:tab/>
        <w:t>Projected</w:t>
      </w:r>
    </w:p>
    <w:p w:rsidR="00C70460" w:rsidRDefault="00A8658A">
      <w:pPr>
        <w:tabs>
          <w:tab w:val="left" w:pos="8075"/>
          <w:tab w:val="left" w:pos="9314"/>
        </w:tabs>
        <w:autoSpaceDE w:val="0"/>
        <w:autoSpaceDN w:val="0"/>
        <w:adjustRightInd w:val="0"/>
        <w:spacing w:before="35" w:line="253" w:lineRule="exact"/>
        <w:ind w:left="1508" w:firstLine="5160"/>
        <w:rPr>
          <w:rFonts w:ascii="Calibri" w:hAnsi="Calibri"/>
          <w:color w:val="000000"/>
          <w:spacing w:val="-3"/>
          <w:sz w:val="22"/>
        </w:rPr>
      </w:pPr>
      <w:r>
        <w:rPr>
          <w:rFonts w:ascii="Calibri" w:hAnsi="Calibri"/>
          <w:color w:val="000000"/>
          <w:spacing w:val="-2"/>
          <w:sz w:val="22"/>
        </w:rPr>
        <w:t>beginning of</w:t>
      </w:r>
      <w:r>
        <w:rPr>
          <w:rFonts w:ascii="Calibri" w:hAnsi="Calibri"/>
          <w:color w:val="000000"/>
          <w:spacing w:val="-2"/>
          <w:sz w:val="22"/>
        </w:rPr>
        <w:tab/>
        <w:t>during the</w:t>
      </w:r>
      <w:r>
        <w:rPr>
          <w:rFonts w:ascii="Calibri" w:hAnsi="Calibri"/>
          <w:color w:val="000000"/>
          <w:spacing w:val="-2"/>
          <w:sz w:val="22"/>
        </w:rPr>
        <w:tab/>
      </w:r>
      <w:r>
        <w:rPr>
          <w:rFonts w:ascii="Calibri" w:hAnsi="Calibri"/>
          <w:color w:val="000000"/>
          <w:spacing w:val="-3"/>
          <w:sz w:val="22"/>
        </w:rPr>
        <w:t>amount - end</w:t>
      </w:r>
    </w:p>
    <w:p w:rsidR="00C70460" w:rsidRDefault="00A8658A">
      <w:pPr>
        <w:tabs>
          <w:tab w:val="left" w:pos="8344"/>
          <w:tab w:val="left" w:pos="9609"/>
        </w:tabs>
        <w:autoSpaceDE w:val="0"/>
        <w:autoSpaceDN w:val="0"/>
        <w:adjustRightInd w:val="0"/>
        <w:spacing w:before="36" w:line="253" w:lineRule="exact"/>
        <w:ind w:left="1508" w:firstLine="5523"/>
        <w:rPr>
          <w:rFonts w:ascii="Calibri" w:hAnsi="Calibri"/>
          <w:color w:val="000000"/>
          <w:spacing w:val="-2"/>
          <w:sz w:val="22"/>
        </w:rPr>
      </w:pPr>
      <w:r>
        <w:rPr>
          <w:rFonts w:ascii="Calibri" w:hAnsi="Calibri"/>
          <w:color w:val="000000"/>
          <w:spacing w:val="-2"/>
          <w:sz w:val="22"/>
        </w:rPr>
        <w:t>year</w:t>
      </w:r>
      <w:r>
        <w:rPr>
          <w:rFonts w:ascii="Calibri" w:hAnsi="Calibri"/>
          <w:color w:val="000000"/>
          <w:spacing w:val="-2"/>
          <w:sz w:val="22"/>
        </w:rPr>
        <w:tab/>
        <w:t>year</w:t>
      </w:r>
      <w:r>
        <w:rPr>
          <w:rFonts w:ascii="Calibri" w:hAnsi="Calibri"/>
          <w:color w:val="000000"/>
          <w:spacing w:val="-2"/>
          <w:sz w:val="22"/>
        </w:rPr>
        <w:tab/>
        <w:t>of year</w:t>
      </w:r>
    </w:p>
    <w:p w:rsidR="00C70460" w:rsidRDefault="00A8658A">
      <w:pPr>
        <w:tabs>
          <w:tab w:val="left" w:pos="8516"/>
          <w:tab w:val="left" w:pos="9895"/>
        </w:tabs>
        <w:autoSpaceDE w:val="0"/>
        <w:autoSpaceDN w:val="0"/>
        <w:adjustRightInd w:val="0"/>
        <w:spacing w:before="58" w:line="230" w:lineRule="exact"/>
        <w:ind w:left="1508" w:firstLine="569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6963"/>
          <w:tab w:val="left" w:pos="8276"/>
          <w:tab w:val="left" w:pos="9658"/>
          <w:tab w:val="left" w:pos="12288"/>
        </w:tabs>
        <w:autoSpaceDE w:val="0"/>
        <w:autoSpaceDN w:val="0"/>
        <w:adjustRightInd w:val="0"/>
        <w:spacing w:before="49" w:line="253" w:lineRule="exact"/>
        <w:ind w:left="1508" w:firstLine="2601"/>
        <w:rPr>
          <w:rFonts w:ascii="Calibri" w:hAnsi="Calibri"/>
          <w:color w:val="000000"/>
          <w:spacing w:val="-2"/>
          <w:sz w:val="22"/>
        </w:rPr>
      </w:pPr>
      <w:r>
        <w:rPr>
          <w:rFonts w:ascii="Calibri" w:hAnsi="Calibri"/>
          <w:color w:val="000000"/>
          <w:spacing w:val="-2"/>
          <w:position w:val="-2"/>
          <w:sz w:val="22"/>
        </w:rPr>
        <w:t>Composite income tax rate</w:t>
      </w:r>
      <w:r>
        <w:rPr>
          <w:rFonts w:ascii="Calibri" w:hAnsi="Calibri"/>
          <w:color w:val="000000"/>
          <w:spacing w:val="-2"/>
          <w:position w:val="-2"/>
          <w:sz w:val="22"/>
        </w:rPr>
        <w:tab/>
      </w:r>
      <w:r>
        <w:rPr>
          <w:rFonts w:ascii="Calibri" w:hAnsi="Calibri"/>
          <w:color w:val="000000"/>
          <w:spacing w:val="-4"/>
          <w:position w:val="-2"/>
          <w:sz w:val="22"/>
        </w:rPr>
        <w:t>0.00%</w:t>
      </w:r>
      <w:r>
        <w:rPr>
          <w:rFonts w:ascii="Calibri" w:hAnsi="Calibri"/>
          <w:color w:val="000000"/>
          <w:spacing w:val="-4"/>
          <w:position w:val="-2"/>
          <w:sz w:val="22"/>
        </w:rPr>
        <w:tab/>
        <w:t>0.00%</w:t>
      </w:r>
      <w:r>
        <w:rPr>
          <w:rFonts w:ascii="Calibri" w:hAnsi="Calibri"/>
          <w:color w:val="000000"/>
          <w:spacing w:val="-4"/>
          <w:position w:val="-2"/>
          <w:sz w:val="22"/>
        </w:rPr>
        <w:tab/>
        <w:t>0.00%</w:t>
      </w:r>
      <w:r>
        <w:rPr>
          <w:rFonts w:ascii="Calibri" w:hAnsi="Calibri"/>
          <w:color w:val="000000"/>
          <w:spacing w:val="-4"/>
          <w:position w:val="-2"/>
          <w:sz w:val="22"/>
        </w:rPr>
        <w:tab/>
      </w:r>
      <w:r>
        <w:rPr>
          <w:rFonts w:ascii="Calibri" w:hAnsi="Calibri"/>
          <w:color w:val="000000"/>
          <w:spacing w:val="-2"/>
          <w:sz w:val="22"/>
        </w:rPr>
        <w:t>Explanation</w:t>
      </w:r>
    </w:p>
    <w:p w:rsidR="00C70460" w:rsidRDefault="00A8658A">
      <w:pPr>
        <w:autoSpaceDE w:val="0"/>
        <w:autoSpaceDN w:val="0"/>
        <w:adjustRightInd w:val="0"/>
        <w:spacing w:before="52" w:line="253" w:lineRule="exact"/>
        <w:ind w:left="1508"/>
        <w:rPr>
          <w:rFonts w:ascii="Calibri Bold" w:hAnsi="Calibri Bold"/>
          <w:color w:val="000000"/>
          <w:spacing w:val="-3"/>
          <w:sz w:val="22"/>
        </w:rPr>
      </w:pPr>
      <w:r>
        <w:rPr>
          <w:rFonts w:ascii="Calibri Bold" w:hAnsi="Calibri Bold"/>
          <w:color w:val="000000"/>
          <w:spacing w:val="-3"/>
          <w:sz w:val="22"/>
        </w:rPr>
        <w:t>Account 190 (+ = debit for DTA/DTL amounts)</w:t>
      </w:r>
    </w:p>
    <w:p w:rsidR="00C70460" w:rsidRDefault="00A8658A">
      <w:pPr>
        <w:autoSpaceDE w:val="0"/>
        <w:autoSpaceDN w:val="0"/>
        <w:adjustRightInd w:val="0"/>
        <w:spacing w:before="58"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2"/>
          <w:sz w:val="22"/>
        </w:rPr>
        <w:t>Subtotal of temporary differences</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2"/>
          <w:sz w:val="22"/>
        </w:rPr>
        <w:t>DTA / &lt;DTL&gt; for such temporary differences</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508"/>
        <w:rPr>
          <w:rFonts w:ascii="Calibri" w:hAnsi="Calibri"/>
          <w:color w:val="000000"/>
          <w:spacing w:val="-3"/>
          <w:sz w:val="22"/>
        </w:rPr>
      </w:pPr>
    </w:p>
    <w:p w:rsidR="00C70460" w:rsidRDefault="00A8658A">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 xml:space="preserve">Included in rate base but not subject to </w:t>
      </w:r>
      <w:r>
        <w:rPr>
          <w:rFonts w:ascii="Calibri Bold Italic" w:hAnsi="Calibri Bold Italic"/>
          <w:color w:val="000000"/>
          <w:spacing w:val="-3"/>
          <w:sz w:val="22"/>
        </w:rPr>
        <w:t>proration</w:t>
      </w:r>
    </w:p>
    <w:p w:rsidR="00C70460" w:rsidRDefault="00A8658A">
      <w:pPr>
        <w:tabs>
          <w:tab w:val="left" w:pos="748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2"/>
          <w:sz w:val="22"/>
        </w:rPr>
        <w:t>Subtotal of temporary differences</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2"/>
          <w:sz w:val="22"/>
        </w:rPr>
        <w:t>DTA / &lt;DTL&gt; for such temporary differences</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508"/>
        <w:rPr>
          <w:rFonts w:ascii="Calibri" w:hAnsi="Calibri"/>
          <w:color w:val="000000"/>
          <w:spacing w:val="-3"/>
          <w:sz w:val="22"/>
        </w:rPr>
      </w:pPr>
    </w:p>
    <w:p w:rsidR="00C70460" w:rsidRDefault="00A8658A">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2"/>
          <w:sz w:val="22"/>
        </w:rPr>
        <w:t>Subtotal of temporary differences</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2"/>
          <w:sz w:val="22"/>
        </w:rPr>
        <w:t>DTA / &lt;DTL&gt; for such temporary differences</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508"/>
        <w:rPr>
          <w:rFonts w:ascii="Calibri" w:hAnsi="Calibri"/>
          <w:color w:val="000000"/>
          <w:spacing w:val="-3"/>
          <w:sz w:val="22"/>
        </w:rPr>
      </w:pPr>
    </w:p>
    <w:p w:rsidR="00C70460" w:rsidRDefault="00A8658A">
      <w:pPr>
        <w:tabs>
          <w:tab w:val="left" w:pos="7488"/>
          <w:tab w:val="left" w:pos="8802"/>
          <w:tab w:val="left" w:pos="10248"/>
        </w:tabs>
        <w:autoSpaceDE w:val="0"/>
        <w:autoSpaceDN w:val="0"/>
        <w:adjustRightInd w:val="0"/>
        <w:spacing w:before="77" w:line="253" w:lineRule="exact"/>
        <w:ind w:left="1508"/>
        <w:rPr>
          <w:rFonts w:ascii="Calibri" w:hAnsi="Calibri"/>
          <w:color w:val="000000"/>
          <w:spacing w:val="-3"/>
          <w:sz w:val="22"/>
        </w:rPr>
      </w:pPr>
      <w:r>
        <w:rPr>
          <w:rFonts w:ascii="Calibri" w:hAnsi="Calibri"/>
          <w:color w:val="000000"/>
          <w:spacing w:val="-2"/>
          <w:sz w:val="22"/>
        </w:rPr>
        <w:t>Total Temporary Differences - account 190</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508"/>
        <w:rPr>
          <w:rFonts w:ascii="Calibri" w:hAnsi="Calibri"/>
          <w:color w:val="000000"/>
          <w:spacing w:val="-3"/>
          <w:sz w:val="22"/>
        </w:rPr>
      </w:pPr>
    </w:p>
    <w:p w:rsidR="00C70460" w:rsidRDefault="00C70460">
      <w:pPr>
        <w:autoSpaceDE w:val="0"/>
        <w:autoSpaceDN w:val="0"/>
        <w:adjustRightInd w:val="0"/>
        <w:spacing w:line="253" w:lineRule="exact"/>
        <w:ind w:left="1508"/>
        <w:rPr>
          <w:rFonts w:ascii="Calibri" w:hAnsi="Calibri"/>
          <w:color w:val="000000"/>
          <w:spacing w:val="-3"/>
          <w:sz w:val="22"/>
        </w:rPr>
      </w:pPr>
    </w:p>
    <w:p w:rsidR="00C70460" w:rsidRDefault="00A8658A">
      <w:pPr>
        <w:autoSpaceDE w:val="0"/>
        <w:autoSpaceDN w:val="0"/>
        <w:adjustRightInd w:val="0"/>
        <w:spacing w:before="123" w:line="253" w:lineRule="exact"/>
        <w:ind w:left="1508"/>
        <w:rPr>
          <w:rFonts w:ascii="Calibri Bold" w:hAnsi="Calibri Bold"/>
          <w:color w:val="000000"/>
          <w:spacing w:val="-3"/>
          <w:sz w:val="22"/>
        </w:rPr>
      </w:pPr>
      <w:r>
        <w:rPr>
          <w:rFonts w:ascii="Calibri Bold" w:hAnsi="Calibri Bold"/>
          <w:color w:val="000000"/>
          <w:spacing w:val="-3"/>
          <w:sz w:val="22"/>
        </w:rPr>
        <w:t>Account 281 (+ = debit for DTA/DTL amounts)</w:t>
      </w:r>
    </w:p>
    <w:p w:rsidR="00C70460" w:rsidRDefault="00A8658A">
      <w:pPr>
        <w:autoSpaceDE w:val="0"/>
        <w:autoSpaceDN w:val="0"/>
        <w:adjustRightInd w:val="0"/>
        <w:spacing w:before="59"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w:t>
      </w:r>
      <w:r>
        <w:rPr>
          <w:rFonts w:ascii="Calibri" w:hAnsi="Calibri"/>
          <w:color w:val="000000"/>
          <w:spacing w:val="-3"/>
          <w:sz w:val="22"/>
        </w:rPr>
        <w:t xml:space="preserve">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508"/>
        <w:rPr>
          <w:rFonts w:ascii="Calibri" w:hAnsi="Calibri"/>
          <w:color w:val="000000"/>
          <w:spacing w:val="-3"/>
          <w:sz w:val="22"/>
        </w:rPr>
      </w:pPr>
    </w:p>
    <w:p w:rsidR="00C70460" w:rsidRDefault="00A8658A">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508"/>
        <w:rPr>
          <w:rFonts w:ascii="Calibri" w:hAnsi="Calibri"/>
          <w:color w:val="000000"/>
          <w:spacing w:val="-3"/>
          <w:sz w:val="22"/>
        </w:rPr>
      </w:pPr>
    </w:p>
    <w:p w:rsidR="00C70460" w:rsidRDefault="00A8658A">
      <w:pPr>
        <w:autoSpaceDE w:val="0"/>
        <w:autoSpaceDN w:val="0"/>
        <w:adjustRightInd w:val="0"/>
        <w:spacing w:before="77" w:line="253" w:lineRule="exact"/>
        <w:ind w:left="1508"/>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508"/>
        <w:rPr>
          <w:rFonts w:ascii="Calibri" w:hAnsi="Calibri"/>
          <w:color w:val="000000"/>
          <w:spacing w:val="-3"/>
          <w:sz w:val="22"/>
        </w:rPr>
      </w:pPr>
    </w:p>
    <w:p w:rsidR="00C70460" w:rsidRDefault="00A8658A">
      <w:pPr>
        <w:tabs>
          <w:tab w:val="left" w:pos="7488"/>
          <w:tab w:val="left" w:pos="8802"/>
          <w:tab w:val="left" w:pos="10248"/>
        </w:tabs>
        <w:autoSpaceDE w:val="0"/>
        <w:autoSpaceDN w:val="0"/>
        <w:adjustRightInd w:val="0"/>
        <w:spacing w:before="78" w:line="253" w:lineRule="exact"/>
        <w:ind w:left="1508"/>
        <w:rPr>
          <w:rFonts w:ascii="Calibri" w:hAnsi="Calibri"/>
          <w:color w:val="000000"/>
          <w:spacing w:val="-3"/>
          <w:sz w:val="22"/>
        </w:rPr>
      </w:pPr>
      <w:r>
        <w:rPr>
          <w:rFonts w:ascii="Calibri" w:hAnsi="Calibri"/>
          <w:color w:val="000000"/>
          <w:spacing w:val="-3"/>
          <w:sz w:val="22"/>
        </w:rPr>
        <w:t>Total 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Total DTA /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1619" style="position:absolute;left:0;text-align:left;z-index:-251634688;mso-position-horizontal-relative:page;mso-position-vertical-relative:page" points="279.75pt,153.45pt,532.35pt,153.45pt,532.35pt,139.35pt,279.75pt,139.35pt,279.75pt,153.45pt" coordsize="5054,282" o:allowincell="f" fillcolor="#ff9" stroked="f">
            <v:path arrowok="t"/>
            <w10:wrap anchorx="page" anchory="page"/>
          </v:polyline>
        </w:pict>
      </w:r>
      <w:r>
        <w:rPr>
          <w:rFonts w:ascii="Calibri" w:hAnsi="Calibri"/>
          <w:color w:val="000000"/>
          <w:spacing w:val="-3"/>
          <w:sz w:val="22"/>
        </w:rPr>
        <w:pict>
          <v:polyline id="_x0000_s1620" style="position:absolute;left:0;text-align:left;z-index:-251606016;mso-position-horizontal-relative:page;mso-position-vertical-relative:page" points="328.55pt,241pt,532.35pt,241pt,532.35pt,226.25pt,328.55pt,226.25pt,328.55pt,241pt" coordsize="4078,296" o:allowincell="f" fillcolor="#ff9" stroked="f">
            <v:path arrowok="t"/>
            <w10:wrap anchorx="page" anchory="page"/>
          </v:polyline>
        </w:pict>
      </w:r>
      <w:r>
        <w:rPr>
          <w:rFonts w:ascii="Calibri" w:hAnsi="Calibri"/>
          <w:color w:val="000000"/>
          <w:spacing w:val="-3"/>
          <w:sz w:val="22"/>
        </w:rPr>
        <w:pict>
          <v:polyline id="_x0000_s1621" style="position:absolute;left:0;text-align:left;z-index:-251577344;mso-position-horizontal-relative:page;mso-position-vertical-relative:page" points="328.55pt,256.25pt,532.35pt,256.25pt,532.35pt,240.85pt,328.55pt,240.85pt,328.55pt,256.25pt" coordsize="4078,308" o:allowincell="f" fillcolor="#ff9" stroked="f">
            <v:path arrowok="t"/>
            <w10:wrap anchorx="page" anchory="page"/>
          </v:polyline>
        </w:pict>
      </w:r>
      <w:r>
        <w:rPr>
          <w:rFonts w:ascii="Calibri" w:hAnsi="Calibri"/>
          <w:color w:val="000000"/>
          <w:spacing w:val="-3"/>
          <w:sz w:val="22"/>
        </w:rPr>
        <w:pict>
          <v:polyline id="_x0000_s1622" style="position:absolute;left:0;text-align:left;z-index:-251554816;mso-position-horizontal-relative:page;mso-position-vertical-relative:page" points="73.95pt,315.3pt,182.25pt,315.3pt,182.25pt,285.95pt,73.95pt,285.95pt,73.95pt,315.3pt" coordsize="2167,588" o:allowincell="f" fillcolor="#ff9" stroked="f">
            <v:path arrowok="t"/>
            <w10:wrap anchorx="page" anchory="page"/>
          </v:polyline>
        </w:pict>
      </w:r>
      <w:r>
        <w:rPr>
          <w:rFonts w:ascii="Calibri" w:hAnsi="Calibri"/>
          <w:color w:val="000000"/>
          <w:spacing w:val="-3"/>
          <w:sz w:val="22"/>
        </w:rPr>
        <w:pict>
          <v:polyline id="_x0000_s1623" style="position:absolute;left:0;text-align:left;z-index:-251536384;mso-position-horizontal-relative:page;mso-position-vertical-relative:page" points="328.55pt,315.3pt,532.35pt,315.3pt,532.35pt,285.95pt,328.55pt,285.95pt,328.55pt,315.3pt" coordsize="4078,588" o:allowincell="f" fillcolor="#ff9" stroked="f">
            <v:path arrowok="t"/>
            <w10:wrap anchorx="page" anchory="page"/>
          </v:polyline>
        </w:pict>
      </w:r>
      <w:r>
        <w:rPr>
          <w:rFonts w:ascii="Calibri" w:hAnsi="Calibri"/>
          <w:color w:val="000000"/>
          <w:spacing w:val="-3"/>
          <w:sz w:val="22"/>
        </w:rPr>
        <w:pict>
          <v:polyline id="_x0000_s1624" style="position:absolute;left:0;text-align:left;z-index:-251515904;mso-position-horizontal-relative:page;mso-position-vertical-relative:page" points="543.25pt,315.3pt,738.65pt,315.3pt,738.65pt,285.95pt,543.25pt,285.95pt,543.25pt,315.3pt" coordsize="3909,588" o:allowincell="f" fillcolor="#ff9" stroked="f">
            <v:path arrowok="t"/>
            <w10:wrap anchorx="page" anchory="page"/>
          </v:polyline>
        </w:pict>
      </w:r>
      <w:r>
        <w:rPr>
          <w:rFonts w:ascii="Calibri" w:hAnsi="Calibri"/>
          <w:color w:val="000000"/>
          <w:spacing w:val="-3"/>
          <w:sz w:val="22"/>
        </w:rPr>
        <w:pict>
          <v:polyline id="_x0000_s1625" style="position:absolute;left:0;text-align:left;z-index:-251497472;mso-position-horizontal-relative:page;mso-position-vertical-relative:page" points="73.95pt,402.85pt,182.25pt,402.85pt,182.25pt,373.5pt,73.95pt,373.5pt,73.95pt,402.85pt" coordsize="2167,587" o:allowincell="f" fillcolor="#ff9" stroked="f">
            <v:path arrowok="t"/>
            <w10:wrap anchorx="page" anchory="page"/>
          </v:polyline>
        </w:pict>
      </w:r>
      <w:r>
        <w:rPr>
          <w:rFonts w:ascii="Calibri" w:hAnsi="Calibri"/>
          <w:color w:val="000000"/>
          <w:spacing w:val="-3"/>
          <w:sz w:val="22"/>
        </w:rPr>
        <w:pict>
          <v:polyline id="_x0000_s1626" style="position:absolute;left:0;text-align:left;z-index:-251478016;mso-position-horizontal-relative:page;mso-position-vertical-relative:page" points="328.55pt,402.85pt,532.35pt,402.85pt,532.35pt,373.5pt,328.55pt,373.5pt,328.55pt,402.85pt" coordsize="4078,587" o:allowincell="f" fillcolor="#ff9" stroked="f">
            <v:path arrowok="t"/>
            <w10:wrap anchorx="page" anchory="page"/>
          </v:polyline>
        </w:pict>
      </w:r>
      <w:r>
        <w:rPr>
          <w:rFonts w:ascii="Calibri" w:hAnsi="Calibri"/>
          <w:color w:val="000000"/>
          <w:spacing w:val="-3"/>
          <w:sz w:val="22"/>
        </w:rPr>
        <w:pict>
          <v:polyline id="_x0000_s1627" style="position:absolute;left:0;text-align:left;z-index:-251459584;mso-position-horizontal-relative:page;mso-position-vertical-relative:page" points="543.25pt,402.85pt,738.65pt,402.85pt,738.65pt,373.5pt,543.25pt,373.5pt,543.25pt,402.85pt" coordsize="3909,587" o:allowincell="f" fillcolor="#ff9" stroked="f">
            <v:path arrowok="t"/>
            <w10:wrap anchorx="page" anchory="page"/>
          </v:polyline>
        </w:pict>
      </w:r>
      <w:r>
        <w:rPr>
          <w:rFonts w:ascii="Calibri" w:hAnsi="Calibri"/>
          <w:color w:val="000000"/>
          <w:spacing w:val="-3"/>
          <w:sz w:val="22"/>
        </w:rPr>
        <w:pict>
          <v:polyline id="_x0000_s1628" style="position:absolute;left:0;text-align:left;z-index:-251442176;mso-position-horizontal-relative:page;mso-position-vertical-relative:page" points="543.25pt,446.65pt,738.65pt,446.65pt,738.65pt,431.9pt,543.25pt,431.9pt,543.25pt,446.65pt" coordsize="3909,296" o:allowincell="f" fillcolor="#ff9" stroked="f">
            <v:path arrowok="t"/>
            <w10:wrap anchorx="page" anchory="page"/>
          </v:polyline>
        </w:pict>
      </w:r>
      <w:r>
        <w:rPr>
          <w:rFonts w:ascii="Calibri" w:hAnsi="Calibri"/>
          <w:color w:val="000000"/>
          <w:spacing w:val="-3"/>
          <w:sz w:val="22"/>
        </w:rPr>
        <w:pict>
          <v:polyline id="_x0000_s1629" style="position:absolute;left:0;text-align:left;z-index:-251427840;mso-position-horizontal-relative:page;mso-position-vertical-relative:page" points="73.95pt,490.45pt,182.25pt,490.45pt,182.25pt,461.1pt,73.95pt,461.1pt,73.95pt,490.45pt" coordsize="2167,588" o:allowincell="f" fillcolor="#ff9" stroked="f">
            <v:path arrowok="t"/>
            <w10:wrap anchorx="page" anchory="page"/>
          </v:polyline>
        </w:pict>
      </w:r>
      <w:r>
        <w:rPr>
          <w:rFonts w:ascii="Calibri" w:hAnsi="Calibri"/>
          <w:color w:val="000000"/>
          <w:spacing w:val="-3"/>
          <w:sz w:val="22"/>
        </w:rPr>
        <w:pict>
          <v:polyline id="_x0000_s1630" style="position:absolute;left:0;text-align:left;z-index:-251412480;mso-position-horizontal-relative:page;mso-position-vertical-relative:page" points="328.55pt,490.45pt,532.35pt,490.45pt,532.35pt,461.1pt,328.55pt,461.1pt,328.55pt,490.45pt" coordsize="4078,588" o:allowincell="f" fillcolor="#ff9" stroked="f">
            <v:path arrowok="t"/>
            <w10:wrap anchorx="page" anchory="page"/>
          </v:polyline>
        </w:pict>
      </w:r>
      <w:r>
        <w:rPr>
          <w:rFonts w:ascii="Calibri" w:hAnsi="Calibri"/>
          <w:color w:val="000000"/>
          <w:spacing w:val="-3"/>
          <w:sz w:val="22"/>
        </w:rPr>
        <w:pict>
          <v:polyline id="_x0000_s1631" style="position:absolute;left:0;text-align:left;z-index:-251398144;mso-position-horizontal-relative:page;mso-position-vertical-relative:page" points="543.25pt,490.45pt,738.65pt,490.45pt,738.65pt,461.1pt,543.25pt,461.1pt,543.25pt,490.45pt" coordsize="3909,588" o:allowincell="f" fillcolor="#ff9" stroked="f">
            <v:path arrowok="t"/>
            <w10:wrap anchorx="page" anchory="page"/>
          </v:polyline>
        </w:pict>
      </w:r>
      <w:r>
        <w:rPr>
          <w:rFonts w:ascii="Calibri" w:hAnsi="Calibri"/>
          <w:color w:val="000000"/>
          <w:spacing w:val="-3"/>
          <w:sz w:val="22"/>
        </w:rPr>
        <w:pict>
          <v:polyline id="_x0000_s1632" style="position:absolute;left:0;text-align:left;z-index:-251382784;mso-position-horizontal-relative:page;mso-position-vertical-relative:page" points="73.95pt,652.25pt,182.25pt,652.25pt,182.25pt,622.9pt,73.95pt,622.9pt,73.95pt,652.25pt" coordsize="2167,587" o:allowincell="f" fillcolor="#ff9" stroked="f">
            <v:path arrowok="t"/>
            <w10:wrap anchorx="page" anchory="page"/>
          </v:polyline>
        </w:pict>
      </w:r>
      <w:r>
        <w:rPr>
          <w:rFonts w:ascii="Calibri" w:hAnsi="Calibri"/>
          <w:color w:val="000000"/>
          <w:spacing w:val="-3"/>
          <w:sz w:val="22"/>
        </w:rPr>
        <w:pict>
          <v:polyline id="_x0000_s1633" style="position:absolute;left:0;text-align:left;z-index:-251368448;mso-position-horizontal-relative:page;mso-position-vertical-relative:page" points="328.55pt,652.25pt,532.35pt,652.25pt,532.35pt,622.9pt,328.55pt,622.9pt,328.55pt,652.25pt" coordsize="4078,587" o:allowincell="f" fillcolor="#ff9" stroked="f">
            <v:path arrowok="t"/>
            <w10:wrap anchorx="page" anchory="page"/>
          </v:polyline>
        </w:pict>
      </w:r>
      <w:r>
        <w:rPr>
          <w:rFonts w:ascii="Calibri" w:hAnsi="Calibri"/>
          <w:color w:val="000000"/>
          <w:spacing w:val="-3"/>
          <w:sz w:val="22"/>
        </w:rPr>
        <w:pict>
          <v:polyline id="_x0000_s1634" style="position:absolute;left:0;text-align:left;z-index:-251353088;mso-position-horizontal-relative:page;mso-position-vertical-relative:page" points="543.25pt,652.25pt,738.65pt,652.25pt,738.65pt,622.9pt,543.25pt,622.9pt,543.25pt,652.25pt" coordsize="3909,587" o:allowincell="f" fillcolor="#ff9" stroked="f">
            <v:path arrowok="t"/>
            <w10:wrap anchorx="page" anchory="page"/>
          </v:polyline>
        </w:pict>
      </w:r>
      <w:r>
        <w:rPr>
          <w:rFonts w:ascii="Calibri" w:hAnsi="Calibri"/>
          <w:color w:val="000000"/>
          <w:spacing w:val="-3"/>
          <w:sz w:val="22"/>
        </w:rPr>
        <w:pict>
          <v:polyline id="_x0000_s1635" style="position:absolute;left:0;text-align:left;z-index:-251339776;mso-position-horizontal-relative:page;mso-position-vertical-relative:page" points="73.95pt,739.85pt,182.25pt,739.85pt,182.25pt,710.5pt,73.95pt,710.5pt,73.95pt,739.85pt" coordsize="2167,588" o:allowincell="f" fillcolor="#ff9" stroked="f">
            <v:path arrowok="t"/>
            <w10:wrap anchorx="page" anchory="page"/>
          </v:polyline>
        </w:pict>
      </w:r>
      <w:r>
        <w:rPr>
          <w:rFonts w:ascii="Calibri" w:hAnsi="Calibri"/>
          <w:color w:val="000000"/>
          <w:spacing w:val="-3"/>
          <w:sz w:val="22"/>
        </w:rPr>
        <w:pict>
          <v:polyline id="_x0000_s1636" style="position:absolute;left:0;text-align:left;z-index:-251324416;mso-position-horizontal-relative:page;mso-position-vertical-relative:page" points="328.55pt,739.85pt,532.35pt,739.85pt,532.35pt,710.5pt,328.55pt,710.5pt,328.55pt,739.85pt" coordsize="4078,588" o:allowincell="f" fillcolor="#ff9" stroked="f">
            <v:path arrowok="t"/>
            <w10:wrap anchorx="page" anchory="page"/>
          </v:polyline>
        </w:pict>
      </w:r>
      <w:r>
        <w:rPr>
          <w:rFonts w:ascii="Calibri" w:hAnsi="Calibri"/>
          <w:color w:val="000000"/>
          <w:spacing w:val="-3"/>
          <w:sz w:val="22"/>
        </w:rPr>
        <w:pict>
          <v:polyline id="_x0000_s1637" style="position:absolute;left:0;text-align:left;z-index:-251310080;mso-position-horizontal-relative:page;mso-position-vertical-relative:page" points="543.25pt,739.85pt,738.65pt,739.85pt,738.65pt,710.5pt,543.25pt,710.5pt,543.25pt,739.85pt" coordsize="3909,588" o:allowincell="f" fillcolor="#ff9" stroked="f">
            <v:path arrowok="t"/>
            <w10:wrap anchorx="page" anchory="page"/>
          </v:polyline>
        </w:pict>
      </w:r>
      <w:r>
        <w:rPr>
          <w:rFonts w:ascii="Calibri" w:hAnsi="Calibri"/>
          <w:color w:val="000000"/>
          <w:spacing w:val="-3"/>
          <w:sz w:val="22"/>
        </w:rPr>
        <w:pict>
          <v:polyline id="_x0000_s1638" style="position:absolute;left:0;text-align:left;z-index:-251296768;mso-position-horizontal-relative:page;mso-position-vertical-relative:page" points="73.95pt,827.4pt,182.25pt,827.4pt,182.25pt,798.05pt,73.95pt,798.05pt,73.95pt,827.4pt" coordsize="2167,587" o:allowincell="f" fillcolor="#ff9" stroked="f">
            <v:path arrowok="t"/>
            <w10:wrap anchorx="page" anchory="page"/>
          </v:polyline>
        </w:pict>
      </w:r>
      <w:r>
        <w:rPr>
          <w:rFonts w:ascii="Calibri" w:hAnsi="Calibri"/>
          <w:color w:val="000000"/>
          <w:spacing w:val="-3"/>
          <w:sz w:val="22"/>
        </w:rPr>
        <w:pict>
          <v:polyline id="_x0000_s1639" style="position:absolute;left:0;text-align:left;z-index:-251286528;mso-position-horizontal-relative:page;mso-position-vertical-relative:page" points="328.55pt,827.4pt,532.35pt,827.4pt,532.35pt,798.05pt,328.55pt,798.05pt,328.55pt,827.4pt" coordsize="4078,587" o:allowincell="f" fillcolor="#ff9" stroked="f">
            <v:path arrowok="t"/>
            <w10:wrap anchorx="page" anchory="page"/>
          </v:polyline>
        </w:pict>
      </w:r>
      <w:r>
        <w:rPr>
          <w:rFonts w:ascii="Calibri" w:hAnsi="Calibri"/>
          <w:color w:val="000000"/>
          <w:spacing w:val="-3"/>
          <w:sz w:val="22"/>
        </w:rPr>
        <w:pict>
          <v:polyline id="_x0000_s1640" style="position:absolute;left:0;text-align:left;z-index:-251274240;mso-position-horizontal-relative:page;mso-position-vertical-relative:page" points="543.25pt,827.4pt,738.65pt,827.4pt,738.65pt,798.05pt,543.25pt,798.05pt,543.25pt,827.4pt" coordsize="3909,587" o:allowincell="f" fillcolor="#ff9" stroked="f">
            <v:path arrowok="t"/>
            <w10:wrap anchorx="page" anchory="page"/>
          </v:polyline>
        </w:pict>
      </w:r>
      <w:r>
        <w:rPr>
          <w:rFonts w:ascii="Calibri" w:hAnsi="Calibri"/>
          <w:color w:val="000000"/>
          <w:spacing w:val="-3"/>
          <w:sz w:val="22"/>
        </w:rPr>
        <w:pict>
          <v:polyline id="_x0000_s1641" style="position:absolute;left:0;text-align:left;z-index:-251198464;mso-position-horizontal-relative:page;mso-position-vertical-relative:page" points="360.15pt,234.55pt,363.5pt,234.55pt,363.5pt,233.55pt,360.15pt,233.55pt,360.15pt,234.55pt" coordsize="67,20" o:allowincell="f" fillcolor="black" stroked="f">
            <v:path arrowok="t"/>
            <w10:wrap anchorx="page" anchory="page"/>
          </v:polyline>
        </w:pict>
      </w:r>
      <w:r>
        <w:rPr>
          <w:rFonts w:ascii="Calibri" w:hAnsi="Calibri"/>
          <w:color w:val="000000"/>
          <w:spacing w:val="-3"/>
          <w:sz w:val="22"/>
        </w:rPr>
        <w:pict>
          <v:polyline id="_x0000_s1642" style="position:absolute;left:0;text-align:left;z-index:-251197440;mso-position-horizontal-relative:page;mso-position-vertical-relative:page" points="425.8pt,234.55pt,429.2pt,234.55pt,429.2pt,233.55pt,425.8pt,233.55pt,425.8pt,234.55pt" coordsize="68,20" o:allowincell="f" fillcolor="black" stroked="f">
            <v:path arrowok="t"/>
            <w10:wrap anchorx="page" anchory="page"/>
          </v:polyline>
        </w:pict>
      </w:r>
      <w:r>
        <w:rPr>
          <w:rFonts w:ascii="Calibri" w:hAnsi="Calibri"/>
          <w:color w:val="000000"/>
          <w:spacing w:val="-3"/>
          <w:sz w:val="22"/>
        </w:rPr>
        <w:pict>
          <v:polyline id="_x0000_s1643" style="position:absolute;left:0;text-align:left;z-index:-251196416;mso-position-horizontal-relative:page;mso-position-vertical-relative:page" points="494.75pt,234.55pt,498.1pt,234.55pt,498.1pt,233.55pt,494.75pt,233.55pt,494.75pt,234.55pt" coordsize="67,20" o:allowincell="f" fillcolor="black" stroked="f">
            <v:path arrowok="t"/>
            <w10:wrap anchorx="page" anchory="page"/>
          </v:polyline>
        </w:pict>
      </w:r>
      <w:r>
        <w:rPr>
          <w:rFonts w:ascii="Calibri" w:hAnsi="Calibri"/>
          <w:color w:val="000000"/>
          <w:spacing w:val="-3"/>
          <w:sz w:val="22"/>
        </w:rPr>
        <w:pict>
          <v:polyline id="_x0000_s1644" style="position:absolute;left:0;text-align:left;z-index:-250866688;mso-position-horizontal-relative:page;mso-position-vertical-relative:page" points="74.45pt,257.1pt,329.5pt,257.1pt,329.5pt,255.15pt,74.45pt,255.15pt,74.45pt,257.1pt" coordsize="5102,40" o:allowincell="f" fillcolor="black" stroked="f">
            <v:path arrowok="t"/>
            <w10:wrap anchorx="page" anchory="page"/>
          </v:polyline>
        </w:pict>
      </w:r>
      <w:r>
        <w:rPr>
          <w:rFonts w:ascii="Calibri" w:hAnsi="Calibri"/>
          <w:color w:val="000000"/>
          <w:spacing w:val="-3"/>
          <w:sz w:val="22"/>
        </w:rPr>
        <w:pict>
          <v:line id="_x0000_s1645" style="position:absolute;left:0;text-align:left;z-index:-250862592;mso-position-horizontal-relative:page;mso-position-vertical-relative:page" from="329.5pt,255.6pt" to="532.35pt,255.6pt" o:allowincell="f">
            <w10:wrap anchorx="page" anchory="page"/>
          </v:line>
        </w:pict>
      </w:r>
      <w:r>
        <w:rPr>
          <w:rFonts w:ascii="Calibri" w:hAnsi="Calibri"/>
          <w:color w:val="000000"/>
          <w:spacing w:val="-3"/>
          <w:sz w:val="22"/>
        </w:rPr>
        <w:pict>
          <v:polyline id="_x0000_s1646" style="position:absolute;left:0;text-align:left;z-index:-250860544;mso-position-horizontal-relative:page;mso-position-vertical-relative:page" points="329.5pt,256.6pt,532.35pt,256.6pt,532.35pt,255.6pt,329.5pt,255.6pt,329.5pt,256.6pt" coordsize="4058,20" o:allowincell="f" fillcolor="black" stroked="f">
            <v:path arrowok="t"/>
            <w10:wrap anchorx="page" anchory="page"/>
          </v:polyline>
        </w:pict>
      </w:r>
      <w:r>
        <w:rPr>
          <w:rFonts w:ascii="Calibri" w:hAnsi="Calibri"/>
          <w:color w:val="000000"/>
          <w:spacing w:val="-3"/>
          <w:sz w:val="22"/>
        </w:rPr>
        <w:pict>
          <v:polyline id="_x0000_s1647" style="position:absolute;left:0;text-align:left;z-index:-250858496;mso-position-horizontal-relative:page;mso-position-vertical-relative:page" points="72.5pt,272.3pt,74.45pt,272.3pt,74.45pt,255.15pt,72.5pt,255.15pt,72.5pt,272.3pt" coordsize="40,345" o:allowincell="f" fillcolor="black" stroked="f">
            <v:path arrowok="t"/>
            <w10:wrap anchorx="page" anchory="page"/>
          </v:polyline>
        </w:pict>
      </w:r>
      <w:r>
        <w:rPr>
          <w:rFonts w:ascii="Calibri" w:hAnsi="Calibri"/>
          <w:color w:val="000000"/>
          <w:spacing w:val="-3"/>
          <w:sz w:val="22"/>
        </w:rPr>
        <w:pict>
          <v:polyline id="_x0000_s1648" style="position:absolute;left:0;text-align:left;z-index:-250856448;mso-position-horizontal-relative:page;mso-position-vertical-relative:page" points="327.55pt,272.3pt,329.5pt,272.3pt,329.5pt,257.1pt,327.55pt,257.1pt,327.55pt,272.3pt" coordsize="39,305" o:allowincell="f" fillcolor="black" stroked="f">
            <v:path arrowok="t"/>
            <w10:wrap anchorx="page" anchory="page"/>
          </v:polyline>
        </w:pict>
      </w:r>
      <w:r>
        <w:rPr>
          <w:rFonts w:ascii="Calibri" w:hAnsi="Calibri"/>
          <w:color w:val="000000"/>
          <w:spacing w:val="-3"/>
          <w:sz w:val="22"/>
        </w:rPr>
        <w:pict>
          <v:polyline id="_x0000_s1649" style="position:absolute;left:0;text-align:left;z-index:-250854400;mso-position-horizontal-relative:page;mso-position-vertical-relative:page" points="72.5pt,609.3pt,74.45pt,609.3pt,74.45pt,592.1pt,72.5pt,592.1pt,72.5pt,609.3pt" coordsize="40,344" o:allowincell="f" fillcolor="black" stroked="f">
            <v:path arrowok="t"/>
            <w10:wrap anchorx="page" anchory="page"/>
          </v:polyline>
        </w:pict>
      </w:r>
      <w:r>
        <w:rPr>
          <w:rFonts w:ascii="Calibri" w:hAnsi="Calibri"/>
          <w:color w:val="000000"/>
          <w:spacing w:val="-3"/>
          <w:sz w:val="22"/>
        </w:rPr>
        <w:pict>
          <v:polyline id="_x0000_s1650" style="position:absolute;left:0;text-align:left;z-index:-250852352;mso-position-horizontal-relative:page;mso-position-vertical-relative:page" points="327.55pt,609.3pt,329.5pt,609.3pt,329.5pt,594.05pt,327.55pt,594.05pt,327.55pt,609.3pt" coordsize="39,305" o:allowincell="f" fillcolor="black" stroked="f">
            <v:path arrowok="t"/>
            <w10:wrap anchorx="page" anchory="page"/>
          </v:polyline>
        </w:pict>
      </w:r>
      <w:r>
        <w:rPr>
          <w:rFonts w:ascii="Calibri" w:hAnsi="Calibri"/>
          <w:color w:val="000000"/>
          <w:spacing w:val="-3"/>
          <w:sz w:val="22"/>
        </w:rPr>
        <w:pict>
          <v:polyline id="_x0000_s1651" style="position:absolute;left:0;text-align:left;z-index:-250850304;mso-position-horizontal-relative:page;mso-position-vertical-relative:page" points="543.25pt,256.6pt,738.65pt,256.6pt,738.65pt,255.6pt,543.25pt,255.6pt,543.25pt,256.6pt" coordsize="3909,20" o:allowincell="f" fillcolor="black" stroked="f">
            <v:path arrowok="t"/>
            <w10:wrap anchorx="page" anchory="page"/>
          </v:polyline>
        </w:pict>
      </w:r>
      <w:r>
        <w:rPr>
          <w:rFonts w:ascii="Calibri" w:hAnsi="Calibri"/>
          <w:color w:val="000000"/>
          <w:spacing w:val="-3"/>
          <w:sz w:val="22"/>
        </w:rPr>
        <w:pict>
          <v:polyline id="_x0000_s1652" style="position:absolute;left:0;text-align:left;z-index:-250848256;mso-position-horizontal-relative:page;mso-position-vertical-relative:page" points="74.45pt,272.3pt,329.5pt,272.3pt,329.5pt,270.35pt,74.45pt,270.35pt,74.45pt,272.3pt" coordsize="5102,39" o:allowincell="f" fillcolor="black" stroked="f">
            <v:path arrowok="t"/>
            <w10:wrap anchorx="page" anchory="page"/>
          </v:polyline>
        </w:pict>
      </w:r>
      <w:r>
        <w:rPr>
          <w:rFonts w:ascii="Calibri" w:hAnsi="Calibri"/>
          <w:color w:val="000000"/>
          <w:spacing w:val="-3"/>
          <w:sz w:val="22"/>
        </w:rPr>
        <w:pict>
          <v:polyline id="_x0000_s1653" style="position:absolute;left:0;text-align:left;z-index:-250846208;mso-position-horizontal-relative:page;mso-position-vertical-relative:page" points="74.45pt,594.05pt,329.5pt,594.05pt,329.5pt,592.1pt,74.45pt,592.1pt,74.45pt,594.05pt" coordsize="5102,39" o:allowincell="f" fillcolor="black" stroked="f">
            <v:path arrowok="t"/>
            <w10:wrap anchorx="page" anchory="page"/>
          </v:polyline>
        </w:pict>
      </w:r>
      <w:r>
        <w:rPr>
          <w:rFonts w:ascii="Calibri" w:hAnsi="Calibri"/>
          <w:color w:val="000000"/>
          <w:spacing w:val="-3"/>
          <w:sz w:val="22"/>
        </w:rPr>
        <w:pict>
          <v:polyline id="_x0000_s1654" style="position:absolute;left:0;text-align:left;z-index:-250844160;mso-position-horizontal-relative:page;mso-position-vertical-relative:page" points="74.45pt,609.3pt,329.5pt,609.3pt,329.5pt,607.35pt,74.45pt,607.35pt,74.45pt,609.3pt" coordsize="5102,39" o:allowincell="f" fillcolor="black" stroked="f">
            <v:path arrowok="t"/>
            <w10:wrap anchorx="page" anchory="page"/>
          </v:polyline>
        </w:pict>
      </w:r>
    </w:p>
    <w:p w:rsidR="00C70460" w:rsidRDefault="00C70460">
      <w:pPr>
        <w:autoSpaceDE w:val="0"/>
        <w:autoSpaceDN w:val="0"/>
        <w:adjustRightInd w:val="0"/>
        <w:rPr>
          <w:rFonts w:ascii="Calibri" w:hAnsi="Calibri"/>
          <w:color w:val="000000"/>
          <w:spacing w:val="-3"/>
          <w:sz w:val="22"/>
        </w:rPr>
        <w:sectPr w:rsidR="00C70460">
          <w:headerReference w:type="even" r:id="rId277"/>
          <w:headerReference w:type="default" r:id="rId278"/>
          <w:footerReference w:type="even" r:id="rId279"/>
          <w:footerReference w:type="default" r:id="rId280"/>
          <w:headerReference w:type="first" r:id="rId281"/>
          <w:footerReference w:type="first" r:id="rId282"/>
          <w:pgSz w:w="16540" w:h="21400" w:orient="landscape"/>
          <w:pgMar w:top="0" w:right="0" w:bottom="0" w:left="0" w:header="720" w:footer="720" w:gutter="0"/>
          <w:cols w:space="720"/>
        </w:sectPr>
      </w:pPr>
    </w:p>
    <w:p w:rsidR="00C70460" w:rsidRDefault="00C70460">
      <w:pPr>
        <w:autoSpaceDE w:val="0"/>
        <w:autoSpaceDN w:val="0"/>
        <w:adjustRightInd w:val="0"/>
        <w:spacing w:line="240" w:lineRule="exact"/>
        <w:rPr>
          <w:rFonts w:ascii="Calibri" w:hAnsi="Calibri"/>
          <w:color w:val="000000"/>
          <w:spacing w:val="-3"/>
        </w:rPr>
      </w:pPr>
      <w:bookmarkStart w:id="26" w:name="Pg26"/>
      <w:bookmarkEnd w:id="26"/>
    </w:p>
    <w:p w:rsidR="00C70460" w:rsidRDefault="00C70460">
      <w:pPr>
        <w:autoSpaceDE w:val="0"/>
        <w:autoSpaceDN w:val="0"/>
        <w:adjustRightInd w:val="0"/>
        <w:spacing w:line="253" w:lineRule="exact"/>
        <w:ind w:left="1508"/>
        <w:rPr>
          <w:rFonts w:ascii="Calibri" w:hAnsi="Calibri"/>
          <w:color w:val="000000"/>
          <w:spacing w:val="-3"/>
        </w:rPr>
      </w:pPr>
    </w:p>
    <w:p w:rsidR="00C70460" w:rsidRDefault="00C70460">
      <w:pPr>
        <w:autoSpaceDE w:val="0"/>
        <w:autoSpaceDN w:val="0"/>
        <w:adjustRightInd w:val="0"/>
        <w:spacing w:line="253" w:lineRule="exact"/>
        <w:ind w:left="1508"/>
        <w:rPr>
          <w:rFonts w:ascii="Calibri" w:hAnsi="Calibri"/>
          <w:color w:val="000000"/>
          <w:spacing w:val="-3"/>
        </w:rPr>
      </w:pPr>
    </w:p>
    <w:p w:rsidR="00C70460" w:rsidRDefault="00C70460">
      <w:pPr>
        <w:autoSpaceDE w:val="0"/>
        <w:autoSpaceDN w:val="0"/>
        <w:adjustRightInd w:val="0"/>
        <w:spacing w:line="253" w:lineRule="exact"/>
        <w:ind w:left="1508"/>
        <w:rPr>
          <w:rFonts w:ascii="Calibri" w:hAnsi="Calibri"/>
          <w:color w:val="000000"/>
          <w:spacing w:val="-3"/>
        </w:rPr>
      </w:pPr>
    </w:p>
    <w:p w:rsidR="00C70460" w:rsidRDefault="00C70460">
      <w:pPr>
        <w:autoSpaceDE w:val="0"/>
        <w:autoSpaceDN w:val="0"/>
        <w:adjustRightInd w:val="0"/>
        <w:spacing w:line="253" w:lineRule="exact"/>
        <w:ind w:left="1508"/>
        <w:rPr>
          <w:rFonts w:ascii="Calibri" w:hAnsi="Calibri"/>
          <w:color w:val="000000"/>
          <w:spacing w:val="-3"/>
        </w:rPr>
      </w:pPr>
    </w:p>
    <w:p w:rsidR="00C70460" w:rsidRDefault="00C70460">
      <w:pPr>
        <w:autoSpaceDE w:val="0"/>
        <w:autoSpaceDN w:val="0"/>
        <w:adjustRightInd w:val="0"/>
        <w:spacing w:line="253" w:lineRule="exact"/>
        <w:ind w:left="1508"/>
        <w:rPr>
          <w:rFonts w:ascii="Calibri" w:hAnsi="Calibri"/>
          <w:color w:val="000000"/>
          <w:spacing w:val="-3"/>
        </w:rPr>
      </w:pPr>
    </w:p>
    <w:p w:rsidR="00C70460" w:rsidRDefault="00C70460">
      <w:pPr>
        <w:autoSpaceDE w:val="0"/>
        <w:autoSpaceDN w:val="0"/>
        <w:adjustRightInd w:val="0"/>
        <w:spacing w:line="253" w:lineRule="exact"/>
        <w:ind w:left="1508"/>
        <w:rPr>
          <w:rFonts w:ascii="Calibri" w:hAnsi="Calibri"/>
          <w:color w:val="000000"/>
          <w:spacing w:val="-3"/>
        </w:rPr>
      </w:pPr>
    </w:p>
    <w:p w:rsidR="00C70460" w:rsidRDefault="00A8658A">
      <w:pPr>
        <w:autoSpaceDE w:val="0"/>
        <w:autoSpaceDN w:val="0"/>
        <w:adjustRightInd w:val="0"/>
        <w:spacing w:before="172" w:line="253" w:lineRule="exact"/>
        <w:ind w:left="1508"/>
        <w:rPr>
          <w:rFonts w:ascii="Calibri Bold" w:hAnsi="Calibri Bold"/>
          <w:color w:val="000000"/>
          <w:spacing w:val="-3"/>
          <w:sz w:val="22"/>
        </w:rPr>
      </w:pPr>
      <w:r>
        <w:rPr>
          <w:rFonts w:ascii="Calibri Bold" w:hAnsi="Calibri Bold"/>
          <w:color w:val="000000"/>
          <w:spacing w:val="-3"/>
          <w:sz w:val="22"/>
        </w:rPr>
        <w:t xml:space="preserve">Account 282 (+ = debit for DTA/DTL amounts) </w:t>
      </w:r>
    </w:p>
    <w:p w:rsidR="00C70460" w:rsidRDefault="00A8658A">
      <w:pPr>
        <w:autoSpaceDE w:val="0"/>
        <w:autoSpaceDN w:val="0"/>
        <w:adjustRightInd w:val="0"/>
        <w:spacing w:before="67" w:line="253" w:lineRule="exact"/>
        <w:ind w:left="1508"/>
        <w:rPr>
          <w:rFonts w:ascii="Calibri Bold Italic" w:hAnsi="Calibri Bold Italic"/>
          <w:color w:val="000000"/>
          <w:spacing w:val="-3"/>
          <w:sz w:val="22"/>
        </w:rPr>
      </w:pPr>
      <w:r>
        <w:rPr>
          <w:rFonts w:ascii="Calibri Bold Italic" w:hAnsi="Calibri Bold Italic"/>
          <w:color w:val="000000"/>
          <w:spacing w:val="-3"/>
          <w:sz w:val="22"/>
        </w:rPr>
        <w:t xml:space="preserve">Included in rate base and subject to proration </w:t>
      </w:r>
    </w:p>
    <w:p w:rsidR="00C70460" w:rsidRDefault="00A8658A">
      <w:pPr>
        <w:tabs>
          <w:tab w:val="left" w:pos="7488"/>
        </w:tabs>
        <w:autoSpaceDE w:val="0"/>
        <w:autoSpaceDN w:val="0"/>
        <w:adjustRightInd w:val="0"/>
        <w:spacing w:before="44" w:line="253" w:lineRule="exact"/>
        <w:ind w:left="1508"/>
        <w:rPr>
          <w:rFonts w:ascii="Calibri" w:hAnsi="Calibri"/>
          <w:color w:val="000000"/>
          <w:spacing w:val="-2"/>
          <w:sz w:val="22"/>
        </w:rPr>
      </w:pPr>
      <w:r>
        <w:rPr>
          <w:rFonts w:ascii="Calibri" w:hAnsi="Calibri"/>
          <w:color w:val="000000"/>
          <w:spacing w:val="-2"/>
          <w:sz w:val="22"/>
        </w:rPr>
        <w:t>Tax depreciation</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Book depreciation of tax basis</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Item 3</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 xml:space="preserve">Item </w:t>
      </w:r>
      <w:r>
        <w:rPr>
          <w:rFonts w:ascii="Calibri" w:hAnsi="Calibri"/>
          <w:color w:val="000000"/>
          <w:spacing w:val="-2"/>
          <w:sz w:val="22"/>
        </w:rPr>
        <w:t>4</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Subtotal of temporary differences</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DTA / &lt;DTL&gt; for such temporary differences</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C70460">
      <w:pPr>
        <w:autoSpaceDE w:val="0"/>
        <w:autoSpaceDN w:val="0"/>
        <w:adjustRightInd w:val="0"/>
        <w:spacing w:line="253" w:lineRule="exact"/>
        <w:ind w:left="1508"/>
        <w:rPr>
          <w:rFonts w:ascii="Calibri" w:hAnsi="Calibri"/>
          <w:color w:val="000000"/>
          <w:spacing w:val="-2"/>
          <w:sz w:val="22"/>
        </w:rPr>
      </w:pPr>
    </w:p>
    <w:p w:rsidR="00C70460" w:rsidRDefault="00A8658A">
      <w:pPr>
        <w:autoSpaceDE w:val="0"/>
        <w:autoSpaceDN w:val="0"/>
        <w:adjustRightInd w:val="0"/>
        <w:spacing w:before="78" w:line="253" w:lineRule="exact"/>
        <w:ind w:left="1508"/>
        <w:rPr>
          <w:rFonts w:ascii="Calibri Bold Italic" w:hAnsi="Calibri Bold Italic"/>
          <w:color w:val="000000"/>
          <w:spacing w:val="-2"/>
          <w:sz w:val="22"/>
        </w:rPr>
      </w:pPr>
      <w:r>
        <w:rPr>
          <w:rFonts w:ascii="Calibri Bold Italic" w:hAnsi="Calibri Bold Italic"/>
          <w:color w:val="000000"/>
          <w:spacing w:val="-2"/>
          <w:sz w:val="22"/>
        </w:rPr>
        <w:t>Included in rate base but not subject to proration</w:t>
      </w:r>
    </w:p>
    <w:p w:rsidR="00C70460" w:rsidRDefault="00A8658A">
      <w:pPr>
        <w:autoSpaceDE w:val="0"/>
        <w:autoSpaceDN w:val="0"/>
        <w:adjustRightInd w:val="0"/>
        <w:spacing w:before="38" w:line="253" w:lineRule="exact"/>
        <w:ind w:left="1508"/>
        <w:rPr>
          <w:rFonts w:ascii="Calibri" w:hAnsi="Calibri"/>
          <w:color w:val="000000"/>
          <w:spacing w:val="-2"/>
          <w:sz w:val="22"/>
        </w:rPr>
      </w:pPr>
      <w:r>
        <w:rPr>
          <w:rFonts w:ascii="Calibri" w:hAnsi="Calibri"/>
          <w:color w:val="000000"/>
          <w:spacing w:val="-2"/>
          <w:sz w:val="22"/>
        </w:rPr>
        <w:t>Item 1</w:t>
      </w:r>
    </w:p>
    <w:p w:rsidR="00C70460" w:rsidRDefault="00A8658A">
      <w:pPr>
        <w:tabs>
          <w:tab w:val="left" w:pos="748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Item 2</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Item 3</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Item 4</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Item 5</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Item 6</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Subtotal of temporary differences</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DTA / &lt;DTL&gt; for such temporary differences</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C70460">
      <w:pPr>
        <w:autoSpaceDE w:val="0"/>
        <w:autoSpaceDN w:val="0"/>
        <w:adjustRightInd w:val="0"/>
        <w:spacing w:line="253" w:lineRule="exact"/>
        <w:ind w:left="1508"/>
        <w:rPr>
          <w:rFonts w:ascii="Calibri" w:hAnsi="Calibri"/>
          <w:color w:val="000000"/>
          <w:spacing w:val="-2"/>
          <w:sz w:val="22"/>
        </w:rPr>
      </w:pPr>
    </w:p>
    <w:p w:rsidR="00C70460" w:rsidRDefault="00A8658A">
      <w:pPr>
        <w:autoSpaceDE w:val="0"/>
        <w:autoSpaceDN w:val="0"/>
        <w:adjustRightInd w:val="0"/>
        <w:spacing w:before="77" w:line="253" w:lineRule="exact"/>
        <w:ind w:left="1508"/>
        <w:rPr>
          <w:rFonts w:ascii="Calibri Bold Italic" w:hAnsi="Calibri Bold Italic"/>
          <w:color w:val="000000"/>
          <w:spacing w:val="-2"/>
          <w:sz w:val="22"/>
        </w:rPr>
      </w:pPr>
      <w:r>
        <w:rPr>
          <w:rFonts w:ascii="Calibri Bold Italic" w:hAnsi="Calibri Bold Italic"/>
          <w:color w:val="000000"/>
          <w:spacing w:val="-2"/>
          <w:sz w:val="22"/>
        </w:rPr>
        <w:t>Excluded from rate base</w:t>
      </w:r>
    </w:p>
    <w:p w:rsidR="00C70460" w:rsidRDefault="00A8658A">
      <w:pPr>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AFUDC-equity accrual</w:t>
      </w:r>
    </w:p>
    <w:p w:rsidR="00C70460" w:rsidRDefault="00A8658A">
      <w:pPr>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AFUDC-equity - book depreciation</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Item 3</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Item 4</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Subtotal of temporary differences</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DTA / &lt;DTL&gt; for such temporary differences</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C70460">
      <w:pPr>
        <w:autoSpaceDE w:val="0"/>
        <w:autoSpaceDN w:val="0"/>
        <w:adjustRightInd w:val="0"/>
        <w:spacing w:line="253" w:lineRule="exact"/>
        <w:ind w:left="1508"/>
        <w:rPr>
          <w:rFonts w:ascii="Calibri" w:hAnsi="Calibri"/>
          <w:color w:val="000000"/>
          <w:spacing w:val="-2"/>
          <w:sz w:val="22"/>
        </w:rPr>
      </w:pPr>
    </w:p>
    <w:p w:rsidR="00C70460" w:rsidRDefault="00A8658A">
      <w:pPr>
        <w:tabs>
          <w:tab w:val="left" w:pos="7488"/>
          <w:tab w:val="left" w:pos="8802"/>
          <w:tab w:val="left" w:pos="10248"/>
        </w:tabs>
        <w:autoSpaceDE w:val="0"/>
        <w:autoSpaceDN w:val="0"/>
        <w:adjustRightInd w:val="0"/>
        <w:spacing w:before="78" w:line="253" w:lineRule="exact"/>
        <w:ind w:left="1508"/>
        <w:rPr>
          <w:rFonts w:ascii="Calibri" w:hAnsi="Calibri"/>
          <w:color w:val="000000"/>
          <w:spacing w:val="-2"/>
          <w:sz w:val="22"/>
        </w:rPr>
      </w:pPr>
      <w:r>
        <w:rPr>
          <w:rFonts w:ascii="Calibri" w:hAnsi="Calibri"/>
          <w:color w:val="000000"/>
          <w:spacing w:val="-2"/>
          <w:sz w:val="22"/>
        </w:rPr>
        <w:t>Total Tempo</w:t>
      </w:r>
      <w:r>
        <w:rPr>
          <w:rFonts w:ascii="Calibri" w:hAnsi="Calibri"/>
          <w:color w:val="000000"/>
          <w:spacing w:val="-2"/>
          <w:sz w:val="22"/>
        </w:rPr>
        <w:t>rary Differences - account 282</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2"/>
          <w:sz w:val="22"/>
        </w:rPr>
      </w:pPr>
      <w:r>
        <w:rPr>
          <w:rFonts w:ascii="Calibri" w:hAnsi="Calibri"/>
          <w:color w:val="000000"/>
          <w:spacing w:val="-2"/>
          <w:sz w:val="22"/>
        </w:rPr>
        <w:t>DTA / &lt;DTL&gt; - account 282</w:t>
      </w:r>
      <w:r>
        <w:rPr>
          <w:rFonts w:ascii="Calibri" w:hAnsi="Calibri"/>
          <w:color w:val="000000"/>
          <w:spacing w:val="-2"/>
          <w:sz w:val="22"/>
        </w:rPr>
        <w:tab/>
        <w:t>-</w:t>
      </w:r>
      <w:r>
        <w:rPr>
          <w:rFonts w:ascii="Calibri" w:hAnsi="Calibri"/>
          <w:color w:val="000000"/>
          <w:spacing w:val="-2"/>
          <w:sz w:val="22"/>
        </w:rPr>
        <w:tab/>
        <w:t>-</w:t>
      </w:r>
      <w:r>
        <w:rPr>
          <w:rFonts w:ascii="Calibri" w:hAnsi="Calibri"/>
          <w:color w:val="000000"/>
          <w:spacing w:val="-2"/>
          <w:sz w:val="22"/>
        </w:rPr>
        <w:tab/>
        <w:t>-</w:t>
      </w:r>
    </w:p>
    <w:p w:rsidR="00C70460" w:rsidRDefault="00C70460">
      <w:pPr>
        <w:autoSpaceDE w:val="0"/>
        <w:autoSpaceDN w:val="0"/>
        <w:adjustRightInd w:val="0"/>
        <w:spacing w:line="253" w:lineRule="exact"/>
        <w:ind w:left="1508"/>
        <w:rPr>
          <w:rFonts w:ascii="Calibri" w:hAnsi="Calibri"/>
          <w:color w:val="000000"/>
          <w:spacing w:val="-2"/>
          <w:sz w:val="22"/>
        </w:rPr>
      </w:pPr>
    </w:p>
    <w:p w:rsidR="00C70460" w:rsidRDefault="00C70460">
      <w:pPr>
        <w:autoSpaceDE w:val="0"/>
        <w:autoSpaceDN w:val="0"/>
        <w:adjustRightInd w:val="0"/>
        <w:spacing w:line="253" w:lineRule="exact"/>
        <w:ind w:left="1508"/>
        <w:rPr>
          <w:rFonts w:ascii="Calibri" w:hAnsi="Calibri"/>
          <w:color w:val="000000"/>
          <w:spacing w:val="-2"/>
          <w:sz w:val="22"/>
        </w:rPr>
      </w:pPr>
    </w:p>
    <w:p w:rsidR="00C70460" w:rsidRDefault="00A8658A">
      <w:pPr>
        <w:autoSpaceDE w:val="0"/>
        <w:autoSpaceDN w:val="0"/>
        <w:adjustRightInd w:val="0"/>
        <w:spacing w:before="123" w:line="253" w:lineRule="exact"/>
        <w:ind w:left="1508"/>
        <w:rPr>
          <w:rFonts w:ascii="Calibri Bold" w:hAnsi="Calibri Bold"/>
          <w:color w:val="000000"/>
          <w:spacing w:val="-3"/>
          <w:sz w:val="22"/>
        </w:rPr>
      </w:pPr>
      <w:r>
        <w:rPr>
          <w:rFonts w:ascii="Calibri Bold" w:hAnsi="Calibri Bold"/>
          <w:color w:val="000000"/>
          <w:spacing w:val="-3"/>
          <w:sz w:val="22"/>
        </w:rPr>
        <w:t>Account 283 (+ = debit for DTA/DTL amounts)</w:t>
      </w:r>
    </w:p>
    <w:p w:rsidR="00C70460" w:rsidRDefault="00A8658A">
      <w:pPr>
        <w:autoSpaceDE w:val="0"/>
        <w:autoSpaceDN w:val="0"/>
        <w:adjustRightInd w:val="0"/>
        <w:spacing w:before="58"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 xml:space="preserve">DTA / &lt;DTL&gt; for such </w:t>
      </w:r>
      <w:r>
        <w:rPr>
          <w:rFonts w:ascii="Calibri" w:hAnsi="Calibri"/>
          <w:color w:val="000000"/>
          <w:spacing w:val="-3"/>
          <w:sz w:val="22"/>
        </w:rPr>
        <w:t>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508"/>
        <w:rPr>
          <w:rFonts w:ascii="Calibri" w:hAnsi="Calibri"/>
          <w:color w:val="000000"/>
          <w:spacing w:val="-3"/>
          <w:sz w:val="22"/>
        </w:rPr>
      </w:pPr>
    </w:p>
    <w:p w:rsidR="00C70460" w:rsidRDefault="00A8658A">
      <w:pPr>
        <w:autoSpaceDE w:val="0"/>
        <w:autoSpaceDN w:val="0"/>
        <w:adjustRightInd w:val="0"/>
        <w:spacing w:before="77"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508"/>
        <w:rPr>
          <w:rFonts w:ascii="Calibri" w:hAnsi="Calibri"/>
          <w:color w:val="000000"/>
          <w:spacing w:val="-3"/>
          <w:sz w:val="22"/>
        </w:rPr>
      </w:pPr>
    </w:p>
    <w:p w:rsidR="00C70460" w:rsidRDefault="00A8658A">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C70460" w:rsidRDefault="00A8658A">
      <w:pPr>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p>
    <w:p w:rsidR="00C70460" w:rsidRDefault="00A8658A">
      <w:pPr>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p>
    <w:p w:rsidR="00C70460" w:rsidRDefault="00A8658A">
      <w:pPr>
        <w:tabs>
          <w:tab w:val="left" w:pos="7488"/>
          <w:tab w:val="left" w:pos="8802"/>
          <w:tab w:val="left" w:pos="10248"/>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 xml:space="preserve">Subtotal of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508"/>
        <w:rPr>
          <w:rFonts w:ascii="Calibri" w:hAnsi="Calibri"/>
          <w:color w:val="000000"/>
          <w:spacing w:val="-3"/>
          <w:sz w:val="22"/>
        </w:rPr>
      </w:pPr>
    </w:p>
    <w:p w:rsidR="00C70460" w:rsidRDefault="00A8658A">
      <w:pPr>
        <w:tabs>
          <w:tab w:val="left" w:pos="7488"/>
          <w:tab w:val="left" w:pos="8802"/>
          <w:tab w:val="left" w:pos="10248"/>
        </w:tabs>
        <w:autoSpaceDE w:val="0"/>
        <w:autoSpaceDN w:val="0"/>
        <w:adjustRightInd w:val="0"/>
        <w:spacing w:before="78" w:line="253" w:lineRule="exact"/>
        <w:ind w:left="1508"/>
        <w:rPr>
          <w:rFonts w:ascii="Calibri" w:hAnsi="Calibri"/>
          <w:color w:val="000000"/>
          <w:spacing w:val="-3"/>
          <w:sz w:val="22"/>
        </w:rPr>
      </w:pPr>
      <w:r>
        <w:rPr>
          <w:rFonts w:ascii="Calibri" w:hAnsi="Calibri"/>
          <w:color w:val="000000"/>
          <w:spacing w:val="-3"/>
          <w:sz w:val="22"/>
        </w:rPr>
        <w:t>Total Temporary 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488"/>
          <w:tab w:val="left" w:pos="8802"/>
          <w:tab w:val="left" w:pos="10248"/>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1655" style="position:absolute;left:0;text-align:left;z-index:-251633664;mso-position-horizontal-relative:page;mso-position-vertical-relative:page" points="73.95pt,185.9pt,182.25pt,185.9pt,182.25pt,127.35pt,73.95pt,127.35pt,73.95pt,185.9pt" coordsize="2167,1171" o:allowincell="f" fillcolor="#ff9" stroked="f">
            <v:path arrowok="t"/>
            <w10:wrap anchorx="page" anchory="page"/>
          </v:polyline>
        </w:pict>
      </w:r>
      <w:r>
        <w:rPr>
          <w:rFonts w:ascii="Calibri" w:hAnsi="Calibri"/>
          <w:color w:val="000000"/>
          <w:spacing w:val="-3"/>
          <w:sz w:val="22"/>
        </w:rPr>
        <w:pict>
          <v:polyline id="_x0000_s1656" style="position:absolute;left:0;text-align:left;z-index:-251604992;mso-position-horizontal-relative:page;mso-position-vertical-relative:page" points="328.55pt,185.9pt,532.35pt,185.9pt,532.35pt,127.35pt,328.55pt,127.35pt,328.55pt,185.9pt" coordsize="4078,1171" o:allowincell="f" fillcolor="#ff9" stroked="f">
            <v:path arrowok="t"/>
            <w10:wrap anchorx="page" anchory="page"/>
          </v:polyline>
        </w:pict>
      </w:r>
      <w:r>
        <w:rPr>
          <w:rFonts w:ascii="Calibri" w:hAnsi="Calibri"/>
          <w:color w:val="000000"/>
          <w:spacing w:val="-3"/>
          <w:sz w:val="22"/>
        </w:rPr>
        <w:pict>
          <v:polyline id="_x0000_s1657" style="position:absolute;left:0;text-align:left;z-index:-251576320;mso-position-horizontal-relative:page;mso-position-vertical-relative:page" points="543.25pt,185.9pt,738.65pt,185.9pt,738.65pt,127.35pt,543.25pt,127.35pt,543.25pt,185.9pt" coordsize="3909,1171" o:allowincell="f" fillcolor="#ff9" stroked="f">
            <v:path arrowok="t"/>
            <w10:wrap anchorx="page" anchory="page"/>
          </v:polyline>
        </w:pict>
      </w:r>
      <w:r>
        <w:rPr>
          <w:rFonts w:ascii="Calibri" w:hAnsi="Calibri"/>
          <w:color w:val="000000"/>
          <w:spacing w:val="-3"/>
          <w:sz w:val="22"/>
        </w:rPr>
        <w:pict>
          <v:polyline id="_x0000_s1658" style="position:absolute;left:0;text-align:left;z-index:-251553792;mso-position-horizontal-relative:page;mso-position-vertical-relative:page" points="73.95pt,331.85pt,182.25pt,331.85pt,182.25pt,244.1pt,73.95pt,244.1pt,73.95pt,331.85pt" coordsize="2167,1755" o:allowincell="f" fillcolor="#ff9" stroked="f">
            <v:path arrowok="t"/>
            <w10:wrap anchorx="page" anchory="page"/>
          </v:polyline>
        </w:pict>
      </w:r>
      <w:r>
        <w:rPr>
          <w:rFonts w:ascii="Calibri" w:hAnsi="Calibri"/>
          <w:color w:val="000000"/>
          <w:spacing w:val="-3"/>
          <w:sz w:val="22"/>
        </w:rPr>
        <w:pict>
          <v:polyline id="_x0000_s1659" style="position:absolute;left:0;text-align:left;z-index:-251535360;mso-position-horizontal-relative:page;mso-position-vertical-relative:page" points="328.55pt,331.85pt,532.35pt,331.85pt,532.35pt,244.1pt,328.55pt,244.1pt,328.55pt,331.85pt" coordsize="4078,1755" o:allowincell="f" fillcolor="#ff9" stroked="f">
            <v:path arrowok="t"/>
            <w10:wrap anchorx="page" anchory="page"/>
          </v:polyline>
        </w:pict>
      </w:r>
      <w:r>
        <w:rPr>
          <w:rFonts w:ascii="Calibri" w:hAnsi="Calibri"/>
          <w:color w:val="000000"/>
          <w:spacing w:val="-3"/>
          <w:sz w:val="22"/>
        </w:rPr>
        <w:pict>
          <v:polyline id="_x0000_s1660" style="position:absolute;left:0;text-align:left;z-index:-251514880;mso-position-horizontal-relative:page;mso-position-vertical-relative:page" points="543.25pt,331.85pt,738.65pt,331.85pt,738.65pt,244.1pt,543.25pt,244.1pt,543.25pt,331.85pt" coordsize="3909,1755" o:allowincell="f" fillcolor="#ff9" stroked="f">
            <v:path arrowok="t"/>
            <w10:wrap anchorx="page" anchory="page"/>
          </v:polyline>
        </w:pict>
      </w:r>
      <w:r>
        <w:rPr>
          <w:rFonts w:ascii="Calibri" w:hAnsi="Calibri"/>
          <w:color w:val="000000"/>
          <w:spacing w:val="-3"/>
          <w:sz w:val="22"/>
        </w:rPr>
        <w:pict>
          <v:polyline id="_x0000_s1661" style="position:absolute;left:0;text-align:left;z-index:-251496448;mso-position-horizontal-relative:page;mso-position-vertical-relative:page" points="73.95pt,448.6pt,182.25pt,448.6pt,182.25pt,390.05pt,73.95pt,390.05pt,73.95pt,448.6pt" coordsize="2167,1171" o:allowincell="f" fillcolor="#ff9" stroked="f">
            <v:path arrowok="t"/>
            <w10:wrap anchorx="page" anchory="page"/>
          </v:polyline>
        </w:pict>
      </w:r>
      <w:r>
        <w:rPr>
          <w:rFonts w:ascii="Calibri" w:hAnsi="Calibri"/>
          <w:color w:val="000000"/>
          <w:spacing w:val="-3"/>
          <w:sz w:val="22"/>
        </w:rPr>
        <w:pict>
          <v:polyline id="_x0000_s1662" style="position:absolute;left:0;text-align:left;z-index:-251476992;mso-position-horizontal-relative:page;mso-position-vertical-relative:page" points="328.55pt,448.6pt,532.35pt,448.6pt,532.35pt,390.05pt,328.55pt,390.05pt,328.55pt,448.6pt" coordsize="4078,1171" o:allowincell="f" fillcolor="#ff9" stroked="f">
            <v:path arrowok="t"/>
            <w10:wrap anchorx="page" anchory="page"/>
          </v:polyline>
        </w:pict>
      </w:r>
      <w:r>
        <w:rPr>
          <w:rFonts w:ascii="Calibri" w:hAnsi="Calibri"/>
          <w:color w:val="000000"/>
          <w:spacing w:val="-3"/>
          <w:sz w:val="22"/>
        </w:rPr>
        <w:pict>
          <v:polyline id="_x0000_s1663" style="position:absolute;left:0;text-align:left;z-index:-251458560;mso-position-horizontal-relative:page;mso-position-vertical-relative:page" points="543.25pt,448.6pt,738.65pt,448.6pt,738.65pt,390.05pt,543.25pt,390.05pt,543.25pt,448.6pt" coordsize="3909,1171" o:allowincell="f" fillcolor="#ff9" stroked="f">
            <v:path arrowok="t"/>
            <w10:wrap anchorx="page" anchory="page"/>
          </v:polyline>
        </w:pict>
      </w:r>
      <w:r>
        <w:rPr>
          <w:rFonts w:ascii="Calibri" w:hAnsi="Calibri"/>
          <w:color w:val="000000"/>
          <w:spacing w:val="-3"/>
          <w:sz w:val="22"/>
        </w:rPr>
        <w:pict>
          <v:polyline id="_x0000_s1664" style="position:absolute;left:0;text-align:left;z-index:-251441152;mso-position-horizontal-relative:page;mso-position-vertical-relative:page" points="73.95pt,610.45pt,182.25pt,610.45pt,182.25pt,581.1pt,73.95pt,581.1pt,73.95pt,610.45pt" coordsize="2167,588" o:allowincell="f" fillcolor="#ff9" stroked="f">
            <v:path arrowok="t"/>
            <w10:wrap anchorx="page" anchory="page"/>
          </v:polyline>
        </w:pict>
      </w:r>
      <w:r>
        <w:rPr>
          <w:rFonts w:ascii="Calibri" w:hAnsi="Calibri"/>
          <w:color w:val="000000"/>
          <w:spacing w:val="-3"/>
          <w:sz w:val="22"/>
        </w:rPr>
        <w:pict>
          <v:polyline id="_x0000_s1665" style="position:absolute;left:0;text-align:left;z-index:-251426816;mso-position-horizontal-relative:page;mso-position-vertical-relative:page" points="328.55pt,610.45pt,532.35pt,610.45pt,532.35pt,581.1pt,328.55pt,581.1pt,328.55pt,610.45pt" coordsize="4078,588" o:allowincell="f" fillcolor="#ff9" stroked="f">
            <v:path arrowok="t"/>
            <w10:wrap anchorx="page" anchory="page"/>
          </v:polyline>
        </w:pict>
      </w:r>
      <w:r>
        <w:rPr>
          <w:rFonts w:ascii="Calibri" w:hAnsi="Calibri"/>
          <w:color w:val="000000"/>
          <w:spacing w:val="-3"/>
          <w:sz w:val="22"/>
        </w:rPr>
        <w:pict>
          <v:polyline id="_x0000_s1666" style="position:absolute;left:0;text-align:left;z-index:-251411456;mso-position-horizontal-relative:page;mso-position-vertical-relative:page" points="543.25pt,610.45pt,738.65pt,610.45pt,738.65pt,581.1pt,543.25pt,581.1pt,543.25pt,610.45pt" coordsize="3909,588" o:allowincell="f" fillcolor="#ff9" stroked="f">
            <v:path arrowok="t"/>
            <w10:wrap anchorx="page" anchory="page"/>
          </v:polyline>
        </w:pict>
      </w:r>
      <w:r>
        <w:rPr>
          <w:rFonts w:ascii="Calibri" w:hAnsi="Calibri"/>
          <w:color w:val="000000"/>
          <w:spacing w:val="-3"/>
          <w:sz w:val="22"/>
        </w:rPr>
        <w:pict>
          <v:polyline id="_x0000_s1667" style="position:absolute;left:0;text-align:left;z-index:-251397120;mso-position-horizontal-relative:page;mso-position-vertical-relative:page" points="73.95pt,698pt,182.25pt,698pt,182.25pt,668.65pt,73.95pt,668.65pt,73.95pt,698pt" coordsize="2167,588" o:allowincell="f" fillcolor="#ff9" stroked="f">
            <v:path arrowok="t"/>
            <w10:wrap anchorx="page" anchory="page"/>
          </v:polyline>
        </w:pict>
      </w:r>
      <w:r>
        <w:rPr>
          <w:rFonts w:ascii="Calibri" w:hAnsi="Calibri"/>
          <w:color w:val="000000"/>
          <w:spacing w:val="-3"/>
          <w:sz w:val="22"/>
        </w:rPr>
        <w:pict>
          <v:polyline id="_x0000_s1668" style="position:absolute;left:0;text-align:left;z-index:-251381760;mso-position-horizontal-relative:page;mso-position-vertical-relative:page" points="328.55pt,698pt,532.35pt,698pt,532.35pt,668.65pt,328.55pt,668.65pt,328.55pt,698pt" coordsize="4078,588" o:allowincell="f" fillcolor="#ff9" stroked="f">
            <v:path arrowok="t"/>
            <w10:wrap anchorx="page" anchory="page"/>
          </v:polyline>
        </w:pict>
      </w:r>
      <w:r>
        <w:rPr>
          <w:rFonts w:ascii="Calibri" w:hAnsi="Calibri"/>
          <w:color w:val="000000"/>
          <w:spacing w:val="-3"/>
          <w:sz w:val="22"/>
        </w:rPr>
        <w:pict>
          <v:polyline id="_x0000_s1669" style="position:absolute;left:0;text-align:left;z-index:-251367424;mso-position-horizontal-relative:page;mso-position-vertical-relative:page" points="543.25pt,698pt,738.65pt,698pt,738.65pt,668.65pt,543.25pt,668.65pt,543.25pt,698pt" coordsize="3909,588" o:allowincell="f" fillcolor="#ff9" stroked="f">
            <v:path arrowok="t"/>
            <w10:wrap anchorx="page" anchory="page"/>
          </v:polyline>
        </w:pict>
      </w:r>
      <w:r>
        <w:rPr>
          <w:rFonts w:ascii="Calibri" w:hAnsi="Calibri"/>
          <w:color w:val="000000"/>
          <w:spacing w:val="-3"/>
          <w:sz w:val="22"/>
        </w:rPr>
        <w:pict>
          <v:polyline id="_x0000_s1670" style="position:absolute;left:0;text-align:left;z-index:-251352064;mso-position-horizontal-relative:page;mso-position-vertical-relative:page" points="73.95pt,785.55pt,182.25pt,785.55pt,182.25pt,756.2pt,73.95pt,756.2pt,73.95pt,785.55pt" coordsize="2167,587" o:allowincell="f" fillcolor="#ff9" stroked="f">
            <v:path arrowok="t"/>
            <w10:wrap anchorx="page" anchory="page"/>
          </v:polyline>
        </w:pict>
      </w:r>
      <w:r>
        <w:rPr>
          <w:rFonts w:ascii="Calibri" w:hAnsi="Calibri"/>
          <w:color w:val="000000"/>
          <w:spacing w:val="-3"/>
          <w:sz w:val="22"/>
        </w:rPr>
        <w:pict>
          <v:polyline id="_x0000_s1671" style="position:absolute;left:0;text-align:left;z-index:-251338752;mso-position-horizontal-relative:page;mso-position-vertical-relative:page" points="328.55pt,785.55pt,532.35pt,785.55pt,532.35pt,756.2pt,328.55pt,756.2pt,328.55pt,785.55pt" coordsize="4078,587" o:allowincell="f" fillcolor="#ff9" stroked="f">
            <v:path arrowok="t"/>
            <w10:wrap anchorx="page" anchory="page"/>
          </v:polyline>
        </w:pict>
      </w:r>
      <w:r>
        <w:rPr>
          <w:rFonts w:ascii="Calibri" w:hAnsi="Calibri"/>
          <w:color w:val="000000"/>
          <w:spacing w:val="-3"/>
          <w:sz w:val="22"/>
        </w:rPr>
        <w:pict>
          <v:polyline id="_x0000_s1672" style="position:absolute;left:0;text-align:left;z-index:-251323392;mso-position-horizontal-relative:page;mso-position-vertical-relative:page" points="543.25pt,785.55pt,738.65pt,785.55pt,738.65pt,756.2pt,543.25pt,756.2pt,543.25pt,785.55pt" coordsize="3909,587" o:allowincell="f" fillcolor="#ff9" stroked="f">
            <v:path arrowok="t"/>
            <w10:wrap anchorx="page" anchory="page"/>
          </v:polyline>
        </w:pict>
      </w:r>
      <w:r>
        <w:rPr>
          <w:rFonts w:ascii="Calibri" w:hAnsi="Calibri"/>
          <w:color w:val="000000"/>
          <w:spacing w:val="-3"/>
          <w:sz w:val="22"/>
        </w:rPr>
        <w:pict>
          <v:polyline id="_x0000_s1673" style="position:absolute;left:0;text-align:left;z-index:-250835968;mso-position-horizontal-relative:page;mso-position-vertical-relative:page" points="72.5pt,113.7pt,74.45pt,113.7pt,74.45pt,96.55pt,72.5pt,96.55pt,72.5pt,113.7pt" coordsize="40,345" o:allowincell="f" fillcolor="black" stroked="f">
            <v:path arrowok="t"/>
            <w10:wrap anchorx="page" anchory="page"/>
          </v:polyline>
        </w:pict>
      </w:r>
      <w:r>
        <w:rPr>
          <w:rFonts w:ascii="Calibri" w:hAnsi="Calibri"/>
          <w:color w:val="000000"/>
          <w:spacing w:val="-3"/>
          <w:sz w:val="22"/>
        </w:rPr>
        <w:pict>
          <v:polyline id="_x0000_s1674" style="position:absolute;left:0;text-align:left;z-index:-250834944;mso-position-horizontal-relative:page;mso-position-vertical-relative:page" points="327.55pt,113.7pt,329.5pt,113.7pt,329.5pt,98.5pt,327.55pt,98.5pt,327.55pt,113.7pt" coordsize="39,306" o:allowincell="f" fillcolor="black" stroked="f">
            <v:path arrowok="t"/>
            <w10:wrap anchorx="page" anchory="page"/>
          </v:polyline>
        </w:pict>
      </w:r>
      <w:r>
        <w:rPr>
          <w:rFonts w:ascii="Calibri" w:hAnsi="Calibri"/>
          <w:color w:val="000000"/>
          <w:spacing w:val="-3"/>
          <w:sz w:val="22"/>
        </w:rPr>
        <w:pict>
          <v:polyline id="_x0000_s1675" style="position:absolute;left:0;text-align:left;z-index:-250832896;mso-position-horizontal-relative:page;mso-position-vertical-relative:page" points="72.5pt,567.45pt,74.45pt,567.45pt,74.45pt,550.25pt,72.5pt,550.25pt,72.5pt,567.45pt" coordsize="40,344" o:allowincell="f" fillcolor="black" stroked="f">
            <v:path arrowok="t"/>
            <w10:wrap anchorx="page" anchory="page"/>
          </v:polyline>
        </w:pict>
      </w:r>
      <w:r>
        <w:rPr>
          <w:rFonts w:ascii="Calibri" w:hAnsi="Calibri"/>
          <w:color w:val="000000"/>
          <w:spacing w:val="-3"/>
          <w:sz w:val="22"/>
        </w:rPr>
        <w:pict>
          <v:polyline id="_x0000_s1676" style="position:absolute;left:0;text-align:left;z-index:-250830848;mso-position-horizontal-relative:page;mso-position-vertical-relative:page" points="327.55pt,567.45pt,329.5pt,567.45pt,329.5pt,552.2pt,327.55pt,552.2pt,327.55pt,567.45pt" coordsize="39,305" o:allowincell="f" fillcolor="black" stroked="f">
            <v:path arrowok="t"/>
            <w10:wrap anchorx="page" anchory="page"/>
          </v:polyline>
        </w:pict>
      </w:r>
      <w:r>
        <w:rPr>
          <w:rFonts w:ascii="Calibri" w:hAnsi="Calibri"/>
          <w:color w:val="000000"/>
          <w:spacing w:val="-3"/>
          <w:sz w:val="22"/>
        </w:rPr>
        <w:pict>
          <v:polyline id="_x0000_s1677" style="position:absolute;left:0;text-align:left;z-index:-250828800;mso-position-horizontal-relative:page;mso-position-vertical-relative:page" points="74.45pt,98.5pt,329.5pt,98.5pt,329.5pt,96.55pt,74.45pt,96.55pt,74.45pt,98.5pt" coordsize="5102,40" o:allowincell="f" fillcolor="black" stroked="f">
            <v:path arrowok="t"/>
            <w10:wrap anchorx="page" anchory="page"/>
          </v:polyline>
        </w:pict>
      </w:r>
      <w:r>
        <w:rPr>
          <w:rFonts w:ascii="Calibri" w:hAnsi="Calibri"/>
          <w:color w:val="000000"/>
          <w:spacing w:val="-3"/>
          <w:sz w:val="22"/>
        </w:rPr>
        <w:pict>
          <v:polyline id="_x0000_s1678" style="position:absolute;left:0;text-align:left;z-index:-250826752;mso-position-horizontal-relative:page;mso-position-vertical-relative:page" points="74.45pt,113.7pt,329.5pt,113.7pt,329.5pt,111.8pt,74.45pt,111.8pt,74.45pt,113.7pt" coordsize="5102,40" o:allowincell="f" fillcolor="black" stroked="f">
            <v:path arrowok="t"/>
            <w10:wrap anchorx="page" anchory="page"/>
          </v:polyline>
        </w:pict>
      </w:r>
      <w:r>
        <w:rPr>
          <w:rFonts w:ascii="Calibri" w:hAnsi="Calibri"/>
          <w:color w:val="000000"/>
          <w:spacing w:val="-3"/>
          <w:sz w:val="22"/>
        </w:rPr>
        <w:pict>
          <v:polyline id="_x0000_s1679" style="position:absolute;left:0;text-align:left;z-index:-250825728;mso-position-horizontal-relative:page;mso-position-vertical-relative:page" points="74.45pt,552.2pt,329.5pt,552.2pt,329.5pt,550.25pt,74.45pt,550.25pt,74.45pt,552.2pt" coordsize="5102,39" o:allowincell="f" fillcolor="black" stroked="f">
            <v:path arrowok="t"/>
            <w10:wrap anchorx="page" anchory="page"/>
          </v:polyline>
        </w:pict>
      </w:r>
      <w:r>
        <w:rPr>
          <w:rFonts w:ascii="Calibri" w:hAnsi="Calibri"/>
          <w:color w:val="000000"/>
          <w:spacing w:val="-3"/>
          <w:sz w:val="22"/>
        </w:rPr>
        <w:pict>
          <v:polyline id="_x0000_s1680" style="position:absolute;left:0;text-align:left;z-index:-250824704;mso-position-horizontal-relative:page;mso-position-vertical-relative:page" points="74.45pt,567.45pt,329.5pt,567.45pt,329.5pt,565.5pt,74.45pt,565.5pt,74.45pt,567.45pt" coordsize="5102,39" o:allowincell="f" fillcolor="black" stroked="f">
            <v:path arrowok="t"/>
            <w10:wrap anchorx="page" anchory="page"/>
          </v:polyline>
        </w:pict>
      </w:r>
    </w:p>
    <w:p w:rsidR="00C70460" w:rsidRDefault="00C70460">
      <w:pPr>
        <w:autoSpaceDE w:val="0"/>
        <w:autoSpaceDN w:val="0"/>
        <w:adjustRightInd w:val="0"/>
        <w:rPr>
          <w:rFonts w:ascii="Calibri" w:hAnsi="Calibri"/>
          <w:color w:val="000000"/>
          <w:spacing w:val="-3"/>
          <w:sz w:val="22"/>
        </w:rPr>
        <w:sectPr w:rsidR="00C70460">
          <w:headerReference w:type="even" r:id="rId283"/>
          <w:headerReference w:type="default" r:id="rId284"/>
          <w:footerReference w:type="even" r:id="rId285"/>
          <w:footerReference w:type="default" r:id="rId286"/>
          <w:headerReference w:type="first" r:id="rId287"/>
          <w:footerReference w:type="first" r:id="rId288"/>
          <w:pgSz w:w="16540" w:h="21400" w:orient="landscape"/>
          <w:pgMar w:top="0" w:right="0" w:bottom="0" w:left="0" w:header="720" w:footer="720" w:gutter="0"/>
          <w:cols w:space="720"/>
        </w:sectPr>
      </w:pPr>
    </w:p>
    <w:p w:rsidR="00C70460" w:rsidRDefault="00C70460">
      <w:pPr>
        <w:autoSpaceDE w:val="0"/>
        <w:autoSpaceDN w:val="0"/>
        <w:adjustRightInd w:val="0"/>
        <w:spacing w:line="240" w:lineRule="exact"/>
        <w:rPr>
          <w:rFonts w:ascii="Calibri" w:hAnsi="Calibri"/>
          <w:color w:val="000000"/>
          <w:spacing w:val="-3"/>
        </w:rPr>
      </w:pPr>
      <w:bookmarkStart w:id="27" w:name="Pg27"/>
      <w:bookmarkEnd w:id="27"/>
    </w:p>
    <w:p w:rsidR="00C70460" w:rsidRDefault="00C70460">
      <w:pPr>
        <w:autoSpaceDE w:val="0"/>
        <w:autoSpaceDN w:val="0"/>
        <w:adjustRightInd w:val="0"/>
        <w:spacing w:line="230" w:lineRule="exact"/>
        <w:ind w:left="7096"/>
        <w:rPr>
          <w:rFonts w:ascii="Calibri" w:hAnsi="Calibri"/>
          <w:color w:val="000000"/>
          <w:spacing w:val="-3"/>
        </w:rPr>
      </w:pPr>
    </w:p>
    <w:p w:rsidR="00C70460" w:rsidRDefault="00C70460">
      <w:pPr>
        <w:autoSpaceDE w:val="0"/>
        <w:autoSpaceDN w:val="0"/>
        <w:adjustRightInd w:val="0"/>
        <w:spacing w:line="230" w:lineRule="exact"/>
        <w:ind w:left="7096"/>
        <w:rPr>
          <w:rFonts w:ascii="Calibri" w:hAnsi="Calibri"/>
          <w:color w:val="000000"/>
          <w:spacing w:val="-3"/>
        </w:rPr>
      </w:pPr>
    </w:p>
    <w:p w:rsidR="00C70460" w:rsidRDefault="00C70460">
      <w:pPr>
        <w:autoSpaceDE w:val="0"/>
        <w:autoSpaceDN w:val="0"/>
        <w:adjustRightInd w:val="0"/>
        <w:spacing w:line="230" w:lineRule="exact"/>
        <w:ind w:left="7096"/>
        <w:rPr>
          <w:rFonts w:ascii="Calibri" w:hAnsi="Calibri"/>
          <w:color w:val="000000"/>
          <w:spacing w:val="-3"/>
        </w:rPr>
      </w:pPr>
    </w:p>
    <w:p w:rsidR="00C70460" w:rsidRDefault="00C70460">
      <w:pPr>
        <w:autoSpaceDE w:val="0"/>
        <w:autoSpaceDN w:val="0"/>
        <w:adjustRightInd w:val="0"/>
        <w:spacing w:line="230" w:lineRule="exact"/>
        <w:ind w:left="7096"/>
        <w:rPr>
          <w:rFonts w:ascii="Calibri" w:hAnsi="Calibri"/>
          <w:color w:val="000000"/>
          <w:spacing w:val="-3"/>
        </w:rPr>
      </w:pPr>
    </w:p>
    <w:p w:rsidR="00C70460" w:rsidRDefault="00C70460">
      <w:pPr>
        <w:autoSpaceDE w:val="0"/>
        <w:autoSpaceDN w:val="0"/>
        <w:adjustRightInd w:val="0"/>
        <w:spacing w:line="230" w:lineRule="exact"/>
        <w:ind w:left="7096"/>
        <w:rPr>
          <w:rFonts w:ascii="Calibri" w:hAnsi="Calibri"/>
          <w:color w:val="000000"/>
          <w:spacing w:val="-3"/>
        </w:rPr>
      </w:pPr>
    </w:p>
    <w:p w:rsidR="00C70460" w:rsidRDefault="00C70460">
      <w:pPr>
        <w:autoSpaceDE w:val="0"/>
        <w:autoSpaceDN w:val="0"/>
        <w:adjustRightInd w:val="0"/>
        <w:spacing w:line="230" w:lineRule="exact"/>
        <w:ind w:left="7096"/>
        <w:rPr>
          <w:rFonts w:ascii="Calibri" w:hAnsi="Calibri"/>
          <w:color w:val="000000"/>
          <w:spacing w:val="-3"/>
        </w:rPr>
      </w:pPr>
    </w:p>
    <w:p w:rsidR="00C70460" w:rsidRDefault="00C70460">
      <w:pPr>
        <w:autoSpaceDE w:val="0"/>
        <w:autoSpaceDN w:val="0"/>
        <w:adjustRightInd w:val="0"/>
        <w:spacing w:line="230" w:lineRule="exact"/>
        <w:ind w:left="7096"/>
        <w:rPr>
          <w:rFonts w:ascii="Calibri" w:hAnsi="Calibri"/>
          <w:color w:val="000000"/>
          <w:spacing w:val="-3"/>
        </w:rPr>
      </w:pPr>
    </w:p>
    <w:p w:rsidR="00C70460" w:rsidRDefault="00C70460">
      <w:pPr>
        <w:autoSpaceDE w:val="0"/>
        <w:autoSpaceDN w:val="0"/>
        <w:adjustRightInd w:val="0"/>
        <w:spacing w:line="230" w:lineRule="exact"/>
        <w:ind w:left="7096"/>
        <w:rPr>
          <w:rFonts w:ascii="Calibri" w:hAnsi="Calibri"/>
          <w:color w:val="000000"/>
          <w:spacing w:val="-3"/>
        </w:rPr>
      </w:pPr>
    </w:p>
    <w:p w:rsidR="00C70460" w:rsidRDefault="00C70460">
      <w:pPr>
        <w:autoSpaceDE w:val="0"/>
        <w:autoSpaceDN w:val="0"/>
        <w:adjustRightInd w:val="0"/>
        <w:spacing w:line="230" w:lineRule="exact"/>
        <w:ind w:left="7096"/>
        <w:rPr>
          <w:rFonts w:ascii="Calibri" w:hAnsi="Calibri"/>
          <w:color w:val="000000"/>
          <w:spacing w:val="-3"/>
        </w:rPr>
      </w:pPr>
    </w:p>
    <w:p w:rsidR="00C70460" w:rsidRDefault="00A8658A">
      <w:pPr>
        <w:autoSpaceDE w:val="0"/>
        <w:autoSpaceDN w:val="0"/>
        <w:adjustRightInd w:val="0"/>
        <w:spacing w:before="139" w:line="230" w:lineRule="exact"/>
        <w:ind w:left="7096"/>
        <w:rPr>
          <w:rFonts w:ascii="Arial Bold" w:hAnsi="Arial Bold"/>
          <w:color w:val="000000"/>
          <w:spacing w:val="-2"/>
          <w:sz w:val="20"/>
        </w:rPr>
      </w:pPr>
      <w:r>
        <w:rPr>
          <w:rFonts w:ascii="Arial Bold" w:hAnsi="Arial Bold"/>
          <w:color w:val="000000"/>
          <w:spacing w:val="-2"/>
          <w:sz w:val="20"/>
        </w:rPr>
        <w:t xml:space="preserve">LS Power Grid New York Corporation I </w:t>
      </w:r>
    </w:p>
    <w:p w:rsidR="00C70460" w:rsidRDefault="00A8658A">
      <w:pPr>
        <w:tabs>
          <w:tab w:val="left" w:pos="5405"/>
        </w:tabs>
        <w:autoSpaceDE w:val="0"/>
        <w:autoSpaceDN w:val="0"/>
        <w:adjustRightInd w:val="0"/>
        <w:spacing w:before="22" w:line="240" w:lineRule="exact"/>
        <w:ind w:left="4281" w:right="14030"/>
        <w:rPr>
          <w:rFonts w:ascii="Arial Bold" w:hAnsi="Arial Bold"/>
          <w:color w:val="000000"/>
          <w:spacing w:val="-2"/>
          <w:sz w:val="20"/>
        </w:rPr>
      </w:pPr>
      <w:r>
        <w:rPr>
          <w:rFonts w:ascii="Arial Bold" w:hAnsi="Arial Bold"/>
          <w:color w:val="000000"/>
          <w:spacing w:val="-1"/>
          <w:sz w:val="20"/>
        </w:rPr>
        <w:t xml:space="preserve">Attachment 6c - Accumulated Deferred Income Taxes (ADIT) Proration and Averaging Worksheet </w:t>
      </w:r>
      <w:r>
        <w:rPr>
          <w:rFonts w:ascii="Arial Bold" w:hAnsi="Arial Bold"/>
          <w:color w:val="000000"/>
          <w:spacing w:val="-1"/>
          <w:sz w:val="20"/>
        </w:rPr>
        <w:br/>
      </w:r>
      <w:r>
        <w:rPr>
          <w:rFonts w:ascii="Arial Bold" w:hAnsi="Arial Bold"/>
          <w:color w:val="000000"/>
          <w:spacing w:val="-1"/>
          <w:sz w:val="20"/>
        </w:rPr>
        <w:tab/>
      </w:r>
      <w:r>
        <w:rPr>
          <w:rFonts w:ascii="Arial Bold" w:hAnsi="Arial Bold"/>
          <w:color w:val="000000"/>
          <w:spacing w:val="-2"/>
          <w:sz w:val="20"/>
        </w:rPr>
        <w:t xml:space="preserve">Actual Annual Transmission Revenue Requirement (True-up Adjustment) </w:t>
      </w:r>
    </w:p>
    <w:p w:rsidR="00C70460" w:rsidRDefault="00A8658A">
      <w:pPr>
        <w:autoSpaceDE w:val="0"/>
        <w:autoSpaceDN w:val="0"/>
        <w:adjustRightInd w:val="0"/>
        <w:spacing w:before="20" w:line="240" w:lineRule="exact"/>
        <w:ind w:left="6120"/>
        <w:rPr>
          <w:rFonts w:ascii="Arial Bold" w:hAnsi="Arial Bold"/>
          <w:color w:val="000000"/>
          <w:spacing w:val="-2"/>
          <w:sz w:val="20"/>
        </w:rPr>
      </w:pPr>
      <w:r>
        <w:rPr>
          <w:rFonts w:ascii="Arial Bold" w:hAnsi="Arial Bold"/>
          <w:color w:val="000000"/>
          <w:spacing w:val="-2"/>
          <w:sz w:val="20"/>
        </w:rPr>
        <w:t xml:space="preserve">For the 12 months ended 12/31/____ </w:t>
      </w:r>
    </w:p>
    <w:p w:rsidR="00C70460" w:rsidRDefault="00A8658A">
      <w:pPr>
        <w:autoSpaceDE w:val="0"/>
        <w:autoSpaceDN w:val="0"/>
        <w:adjustRightInd w:val="0"/>
        <w:spacing w:before="29" w:line="230" w:lineRule="exact"/>
        <w:ind w:left="1101"/>
        <w:rPr>
          <w:rFonts w:ascii="Arial Bold" w:hAnsi="Arial Bold"/>
          <w:color w:val="000000"/>
          <w:spacing w:val="-2"/>
          <w:sz w:val="20"/>
        </w:rPr>
      </w:pPr>
      <w:r>
        <w:rPr>
          <w:rFonts w:ascii="Arial Bold" w:hAnsi="Arial Bold"/>
          <w:color w:val="000000"/>
          <w:spacing w:val="-2"/>
          <w:sz w:val="20"/>
        </w:rPr>
        <w:t xml:space="preserve">Line </w:t>
      </w:r>
    </w:p>
    <w:p w:rsidR="00C70460" w:rsidRDefault="00A8658A">
      <w:pPr>
        <w:tabs>
          <w:tab w:val="left" w:pos="1980"/>
          <w:tab w:val="left" w:pos="4843"/>
        </w:tabs>
        <w:autoSpaceDE w:val="0"/>
        <w:autoSpaceDN w:val="0"/>
        <w:adjustRightInd w:val="0"/>
        <w:spacing w:before="31" w:line="230" w:lineRule="exact"/>
        <w:ind w:left="1123"/>
        <w:rPr>
          <w:rFonts w:ascii="Arial Bold" w:hAnsi="Arial Bold"/>
          <w:color w:val="000000"/>
          <w:spacing w:val="-3"/>
          <w:sz w:val="20"/>
        </w:rPr>
      </w:pPr>
      <w:r>
        <w:rPr>
          <w:rFonts w:ascii="Arial Bold" w:hAnsi="Arial Bold"/>
          <w:color w:val="000000"/>
          <w:spacing w:val="-3"/>
          <w:sz w:val="20"/>
        </w:rPr>
        <w:t>No.</w:t>
      </w:r>
      <w:r>
        <w:rPr>
          <w:rFonts w:ascii="Arial Bold" w:hAnsi="Arial Bold"/>
          <w:color w:val="000000"/>
          <w:spacing w:val="-3"/>
          <w:sz w:val="20"/>
        </w:rPr>
        <w:tab/>
        <w:t>ADIT Account</w:t>
      </w:r>
      <w:r>
        <w:rPr>
          <w:rFonts w:ascii="Arial Bold" w:hAnsi="Arial Bold"/>
          <w:color w:val="000000"/>
          <w:spacing w:val="-3"/>
          <w:sz w:val="20"/>
        </w:rPr>
        <w:tab/>
        <w:t>Amount</w:t>
      </w:r>
    </w:p>
    <w:p w:rsidR="00C70460" w:rsidRDefault="00A8658A">
      <w:pPr>
        <w:tabs>
          <w:tab w:val="left" w:pos="1827"/>
          <w:tab w:val="left" w:pos="5678"/>
          <w:tab w:val="left" w:pos="6120"/>
        </w:tabs>
        <w:autoSpaceDE w:val="0"/>
        <w:autoSpaceDN w:val="0"/>
        <w:adjustRightInd w:val="0"/>
        <w:spacing w:before="21" w:line="230" w:lineRule="exact"/>
        <w:ind w:left="1123" w:firstLine="98"/>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190</w:t>
      </w:r>
      <w:r>
        <w:rPr>
          <w:rFonts w:ascii="Arial" w:hAnsi="Arial"/>
          <w:color w:val="000000"/>
          <w:spacing w:val="-3"/>
          <w:sz w:val="20"/>
        </w:rPr>
        <w:tab/>
        <w:t>-</w:t>
      </w:r>
      <w:r>
        <w:rPr>
          <w:rFonts w:ascii="Arial" w:hAnsi="Arial"/>
          <w:color w:val="000000"/>
          <w:spacing w:val="-3"/>
          <w:sz w:val="20"/>
        </w:rPr>
        <w:tab/>
        <w:t>From line 25</w:t>
      </w:r>
    </w:p>
    <w:p w:rsidR="00C70460" w:rsidRDefault="00A8658A">
      <w:pPr>
        <w:tabs>
          <w:tab w:val="left" w:pos="1827"/>
          <w:tab w:val="left" w:pos="5678"/>
          <w:tab w:val="left" w:pos="6120"/>
        </w:tabs>
        <w:autoSpaceDE w:val="0"/>
        <w:autoSpaceDN w:val="0"/>
        <w:adjustRightInd w:val="0"/>
        <w:spacing w:before="21" w:line="230" w:lineRule="exact"/>
        <w:ind w:left="1123" w:firstLine="130"/>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281 (enter negative)</w:t>
      </w:r>
      <w:r>
        <w:rPr>
          <w:rFonts w:ascii="Arial" w:hAnsi="Arial"/>
          <w:color w:val="000000"/>
          <w:spacing w:val="-3"/>
          <w:sz w:val="20"/>
        </w:rPr>
        <w:tab/>
        <w:t>-</w:t>
      </w:r>
      <w:r>
        <w:rPr>
          <w:rFonts w:ascii="Arial" w:hAnsi="Arial"/>
          <w:color w:val="000000"/>
          <w:spacing w:val="-3"/>
          <w:sz w:val="20"/>
        </w:rPr>
        <w:tab/>
        <w:t>From line 58</w:t>
      </w:r>
    </w:p>
    <w:p w:rsidR="00C70460" w:rsidRDefault="00A8658A">
      <w:pPr>
        <w:tabs>
          <w:tab w:val="left" w:pos="1827"/>
          <w:tab w:val="left" w:pos="5678"/>
          <w:tab w:val="left" w:pos="6120"/>
        </w:tabs>
        <w:autoSpaceDE w:val="0"/>
        <w:autoSpaceDN w:val="0"/>
        <w:adjustRightInd w:val="0"/>
        <w:spacing w:before="21" w:line="230" w:lineRule="exact"/>
        <w:ind w:left="1123" w:firstLine="130"/>
        <w:rPr>
          <w:rFonts w:ascii="Arial" w:hAnsi="Arial"/>
          <w:color w:val="000000"/>
          <w:spacing w:val="-3"/>
          <w:sz w:val="20"/>
        </w:rPr>
      </w:pPr>
      <w:r>
        <w:rPr>
          <w:rFonts w:ascii="Arial" w:hAnsi="Arial"/>
          <w:color w:val="000000"/>
          <w:spacing w:val="-3"/>
          <w:sz w:val="20"/>
        </w:rPr>
        <w:t>3</w:t>
      </w:r>
      <w:r>
        <w:rPr>
          <w:rFonts w:ascii="Arial" w:hAnsi="Arial"/>
          <w:color w:val="000000"/>
          <w:spacing w:val="-3"/>
          <w:sz w:val="20"/>
        </w:rPr>
        <w:tab/>
        <w:t>282 (enter negative)</w:t>
      </w:r>
      <w:r>
        <w:rPr>
          <w:rFonts w:ascii="Arial" w:hAnsi="Arial"/>
          <w:color w:val="000000"/>
          <w:spacing w:val="-3"/>
          <w:sz w:val="20"/>
        </w:rPr>
        <w:tab/>
        <w:t>-</w:t>
      </w:r>
      <w:r>
        <w:rPr>
          <w:rFonts w:ascii="Arial" w:hAnsi="Arial"/>
          <w:color w:val="000000"/>
          <w:spacing w:val="-3"/>
          <w:sz w:val="20"/>
        </w:rPr>
        <w:tab/>
        <w:t>From line 91</w:t>
      </w:r>
    </w:p>
    <w:p w:rsidR="00C70460" w:rsidRDefault="00A8658A">
      <w:pPr>
        <w:tabs>
          <w:tab w:val="left" w:pos="1827"/>
          <w:tab w:val="left" w:pos="5678"/>
          <w:tab w:val="left" w:pos="6119"/>
        </w:tabs>
        <w:autoSpaceDE w:val="0"/>
        <w:autoSpaceDN w:val="0"/>
        <w:adjustRightInd w:val="0"/>
        <w:spacing w:before="21" w:line="230" w:lineRule="exact"/>
        <w:ind w:left="1123" w:firstLine="130"/>
        <w:rPr>
          <w:rFonts w:ascii="Arial" w:hAnsi="Arial"/>
          <w:color w:val="000000"/>
          <w:spacing w:val="-3"/>
          <w:sz w:val="20"/>
        </w:rPr>
      </w:pPr>
      <w:r>
        <w:rPr>
          <w:rFonts w:ascii="Arial" w:hAnsi="Arial"/>
          <w:color w:val="000000"/>
          <w:spacing w:val="-3"/>
          <w:sz w:val="20"/>
        </w:rPr>
        <w:t>4</w:t>
      </w:r>
      <w:r>
        <w:rPr>
          <w:rFonts w:ascii="Arial" w:hAnsi="Arial"/>
          <w:color w:val="000000"/>
          <w:spacing w:val="-3"/>
          <w:sz w:val="20"/>
        </w:rPr>
        <w:tab/>
        <w:t>283 (enter negative)</w:t>
      </w:r>
      <w:r>
        <w:rPr>
          <w:rFonts w:ascii="Arial" w:hAnsi="Arial"/>
          <w:color w:val="000000"/>
          <w:spacing w:val="-3"/>
          <w:sz w:val="20"/>
        </w:rPr>
        <w:tab/>
        <w:t>-</w:t>
      </w:r>
      <w:r>
        <w:rPr>
          <w:rFonts w:ascii="Arial" w:hAnsi="Arial"/>
          <w:color w:val="000000"/>
          <w:spacing w:val="-3"/>
          <w:sz w:val="20"/>
        </w:rPr>
        <w:tab/>
        <w:t>From line 124</w:t>
      </w:r>
    </w:p>
    <w:p w:rsidR="00C70460" w:rsidRDefault="00A8658A">
      <w:pPr>
        <w:tabs>
          <w:tab w:val="left" w:pos="1827"/>
          <w:tab w:val="left" w:pos="5678"/>
          <w:tab w:val="left" w:pos="6119"/>
        </w:tabs>
        <w:autoSpaceDE w:val="0"/>
        <w:autoSpaceDN w:val="0"/>
        <w:adjustRightInd w:val="0"/>
        <w:spacing w:before="15" w:line="230" w:lineRule="exact"/>
        <w:ind w:left="1123" w:firstLine="130"/>
        <w:rPr>
          <w:rFonts w:ascii="Arial" w:hAnsi="Arial"/>
          <w:color w:val="000000"/>
          <w:spacing w:val="-3"/>
          <w:sz w:val="20"/>
        </w:rPr>
      </w:pPr>
      <w:r>
        <w:rPr>
          <w:rFonts w:ascii="Arial" w:hAnsi="Arial"/>
          <w:color w:val="000000"/>
          <w:spacing w:val="-3"/>
          <w:sz w:val="20"/>
        </w:rPr>
        <w:t>5</w:t>
      </w:r>
      <w:r>
        <w:rPr>
          <w:rFonts w:ascii="Arial" w:hAnsi="Arial"/>
          <w:color w:val="000000"/>
          <w:spacing w:val="-3"/>
          <w:sz w:val="20"/>
        </w:rPr>
        <w:tab/>
        <w:t>Total Projected ADIT</w:t>
      </w:r>
      <w:r>
        <w:rPr>
          <w:rFonts w:ascii="Arial" w:hAnsi="Arial"/>
          <w:color w:val="000000"/>
          <w:spacing w:val="-3"/>
          <w:sz w:val="20"/>
        </w:rPr>
        <w:tab/>
        <w:t>-</w:t>
      </w:r>
      <w:r>
        <w:rPr>
          <w:rFonts w:ascii="Arial" w:hAnsi="Arial"/>
          <w:color w:val="000000"/>
          <w:spacing w:val="-3"/>
          <w:sz w:val="20"/>
        </w:rPr>
        <w:tab/>
        <w:t>Enter as negative Appendix A, page 2, line 27</w:t>
      </w:r>
    </w:p>
    <w:p w:rsidR="00C70460" w:rsidRDefault="00C70460">
      <w:pPr>
        <w:autoSpaceDE w:val="0"/>
        <w:autoSpaceDN w:val="0"/>
        <w:adjustRightInd w:val="0"/>
        <w:spacing w:line="230" w:lineRule="exact"/>
        <w:ind w:left="1254"/>
        <w:rPr>
          <w:rFonts w:ascii="Arial" w:hAnsi="Arial"/>
          <w:color w:val="000000"/>
          <w:spacing w:val="-3"/>
          <w:sz w:val="20"/>
        </w:rPr>
      </w:pPr>
    </w:p>
    <w:p w:rsidR="00C70460" w:rsidRDefault="00C70460">
      <w:pPr>
        <w:autoSpaceDE w:val="0"/>
        <w:autoSpaceDN w:val="0"/>
        <w:adjustRightInd w:val="0"/>
        <w:spacing w:line="230" w:lineRule="exact"/>
        <w:ind w:left="1254"/>
        <w:rPr>
          <w:rFonts w:ascii="Arial" w:hAnsi="Arial"/>
          <w:color w:val="000000"/>
          <w:spacing w:val="-3"/>
          <w:sz w:val="20"/>
        </w:rPr>
      </w:pPr>
    </w:p>
    <w:p w:rsidR="00C70460" w:rsidRDefault="00A8658A">
      <w:pPr>
        <w:tabs>
          <w:tab w:val="left" w:pos="1827"/>
          <w:tab w:val="left" w:pos="8787"/>
        </w:tabs>
        <w:autoSpaceDE w:val="0"/>
        <w:autoSpaceDN w:val="0"/>
        <w:adjustRightInd w:val="0"/>
        <w:spacing w:before="101" w:line="230" w:lineRule="exact"/>
        <w:ind w:left="1254"/>
        <w:rPr>
          <w:rFonts w:ascii="Arial" w:hAnsi="Arial"/>
          <w:color w:val="000000"/>
          <w:spacing w:val="-4"/>
          <w:sz w:val="20"/>
        </w:rPr>
      </w:pPr>
      <w:r>
        <w:rPr>
          <w:rFonts w:ascii="Arial" w:hAnsi="Arial"/>
          <w:color w:val="000000"/>
          <w:spacing w:val="-4"/>
          <w:sz w:val="20"/>
        </w:rPr>
        <w:t>6</w:t>
      </w:r>
      <w:r>
        <w:rPr>
          <w:rFonts w:ascii="Arial" w:hAnsi="Arial"/>
          <w:color w:val="000000"/>
          <w:spacing w:val="-4"/>
          <w:sz w:val="20"/>
        </w:rPr>
        <w:tab/>
        <w:t>Rate year =</w:t>
      </w:r>
      <w:r>
        <w:rPr>
          <w:rFonts w:ascii="Arial" w:hAnsi="Arial"/>
          <w:color w:val="000000"/>
          <w:spacing w:val="-4"/>
          <w:sz w:val="20"/>
        </w:rPr>
        <w:tab/>
        <w:t>-</w:t>
      </w:r>
    </w:p>
    <w:p w:rsidR="00C70460" w:rsidRDefault="00A8658A">
      <w:pPr>
        <w:tabs>
          <w:tab w:val="left" w:pos="1827"/>
          <w:tab w:val="left" w:pos="8787"/>
        </w:tabs>
        <w:autoSpaceDE w:val="0"/>
        <w:autoSpaceDN w:val="0"/>
        <w:adjustRightInd w:val="0"/>
        <w:spacing w:before="21" w:line="230" w:lineRule="exact"/>
        <w:ind w:left="1254"/>
        <w:rPr>
          <w:rFonts w:ascii="Arial" w:hAnsi="Arial"/>
          <w:color w:val="000000"/>
          <w:spacing w:val="-4"/>
          <w:position w:val="-2"/>
          <w:sz w:val="20"/>
        </w:rPr>
      </w:pPr>
      <w:r>
        <w:rPr>
          <w:rFonts w:ascii="Arial" w:hAnsi="Arial"/>
          <w:color w:val="000000"/>
          <w:spacing w:val="-4"/>
          <w:sz w:val="20"/>
        </w:rPr>
        <w:t>7</w:t>
      </w:r>
      <w:r>
        <w:rPr>
          <w:rFonts w:ascii="Arial" w:hAnsi="Arial"/>
          <w:color w:val="000000"/>
          <w:spacing w:val="-4"/>
          <w:sz w:val="20"/>
        </w:rPr>
        <w:tab/>
        <w:t>Test period days after rates become effective</w:t>
      </w:r>
      <w:r>
        <w:rPr>
          <w:rFonts w:ascii="Arial" w:hAnsi="Arial"/>
          <w:color w:val="000000"/>
          <w:spacing w:val="-4"/>
          <w:sz w:val="20"/>
        </w:rPr>
        <w:tab/>
      </w:r>
      <w:r>
        <w:rPr>
          <w:rFonts w:ascii="Arial" w:hAnsi="Arial"/>
          <w:color w:val="000000"/>
          <w:spacing w:val="-4"/>
          <w:position w:val="-2"/>
          <w:sz w:val="20"/>
        </w:rPr>
        <w:t>-</w:t>
      </w:r>
    </w:p>
    <w:p w:rsidR="00C70460" w:rsidRDefault="00C70460">
      <w:pPr>
        <w:autoSpaceDE w:val="0"/>
        <w:autoSpaceDN w:val="0"/>
        <w:adjustRightInd w:val="0"/>
        <w:spacing w:line="230" w:lineRule="exact"/>
        <w:ind w:left="1254"/>
        <w:rPr>
          <w:rFonts w:ascii="Arial" w:hAnsi="Arial"/>
          <w:color w:val="000000"/>
          <w:spacing w:val="-4"/>
          <w:position w:val="-2"/>
          <w:sz w:val="20"/>
        </w:rPr>
      </w:pPr>
    </w:p>
    <w:p w:rsidR="00C70460" w:rsidRDefault="00A8658A">
      <w:pPr>
        <w:tabs>
          <w:tab w:val="left" w:pos="1827"/>
        </w:tabs>
        <w:autoSpaceDE w:val="0"/>
        <w:autoSpaceDN w:val="0"/>
        <w:adjustRightInd w:val="0"/>
        <w:spacing w:before="28" w:line="230" w:lineRule="exact"/>
        <w:ind w:left="1254"/>
        <w:rPr>
          <w:rFonts w:ascii="Arial" w:hAnsi="Arial"/>
          <w:color w:val="000000"/>
          <w:spacing w:val="-3"/>
          <w:sz w:val="20"/>
        </w:rPr>
      </w:pPr>
      <w:r>
        <w:rPr>
          <w:rFonts w:ascii="Arial" w:hAnsi="Arial"/>
          <w:color w:val="000000"/>
          <w:spacing w:val="-2"/>
          <w:position w:val="-2"/>
          <w:sz w:val="20"/>
        </w:rPr>
        <w:t xml:space="preserve">8 </w:t>
      </w:r>
      <w:r>
        <w:rPr>
          <w:rFonts w:ascii="Arial" w:hAnsi="Arial"/>
          <w:color w:val="000000"/>
          <w:spacing w:val="-2"/>
          <w:position w:val="-2"/>
          <w:sz w:val="20"/>
        </w:rPr>
        <w:tab/>
      </w:r>
      <w:r>
        <w:rPr>
          <w:rFonts w:ascii="Arial Bold" w:hAnsi="Arial Bold"/>
          <w:color w:val="000000"/>
          <w:spacing w:val="-3"/>
          <w:sz w:val="20"/>
        </w:rPr>
        <w:t xml:space="preserve">Note 1 </w:t>
      </w:r>
      <w:r>
        <w:rPr>
          <w:rFonts w:ascii="Arial" w:hAnsi="Arial"/>
          <w:color w:val="000000"/>
          <w:spacing w:val="-3"/>
          <w:sz w:val="20"/>
        </w:rPr>
        <w:t>- The computations on this workpaper average the actual annual activity of accumulated defe</w:t>
      </w:r>
      <w:r>
        <w:rPr>
          <w:rFonts w:ascii="Arial" w:hAnsi="Arial"/>
          <w:color w:val="000000"/>
          <w:spacing w:val="-3"/>
          <w:sz w:val="20"/>
        </w:rPr>
        <w:t xml:space="preserve">rred income taxes.  To the extent that the ADIT is </w:t>
      </w:r>
    </w:p>
    <w:p w:rsidR="00C70460" w:rsidRDefault="00A8658A">
      <w:pPr>
        <w:autoSpaceDE w:val="0"/>
        <w:autoSpaceDN w:val="0"/>
        <w:adjustRightInd w:val="0"/>
        <w:spacing w:line="260" w:lineRule="exact"/>
        <w:ind w:left="1827" w:right="12760"/>
        <w:rPr>
          <w:rFonts w:ascii="Arial" w:hAnsi="Arial"/>
          <w:color w:val="000000"/>
          <w:spacing w:val="-4"/>
          <w:sz w:val="20"/>
        </w:rPr>
      </w:pPr>
      <w:r>
        <w:rPr>
          <w:rFonts w:ascii="Arial" w:hAnsi="Arial"/>
          <w:color w:val="000000"/>
          <w:spacing w:val="-3"/>
          <w:sz w:val="20"/>
        </w:rPr>
        <w:t xml:space="preserve">subject to the normalization requirements,  the proration rules of Treasury Regulation Sec. 1.167(l)-1(h)(6) and the consistency rules of IRC Section </w:t>
      </w:r>
      <w:r>
        <w:rPr>
          <w:rFonts w:ascii="Arial" w:hAnsi="Arial"/>
          <w:color w:val="000000"/>
          <w:spacing w:val="-3"/>
          <w:sz w:val="20"/>
        </w:rPr>
        <w:br/>
      </w:r>
      <w:r>
        <w:rPr>
          <w:rFonts w:ascii="Arial" w:hAnsi="Arial"/>
          <w:color w:val="000000"/>
          <w:spacing w:val="-3"/>
          <w:sz w:val="20"/>
        </w:rPr>
        <w:t xml:space="preserve">168(i)(9)(B) are applied.  Activity related to the portions of the account balances not subject to the proration requirement are averaged instead of </w:t>
      </w:r>
      <w:r>
        <w:rPr>
          <w:rFonts w:ascii="Arial" w:hAnsi="Arial"/>
          <w:color w:val="000000"/>
          <w:spacing w:val="-3"/>
          <w:sz w:val="20"/>
        </w:rPr>
        <w:br/>
      </w:r>
      <w:r>
        <w:rPr>
          <w:rFonts w:ascii="Arial" w:hAnsi="Arial"/>
          <w:color w:val="000000"/>
          <w:spacing w:val="-4"/>
          <w:sz w:val="20"/>
        </w:rPr>
        <w:t xml:space="preserve">prorated. </w:t>
      </w:r>
    </w:p>
    <w:p w:rsidR="00C70460" w:rsidRDefault="00C70460">
      <w:pPr>
        <w:autoSpaceDE w:val="0"/>
        <w:autoSpaceDN w:val="0"/>
        <w:adjustRightInd w:val="0"/>
        <w:spacing w:line="230" w:lineRule="exact"/>
        <w:ind w:left="1254"/>
        <w:rPr>
          <w:rFonts w:ascii="Arial" w:hAnsi="Arial"/>
          <w:color w:val="000000"/>
          <w:spacing w:val="-4"/>
          <w:sz w:val="20"/>
        </w:rPr>
      </w:pPr>
    </w:p>
    <w:p w:rsidR="00C70460" w:rsidRDefault="00A8658A">
      <w:pPr>
        <w:autoSpaceDE w:val="0"/>
        <w:autoSpaceDN w:val="0"/>
        <w:adjustRightInd w:val="0"/>
        <w:spacing w:before="1" w:line="230" w:lineRule="exact"/>
        <w:ind w:left="1254"/>
        <w:rPr>
          <w:rFonts w:ascii="Arial" w:hAnsi="Arial"/>
          <w:color w:val="000000"/>
          <w:spacing w:val="-2"/>
          <w:sz w:val="20"/>
        </w:rPr>
      </w:pPr>
      <w:r>
        <w:rPr>
          <w:rFonts w:ascii="Arial" w:hAnsi="Arial"/>
          <w:color w:val="000000"/>
          <w:spacing w:val="-2"/>
          <w:sz w:val="20"/>
        </w:rPr>
        <w:t xml:space="preserve">9 </w:t>
      </w:r>
    </w:p>
    <w:p w:rsidR="00C70460" w:rsidRDefault="00A8658A">
      <w:pPr>
        <w:autoSpaceDE w:val="0"/>
        <w:autoSpaceDN w:val="0"/>
        <w:adjustRightInd w:val="0"/>
        <w:spacing w:before="10" w:line="230" w:lineRule="exact"/>
        <w:ind w:left="1827"/>
        <w:rPr>
          <w:rFonts w:ascii="Arial" w:hAnsi="Arial"/>
          <w:color w:val="000000"/>
          <w:spacing w:val="-2"/>
          <w:sz w:val="20"/>
        </w:rPr>
      </w:pPr>
      <w:r>
        <w:rPr>
          <w:rFonts w:ascii="Arial Bold" w:hAnsi="Arial Bold"/>
          <w:color w:val="000000"/>
          <w:spacing w:val="-2"/>
          <w:sz w:val="20"/>
        </w:rPr>
        <w:t xml:space="preserve">Note 2 </w:t>
      </w:r>
      <w:r>
        <w:rPr>
          <w:rFonts w:ascii="Arial" w:hAnsi="Arial"/>
          <w:color w:val="000000"/>
          <w:spacing w:val="-2"/>
          <w:sz w:val="20"/>
        </w:rPr>
        <w:t xml:space="preserve">- The components of the accumulated deferred income tax balances are detailed on Attachment 6d. </w:t>
      </w:r>
    </w:p>
    <w:p w:rsidR="00C70460" w:rsidRDefault="00C70460">
      <w:pPr>
        <w:autoSpaceDE w:val="0"/>
        <w:autoSpaceDN w:val="0"/>
        <w:adjustRightInd w:val="0"/>
        <w:spacing w:line="230" w:lineRule="exact"/>
        <w:ind w:left="1200"/>
        <w:rPr>
          <w:rFonts w:ascii="Arial" w:hAnsi="Arial"/>
          <w:color w:val="000000"/>
          <w:spacing w:val="-2"/>
          <w:sz w:val="20"/>
        </w:rPr>
      </w:pPr>
    </w:p>
    <w:p w:rsidR="00C70460" w:rsidRDefault="00C70460">
      <w:pPr>
        <w:autoSpaceDE w:val="0"/>
        <w:autoSpaceDN w:val="0"/>
        <w:adjustRightInd w:val="0"/>
        <w:spacing w:line="230" w:lineRule="exact"/>
        <w:ind w:left="1200"/>
        <w:rPr>
          <w:rFonts w:ascii="Arial" w:hAnsi="Arial"/>
          <w:color w:val="000000"/>
          <w:spacing w:val="-2"/>
          <w:sz w:val="20"/>
        </w:rPr>
      </w:pPr>
    </w:p>
    <w:p w:rsidR="00C70460" w:rsidRDefault="00A8658A">
      <w:pPr>
        <w:tabs>
          <w:tab w:val="left" w:pos="1827"/>
          <w:tab w:val="left" w:pos="12376"/>
        </w:tabs>
        <w:autoSpaceDE w:val="0"/>
        <w:autoSpaceDN w:val="0"/>
        <w:adjustRightInd w:val="0"/>
        <w:spacing w:before="64" w:line="230" w:lineRule="exact"/>
        <w:ind w:left="1200"/>
        <w:rPr>
          <w:rFonts w:ascii="Arial" w:hAnsi="Arial"/>
          <w:color w:val="000000"/>
          <w:spacing w:val="-3"/>
          <w:sz w:val="20"/>
        </w:rPr>
      </w:pPr>
      <w:r>
        <w:rPr>
          <w:rFonts w:ascii="Arial" w:hAnsi="Arial"/>
          <w:color w:val="000000"/>
          <w:spacing w:val="-3"/>
          <w:sz w:val="20"/>
        </w:rPr>
        <w:t>10</w:t>
      </w:r>
      <w:r>
        <w:rPr>
          <w:rFonts w:ascii="Arial" w:hAnsi="Arial"/>
          <w:color w:val="000000"/>
          <w:spacing w:val="-3"/>
          <w:sz w:val="20"/>
        </w:rPr>
        <w:tab/>
      </w:r>
      <w:r>
        <w:rPr>
          <w:rFonts w:ascii="Arial Bold" w:hAnsi="Arial Bold"/>
          <w:color w:val="000000"/>
          <w:spacing w:val="-3"/>
          <w:sz w:val="20"/>
        </w:rPr>
        <w:t>Account 190 - Accumulated Deferred Income Taxes</w:t>
      </w:r>
      <w:r>
        <w:rPr>
          <w:rFonts w:ascii="Arial Bold" w:hAnsi="Arial Bold"/>
          <w:color w:val="000000"/>
          <w:spacing w:val="-3"/>
          <w:sz w:val="20"/>
        </w:rPr>
        <w:tab/>
      </w:r>
      <w:r>
        <w:rPr>
          <w:rFonts w:ascii="Arial" w:hAnsi="Arial"/>
          <w:color w:val="000000"/>
          <w:spacing w:val="-3"/>
          <w:sz w:val="20"/>
        </w:rPr>
        <w:t>Amount</w:t>
      </w:r>
    </w:p>
    <w:p w:rsidR="00C70460" w:rsidRDefault="00A8658A">
      <w:pPr>
        <w:autoSpaceDE w:val="0"/>
        <w:autoSpaceDN w:val="0"/>
        <w:adjustRightInd w:val="0"/>
        <w:spacing w:before="26" w:line="230" w:lineRule="exact"/>
        <w:ind w:left="1200" w:firstLine="10838"/>
        <w:rPr>
          <w:rFonts w:ascii="Arial" w:hAnsi="Arial"/>
          <w:color w:val="000000"/>
          <w:spacing w:val="-3"/>
          <w:sz w:val="20"/>
        </w:rPr>
      </w:pPr>
      <w:r>
        <w:rPr>
          <w:rFonts w:ascii="Arial" w:hAnsi="Arial"/>
          <w:color w:val="000000"/>
          <w:spacing w:val="-3"/>
          <w:sz w:val="20"/>
        </w:rPr>
        <w:t>debit / &lt;credit&gt;</w:t>
      </w:r>
    </w:p>
    <w:p w:rsidR="00C70460" w:rsidRDefault="00A8658A">
      <w:pPr>
        <w:tabs>
          <w:tab w:val="left" w:pos="1827"/>
          <w:tab w:val="left" w:pos="7838"/>
          <w:tab w:val="left" w:pos="13156"/>
        </w:tabs>
        <w:autoSpaceDE w:val="0"/>
        <w:autoSpaceDN w:val="0"/>
        <w:adjustRightInd w:val="0"/>
        <w:spacing w:before="16" w:line="230" w:lineRule="exact"/>
        <w:ind w:left="1200"/>
        <w:rPr>
          <w:rFonts w:ascii="Arial" w:hAnsi="Arial"/>
          <w:color w:val="000000"/>
          <w:spacing w:val="-3"/>
          <w:sz w:val="20"/>
        </w:rPr>
      </w:pPr>
      <w:r>
        <w:rPr>
          <w:rFonts w:ascii="Arial" w:hAnsi="Arial"/>
          <w:color w:val="000000"/>
          <w:spacing w:val="-3"/>
          <w:sz w:val="20"/>
        </w:rPr>
        <w:t>11</w:t>
      </w:r>
      <w:r>
        <w:rPr>
          <w:rFonts w:ascii="Arial" w:hAnsi="Arial"/>
          <w:color w:val="000000"/>
          <w:spacing w:val="-3"/>
          <w:sz w:val="20"/>
        </w:rPr>
        <w:tab/>
        <w:t>Beginning Balance</w:t>
      </w:r>
      <w:r>
        <w:rPr>
          <w:rFonts w:ascii="Arial" w:hAnsi="Arial"/>
          <w:color w:val="000000"/>
          <w:spacing w:val="-3"/>
          <w:sz w:val="20"/>
        </w:rPr>
        <w:tab/>
        <w:t>FF1 234.8.b</w:t>
      </w:r>
      <w:r>
        <w:rPr>
          <w:rFonts w:ascii="Arial" w:hAnsi="Arial"/>
          <w:color w:val="000000"/>
          <w:spacing w:val="-3"/>
          <w:sz w:val="20"/>
        </w:rPr>
        <w:tab/>
        <w:t>-</w:t>
      </w:r>
    </w:p>
    <w:p w:rsidR="00C70460" w:rsidRDefault="00A8658A">
      <w:pPr>
        <w:tabs>
          <w:tab w:val="left" w:pos="1827"/>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12</w:t>
      </w:r>
      <w:r>
        <w:rPr>
          <w:rFonts w:ascii="Arial" w:hAnsi="Arial"/>
          <w:color w:val="000000"/>
          <w:spacing w:val="-3"/>
          <w:sz w:val="20"/>
        </w:rPr>
        <w:tab/>
        <w:t>Less:  Portion not related to transmission</w:t>
      </w:r>
      <w:r>
        <w:rPr>
          <w:rFonts w:ascii="Arial" w:hAnsi="Arial"/>
          <w:color w:val="000000"/>
          <w:spacing w:val="-3"/>
          <w:sz w:val="20"/>
        </w:rPr>
        <w:tab/>
        <w:t>-</w:t>
      </w:r>
    </w:p>
    <w:p w:rsidR="00C70460" w:rsidRDefault="00A8658A">
      <w:pPr>
        <w:tabs>
          <w:tab w:val="left" w:pos="1827"/>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13</w:t>
      </w:r>
      <w:r>
        <w:rPr>
          <w:rFonts w:ascii="Arial" w:hAnsi="Arial"/>
          <w:color w:val="000000"/>
          <w:spacing w:val="-3"/>
          <w:sz w:val="20"/>
        </w:rPr>
        <w:tab/>
        <w:t>Less:  Portion not reflected in rate base</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14</w:t>
      </w:r>
      <w:r>
        <w:rPr>
          <w:rFonts w:ascii="Arial" w:hAnsi="Arial"/>
          <w:color w:val="000000"/>
          <w:spacing w:val="-3"/>
          <w:sz w:val="20"/>
        </w:rPr>
        <w:tab/>
        <w:t>Subtotal:  Portion reflected in rate base</w:t>
      </w:r>
      <w:r>
        <w:rPr>
          <w:rFonts w:ascii="Arial" w:hAnsi="Arial"/>
          <w:color w:val="000000"/>
          <w:spacing w:val="-3"/>
          <w:sz w:val="20"/>
        </w:rPr>
        <w:tab/>
        <w:t>Line 11 - line 12 - line 13</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position w:val="-2"/>
          <w:sz w:val="20"/>
        </w:rPr>
        <w:t>15</w:t>
      </w:r>
      <w:r>
        <w:rPr>
          <w:rFonts w:ascii="Arial" w:hAnsi="Arial"/>
          <w:color w:val="000000"/>
          <w:spacing w:val="-3"/>
          <w:position w:val="-2"/>
          <w:sz w:val="20"/>
        </w:rPr>
        <w:tab/>
        <w:t>Less:  Portion subject to proration</w:t>
      </w:r>
      <w:r>
        <w:rPr>
          <w:rFonts w:ascii="Arial" w:hAnsi="Arial"/>
          <w:color w:val="000000"/>
          <w:spacing w:val="-3"/>
          <w:position w:val="-2"/>
          <w:sz w:val="20"/>
        </w:rPr>
        <w:tab/>
        <w:t>Line 29, Col. D</w:t>
      </w:r>
      <w:r>
        <w:rPr>
          <w:rFonts w:ascii="Arial" w:hAnsi="Arial"/>
          <w:color w:val="000000"/>
          <w:spacing w:val="-3"/>
          <w:position w:val="-2"/>
          <w:sz w:val="20"/>
        </w:rPr>
        <w:tab/>
      </w:r>
      <w:r>
        <w:rPr>
          <w:rFonts w:ascii="Arial" w:hAnsi="Arial"/>
          <w:color w:val="000000"/>
          <w:spacing w:val="-3"/>
          <w:sz w:val="20"/>
        </w:rPr>
        <w:t>-</w:t>
      </w:r>
    </w:p>
    <w:p w:rsidR="00C70460" w:rsidRDefault="00A8658A">
      <w:pPr>
        <w:tabs>
          <w:tab w:val="left" w:pos="1827"/>
          <w:tab w:val="left" w:pos="7838"/>
          <w:tab w:val="left" w:pos="13156"/>
        </w:tabs>
        <w:autoSpaceDE w:val="0"/>
        <w:autoSpaceDN w:val="0"/>
        <w:adjustRightInd w:val="0"/>
        <w:spacing w:before="4" w:line="230" w:lineRule="exact"/>
        <w:ind w:left="1200"/>
        <w:rPr>
          <w:rFonts w:ascii="Arial" w:hAnsi="Arial"/>
          <w:color w:val="000000"/>
          <w:spacing w:val="-3"/>
          <w:sz w:val="20"/>
        </w:rPr>
      </w:pPr>
      <w:r>
        <w:rPr>
          <w:rFonts w:ascii="Arial" w:hAnsi="Arial"/>
          <w:color w:val="000000"/>
          <w:spacing w:val="-3"/>
          <w:sz w:val="20"/>
        </w:rPr>
        <w:t>16</w:t>
      </w:r>
      <w:r>
        <w:rPr>
          <w:rFonts w:ascii="Arial" w:hAnsi="Arial"/>
          <w:color w:val="000000"/>
          <w:spacing w:val="-3"/>
          <w:sz w:val="20"/>
        </w:rPr>
        <w:tab/>
        <w:t>Portion subject to averaging</w:t>
      </w:r>
      <w:r>
        <w:rPr>
          <w:rFonts w:ascii="Arial" w:hAnsi="Arial"/>
          <w:color w:val="000000"/>
          <w:spacing w:val="-3"/>
          <w:sz w:val="20"/>
        </w:rPr>
        <w:tab/>
        <w:t>Line 14 - line 15</w:t>
      </w:r>
      <w:r>
        <w:rPr>
          <w:rFonts w:ascii="Arial" w:hAnsi="Arial"/>
          <w:color w:val="000000"/>
          <w:spacing w:val="-3"/>
          <w:sz w:val="20"/>
        </w:rPr>
        <w:tab/>
        <w:t>-</w:t>
      </w:r>
    </w:p>
    <w:p w:rsidR="00C70460" w:rsidRDefault="00C70460">
      <w:pPr>
        <w:autoSpaceDE w:val="0"/>
        <w:autoSpaceDN w:val="0"/>
        <w:adjustRightInd w:val="0"/>
        <w:spacing w:line="230" w:lineRule="exact"/>
        <w:ind w:left="1200"/>
        <w:rPr>
          <w:rFonts w:ascii="Arial" w:hAnsi="Arial"/>
          <w:color w:val="000000"/>
          <w:spacing w:val="-3"/>
          <w:sz w:val="20"/>
        </w:rPr>
      </w:pPr>
    </w:p>
    <w:p w:rsidR="00C70460" w:rsidRDefault="00A8658A">
      <w:pPr>
        <w:tabs>
          <w:tab w:val="left" w:pos="1827"/>
          <w:tab w:val="left" w:pos="7838"/>
          <w:tab w:val="left" w:pos="13156"/>
        </w:tabs>
        <w:autoSpaceDE w:val="0"/>
        <w:autoSpaceDN w:val="0"/>
        <w:adjustRightInd w:val="0"/>
        <w:spacing w:before="58" w:line="230" w:lineRule="exact"/>
        <w:ind w:left="1200"/>
        <w:rPr>
          <w:rFonts w:ascii="Arial" w:hAnsi="Arial"/>
          <w:color w:val="000000"/>
          <w:spacing w:val="-3"/>
          <w:sz w:val="20"/>
        </w:rPr>
      </w:pPr>
      <w:r>
        <w:rPr>
          <w:rFonts w:ascii="Arial" w:hAnsi="Arial"/>
          <w:color w:val="000000"/>
          <w:spacing w:val="-3"/>
          <w:sz w:val="20"/>
        </w:rPr>
        <w:t>17</w:t>
      </w:r>
      <w:r>
        <w:rPr>
          <w:rFonts w:ascii="Arial" w:hAnsi="Arial"/>
          <w:color w:val="000000"/>
          <w:spacing w:val="-3"/>
          <w:sz w:val="20"/>
        </w:rPr>
        <w:tab/>
        <w:t>Ending Balance</w:t>
      </w:r>
      <w:r>
        <w:rPr>
          <w:rFonts w:ascii="Arial" w:hAnsi="Arial"/>
          <w:color w:val="000000"/>
          <w:spacing w:val="-3"/>
          <w:sz w:val="20"/>
        </w:rPr>
        <w:tab/>
        <w:t xml:space="preserve">FF1 </w:t>
      </w:r>
      <w:r>
        <w:rPr>
          <w:rFonts w:ascii="Arial" w:hAnsi="Arial"/>
          <w:color w:val="000000"/>
          <w:spacing w:val="-3"/>
          <w:sz w:val="20"/>
        </w:rPr>
        <w:t>234.8.c</w:t>
      </w:r>
      <w:r>
        <w:rPr>
          <w:rFonts w:ascii="Arial" w:hAnsi="Arial"/>
          <w:color w:val="000000"/>
          <w:spacing w:val="-3"/>
          <w:sz w:val="20"/>
        </w:rPr>
        <w:tab/>
        <w:t>-</w:t>
      </w:r>
    </w:p>
    <w:p w:rsidR="00C70460" w:rsidRDefault="00A8658A">
      <w:pPr>
        <w:tabs>
          <w:tab w:val="left" w:pos="1827"/>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18</w:t>
      </w:r>
      <w:r>
        <w:rPr>
          <w:rFonts w:ascii="Arial" w:hAnsi="Arial"/>
          <w:color w:val="000000"/>
          <w:spacing w:val="-3"/>
          <w:sz w:val="20"/>
        </w:rPr>
        <w:tab/>
        <w:t>Less:  Portion not related to transmission</w:t>
      </w:r>
      <w:r>
        <w:rPr>
          <w:rFonts w:ascii="Arial" w:hAnsi="Arial"/>
          <w:color w:val="000000"/>
          <w:spacing w:val="-3"/>
          <w:sz w:val="20"/>
        </w:rPr>
        <w:tab/>
        <w:t>-</w:t>
      </w:r>
    </w:p>
    <w:p w:rsidR="00C70460" w:rsidRDefault="00A8658A">
      <w:pPr>
        <w:tabs>
          <w:tab w:val="left" w:pos="1827"/>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19</w:t>
      </w:r>
      <w:r>
        <w:rPr>
          <w:rFonts w:ascii="Arial" w:hAnsi="Arial"/>
          <w:color w:val="000000"/>
          <w:spacing w:val="-3"/>
          <w:sz w:val="20"/>
        </w:rPr>
        <w:tab/>
        <w:t>Less:  Portion not reflected in rate base</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20</w:t>
      </w:r>
      <w:r>
        <w:rPr>
          <w:rFonts w:ascii="Arial" w:hAnsi="Arial"/>
          <w:color w:val="000000"/>
          <w:spacing w:val="-3"/>
          <w:sz w:val="20"/>
        </w:rPr>
        <w:tab/>
        <w:t>Subtotal:  Portion reflected in rate base</w:t>
      </w:r>
      <w:r>
        <w:rPr>
          <w:rFonts w:ascii="Arial" w:hAnsi="Arial"/>
          <w:color w:val="000000"/>
          <w:spacing w:val="-3"/>
          <w:sz w:val="20"/>
        </w:rPr>
        <w:tab/>
        <w:t>Line 17 - line 18 - line 19</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21</w:t>
      </w:r>
      <w:r>
        <w:rPr>
          <w:rFonts w:ascii="Arial" w:hAnsi="Arial"/>
          <w:color w:val="000000"/>
          <w:spacing w:val="-3"/>
          <w:sz w:val="20"/>
        </w:rPr>
        <w:tab/>
        <w:t>Less:  Portion subject to proration (before proration)</w:t>
      </w:r>
      <w:r>
        <w:rPr>
          <w:rFonts w:ascii="Arial" w:hAnsi="Arial"/>
          <w:color w:val="000000"/>
          <w:spacing w:val="-3"/>
          <w:sz w:val="20"/>
        </w:rPr>
        <w:tab/>
        <w:t>Line 41 Col. D</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4" w:line="230" w:lineRule="exact"/>
        <w:ind w:left="1200"/>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2</w:t>
      </w:r>
      <w:r>
        <w:rPr>
          <w:rFonts w:ascii="Arial" w:hAnsi="Arial"/>
          <w:color w:val="000000"/>
          <w:spacing w:val="-3"/>
          <w:sz w:val="20"/>
        </w:rPr>
        <w:tab/>
        <w:t>Portion subject to averaging (before averaging)</w:t>
      </w:r>
      <w:r>
        <w:rPr>
          <w:rFonts w:ascii="Arial" w:hAnsi="Arial"/>
          <w:color w:val="000000"/>
          <w:spacing w:val="-3"/>
          <w:sz w:val="20"/>
        </w:rPr>
        <w:tab/>
        <w:t>Line 20 - line 21</w:t>
      </w:r>
      <w:r>
        <w:rPr>
          <w:rFonts w:ascii="Arial" w:hAnsi="Arial"/>
          <w:color w:val="000000"/>
          <w:spacing w:val="-3"/>
          <w:sz w:val="20"/>
        </w:rPr>
        <w:tab/>
        <w:t>-</w:t>
      </w:r>
    </w:p>
    <w:p w:rsidR="00C70460" w:rsidRDefault="00C70460">
      <w:pPr>
        <w:autoSpaceDE w:val="0"/>
        <w:autoSpaceDN w:val="0"/>
        <w:adjustRightInd w:val="0"/>
        <w:spacing w:line="230" w:lineRule="exact"/>
        <w:ind w:left="1200"/>
        <w:rPr>
          <w:rFonts w:ascii="Arial" w:hAnsi="Arial"/>
          <w:color w:val="000000"/>
          <w:spacing w:val="-3"/>
          <w:sz w:val="20"/>
        </w:rPr>
      </w:pPr>
    </w:p>
    <w:p w:rsidR="00C70460" w:rsidRDefault="00A8658A">
      <w:pPr>
        <w:tabs>
          <w:tab w:val="left" w:pos="1827"/>
          <w:tab w:val="left" w:pos="7838"/>
          <w:tab w:val="left" w:pos="13156"/>
        </w:tabs>
        <w:autoSpaceDE w:val="0"/>
        <w:autoSpaceDN w:val="0"/>
        <w:adjustRightInd w:val="0"/>
        <w:spacing w:before="59" w:line="230" w:lineRule="exact"/>
        <w:ind w:left="1200"/>
        <w:rPr>
          <w:rFonts w:ascii="Arial" w:hAnsi="Arial"/>
          <w:color w:val="000000"/>
          <w:spacing w:val="-3"/>
          <w:sz w:val="20"/>
        </w:rPr>
      </w:pPr>
      <w:r>
        <w:rPr>
          <w:rFonts w:ascii="Arial" w:hAnsi="Arial"/>
          <w:color w:val="000000"/>
          <w:spacing w:val="-3"/>
          <w:sz w:val="20"/>
        </w:rPr>
        <w:t>23</w:t>
      </w:r>
      <w:r>
        <w:rPr>
          <w:rFonts w:ascii="Arial" w:hAnsi="Arial"/>
          <w:color w:val="000000"/>
          <w:spacing w:val="-3"/>
          <w:sz w:val="20"/>
        </w:rPr>
        <w:tab/>
        <w:t>Ending balance of portion subject to proration (prorated)</w:t>
      </w:r>
      <w:r>
        <w:rPr>
          <w:rFonts w:ascii="Arial" w:hAnsi="Arial"/>
          <w:color w:val="000000"/>
          <w:spacing w:val="-3"/>
          <w:sz w:val="20"/>
        </w:rPr>
        <w:tab/>
        <w:t>Line 41 Col. H</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position w:val="-2"/>
          <w:sz w:val="20"/>
        </w:rPr>
        <w:t>24</w:t>
      </w:r>
      <w:r>
        <w:rPr>
          <w:rFonts w:ascii="Arial" w:hAnsi="Arial"/>
          <w:color w:val="000000"/>
          <w:spacing w:val="-3"/>
          <w:position w:val="-2"/>
          <w:sz w:val="20"/>
        </w:rPr>
        <w:tab/>
        <w:t>Average balance of portion subject to averaging</w:t>
      </w:r>
      <w:r>
        <w:rPr>
          <w:rFonts w:ascii="Arial" w:hAnsi="Arial"/>
          <w:color w:val="000000"/>
          <w:spacing w:val="-3"/>
          <w:position w:val="-2"/>
          <w:sz w:val="20"/>
        </w:rPr>
        <w:tab/>
        <w:t>(Line 16 + line 22) / 2</w:t>
      </w:r>
      <w:r>
        <w:rPr>
          <w:rFonts w:ascii="Arial" w:hAnsi="Arial"/>
          <w:color w:val="000000"/>
          <w:spacing w:val="-3"/>
          <w:position w:val="-2"/>
          <w:sz w:val="20"/>
        </w:rPr>
        <w:tab/>
      </w:r>
      <w:r>
        <w:rPr>
          <w:rFonts w:ascii="Arial" w:hAnsi="Arial"/>
          <w:color w:val="000000"/>
          <w:spacing w:val="-3"/>
          <w:sz w:val="20"/>
        </w:rPr>
        <w:t>-</w:t>
      </w:r>
    </w:p>
    <w:p w:rsidR="00C70460" w:rsidRDefault="00A8658A">
      <w:pPr>
        <w:tabs>
          <w:tab w:val="left" w:pos="1827"/>
          <w:tab w:val="left" w:pos="7838"/>
          <w:tab w:val="left" w:pos="13156"/>
          <w:tab w:val="left" w:pos="13598"/>
        </w:tabs>
        <w:autoSpaceDE w:val="0"/>
        <w:autoSpaceDN w:val="0"/>
        <w:adjustRightInd w:val="0"/>
        <w:spacing w:before="4" w:line="230" w:lineRule="exact"/>
        <w:ind w:left="1200"/>
        <w:rPr>
          <w:rFonts w:ascii="Arial" w:hAnsi="Arial"/>
          <w:color w:val="000000"/>
          <w:spacing w:val="-3"/>
          <w:sz w:val="20"/>
        </w:rPr>
      </w:pPr>
      <w:r>
        <w:rPr>
          <w:rFonts w:ascii="Arial" w:hAnsi="Arial"/>
          <w:color w:val="000000"/>
          <w:spacing w:val="-3"/>
          <w:sz w:val="20"/>
        </w:rPr>
        <w:t>25</w:t>
      </w:r>
      <w:r>
        <w:rPr>
          <w:rFonts w:ascii="Arial" w:hAnsi="Arial"/>
          <w:color w:val="000000"/>
          <w:spacing w:val="-3"/>
          <w:sz w:val="20"/>
        </w:rPr>
        <w:tab/>
        <w:t xml:space="preserve">Amount reflected in rate </w:t>
      </w:r>
      <w:r>
        <w:rPr>
          <w:rFonts w:ascii="Arial" w:hAnsi="Arial"/>
          <w:color w:val="000000"/>
          <w:spacing w:val="-3"/>
          <w:sz w:val="20"/>
        </w:rPr>
        <w:t>base</w:t>
      </w:r>
      <w:r>
        <w:rPr>
          <w:rFonts w:ascii="Arial" w:hAnsi="Arial"/>
          <w:color w:val="000000"/>
          <w:spacing w:val="-3"/>
          <w:sz w:val="20"/>
        </w:rPr>
        <w:tab/>
        <w:t>Line 23 + line 24</w:t>
      </w:r>
      <w:r>
        <w:rPr>
          <w:rFonts w:ascii="Arial" w:hAnsi="Arial"/>
          <w:color w:val="000000"/>
          <w:spacing w:val="-3"/>
          <w:sz w:val="20"/>
        </w:rPr>
        <w:tab/>
        <w:t>-</w:t>
      </w:r>
      <w:r>
        <w:rPr>
          <w:rFonts w:ascii="Arial" w:hAnsi="Arial"/>
          <w:color w:val="000000"/>
          <w:spacing w:val="-3"/>
          <w:sz w:val="20"/>
        </w:rPr>
        <w:tab/>
        <w:t>Enter on line 1</w:t>
      </w:r>
    </w:p>
    <w:p w:rsidR="00C70460" w:rsidRDefault="00C70460">
      <w:pPr>
        <w:autoSpaceDE w:val="0"/>
        <w:autoSpaceDN w:val="0"/>
        <w:adjustRightInd w:val="0"/>
        <w:spacing w:line="230" w:lineRule="exact"/>
        <w:ind w:left="1200"/>
        <w:rPr>
          <w:rFonts w:ascii="Arial" w:hAnsi="Arial"/>
          <w:color w:val="000000"/>
          <w:spacing w:val="-3"/>
          <w:sz w:val="20"/>
        </w:rPr>
      </w:pPr>
    </w:p>
    <w:p w:rsidR="00C70460" w:rsidRDefault="00A8658A">
      <w:pPr>
        <w:autoSpaceDE w:val="0"/>
        <w:autoSpaceDN w:val="0"/>
        <w:adjustRightInd w:val="0"/>
        <w:spacing w:before="36" w:line="230" w:lineRule="exact"/>
        <w:ind w:left="1200" w:firstLine="627"/>
        <w:rPr>
          <w:rFonts w:ascii="Arial" w:hAnsi="Arial"/>
          <w:color w:val="000000"/>
          <w:spacing w:val="-2"/>
          <w:sz w:val="20"/>
        </w:rPr>
      </w:pPr>
      <w:r>
        <w:rPr>
          <w:rFonts w:ascii="Arial Bold" w:hAnsi="Arial Bold"/>
          <w:color w:val="000000"/>
          <w:spacing w:val="-2"/>
          <w:sz w:val="20"/>
        </w:rPr>
        <w:t xml:space="preserve">Note 3 </w:t>
      </w:r>
      <w:r>
        <w:rPr>
          <w:rFonts w:ascii="Arial" w:hAnsi="Arial"/>
          <w:color w:val="000000"/>
          <w:spacing w:val="-2"/>
          <w:sz w:val="20"/>
        </w:rPr>
        <w:t>- Accumulated deferred income tax activity in account 190 subject to the proration rules relates to taxable contributions in aid of construction, net</w:t>
      </w:r>
    </w:p>
    <w:p w:rsidR="00C70460" w:rsidRDefault="00A8658A">
      <w:pPr>
        <w:autoSpaceDE w:val="0"/>
        <w:autoSpaceDN w:val="0"/>
        <w:adjustRightInd w:val="0"/>
        <w:spacing w:before="27" w:line="230" w:lineRule="exact"/>
        <w:ind w:left="1200" w:firstLine="627"/>
        <w:rPr>
          <w:rFonts w:ascii="Arial" w:hAnsi="Arial"/>
          <w:color w:val="000000"/>
          <w:spacing w:val="-2"/>
          <w:sz w:val="20"/>
        </w:rPr>
      </w:pPr>
      <w:r>
        <w:rPr>
          <w:rFonts w:ascii="Arial" w:hAnsi="Arial"/>
          <w:color w:val="000000"/>
          <w:spacing w:val="-2"/>
          <w:sz w:val="20"/>
        </w:rPr>
        <w:t xml:space="preserve">operating loss carryforwards, regulatory liabilities for </w:t>
      </w:r>
      <w:r>
        <w:rPr>
          <w:rFonts w:ascii="Arial" w:hAnsi="Arial"/>
          <w:color w:val="000000"/>
          <w:spacing w:val="-2"/>
          <w:sz w:val="20"/>
        </w:rPr>
        <w:t>excess deferred income taxes and any other amounts subject to the Section 168 or other</w:t>
      </w:r>
    </w:p>
    <w:p w:rsidR="00C70460" w:rsidRDefault="00C70460">
      <w:pPr>
        <w:autoSpaceDE w:val="0"/>
        <w:autoSpaceDN w:val="0"/>
        <w:adjustRightInd w:val="0"/>
        <w:rPr>
          <w:rFonts w:ascii="Arial" w:hAnsi="Arial"/>
          <w:color w:val="000000"/>
          <w:spacing w:val="-2"/>
          <w:sz w:val="20"/>
        </w:rPr>
        <w:sectPr w:rsidR="00C70460">
          <w:headerReference w:type="even" r:id="rId289"/>
          <w:headerReference w:type="default" r:id="rId290"/>
          <w:footerReference w:type="even" r:id="rId291"/>
          <w:footerReference w:type="default" r:id="rId292"/>
          <w:headerReference w:type="first" r:id="rId293"/>
          <w:footerReference w:type="first" r:id="rId294"/>
          <w:pgSz w:w="27800" w:h="31680" w:orient="landscape"/>
          <w:pgMar w:top="0" w:right="0" w:bottom="0" w:left="0" w:header="720" w:footer="720" w:gutter="0"/>
          <w:cols w:space="720"/>
        </w:sectPr>
      </w:pPr>
    </w:p>
    <w:p w:rsidR="00C70460" w:rsidRDefault="00A8658A">
      <w:pPr>
        <w:tabs>
          <w:tab w:val="left" w:pos="1822"/>
        </w:tabs>
        <w:autoSpaceDE w:val="0"/>
        <w:autoSpaceDN w:val="0"/>
        <w:adjustRightInd w:val="0"/>
        <w:spacing w:before="21" w:line="230" w:lineRule="exact"/>
        <w:ind w:left="1200"/>
        <w:rPr>
          <w:rFonts w:ascii="Arial" w:hAnsi="Arial"/>
          <w:color w:val="000000"/>
          <w:spacing w:val="-4"/>
          <w:sz w:val="20"/>
        </w:rPr>
      </w:pPr>
      <w:r>
        <w:rPr>
          <w:rFonts w:ascii="Arial" w:hAnsi="Arial"/>
          <w:color w:val="000000"/>
          <w:spacing w:val="-2"/>
          <w:sz w:val="20"/>
        </w:rPr>
        <w:t>26</w:t>
      </w:r>
      <w:r>
        <w:rPr>
          <w:rFonts w:ascii="Arial" w:hAnsi="Arial"/>
          <w:color w:val="000000"/>
          <w:spacing w:val="-2"/>
          <w:sz w:val="20"/>
        </w:rPr>
        <w:tab/>
      </w:r>
      <w:r>
        <w:rPr>
          <w:rFonts w:ascii="Arial" w:hAnsi="Arial"/>
          <w:color w:val="000000"/>
          <w:spacing w:val="-4"/>
          <w:sz w:val="20"/>
        </w:rPr>
        <w:t>normalization requirements.</w:t>
      </w:r>
    </w:p>
    <w:p w:rsidR="00C70460" w:rsidRDefault="00C70460">
      <w:pPr>
        <w:autoSpaceDE w:val="0"/>
        <w:autoSpaceDN w:val="0"/>
        <w:adjustRightInd w:val="0"/>
        <w:spacing w:line="230" w:lineRule="exact"/>
        <w:ind w:left="1200"/>
        <w:rPr>
          <w:rFonts w:ascii="Arial" w:hAnsi="Arial"/>
          <w:color w:val="000000"/>
          <w:spacing w:val="-4"/>
          <w:sz w:val="20"/>
        </w:rPr>
      </w:pPr>
    </w:p>
    <w:p w:rsidR="00C70460" w:rsidRDefault="00A8658A">
      <w:pPr>
        <w:tabs>
          <w:tab w:val="left" w:pos="1822"/>
        </w:tabs>
        <w:autoSpaceDE w:val="0"/>
        <w:autoSpaceDN w:val="0"/>
        <w:adjustRightInd w:val="0"/>
        <w:spacing w:before="42" w:line="230" w:lineRule="exact"/>
        <w:ind w:left="1200"/>
        <w:rPr>
          <w:rFonts w:ascii="Arial Bold" w:hAnsi="Arial Bold"/>
          <w:color w:val="000000"/>
          <w:spacing w:val="-2"/>
          <w:sz w:val="20"/>
        </w:rPr>
      </w:pPr>
      <w:r>
        <w:rPr>
          <w:rFonts w:ascii="Arial" w:hAnsi="Arial"/>
          <w:color w:val="000000"/>
          <w:spacing w:val="-2"/>
          <w:sz w:val="20"/>
        </w:rPr>
        <w:t>27</w:t>
      </w:r>
      <w:r>
        <w:rPr>
          <w:rFonts w:ascii="Arial" w:hAnsi="Arial"/>
          <w:color w:val="000000"/>
          <w:spacing w:val="-2"/>
          <w:sz w:val="20"/>
        </w:rPr>
        <w:tab/>
      </w:r>
      <w:r>
        <w:rPr>
          <w:rFonts w:ascii="Arial Bold" w:hAnsi="Arial Bold"/>
          <w:color w:val="000000"/>
          <w:spacing w:val="-2"/>
          <w:sz w:val="20"/>
        </w:rPr>
        <w:t>Account 190 - A</w:t>
      </w:r>
      <w:r>
        <w:rPr>
          <w:rFonts w:ascii="Arial Bold" w:hAnsi="Arial Bold"/>
          <w:color w:val="000000"/>
          <w:spacing w:val="-2"/>
          <w:sz w:val="20"/>
        </w:rPr>
        <w:t>ccumulated Deferred Income Taxes</w:t>
      </w:r>
    </w:p>
    <w:p w:rsidR="00C70460" w:rsidRDefault="00A8658A">
      <w:pPr>
        <w:tabs>
          <w:tab w:val="left" w:pos="3807"/>
          <w:tab w:val="left" w:pos="5100"/>
          <w:tab w:val="left" w:pos="6813"/>
          <w:tab w:val="left" w:pos="8258"/>
        </w:tabs>
        <w:autoSpaceDE w:val="0"/>
        <w:autoSpaceDN w:val="0"/>
        <w:adjustRightInd w:val="0"/>
        <w:spacing w:before="20" w:line="230" w:lineRule="exact"/>
        <w:ind w:left="2530"/>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p>
    <w:p w:rsidR="00C70460" w:rsidRDefault="00C70460">
      <w:pPr>
        <w:autoSpaceDE w:val="0"/>
        <w:autoSpaceDN w:val="0"/>
        <w:adjustRightInd w:val="0"/>
        <w:spacing w:line="230" w:lineRule="exact"/>
        <w:ind w:left="1200"/>
        <w:rPr>
          <w:rFonts w:ascii="Arial Bold" w:hAnsi="Arial Bold"/>
          <w:color w:val="000000"/>
          <w:spacing w:val="-2"/>
          <w:sz w:val="20"/>
        </w:rPr>
      </w:pPr>
    </w:p>
    <w:p w:rsidR="00C70460" w:rsidRDefault="00C70460">
      <w:pPr>
        <w:autoSpaceDE w:val="0"/>
        <w:autoSpaceDN w:val="0"/>
        <w:adjustRightInd w:val="0"/>
        <w:spacing w:line="230" w:lineRule="exact"/>
        <w:ind w:left="1200"/>
        <w:rPr>
          <w:rFonts w:ascii="Arial Bold" w:hAnsi="Arial Bold"/>
          <w:color w:val="000000"/>
          <w:spacing w:val="-2"/>
          <w:sz w:val="20"/>
        </w:rPr>
      </w:pPr>
    </w:p>
    <w:p w:rsidR="00C70460" w:rsidRDefault="00A8658A">
      <w:pPr>
        <w:tabs>
          <w:tab w:val="left" w:pos="6120"/>
        </w:tabs>
        <w:autoSpaceDE w:val="0"/>
        <w:autoSpaceDN w:val="0"/>
        <w:adjustRightInd w:val="0"/>
        <w:spacing w:before="172" w:line="230" w:lineRule="exact"/>
        <w:ind w:left="4718"/>
        <w:rPr>
          <w:rFonts w:ascii="Arial" w:hAnsi="Arial"/>
          <w:color w:val="000000"/>
          <w:spacing w:val="-5"/>
          <w:sz w:val="20"/>
        </w:rPr>
      </w:pPr>
      <w:r>
        <w:rPr>
          <w:rFonts w:ascii="Arial" w:hAnsi="Arial"/>
          <w:color w:val="000000"/>
          <w:spacing w:val="-3"/>
          <w:sz w:val="20"/>
        </w:rPr>
        <w:t>Forecasted</w:t>
      </w:r>
      <w:r>
        <w:rPr>
          <w:rFonts w:ascii="Arial" w:hAnsi="Arial"/>
          <w:color w:val="000000"/>
          <w:spacing w:val="-3"/>
          <w:sz w:val="20"/>
        </w:rPr>
        <w:tab/>
      </w:r>
      <w:r>
        <w:rPr>
          <w:rFonts w:ascii="Arial" w:hAnsi="Arial"/>
          <w:color w:val="000000"/>
          <w:spacing w:val="-2"/>
          <w:sz w:val="20"/>
        </w:rPr>
        <w:t xml:space="preserve">Forecasted Month-  </w:t>
      </w:r>
      <w:r>
        <w:rPr>
          <w:rFonts w:ascii="Arial" w:hAnsi="Arial"/>
          <w:color w:val="000000"/>
          <w:spacing w:val="-5"/>
          <w:sz w:val="20"/>
        </w:rPr>
        <w:t>Days until</w:t>
      </w:r>
    </w:p>
    <w:p w:rsidR="00C70460" w:rsidRDefault="00A8658A">
      <w:pPr>
        <w:tabs>
          <w:tab w:val="left" w:pos="3731"/>
          <w:tab w:val="left" w:pos="4533"/>
          <w:tab w:val="left" w:pos="6376"/>
          <w:tab w:val="left" w:pos="7855"/>
        </w:tabs>
        <w:autoSpaceDE w:val="0"/>
        <w:autoSpaceDN w:val="0"/>
        <w:adjustRightInd w:val="0"/>
        <w:spacing w:before="21" w:line="230" w:lineRule="exact"/>
        <w:ind w:left="2367"/>
        <w:rPr>
          <w:rFonts w:ascii="Arial" w:hAnsi="Arial"/>
          <w:color w:val="000000"/>
          <w:spacing w:val="-3"/>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5"/>
          <w:sz w:val="20"/>
        </w:rPr>
        <w:t>Year</w:t>
      </w:r>
      <w:r>
        <w:rPr>
          <w:rFonts w:ascii="Arial" w:hAnsi="Arial"/>
          <w:color w:val="000000"/>
          <w:spacing w:val="-5"/>
          <w:sz w:val="20"/>
        </w:rPr>
        <w:tab/>
      </w:r>
      <w:r>
        <w:rPr>
          <w:rFonts w:ascii="Arial" w:hAnsi="Arial"/>
          <w:color w:val="000000"/>
          <w:spacing w:val="-4"/>
          <w:sz w:val="20"/>
        </w:rPr>
        <w:t>Monthly Activity</w:t>
      </w:r>
      <w:r>
        <w:rPr>
          <w:rFonts w:ascii="Arial" w:hAnsi="Arial"/>
          <w:color w:val="000000"/>
          <w:spacing w:val="-4"/>
          <w:sz w:val="20"/>
        </w:rPr>
        <w:tab/>
      </w:r>
      <w:r>
        <w:rPr>
          <w:rFonts w:ascii="Arial" w:hAnsi="Arial"/>
          <w:color w:val="000000"/>
          <w:spacing w:val="-3"/>
          <w:sz w:val="20"/>
        </w:rPr>
        <w:t>end Balance</w:t>
      </w:r>
      <w:r>
        <w:rPr>
          <w:rFonts w:ascii="Arial" w:hAnsi="Arial"/>
          <w:color w:val="000000"/>
          <w:spacing w:val="-3"/>
          <w:sz w:val="20"/>
        </w:rPr>
        <w:tab/>
        <w:t>End of Test</w:t>
      </w:r>
    </w:p>
    <w:p w:rsidR="00C70460" w:rsidRDefault="00A8658A">
      <w:pPr>
        <w:tabs>
          <w:tab w:val="left" w:pos="6273"/>
          <w:tab w:val="left" w:pos="8084"/>
        </w:tabs>
        <w:autoSpaceDE w:val="0"/>
        <w:autoSpaceDN w:val="0"/>
        <w:adjustRightInd w:val="0"/>
        <w:spacing w:before="21" w:line="230" w:lineRule="exact"/>
        <w:ind w:left="4560"/>
        <w:rPr>
          <w:rFonts w:ascii="Arial" w:hAnsi="Arial"/>
          <w:color w:val="000000"/>
          <w:spacing w:val="-3"/>
          <w:sz w:val="20"/>
        </w:rPr>
      </w:pPr>
      <w:r>
        <w:rPr>
          <w:rFonts w:ascii="Arial" w:hAnsi="Arial"/>
          <w:color w:val="000000"/>
          <w:spacing w:val="-3"/>
          <w:sz w:val="20"/>
        </w:rPr>
        <w:t>debit / &lt;credit&gt;</w:t>
      </w:r>
      <w:r>
        <w:rPr>
          <w:rFonts w:ascii="Arial" w:hAnsi="Arial"/>
          <w:color w:val="000000"/>
          <w:spacing w:val="-3"/>
          <w:sz w:val="20"/>
        </w:rPr>
        <w:tab/>
        <w:t>debit / &lt;credit&gt;</w:t>
      </w:r>
      <w:r>
        <w:rPr>
          <w:rFonts w:ascii="Arial" w:hAnsi="Arial"/>
          <w:color w:val="000000"/>
          <w:spacing w:val="-3"/>
          <w:sz w:val="20"/>
        </w:rPr>
        <w:tab/>
        <w:t>Period</w:t>
      </w:r>
    </w:p>
    <w:p w:rsidR="00C70460" w:rsidRDefault="00C70460">
      <w:pPr>
        <w:autoSpaceDE w:val="0"/>
        <w:autoSpaceDN w:val="0"/>
        <w:adjustRightInd w:val="0"/>
        <w:spacing w:line="230" w:lineRule="exact"/>
        <w:ind w:left="1200"/>
        <w:rPr>
          <w:rFonts w:ascii="Arial" w:hAnsi="Arial"/>
          <w:color w:val="000000"/>
          <w:spacing w:val="-3"/>
          <w:sz w:val="20"/>
        </w:rPr>
      </w:pPr>
    </w:p>
    <w:p w:rsidR="00C70460" w:rsidRDefault="00A8658A">
      <w:pPr>
        <w:autoSpaceDE w:val="0"/>
        <w:autoSpaceDN w:val="0"/>
        <w:adjustRightInd w:val="0"/>
        <w:spacing w:before="135" w:line="230" w:lineRule="exact"/>
        <w:ind w:left="1200"/>
        <w:rPr>
          <w:rFonts w:ascii="Arial" w:hAnsi="Arial"/>
          <w:color w:val="000000"/>
          <w:spacing w:val="-2"/>
          <w:sz w:val="20"/>
        </w:rPr>
      </w:pPr>
      <w:r>
        <w:rPr>
          <w:rFonts w:ascii="Arial" w:hAnsi="Arial"/>
          <w:color w:val="000000"/>
          <w:spacing w:val="-2"/>
          <w:sz w:val="20"/>
        </w:rPr>
        <w:t>28</w:t>
      </w:r>
    </w:p>
    <w:p w:rsidR="00C70460" w:rsidRDefault="00A8658A">
      <w:pPr>
        <w:tabs>
          <w:tab w:val="left" w:pos="1822"/>
          <w:tab w:val="left" w:pos="3900"/>
          <w:tab w:val="left" w:pos="5684"/>
          <w:tab w:val="left" w:pos="7391"/>
          <w:tab w:val="left" w:pos="8236"/>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29</w:t>
      </w:r>
      <w:r>
        <w:rPr>
          <w:rFonts w:ascii="Arial" w:hAnsi="Arial"/>
          <w:color w:val="000000"/>
          <w:spacing w:val="-2"/>
          <w:sz w:val="20"/>
        </w:rPr>
        <w:tab/>
        <w:t>December 31,</w:t>
      </w:r>
      <w:r>
        <w:rPr>
          <w:rFonts w:ascii="Arial" w:hAnsi="Arial"/>
          <w:color w:val="000000"/>
          <w:spacing w:val="-2"/>
          <w:sz w:val="20"/>
        </w:rPr>
        <w:tab/>
        <w:t>-</w:t>
      </w:r>
      <w:r>
        <w:rPr>
          <w:rFonts w:ascii="Arial" w:hAnsi="Arial"/>
          <w:color w:val="000000"/>
          <w:spacing w:val="-2"/>
          <w:sz w:val="20"/>
        </w:rPr>
        <w:tab/>
        <w:t>NA</w:t>
      </w:r>
      <w:r>
        <w:rPr>
          <w:rFonts w:ascii="Arial" w:hAnsi="Arial"/>
          <w:color w:val="000000"/>
          <w:spacing w:val="-2"/>
          <w:sz w:val="20"/>
        </w:rPr>
        <w:tab/>
        <w:t>-</w:t>
      </w:r>
      <w:r>
        <w:rPr>
          <w:rFonts w:ascii="Arial" w:hAnsi="Arial"/>
          <w:color w:val="000000"/>
          <w:spacing w:val="-2"/>
          <w:sz w:val="20"/>
        </w:rPr>
        <w:tab/>
        <w:t>NA</w:t>
      </w:r>
    </w:p>
    <w:p w:rsidR="00C70460" w:rsidRDefault="00A8658A">
      <w:pPr>
        <w:tabs>
          <w:tab w:val="left" w:pos="1822"/>
          <w:tab w:val="left" w:pos="3900"/>
          <w:tab w:val="left" w:pos="5673"/>
          <w:tab w:val="left" w:pos="7391"/>
          <w:tab w:val="left" w:pos="8324"/>
        </w:tabs>
        <w:autoSpaceDE w:val="0"/>
        <w:autoSpaceDN w:val="0"/>
        <w:adjustRightInd w:val="0"/>
        <w:spacing w:before="15" w:line="230" w:lineRule="exact"/>
        <w:ind w:left="1200"/>
        <w:rPr>
          <w:rFonts w:ascii="Arial" w:hAnsi="Arial"/>
          <w:color w:val="000000"/>
          <w:spacing w:val="-2"/>
          <w:sz w:val="20"/>
        </w:rPr>
      </w:pPr>
      <w:r>
        <w:rPr>
          <w:rFonts w:ascii="Arial" w:hAnsi="Arial"/>
          <w:color w:val="000000"/>
          <w:spacing w:val="-2"/>
          <w:sz w:val="20"/>
        </w:rPr>
        <w:t>30</w:t>
      </w:r>
      <w:r>
        <w:rPr>
          <w:rFonts w:ascii="Arial" w:hAnsi="Arial"/>
          <w:color w:val="000000"/>
          <w:spacing w:val="-2"/>
          <w:sz w:val="20"/>
        </w:rPr>
        <w:tab/>
      </w:r>
      <w:r>
        <w:rPr>
          <w:rFonts w:ascii="Arial" w:hAnsi="Arial"/>
          <w:color w:val="000000"/>
          <w:spacing w:val="-3"/>
          <w:sz w:val="20"/>
        </w:rPr>
        <w:t>January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31</w:t>
      </w:r>
      <w:r>
        <w:rPr>
          <w:rFonts w:ascii="Arial" w:hAnsi="Arial"/>
          <w:color w:val="000000"/>
          <w:spacing w:val="-2"/>
          <w:sz w:val="20"/>
        </w:rPr>
        <w:tab/>
      </w:r>
      <w:r>
        <w:rPr>
          <w:rFonts w:ascii="Arial" w:hAnsi="Arial"/>
          <w:color w:val="000000"/>
          <w:spacing w:val="-3"/>
          <w:sz w:val="20"/>
        </w:rPr>
        <w:t>February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0000"/>
          <w:spacing w:val="-2"/>
          <w:sz w:val="20"/>
        </w:rPr>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32</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33</w:t>
      </w:r>
      <w:r>
        <w:rPr>
          <w:rFonts w:ascii="Arial" w:hAnsi="Arial"/>
          <w:color w:val="000000"/>
          <w:spacing w:val="-2"/>
          <w:sz w:val="20"/>
        </w:rPr>
        <w:tab/>
      </w:r>
      <w:r>
        <w:rPr>
          <w:rFonts w:ascii="Arial" w:hAnsi="Arial"/>
          <w:color w:val="000000"/>
          <w:spacing w:val="-3"/>
          <w:sz w:val="20"/>
        </w:rPr>
        <w:t>April</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34</w:t>
      </w:r>
      <w:r>
        <w:rPr>
          <w:rFonts w:ascii="Arial" w:hAnsi="Arial"/>
          <w:color w:val="000000"/>
          <w:spacing w:val="-2"/>
          <w:sz w:val="20"/>
        </w:rPr>
        <w:tab/>
      </w:r>
      <w:r>
        <w:rPr>
          <w:rFonts w:ascii="Arial" w:hAnsi="Arial"/>
          <w:color w:val="000000"/>
          <w:spacing w:val="-3"/>
          <w:sz w:val="20"/>
        </w:rPr>
        <w:t>May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35</w:t>
      </w:r>
      <w:r>
        <w:rPr>
          <w:rFonts w:ascii="Arial" w:hAnsi="Arial"/>
          <w:color w:val="000000"/>
          <w:spacing w:val="-2"/>
          <w:sz w:val="20"/>
        </w:rPr>
        <w:tab/>
      </w:r>
      <w:r>
        <w:rPr>
          <w:rFonts w:ascii="Arial" w:hAnsi="Arial"/>
          <w:color w:val="000000"/>
          <w:spacing w:val="-1"/>
          <w:sz w:val="20"/>
        </w:rPr>
        <w:t>June</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0" w:line="230" w:lineRule="exact"/>
        <w:ind w:left="1200"/>
        <w:rPr>
          <w:rFonts w:ascii="Arial" w:hAnsi="Arial"/>
          <w:color w:val="000000"/>
          <w:spacing w:val="-2"/>
          <w:sz w:val="20"/>
        </w:rPr>
      </w:pPr>
      <w:r>
        <w:rPr>
          <w:rFonts w:ascii="Arial" w:hAnsi="Arial"/>
          <w:color w:val="000000"/>
          <w:spacing w:val="-2"/>
          <w:sz w:val="20"/>
        </w:rPr>
        <w:t>36</w:t>
      </w:r>
      <w:r>
        <w:rPr>
          <w:rFonts w:ascii="Arial" w:hAnsi="Arial"/>
          <w:color w:val="000000"/>
          <w:spacing w:val="-2"/>
          <w:sz w:val="20"/>
        </w:rPr>
        <w:tab/>
      </w:r>
      <w:r>
        <w:rPr>
          <w:rFonts w:ascii="Arial" w:hAnsi="Arial"/>
          <w:color w:val="000000"/>
          <w:spacing w:val="-3"/>
          <w:sz w:val="20"/>
        </w:rPr>
        <w:t>July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37</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38</w:t>
      </w:r>
      <w:r>
        <w:rPr>
          <w:rFonts w:ascii="Arial" w:hAnsi="Arial"/>
          <w:color w:val="000000"/>
          <w:spacing w:val="-2"/>
          <w:sz w:val="20"/>
        </w:rPr>
        <w:tab/>
      </w:r>
      <w:r>
        <w:rPr>
          <w:rFonts w:ascii="Arial" w:hAnsi="Arial"/>
          <w:color w:val="000000"/>
          <w:spacing w:val="-3"/>
          <w:sz w:val="20"/>
        </w:rPr>
        <w:t>September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39</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40</w:t>
      </w:r>
      <w:r>
        <w:rPr>
          <w:rFonts w:ascii="Arial" w:hAnsi="Arial"/>
          <w:color w:val="000000"/>
          <w:spacing w:val="-2"/>
          <w:sz w:val="20"/>
        </w:rPr>
        <w:tab/>
      </w:r>
      <w:r>
        <w:rPr>
          <w:rFonts w:ascii="Arial" w:hAnsi="Arial"/>
          <w:color w:val="000000"/>
          <w:spacing w:val="-3"/>
          <w:sz w:val="20"/>
        </w:rPr>
        <w:t>November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41</w:t>
      </w:r>
      <w:r>
        <w:rPr>
          <w:rFonts w:ascii="Arial" w:hAnsi="Arial"/>
          <w:color w:val="000000"/>
          <w:spacing w:val="-2"/>
          <w:sz w:val="20"/>
        </w:rPr>
        <w:tab/>
      </w:r>
      <w:r>
        <w:rPr>
          <w:rFonts w:ascii="Arial" w:hAnsi="Arial"/>
          <w:color w:val="000000"/>
          <w:spacing w:val="-3"/>
          <w:sz w:val="20"/>
        </w:rPr>
        <w:t>December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2962"/>
          <w:tab w:val="left" w:pos="5673"/>
        </w:tabs>
        <w:autoSpaceDE w:val="0"/>
        <w:autoSpaceDN w:val="0"/>
        <w:adjustRightInd w:val="0"/>
        <w:spacing w:before="15" w:line="230" w:lineRule="exact"/>
        <w:ind w:left="1200"/>
        <w:rPr>
          <w:rFonts w:ascii="Arial" w:hAnsi="Arial"/>
          <w:color w:val="000000"/>
          <w:spacing w:val="-2"/>
          <w:sz w:val="20"/>
        </w:rPr>
      </w:pPr>
      <w:r>
        <w:rPr>
          <w:rFonts w:ascii="Arial" w:hAnsi="Arial"/>
          <w:color w:val="000000"/>
          <w:spacing w:val="-2"/>
          <w:sz w:val="20"/>
        </w:rPr>
        <w:t>42</w:t>
      </w:r>
      <w:r>
        <w:rPr>
          <w:rFonts w:ascii="Arial" w:hAnsi="Arial"/>
          <w:color w:val="000000"/>
          <w:spacing w:val="-2"/>
          <w:sz w:val="20"/>
        </w:rPr>
        <w:tab/>
      </w:r>
      <w:r>
        <w:rPr>
          <w:rFonts w:ascii="Arial" w:hAnsi="Arial"/>
          <w:color w:val="000000"/>
          <w:spacing w:val="-4"/>
          <w:sz w:val="20"/>
        </w:rPr>
        <w:t>Total</w:t>
      </w:r>
      <w:r>
        <w:rPr>
          <w:rFonts w:ascii="Arial" w:hAnsi="Arial"/>
          <w:color w:val="000000"/>
          <w:spacing w:val="-4"/>
          <w:sz w:val="20"/>
        </w:rPr>
        <w:tab/>
      </w:r>
      <w:r>
        <w:rPr>
          <w:rFonts w:ascii="Arial" w:hAnsi="Arial"/>
          <w:color w:val="000000"/>
          <w:spacing w:val="-2"/>
          <w:sz w:val="20"/>
        </w:rPr>
        <w:t>-</w:t>
      </w:r>
    </w:p>
    <w:p w:rsidR="00C70460" w:rsidRDefault="00C70460">
      <w:pPr>
        <w:autoSpaceDE w:val="0"/>
        <w:autoSpaceDN w:val="0"/>
        <w:adjustRightInd w:val="0"/>
        <w:spacing w:line="230" w:lineRule="exact"/>
        <w:ind w:left="1200"/>
        <w:rPr>
          <w:rFonts w:ascii="Arial" w:hAnsi="Arial"/>
          <w:color w:val="000000"/>
          <w:spacing w:val="-2"/>
          <w:sz w:val="20"/>
        </w:rPr>
      </w:pPr>
    </w:p>
    <w:p w:rsidR="00C70460" w:rsidRDefault="00C70460">
      <w:pPr>
        <w:autoSpaceDE w:val="0"/>
        <w:autoSpaceDN w:val="0"/>
        <w:adjustRightInd w:val="0"/>
        <w:spacing w:line="230" w:lineRule="exact"/>
        <w:ind w:left="1200"/>
        <w:rPr>
          <w:rFonts w:ascii="Arial" w:hAnsi="Arial"/>
          <w:color w:val="000000"/>
          <w:spacing w:val="-2"/>
          <w:sz w:val="20"/>
        </w:rPr>
      </w:pPr>
    </w:p>
    <w:p w:rsidR="00C70460" w:rsidRDefault="00A8658A">
      <w:pPr>
        <w:tabs>
          <w:tab w:val="left" w:pos="1822"/>
        </w:tabs>
        <w:autoSpaceDE w:val="0"/>
        <w:autoSpaceDN w:val="0"/>
        <w:adjustRightInd w:val="0"/>
        <w:spacing w:before="101" w:line="230" w:lineRule="exact"/>
        <w:ind w:left="1200"/>
        <w:rPr>
          <w:rFonts w:ascii="Arial Bold" w:hAnsi="Arial Bold"/>
          <w:color w:val="000000"/>
          <w:spacing w:val="-2"/>
          <w:sz w:val="20"/>
        </w:rPr>
      </w:pPr>
      <w:r>
        <w:rPr>
          <w:rFonts w:ascii="Arial" w:hAnsi="Arial"/>
          <w:color w:val="000000"/>
          <w:spacing w:val="-2"/>
          <w:sz w:val="20"/>
        </w:rPr>
        <w:t>43</w:t>
      </w:r>
      <w:r>
        <w:rPr>
          <w:rFonts w:ascii="Arial" w:hAnsi="Arial"/>
          <w:color w:val="000000"/>
          <w:spacing w:val="-2"/>
          <w:sz w:val="20"/>
        </w:rPr>
        <w:tab/>
      </w:r>
      <w:r>
        <w:rPr>
          <w:rFonts w:ascii="Arial Bold" w:hAnsi="Arial Bold"/>
          <w:color w:val="000000"/>
          <w:spacing w:val="-2"/>
          <w:sz w:val="20"/>
        </w:rPr>
        <w:t>Account 281 - Accumulated Deferred Income Taxes</w:t>
      </w:r>
    </w:p>
    <w:p w:rsidR="00C70460" w:rsidRDefault="00C70460">
      <w:pPr>
        <w:autoSpaceDE w:val="0"/>
        <w:autoSpaceDN w:val="0"/>
        <w:adjustRightInd w:val="0"/>
        <w:spacing w:line="230" w:lineRule="exact"/>
        <w:ind w:left="1200"/>
        <w:rPr>
          <w:rFonts w:ascii="Arial Bold" w:hAnsi="Arial Bold"/>
          <w:color w:val="000000"/>
          <w:spacing w:val="-2"/>
          <w:sz w:val="20"/>
        </w:rPr>
      </w:pPr>
    </w:p>
    <w:p w:rsidR="00C70460" w:rsidRDefault="00A8658A">
      <w:pPr>
        <w:tabs>
          <w:tab w:val="left" w:pos="1822"/>
          <w:tab w:val="left" w:pos="7833"/>
        </w:tabs>
        <w:autoSpaceDE w:val="0"/>
        <w:autoSpaceDN w:val="0"/>
        <w:adjustRightInd w:val="0"/>
        <w:spacing w:before="42" w:line="230" w:lineRule="exact"/>
        <w:ind w:left="1200"/>
        <w:rPr>
          <w:rFonts w:ascii="Arial" w:hAnsi="Arial"/>
          <w:color w:val="000000"/>
          <w:spacing w:val="-2"/>
          <w:sz w:val="20"/>
        </w:rPr>
      </w:pPr>
      <w:r>
        <w:rPr>
          <w:rFonts w:ascii="Arial" w:hAnsi="Arial"/>
          <w:color w:val="000000"/>
          <w:spacing w:val="-2"/>
          <w:sz w:val="20"/>
        </w:rPr>
        <w:t>44</w:t>
      </w:r>
      <w:r>
        <w:rPr>
          <w:rFonts w:ascii="Arial" w:hAnsi="Arial"/>
          <w:color w:val="000000"/>
          <w:spacing w:val="-2"/>
          <w:sz w:val="20"/>
        </w:rPr>
        <w:tab/>
      </w:r>
      <w:r>
        <w:rPr>
          <w:rFonts w:ascii="Arial" w:hAnsi="Arial"/>
          <w:color w:val="000000"/>
          <w:spacing w:val="-3"/>
          <w:sz w:val="20"/>
        </w:rPr>
        <w:t>Beginning Balance</w:t>
      </w:r>
      <w:r>
        <w:rPr>
          <w:rFonts w:ascii="Arial" w:hAnsi="Arial"/>
          <w:color w:val="000000"/>
          <w:spacing w:val="-3"/>
          <w:sz w:val="20"/>
        </w:rPr>
        <w:tab/>
      </w:r>
      <w:r>
        <w:rPr>
          <w:rFonts w:ascii="Arial" w:hAnsi="Arial"/>
          <w:color w:val="000000"/>
          <w:spacing w:val="-2"/>
          <w:sz w:val="20"/>
        </w:rPr>
        <w:t>FF1 272.8.b</w:t>
      </w:r>
    </w:p>
    <w:p w:rsidR="00C70460" w:rsidRDefault="00A8658A">
      <w:pPr>
        <w:tabs>
          <w:tab w:val="left" w:pos="1817"/>
          <w:tab w:val="left" w:pos="1822"/>
        </w:tabs>
        <w:autoSpaceDE w:val="0"/>
        <w:autoSpaceDN w:val="0"/>
        <w:adjustRightInd w:val="0"/>
        <w:spacing w:before="5" w:line="250" w:lineRule="exact"/>
        <w:ind w:left="1200" w:right="3388"/>
        <w:jc w:val="both"/>
        <w:rPr>
          <w:rFonts w:ascii="Arial" w:hAnsi="Arial"/>
          <w:color w:val="000000"/>
          <w:spacing w:val="-4"/>
          <w:sz w:val="20"/>
        </w:rPr>
      </w:pPr>
      <w:r>
        <w:rPr>
          <w:rFonts w:ascii="Arial" w:hAnsi="Arial"/>
          <w:color w:val="000000"/>
          <w:spacing w:val="-2"/>
          <w:sz w:val="20"/>
        </w:rPr>
        <w:t>45</w:t>
      </w:r>
      <w:r>
        <w:rPr>
          <w:rFonts w:ascii="Arial" w:hAnsi="Arial"/>
          <w:color w:val="000000"/>
          <w:spacing w:val="-2"/>
          <w:sz w:val="20"/>
        </w:rPr>
        <w:tab/>
      </w:r>
      <w:r>
        <w:rPr>
          <w:rFonts w:ascii="Arial" w:hAnsi="Arial"/>
          <w:color w:val="000000"/>
          <w:spacing w:val="-4"/>
          <w:sz w:val="20"/>
        </w:rPr>
        <w:t xml:space="preserve">Less:  Portion not related to transmission </w:t>
      </w:r>
      <w:r>
        <w:rPr>
          <w:rFonts w:ascii="Arial" w:hAnsi="Arial"/>
          <w:color w:val="000000"/>
          <w:spacing w:val="-4"/>
          <w:sz w:val="20"/>
        </w:rPr>
        <w:br/>
      </w:r>
      <w:r>
        <w:rPr>
          <w:rFonts w:ascii="Arial" w:hAnsi="Arial"/>
          <w:color w:val="000000"/>
          <w:spacing w:val="-2"/>
          <w:sz w:val="20"/>
        </w:rPr>
        <w:t xml:space="preserve">46 </w:t>
      </w:r>
      <w:r>
        <w:rPr>
          <w:rFonts w:ascii="Arial" w:hAnsi="Arial"/>
          <w:color w:val="000000"/>
          <w:spacing w:val="-2"/>
          <w:sz w:val="20"/>
        </w:rPr>
        <w:tab/>
      </w:r>
      <w:r>
        <w:rPr>
          <w:rFonts w:ascii="Arial" w:hAnsi="Arial"/>
          <w:color w:val="000000"/>
          <w:spacing w:val="-4"/>
          <w:sz w:val="20"/>
        </w:rPr>
        <w:t>Less:  Portion not reflected in rate base</w:t>
      </w:r>
    </w:p>
    <w:p w:rsidR="00C70460" w:rsidRDefault="00A8658A">
      <w:pPr>
        <w:autoSpaceDE w:val="0"/>
        <w:autoSpaceDN w:val="0"/>
        <w:adjustRightInd w:val="0"/>
        <w:spacing w:line="230" w:lineRule="exact"/>
        <w:ind w:left="9027"/>
        <w:rPr>
          <w:rFonts w:ascii="Arial" w:hAnsi="Arial"/>
          <w:color w:val="000000"/>
          <w:spacing w:val="-4"/>
          <w:sz w:val="20"/>
        </w:rPr>
      </w:pPr>
      <w:r>
        <w:rPr>
          <w:rFonts w:ascii="Arial" w:hAnsi="Arial"/>
          <w:color w:val="000000"/>
          <w:spacing w:val="-4"/>
          <w:sz w:val="20"/>
        </w:rPr>
        <w:br w:type="column"/>
      </w:r>
    </w:p>
    <w:p w:rsidR="00C70460" w:rsidRDefault="00C70460">
      <w:pPr>
        <w:autoSpaceDE w:val="0"/>
        <w:autoSpaceDN w:val="0"/>
        <w:adjustRightInd w:val="0"/>
        <w:spacing w:line="230" w:lineRule="exact"/>
        <w:ind w:left="9027"/>
        <w:rPr>
          <w:rFonts w:ascii="Arial" w:hAnsi="Arial"/>
          <w:color w:val="000000"/>
          <w:spacing w:val="-4"/>
          <w:sz w:val="20"/>
        </w:rPr>
      </w:pPr>
    </w:p>
    <w:p w:rsidR="00C70460" w:rsidRDefault="00C70460">
      <w:pPr>
        <w:autoSpaceDE w:val="0"/>
        <w:autoSpaceDN w:val="0"/>
        <w:adjustRightInd w:val="0"/>
        <w:spacing w:line="230" w:lineRule="exact"/>
        <w:ind w:left="9027"/>
        <w:rPr>
          <w:rFonts w:ascii="Arial" w:hAnsi="Arial"/>
          <w:color w:val="000000"/>
          <w:spacing w:val="-4"/>
          <w:sz w:val="20"/>
        </w:rPr>
      </w:pPr>
    </w:p>
    <w:p w:rsidR="00C70460" w:rsidRDefault="00A8658A">
      <w:pPr>
        <w:tabs>
          <w:tab w:val="left" w:pos="1857"/>
        </w:tabs>
        <w:autoSpaceDE w:val="0"/>
        <w:autoSpaceDN w:val="0"/>
        <w:adjustRightInd w:val="0"/>
        <w:spacing w:before="83" w:line="230" w:lineRule="exact"/>
        <w:ind w:left="440"/>
        <w:rPr>
          <w:rFonts w:ascii="Arial Bold" w:hAnsi="Arial Bold"/>
          <w:color w:val="000000"/>
          <w:spacing w:val="-2"/>
          <w:sz w:val="20"/>
        </w:rPr>
      </w:pPr>
      <w:r>
        <w:rPr>
          <w:rFonts w:ascii="Arial Bold" w:hAnsi="Arial Bold"/>
          <w:color w:val="000000"/>
          <w:spacing w:val="-4"/>
          <w:sz w:val="20"/>
        </w:rPr>
        <w:t>(f)</w:t>
      </w:r>
      <w:r>
        <w:rPr>
          <w:rFonts w:ascii="Arial Bold" w:hAnsi="Arial Bold"/>
          <w:color w:val="000000"/>
          <w:spacing w:val="-4"/>
          <w:sz w:val="20"/>
        </w:rPr>
        <w:tab/>
      </w:r>
      <w:r>
        <w:rPr>
          <w:rFonts w:ascii="Arial Bold" w:hAnsi="Arial Bold"/>
          <w:color w:val="000000"/>
          <w:spacing w:val="-2"/>
          <w:sz w:val="20"/>
        </w:rPr>
        <w:t>(g)</w:t>
      </w:r>
    </w:p>
    <w:p w:rsidR="00C70460" w:rsidRDefault="00A8658A">
      <w:pPr>
        <w:autoSpaceDE w:val="0"/>
        <w:autoSpaceDN w:val="0"/>
        <w:adjustRightInd w:val="0"/>
        <w:spacing w:before="240" w:line="250" w:lineRule="exact"/>
        <w:ind w:left="1471" w:right="278" w:firstLine="120"/>
        <w:jc w:val="both"/>
        <w:rPr>
          <w:rFonts w:ascii="Arial" w:hAnsi="Arial"/>
          <w:color w:val="000000"/>
          <w:spacing w:val="-3"/>
          <w:sz w:val="20"/>
        </w:rPr>
      </w:pPr>
      <w:r>
        <w:rPr>
          <w:rFonts w:ascii="Arial" w:hAnsi="Arial"/>
          <w:color w:val="000000"/>
          <w:spacing w:val="-3"/>
          <w:sz w:val="20"/>
        </w:rPr>
        <w:t xml:space="preserve">Prorated </w:t>
      </w:r>
      <w:r>
        <w:rPr>
          <w:rFonts w:ascii="Arial" w:hAnsi="Arial"/>
          <w:color w:val="000000"/>
          <w:spacing w:val="-3"/>
          <w:sz w:val="20"/>
        </w:rPr>
        <w:br/>
        <w:t>Forecasted</w:t>
      </w:r>
    </w:p>
    <w:p w:rsidR="00C70460" w:rsidRDefault="00A8658A">
      <w:pPr>
        <w:tabs>
          <w:tab w:val="left" w:pos="1296"/>
        </w:tabs>
        <w:autoSpaceDE w:val="0"/>
        <w:autoSpaceDN w:val="0"/>
        <w:adjustRightInd w:val="0"/>
        <w:spacing w:before="18" w:line="230" w:lineRule="exact"/>
        <w:ind w:left="205"/>
        <w:rPr>
          <w:rFonts w:ascii="Arial" w:hAnsi="Arial"/>
          <w:color w:val="000000"/>
          <w:spacing w:val="-4"/>
          <w:sz w:val="20"/>
        </w:rPr>
      </w:pPr>
      <w:r>
        <w:rPr>
          <w:rFonts w:ascii="Arial" w:hAnsi="Arial"/>
          <w:color w:val="000000"/>
          <w:spacing w:val="-5"/>
          <w:sz w:val="20"/>
        </w:rPr>
        <w:t>Days in</w:t>
      </w:r>
      <w:r>
        <w:rPr>
          <w:rFonts w:ascii="Arial" w:hAnsi="Arial"/>
          <w:color w:val="000000"/>
          <w:spacing w:val="-5"/>
          <w:sz w:val="20"/>
        </w:rPr>
        <w:tab/>
      </w:r>
      <w:r>
        <w:rPr>
          <w:rFonts w:ascii="Arial" w:hAnsi="Arial"/>
          <w:color w:val="000000"/>
          <w:spacing w:val="-4"/>
          <w:sz w:val="20"/>
        </w:rPr>
        <w:t>Monthly Activity</w:t>
      </w:r>
    </w:p>
    <w:p w:rsidR="00C70460" w:rsidRDefault="00A8658A">
      <w:pPr>
        <w:tabs>
          <w:tab w:val="left" w:pos="1317"/>
        </w:tabs>
        <w:autoSpaceDE w:val="0"/>
        <w:autoSpaceDN w:val="0"/>
        <w:adjustRightInd w:val="0"/>
        <w:spacing w:before="21" w:line="230" w:lineRule="exact"/>
        <w:ind w:left="20"/>
        <w:rPr>
          <w:rFonts w:ascii="Arial" w:hAnsi="Arial"/>
          <w:color w:val="000000"/>
          <w:spacing w:val="-3"/>
          <w:sz w:val="20"/>
        </w:rPr>
      </w:pPr>
      <w:r>
        <w:rPr>
          <w:rFonts w:ascii="Arial" w:hAnsi="Arial"/>
          <w:color w:val="000000"/>
          <w:spacing w:val="-4"/>
          <w:sz w:val="20"/>
        </w:rPr>
        <w:t>Test Period</w:t>
      </w:r>
      <w:r>
        <w:rPr>
          <w:rFonts w:ascii="Arial" w:hAnsi="Arial"/>
          <w:color w:val="000000"/>
          <w:spacing w:val="-4"/>
          <w:sz w:val="20"/>
        </w:rPr>
        <w:tab/>
      </w:r>
      <w:r>
        <w:rPr>
          <w:rFonts w:ascii="Arial" w:hAnsi="Arial"/>
          <w:color w:val="000000"/>
          <w:spacing w:val="-3"/>
          <w:sz w:val="20"/>
        </w:rPr>
        <w:t>debit / &lt;credit&gt;</w:t>
      </w:r>
    </w:p>
    <w:p w:rsidR="00C70460" w:rsidRDefault="00C70460">
      <w:pPr>
        <w:autoSpaceDE w:val="0"/>
        <w:autoSpaceDN w:val="0"/>
        <w:adjustRightInd w:val="0"/>
        <w:spacing w:line="230" w:lineRule="exact"/>
        <w:ind w:left="9490"/>
        <w:rPr>
          <w:rFonts w:ascii="Arial" w:hAnsi="Arial"/>
          <w:color w:val="000000"/>
          <w:spacing w:val="-3"/>
          <w:sz w:val="20"/>
        </w:rPr>
      </w:pPr>
    </w:p>
    <w:p w:rsidR="00C70460" w:rsidRDefault="00A8658A">
      <w:pPr>
        <w:autoSpaceDE w:val="0"/>
        <w:autoSpaceDN w:val="0"/>
        <w:adjustRightInd w:val="0"/>
        <w:spacing w:before="41" w:line="230" w:lineRule="exact"/>
        <w:ind w:left="1400"/>
        <w:rPr>
          <w:rFonts w:ascii="Arial" w:hAnsi="Arial"/>
          <w:color w:val="000000"/>
          <w:spacing w:val="-3"/>
          <w:sz w:val="20"/>
        </w:rPr>
      </w:pPr>
      <w:r>
        <w:rPr>
          <w:rFonts w:ascii="Arial" w:hAnsi="Arial"/>
          <w:color w:val="000000"/>
          <w:spacing w:val="-3"/>
          <w:sz w:val="20"/>
        </w:rPr>
        <w:t>(c) X (e) X (f)</w:t>
      </w:r>
    </w:p>
    <w:p w:rsidR="00C70460" w:rsidRDefault="00C70460">
      <w:pPr>
        <w:autoSpaceDE w:val="0"/>
        <w:autoSpaceDN w:val="0"/>
        <w:adjustRightInd w:val="0"/>
        <w:spacing w:line="230" w:lineRule="exact"/>
        <w:ind w:left="9490"/>
        <w:rPr>
          <w:rFonts w:ascii="Arial" w:hAnsi="Arial"/>
          <w:color w:val="000000"/>
          <w:spacing w:val="-3"/>
          <w:sz w:val="20"/>
        </w:rPr>
      </w:pPr>
    </w:p>
    <w:p w:rsidR="00C70460" w:rsidRDefault="00A8658A">
      <w:pPr>
        <w:tabs>
          <w:tab w:val="left" w:pos="2447"/>
        </w:tabs>
        <w:autoSpaceDE w:val="0"/>
        <w:autoSpaceDN w:val="0"/>
        <w:adjustRightInd w:val="0"/>
        <w:spacing w:before="10"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NA</w:t>
      </w:r>
    </w:p>
    <w:p w:rsidR="00C70460" w:rsidRDefault="00A8658A">
      <w:pPr>
        <w:tabs>
          <w:tab w:val="left" w:pos="2436"/>
        </w:tabs>
        <w:autoSpaceDE w:val="0"/>
        <w:autoSpaceDN w:val="0"/>
        <w:adjustRightInd w:val="0"/>
        <w:spacing w:before="15"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0"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1"/>
          <w:tab w:val="left" w:pos="2436"/>
        </w:tabs>
        <w:autoSpaceDE w:val="0"/>
        <w:autoSpaceDN w:val="0"/>
        <w:adjustRightInd w:val="0"/>
        <w:spacing w:before="5" w:line="250" w:lineRule="exact"/>
        <w:ind w:left="483" w:right="253"/>
        <w:jc w:val="both"/>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br/>
        <w:t xml:space="preserve">0 </w:t>
      </w:r>
      <w:r>
        <w:rPr>
          <w:rFonts w:ascii="Arial" w:hAnsi="Arial"/>
          <w:color w:val="000000"/>
          <w:spacing w:val="-2"/>
          <w:sz w:val="20"/>
        </w:rPr>
        <w:tab/>
        <w:t>-</w:t>
      </w:r>
    </w:p>
    <w:p w:rsidR="00C70460" w:rsidRDefault="00A8658A">
      <w:pPr>
        <w:autoSpaceDE w:val="0"/>
        <w:autoSpaceDN w:val="0"/>
        <w:adjustRightInd w:val="0"/>
        <w:spacing w:line="230" w:lineRule="exact"/>
        <w:ind w:left="11967"/>
        <w:rPr>
          <w:rFonts w:ascii="Arial" w:hAnsi="Arial"/>
          <w:color w:val="000000"/>
          <w:spacing w:val="-2"/>
          <w:sz w:val="20"/>
        </w:rPr>
      </w:pPr>
      <w:r>
        <w:rPr>
          <w:rFonts w:ascii="Arial" w:hAnsi="Arial"/>
          <w:color w:val="000000"/>
          <w:spacing w:val="-2"/>
          <w:sz w:val="20"/>
        </w:rPr>
        <w:br w:type="column"/>
      </w:r>
    </w:p>
    <w:p w:rsidR="00C70460" w:rsidRDefault="00C70460">
      <w:pPr>
        <w:autoSpaceDE w:val="0"/>
        <w:autoSpaceDN w:val="0"/>
        <w:adjustRightInd w:val="0"/>
        <w:spacing w:line="230" w:lineRule="exact"/>
        <w:ind w:left="11967"/>
        <w:rPr>
          <w:rFonts w:ascii="Arial" w:hAnsi="Arial"/>
          <w:color w:val="000000"/>
          <w:spacing w:val="-2"/>
          <w:sz w:val="20"/>
        </w:rPr>
      </w:pPr>
    </w:p>
    <w:p w:rsidR="00C70460" w:rsidRDefault="00C70460">
      <w:pPr>
        <w:autoSpaceDE w:val="0"/>
        <w:autoSpaceDN w:val="0"/>
        <w:adjustRightInd w:val="0"/>
        <w:spacing w:line="230" w:lineRule="exact"/>
        <w:ind w:left="11967"/>
        <w:rPr>
          <w:rFonts w:ascii="Arial" w:hAnsi="Arial"/>
          <w:color w:val="000000"/>
          <w:spacing w:val="-2"/>
          <w:sz w:val="20"/>
        </w:rPr>
      </w:pPr>
    </w:p>
    <w:p w:rsidR="00C70460" w:rsidRDefault="00A8658A">
      <w:pPr>
        <w:tabs>
          <w:tab w:val="left" w:pos="4143"/>
        </w:tabs>
        <w:autoSpaceDE w:val="0"/>
        <w:autoSpaceDN w:val="0"/>
        <w:adjustRightInd w:val="0"/>
        <w:spacing w:before="83" w:line="230" w:lineRule="exact"/>
        <w:ind w:left="631"/>
        <w:rPr>
          <w:rFonts w:ascii="Arial Bold" w:hAnsi="Arial Bold"/>
          <w:color w:val="000000"/>
          <w:spacing w:val="-4"/>
          <w:sz w:val="20"/>
        </w:rPr>
      </w:pPr>
      <w:r>
        <w:rPr>
          <w:rFonts w:ascii="Arial Bold" w:hAnsi="Arial Bold"/>
          <w:color w:val="000000"/>
          <w:spacing w:val="-2"/>
          <w:sz w:val="20"/>
        </w:rPr>
        <w:t>(h)</w:t>
      </w:r>
      <w:r>
        <w:rPr>
          <w:rFonts w:ascii="Arial Bold" w:hAnsi="Arial Bold"/>
          <w:color w:val="000000"/>
          <w:spacing w:val="-2"/>
          <w:sz w:val="20"/>
        </w:rPr>
        <w:tab/>
      </w:r>
      <w:r>
        <w:rPr>
          <w:rFonts w:ascii="Arial Bold" w:hAnsi="Arial Bold"/>
          <w:color w:val="000000"/>
          <w:spacing w:val="-4"/>
          <w:sz w:val="20"/>
        </w:rPr>
        <w:t>(i)</w:t>
      </w:r>
    </w:p>
    <w:p w:rsidR="00C70460" w:rsidRDefault="00A8658A">
      <w:pPr>
        <w:autoSpaceDE w:val="0"/>
        <w:autoSpaceDN w:val="0"/>
        <w:adjustRightInd w:val="0"/>
        <w:spacing w:before="10" w:line="230" w:lineRule="exact"/>
        <w:ind w:left="249"/>
        <w:rPr>
          <w:rFonts w:ascii="Arial" w:hAnsi="Arial"/>
          <w:color w:val="000000"/>
          <w:spacing w:val="-3"/>
          <w:sz w:val="20"/>
        </w:rPr>
      </w:pPr>
      <w:r>
        <w:rPr>
          <w:rFonts w:ascii="Arial" w:hAnsi="Arial"/>
          <w:color w:val="000000"/>
          <w:spacing w:val="-3"/>
          <w:sz w:val="20"/>
        </w:rPr>
        <w:t>Forecasted</w:t>
      </w:r>
    </w:p>
    <w:p w:rsidR="00C70460" w:rsidRDefault="00A8658A">
      <w:pPr>
        <w:tabs>
          <w:tab w:val="left" w:pos="204"/>
        </w:tabs>
        <w:autoSpaceDE w:val="0"/>
        <w:autoSpaceDN w:val="0"/>
        <w:adjustRightInd w:val="0"/>
        <w:spacing w:before="5" w:line="250" w:lineRule="exact"/>
        <w:ind w:left="20" w:right="3487"/>
        <w:jc w:val="both"/>
        <w:rPr>
          <w:rFonts w:ascii="Arial" w:hAnsi="Arial"/>
          <w:color w:val="000000"/>
          <w:spacing w:val="-3"/>
          <w:sz w:val="20"/>
        </w:rPr>
      </w:pPr>
      <w:r>
        <w:rPr>
          <w:rFonts w:ascii="Arial" w:hAnsi="Arial"/>
          <w:color w:val="000000"/>
          <w:spacing w:val="-2"/>
          <w:sz w:val="20"/>
        </w:rPr>
        <w:t>Prorated Month-</w:t>
      </w:r>
      <w:r>
        <w:rPr>
          <w:rFonts w:ascii="Arial" w:hAnsi="Arial"/>
          <w:color w:val="000000"/>
          <w:spacing w:val="-2"/>
          <w:sz w:val="20"/>
        </w:rPr>
        <w:br/>
      </w:r>
      <w:r>
        <w:rPr>
          <w:rFonts w:ascii="Arial" w:hAnsi="Arial"/>
          <w:color w:val="000000"/>
          <w:spacing w:val="-2"/>
          <w:sz w:val="20"/>
        </w:rPr>
        <w:tab/>
      </w:r>
      <w:r>
        <w:rPr>
          <w:rFonts w:ascii="Arial" w:hAnsi="Arial"/>
          <w:color w:val="000000"/>
          <w:spacing w:val="-3"/>
          <w:sz w:val="20"/>
        </w:rPr>
        <w:t>end Balance</w:t>
      </w:r>
    </w:p>
    <w:p w:rsidR="00C70460" w:rsidRDefault="00A8658A">
      <w:pPr>
        <w:tabs>
          <w:tab w:val="left" w:pos="3570"/>
        </w:tabs>
        <w:autoSpaceDE w:val="0"/>
        <w:autoSpaceDN w:val="0"/>
        <w:adjustRightInd w:val="0"/>
        <w:spacing w:before="18" w:line="230" w:lineRule="exact"/>
        <w:ind w:left="91"/>
        <w:rPr>
          <w:rFonts w:ascii="Arial" w:hAnsi="Arial"/>
          <w:color w:val="000000"/>
          <w:spacing w:val="-3"/>
          <w:sz w:val="20"/>
        </w:rPr>
      </w:pPr>
      <w:r>
        <w:rPr>
          <w:rFonts w:ascii="Arial" w:hAnsi="Arial"/>
          <w:color w:val="000000"/>
          <w:spacing w:val="-3"/>
          <w:sz w:val="20"/>
        </w:rPr>
        <w:t>debit / &lt;credit&gt;</w:t>
      </w:r>
      <w:r>
        <w:rPr>
          <w:rFonts w:ascii="Arial" w:hAnsi="Arial"/>
          <w:color w:val="000000"/>
          <w:spacing w:val="-3"/>
          <w:sz w:val="20"/>
        </w:rPr>
        <w:tab/>
        <w:t>Actual Monthly</w:t>
      </w:r>
    </w:p>
    <w:p w:rsidR="00C70460" w:rsidRDefault="00A8658A">
      <w:pPr>
        <w:autoSpaceDE w:val="0"/>
        <w:autoSpaceDN w:val="0"/>
        <w:adjustRightInd w:val="0"/>
        <w:spacing w:before="16" w:line="230" w:lineRule="exact"/>
        <w:ind w:left="3914"/>
        <w:rPr>
          <w:rFonts w:ascii="Arial" w:hAnsi="Arial"/>
          <w:color w:val="000000"/>
          <w:spacing w:val="-5"/>
          <w:sz w:val="20"/>
        </w:rPr>
      </w:pPr>
      <w:r>
        <w:rPr>
          <w:rFonts w:ascii="Arial" w:hAnsi="Arial"/>
          <w:color w:val="000000"/>
          <w:spacing w:val="-5"/>
          <w:sz w:val="20"/>
        </w:rPr>
        <w:t>Activity</w:t>
      </w:r>
    </w:p>
    <w:p w:rsidR="00C70460" w:rsidRDefault="00A8658A">
      <w:pPr>
        <w:tabs>
          <w:tab w:val="left" w:pos="188"/>
        </w:tabs>
        <w:autoSpaceDE w:val="0"/>
        <w:autoSpaceDN w:val="0"/>
        <w:adjustRightInd w:val="0"/>
        <w:spacing w:before="10" w:line="250" w:lineRule="exact"/>
        <w:ind w:left="25" w:right="3489"/>
        <w:jc w:val="both"/>
        <w:rPr>
          <w:rFonts w:ascii="Arial" w:hAnsi="Arial"/>
          <w:color w:val="000000"/>
          <w:spacing w:val="-3"/>
          <w:sz w:val="20"/>
        </w:rPr>
      </w:pPr>
      <w:r>
        <w:rPr>
          <w:rFonts w:ascii="Arial" w:hAnsi="Arial"/>
          <w:color w:val="000000"/>
          <w:spacing w:val="-3"/>
          <w:sz w:val="20"/>
        </w:rPr>
        <w:t xml:space="preserve">Prior Month Col. </w:t>
      </w:r>
      <w:r>
        <w:rPr>
          <w:rFonts w:ascii="Arial" w:hAnsi="Arial"/>
          <w:color w:val="000000"/>
          <w:spacing w:val="-3"/>
          <w:sz w:val="20"/>
        </w:rPr>
        <w:br/>
      </w:r>
      <w:r>
        <w:rPr>
          <w:rFonts w:ascii="Arial" w:hAnsi="Arial"/>
          <w:color w:val="000000"/>
          <w:spacing w:val="-3"/>
          <w:sz w:val="20"/>
        </w:rPr>
        <w:tab/>
        <w:t>(h) + Current</w:t>
      </w:r>
    </w:p>
    <w:p w:rsidR="00C70460" w:rsidRDefault="00A8658A">
      <w:pPr>
        <w:autoSpaceDE w:val="0"/>
        <w:autoSpaceDN w:val="0"/>
        <w:adjustRightInd w:val="0"/>
        <w:spacing w:before="18" w:line="230" w:lineRule="exact"/>
        <w:ind w:left="112"/>
        <w:rPr>
          <w:rFonts w:ascii="Arial" w:hAnsi="Arial"/>
          <w:color w:val="000000"/>
          <w:spacing w:val="-2"/>
          <w:sz w:val="20"/>
        </w:rPr>
      </w:pPr>
      <w:r>
        <w:rPr>
          <w:rFonts w:ascii="Arial" w:hAnsi="Arial"/>
          <w:color w:val="000000"/>
          <w:spacing w:val="-2"/>
          <w:sz w:val="20"/>
        </w:rPr>
        <w:t>Month Col. (g)</w:t>
      </w:r>
    </w:p>
    <w:p w:rsidR="00C70460" w:rsidRDefault="00A8658A">
      <w:pPr>
        <w:tabs>
          <w:tab w:val="left" w:pos="4732"/>
        </w:tabs>
        <w:autoSpaceDE w:val="0"/>
        <w:autoSpaceDN w:val="0"/>
        <w:adjustRightInd w:val="0"/>
        <w:spacing w:before="1" w:line="209"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C70460" w:rsidRDefault="00A8658A">
      <w:pPr>
        <w:tabs>
          <w:tab w:val="left" w:pos="4721"/>
        </w:tabs>
        <w:autoSpaceDE w:val="0"/>
        <w:autoSpaceDN w:val="0"/>
        <w:adjustRightInd w:val="0"/>
        <w:spacing w:before="19"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21"/>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21"/>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21"/>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21"/>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21"/>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21"/>
        </w:tabs>
        <w:autoSpaceDE w:val="0"/>
        <w:autoSpaceDN w:val="0"/>
        <w:adjustRightInd w:val="0"/>
        <w:spacing w:before="20"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21"/>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21"/>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21"/>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21"/>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21"/>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autoSpaceDE w:val="0"/>
        <w:autoSpaceDN w:val="0"/>
        <w:adjustRightInd w:val="0"/>
        <w:spacing w:before="15" w:line="230" w:lineRule="exact"/>
        <w:ind w:left="4716"/>
        <w:rPr>
          <w:rFonts w:ascii="Arial" w:hAnsi="Arial"/>
          <w:color w:val="000000"/>
          <w:spacing w:val="-2"/>
          <w:sz w:val="20"/>
        </w:rPr>
      </w:pPr>
      <w:r>
        <w:rPr>
          <w:rFonts w:ascii="Arial" w:hAnsi="Arial"/>
          <w:color w:val="000000"/>
          <w:spacing w:val="-2"/>
          <w:sz w:val="20"/>
        </w:rPr>
        <w:t>-</w:t>
      </w:r>
    </w:p>
    <w:p w:rsidR="00C70460" w:rsidRDefault="00C70460">
      <w:pPr>
        <w:autoSpaceDE w:val="0"/>
        <w:autoSpaceDN w:val="0"/>
        <w:adjustRightInd w:val="0"/>
        <w:spacing w:line="230" w:lineRule="exact"/>
        <w:ind w:left="12038"/>
        <w:rPr>
          <w:rFonts w:ascii="Arial" w:hAnsi="Arial"/>
          <w:color w:val="000000"/>
          <w:spacing w:val="-2"/>
          <w:sz w:val="20"/>
        </w:rPr>
      </w:pPr>
    </w:p>
    <w:p w:rsidR="00C70460" w:rsidRDefault="00C70460">
      <w:pPr>
        <w:autoSpaceDE w:val="0"/>
        <w:autoSpaceDN w:val="0"/>
        <w:adjustRightInd w:val="0"/>
        <w:spacing w:line="230" w:lineRule="exact"/>
        <w:ind w:left="12038"/>
        <w:rPr>
          <w:rFonts w:ascii="Arial" w:hAnsi="Arial"/>
          <w:color w:val="000000"/>
          <w:spacing w:val="-2"/>
          <w:sz w:val="20"/>
        </w:rPr>
      </w:pPr>
    </w:p>
    <w:p w:rsidR="00C70460" w:rsidRDefault="00A8658A">
      <w:pPr>
        <w:autoSpaceDE w:val="0"/>
        <w:autoSpaceDN w:val="0"/>
        <w:adjustRightInd w:val="0"/>
        <w:spacing w:before="107" w:line="230" w:lineRule="exact"/>
        <w:ind w:left="429"/>
        <w:rPr>
          <w:rFonts w:ascii="Arial" w:hAnsi="Arial"/>
          <w:color w:val="000000"/>
          <w:spacing w:val="-1"/>
          <w:sz w:val="20"/>
        </w:rPr>
      </w:pPr>
      <w:r>
        <w:rPr>
          <w:rFonts w:ascii="Arial" w:hAnsi="Arial"/>
          <w:color w:val="000000"/>
          <w:spacing w:val="-1"/>
          <w:sz w:val="20"/>
        </w:rPr>
        <w:t>Amount</w:t>
      </w:r>
    </w:p>
    <w:p w:rsidR="00C70460" w:rsidRDefault="00A8658A">
      <w:pPr>
        <w:tabs>
          <w:tab w:val="left" w:pos="1219"/>
        </w:tabs>
        <w:autoSpaceDE w:val="0"/>
        <w:autoSpaceDN w:val="0"/>
        <w:adjustRightInd w:val="0"/>
        <w:spacing w:before="9" w:line="245" w:lineRule="exact"/>
        <w:ind w:left="91" w:right="3556"/>
        <w:jc w:val="both"/>
        <w:rPr>
          <w:rFonts w:ascii="Arial" w:hAnsi="Arial"/>
          <w:color w:val="000000"/>
          <w:spacing w:val="-2"/>
          <w:sz w:val="20"/>
        </w:rPr>
      </w:pPr>
      <w:r>
        <w:rPr>
          <w:rFonts w:ascii="Arial" w:hAnsi="Arial"/>
          <w:color w:val="000000"/>
          <w:spacing w:val="-3"/>
          <w:sz w:val="20"/>
        </w:rPr>
        <w:t xml:space="preserve">debit / &lt;credit&gt; </w:t>
      </w:r>
      <w:r>
        <w:rPr>
          <w:rFonts w:ascii="Arial" w:hAnsi="Arial"/>
          <w:color w:val="000000"/>
          <w:spacing w:val="-3"/>
          <w:sz w:val="20"/>
        </w:rPr>
        <w:br/>
      </w:r>
      <w:r>
        <w:rPr>
          <w:rFonts w:ascii="Arial" w:hAnsi="Arial"/>
          <w:color w:val="000000"/>
          <w:spacing w:val="-3"/>
          <w:sz w:val="20"/>
        </w:rPr>
        <w:tab/>
      </w:r>
      <w:r>
        <w:rPr>
          <w:rFonts w:ascii="Arial" w:hAnsi="Arial"/>
          <w:color w:val="000000"/>
          <w:spacing w:val="-2"/>
          <w:sz w:val="20"/>
        </w:rPr>
        <w:t>-</w:t>
      </w:r>
    </w:p>
    <w:p w:rsidR="00C70460" w:rsidRDefault="00A8658A">
      <w:pPr>
        <w:autoSpaceDE w:val="0"/>
        <w:autoSpaceDN w:val="0"/>
        <w:adjustRightInd w:val="0"/>
        <w:spacing w:before="19" w:line="230" w:lineRule="exact"/>
        <w:ind w:left="1209"/>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line="230" w:lineRule="exact"/>
        <w:ind w:left="17121"/>
        <w:rPr>
          <w:rFonts w:ascii="Arial" w:hAnsi="Arial"/>
          <w:color w:val="000000"/>
          <w:spacing w:val="-2"/>
          <w:sz w:val="20"/>
        </w:rPr>
      </w:pPr>
      <w:r>
        <w:rPr>
          <w:rFonts w:ascii="Arial" w:hAnsi="Arial"/>
          <w:color w:val="000000"/>
          <w:spacing w:val="-2"/>
          <w:sz w:val="20"/>
        </w:rPr>
        <w:br w:type="column"/>
      </w:r>
    </w:p>
    <w:p w:rsidR="00C70460" w:rsidRDefault="00C70460">
      <w:pPr>
        <w:autoSpaceDE w:val="0"/>
        <w:autoSpaceDN w:val="0"/>
        <w:adjustRightInd w:val="0"/>
        <w:spacing w:line="230" w:lineRule="exact"/>
        <w:ind w:left="17121"/>
        <w:rPr>
          <w:rFonts w:ascii="Arial" w:hAnsi="Arial"/>
          <w:color w:val="000000"/>
          <w:spacing w:val="-2"/>
          <w:sz w:val="20"/>
        </w:rPr>
      </w:pPr>
    </w:p>
    <w:p w:rsidR="00C70460" w:rsidRDefault="00C70460">
      <w:pPr>
        <w:autoSpaceDE w:val="0"/>
        <w:autoSpaceDN w:val="0"/>
        <w:adjustRightInd w:val="0"/>
        <w:spacing w:line="230" w:lineRule="exact"/>
        <w:ind w:left="17121"/>
        <w:rPr>
          <w:rFonts w:ascii="Arial" w:hAnsi="Arial"/>
          <w:color w:val="000000"/>
          <w:spacing w:val="-2"/>
          <w:sz w:val="20"/>
        </w:rPr>
      </w:pPr>
    </w:p>
    <w:p w:rsidR="00C70460" w:rsidRDefault="00A8658A">
      <w:pPr>
        <w:autoSpaceDE w:val="0"/>
        <w:autoSpaceDN w:val="0"/>
        <w:adjustRightInd w:val="0"/>
        <w:spacing w:before="83" w:line="230" w:lineRule="exact"/>
        <w:ind w:left="773"/>
        <w:rPr>
          <w:rFonts w:ascii="Arial Bold" w:hAnsi="Arial Bold"/>
          <w:color w:val="000000"/>
          <w:spacing w:val="-4"/>
          <w:sz w:val="20"/>
        </w:rPr>
      </w:pPr>
      <w:r>
        <w:rPr>
          <w:rFonts w:ascii="Arial Bold" w:hAnsi="Arial Bold"/>
          <w:color w:val="000000"/>
          <w:spacing w:val="-4"/>
          <w:sz w:val="20"/>
        </w:rPr>
        <w:t>(j)</w:t>
      </w:r>
    </w:p>
    <w:p w:rsidR="00C70460" w:rsidRDefault="00C70460">
      <w:pPr>
        <w:autoSpaceDE w:val="0"/>
        <w:autoSpaceDN w:val="0"/>
        <w:adjustRightInd w:val="0"/>
        <w:spacing w:line="230" w:lineRule="exact"/>
        <w:ind w:left="17121"/>
        <w:rPr>
          <w:rFonts w:ascii="Arial Bold" w:hAnsi="Arial Bold"/>
          <w:color w:val="000000"/>
          <w:spacing w:val="-4"/>
          <w:sz w:val="20"/>
        </w:rPr>
      </w:pPr>
    </w:p>
    <w:p w:rsidR="00C70460" w:rsidRDefault="00A8658A">
      <w:pPr>
        <w:autoSpaceDE w:val="0"/>
        <w:autoSpaceDN w:val="0"/>
        <w:adjustRightInd w:val="0"/>
        <w:spacing w:before="151" w:line="230" w:lineRule="exact"/>
        <w:ind w:left="408"/>
        <w:rPr>
          <w:rFonts w:ascii="Arial" w:hAnsi="Arial"/>
          <w:color w:val="000000"/>
          <w:spacing w:val="-4"/>
          <w:sz w:val="20"/>
        </w:rPr>
      </w:pPr>
      <w:r>
        <w:rPr>
          <w:rFonts w:ascii="Arial" w:hAnsi="Arial"/>
          <w:color w:val="000000"/>
          <w:spacing w:val="-4"/>
          <w:sz w:val="20"/>
        </w:rPr>
        <w:t>Difference</w:t>
      </w:r>
    </w:p>
    <w:p w:rsidR="00C70460" w:rsidRDefault="00A8658A">
      <w:pPr>
        <w:autoSpaceDE w:val="0"/>
        <w:autoSpaceDN w:val="0"/>
        <w:adjustRightInd w:val="0"/>
        <w:spacing w:before="5" w:line="250" w:lineRule="exact"/>
        <w:ind w:left="20" w:firstLine="16"/>
        <w:jc w:val="both"/>
        <w:rPr>
          <w:rFonts w:ascii="Arial" w:hAnsi="Arial"/>
          <w:color w:val="000000"/>
          <w:spacing w:val="-3"/>
          <w:sz w:val="20"/>
        </w:rPr>
      </w:pPr>
      <w:r>
        <w:rPr>
          <w:rFonts w:ascii="Arial" w:hAnsi="Arial"/>
          <w:color w:val="000000"/>
          <w:spacing w:val="-3"/>
          <w:sz w:val="20"/>
        </w:rPr>
        <w:t xml:space="preserve">between projected </w:t>
      </w:r>
      <w:r>
        <w:rPr>
          <w:rFonts w:ascii="Arial" w:hAnsi="Arial"/>
          <w:color w:val="000000"/>
          <w:spacing w:val="-3"/>
          <w:sz w:val="20"/>
        </w:rPr>
        <w:br/>
        <w:t>monthly and actual</w:t>
      </w:r>
    </w:p>
    <w:p w:rsidR="00C70460" w:rsidRDefault="00A8658A">
      <w:pPr>
        <w:tabs>
          <w:tab w:val="left" w:pos="276"/>
        </w:tabs>
        <w:autoSpaceDE w:val="0"/>
        <w:autoSpaceDN w:val="0"/>
        <w:adjustRightInd w:val="0"/>
        <w:spacing w:before="1" w:line="250" w:lineRule="exact"/>
        <w:ind w:left="189" w:right="132"/>
        <w:jc w:val="both"/>
        <w:rPr>
          <w:rFonts w:ascii="Arial" w:hAnsi="Arial"/>
          <w:color w:val="000000"/>
          <w:spacing w:val="-3"/>
          <w:sz w:val="20"/>
        </w:rPr>
      </w:pPr>
      <w:r>
        <w:rPr>
          <w:rFonts w:ascii="Arial" w:hAnsi="Arial"/>
          <w:color w:val="000000"/>
          <w:spacing w:val="-5"/>
          <w:sz w:val="20"/>
        </w:rPr>
        <w:t xml:space="preserve">monthly activity </w:t>
      </w:r>
      <w:r>
        <w:rPr>
          <w:rFonts w:ascii="Arial" w:hAnsi="Arial"/>
          <w:color w:val="000000"/>
          <w:spacing w:val="-5"/>
          <w:sz w:val="20"/>
        </w:rPr>
        <w:br/>
      </w:r>
      <w:r>
        <w:rPr>
          <w:rFonts w:ascii="Arial" w:hAnsi="Arial"/>
          <w:color w:val="000000"/>
          <w:spacing w:val="-5"/>
          <w:sz w:val="20"/>
        </w:rPr>
        <w:tab/>
      </w:r>
      <w:r>
        <w:rPr>
          <w:rFonts w:ascii="Arial" w:hAnsi="Arial"/>
          <w:color w:val="000000"/>
          <w:spacing w:val="-3"/>
          <w:sz w:val="20"/>
        </w:rPr>
        <w:t>(See Note 7.)</w:t>
      </w:r>
    </w:p>
    <w:p w:rsidR="00C70460" w:rsidRDefault="00C70460">
      <w:pPr>
        <w:autoSpaceDE w:val="0"/>
        <w:autoSpaceDN w:val="0"/>
        <w:adjustRightInd w:val="0"/>
        <w:spacing w:line="230" w:lineRule="exact"/>
        <w:ind w:left="18452"/>
        <w:rPr>
          <w:rFonts w:ascii="Arial" w:hAnsi="Arial"/>
          <w:color w:val="000000"/>
          <w:spacing w:val="-3"/>
          <w:sz w:val="20"/>
        </w:rPr>
      </w:pPr>
    </w:p>
    <w:p w:rsidR="00C70460" w:rsidRDefault="00A8658A">
      <w:pPr>
        <w:autoSpaceDE w:val="0"/>
        <w:autoSpaceDN w:val="0"/>
        <w:adjustRightInd w:val="0"/>
        <w:spacing w:before="132" w:line="230" w:lineRule="exact"/>
        <w:ind w:left="1362"/>
        <w:rPr>
          <w:rFonts w:ascii="Arial" w:hAnsi="Arial"/>
          <w:color w:val="000000"/>
          <w:spacing w:val="-2"/>
          <w:sz w:val="20"/>
        </w:rPr>
      </w:pPr>
      <w:r>
        <w:rPr>
          <w:rFonts w:ascii="Arial" w:hAnsi="Arial"/>
          <w:color w:val="000000"/>
          <w:spacing w:val="-2"/>
          <w:sz w:val="20"/>
        </w:rPr>
        <w:t>NA</w:t>
      </w:r>
    </w:p>
    <w:p w:rsidR="00C70460" w:rsidRDefault="00A8658A">
      <w:pPr>
        <w:autoSpaceDE w:val="0"/>
        <w:autoSpaceDN w:val="0"/>
        <w:adjustRightInd w:val="0"/>
        <w:spacing w:before="15"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0"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15"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line="230" w:lineRule="exact"/>
        <w:ind w:left="18976"/>
        <w:rPr>
          <w:rFonts w:ascii="Arial" w:hAnsi="Arial"/>
          <w:color w:val="000000"/>
          <w:spacing w:val="-2"/>
          <w:sz w:val="20"/>
        </w:rPr>
      </w:pPr>
      <w:r>
        <w:rPr>
          <w:rFonts w:ascii="Arial" w:hAnsi="Arial"/>
          <w:color w:val="000000"/>
          <w:spacing w:val="-2"/>
          <w:sz w:val="20"/>
        </w:rPr>
        <w:br w:type="column"/>
      </w:r>
    </w:p>
    <w:p w:rsidR="00C70460" w:rsidRDefault="00C70460">
      <w:pPr>
        <w:autoSpaceDE w:val="0"/>
        <w:autoSpaceDN w:val="0"/>
        <w:adjustRightInd w:val="0"/>
        <w:spacing w:line="230" w:lineRule="exact"/>
        <w:ind w:left="18976"/>
        <w:rPr>
          <w:rFonts w:ascii="Arial" w:hAnsi="Arial"/>
          <w:color w:val="000000"/>
          <w:spacing w:val="-2"/>
          <w:sz w:val="20"/>
        </w:rPr>
      </w:pPr>
    </w:p>
    <w:p w:rsidR="00C70460" w:rsidRDefault="00C70460">
      <w:pPr>
        <w:autoSpaceDE w:val="0"/>
        <w:autoSpaceDN w:val="0"/>
        <w:adjustRightInd w:val="0"/>
        <w:spacing w:line="230" w:lineRule="exact"/>
        <w:ind w:left="18976"/>
        <w:rPr>
          <w:rFonts w:ascii="Arial" w:hAnsi="Arial"/>
          <w:color w:val="000000"/>
          <w:spacing w:val="-2"/>
          <w:sz w:val="20"/>
        </w:rPr>
      </w:pPr>
    </w:p>
    <w:p w:rsidR="00C70460" w:rsidRDefault="00A8658A">
      <w:pPr>
        <w:tabs>
          <w:tab w:val="left" w:pos="2698"/>
        </w:tabs>
        <w:autoSpaceDE w:val="0"/>
        <w:autoSpaceDN w:val="0"/>
        <w:adjustRightInd w:val="0"/>
        <w:spacing w:before="83" w:line="230" w:lineRule="exact"/>
        <w:ind w:left="740"/>
        <w:rPr>
          <w:rFonts w:ascii="Arial Bold" w:hAnsi="Arial Bold"/>
          <w:color w:val="000000"/>
          <w:spacing w:val="-4"/>
          <w:sz w:val="20"/>
        </w:rPr>
      </w:pPr>
      <w:r>
        <w:rPr>
          <w:rFonts w:ascii="Arial Bold" w:hAnsi="Arial Bold"/>
          <w:color w:val="000000"/>
          <w:spacing w:val="-2"/>
          <w:sz w:val="20"/>
        </w:rPr>
        <w:t>(k)</w:t>
      </w:r>
      <w:r>
        <w:rPr>
          <w:rFonts w:ascii="Arial Bold" w:hAnsi="Arial Bold"/>
          <w:color w:val="000000"/>
          <w:spacing w:val="-2"/>
          <w:sz w:val="20"/>
        </w:rPr>
        <w:tab/>
      </w:r>
      <w:r>
        <w:rPr>
          <w:rFonts w:ascii="Arial Bold" w:hAnsi="Arial Bold"/>
          <w:color w:val="000000"/>
          <w:spacing w:val="-4"/>
          <w:sz w:val="20"/>
        </w:rPr>
        <w:t>(l)</w:t>
      </w:r>
    </w:p>
    <w:p w:rsidR="00C70460" w:rsidRDefault="00A8658A">
      <w:pPr>
        <w:tabs>
          <w:tab w:val="left" w:pos="2059"/>
        </w:tabs>
        <w:autoSpaceDE w:val="0"/>
        <w:autoSpaceDN w:val="0"/>
        <w:adjustRightInd w:val="0"/>
        <w:spacing w:before="10" w:line="230" w:lineRule="exact"/>
        <w:ind w:left="20"/>
        <w:rPr>
          <w:rFonts w:ascii="Arial" w:hAnsi="Arial"/>
          <w:color w:val="000000"/>
          <w:spacing w:val="-4"/>
          <w:sz w:val="18"/>
        </w:rPr>
      </w:pPr>
      <w:r>
        <w:rPr>
          <w:rFonts w:ascii="Arial" w:hAnsi="Arial"/>
          <w:color w:val="000000"/>
          <w:spacing w:val="-3"/>
          <w:sz w:val="20"/>
        </w:rPr>
        <w:t>Preserve projected</w:t>
      </w:r>
      <w:r>
        <w:rPr>
          <w:rFonts w:ascii="Arial" w:hAnsi="Arial"/>
          <w:color w:val="000000"/>
          <w:spacing w:val="-3"/>
          <w:sz w:val="20"/>
        </w:rPr>
        <w:tab/>
      </w:r>
      <w:r>
        <w:rPr>
          <w:rFonts w:ascii="Arial" w:hAnsi="Arial"/>
          <w:color w:val="000000"/>
          <w:spacing w:val="-4"/>
          <w:sz w:val="18"/>
        </w:rPr>
        <w:t>Fifty percent of the</w:t>
      </w:r>
    </w:p>
    <w:p w:rsidR="00C70460" w:rsidRDefault="00A8658A">
      <w:pPr>
        <w:tabs>
          <w:tab w:val="left" w:pos="2048"/>
        </w:tabs>
        <w:autoSpaceDE w:val="0"/>
        <w:autoSpaceDN w:val="0"/>
        <w:adjustRightInd w:val="0"/>
        <w:spacing w:before="59" w:line="185" w:lineRule="exact"/>
        <w:ind w:left="194"/>
        <w:rPr>
          <w:rFonts w:ascii="Arial" w:hAnsi="Arial"/>
          <w:color w:val="000000"/>
          <w:spacing w:val="-5"/>
          <w:sz w:val="18"/>
        </w:rPr>
      </w:pPr>
      <w:r>
        <w:rPr>
          <w:rFonts w:ascii="Arial" w:hAnsi="Arial"/>
          <w:color w:val="000000"/>
          <w:spacing w:val="-3"/>
          <w:sz w:val="20"/>
        </w:rPr>
        <w:t>proration when</w:t>
      </w:r>
      <w:r>
        <w:rPr>
          <w:rFonts w:ascii="Arial" w:hAnsi="Arial"/>
          <w:color w:val="000000"/>
          <w:spacing w:val="-3"/>
          <w:sz w:val="20"/>
        </w:rPr>
        <w:tab/>
      </w:r>
      <w:r>
        <w:rPr>
          <w:rFonts w:ascii="Arial" w:hAnsi="Arial"/>
          <w:color w:val="000000"/>
          <w:spacing w:val="-5"/>
          <w:sz w:val="18"/>
        </w:rPr>
        <w:t>difference between</w:t>
      </w:r>
    </w:p>
    <w:p w:rsidR="00C70460" w:rsidRDefault="00A8658A">
      <w:pPr>
        <w:tabs>
          <w:tab w:val="left" w:pos="1999"/>
        </w:tabs>
        <w:autoSpaceDE w:val="0"/>
        <w:autoSpaceDN w:val="0"/>
        <w:adjustRightInd w:val="0"/>
        <w:spacing w:before="48" w:line="207" w:lineRule="exact"/>
        <w:ind w:left="20"/>
        <w:rPr>
          <w:rFonts w:ascii="Arial" w:hAnsi="Arial"/>
          <w:color w:val="000000"/>
          <w:spacing w:val="-5"/>
          <w:sz w:val="18"/>
        </w:rPr>
      </w:pPr>
      <w:r>
        <w:rPr>
          <w:rFonts w:ascii="Arial" w:hAnsi="Arial"/>
          <w:color w:val="000000"/>
          <w:spacing w:val="-3"/>
          <w:sz w:val="20"/>
        </w:rPr>
        <w:t>actual monthly and</w:t>
      </w:r>
      <w:r>
        <w:rPr>
          <w:rFonts w:ascii="Arial" w:hAnsi="Arial"/>
          <w:color w:val="000000"/>
          <w:spacing w:val="-3"/>
          <w:sz w:val="20"/>
        </w:rPr>
        <w:tab/>
      </w:r>
      <w:r>
        <w:rPr>
          <w:rFonts w:ascii="Arial" w:hAnsi="Arial"/>
          <w:color w:val="000000"/>
          <w:spacing w:val="-5"/>
          <w:sz w:val="18"/>
        </w:rPr>
        <w:t>projected and actual</w:t>
      </w:r>
    </w:p>
    <w:p w:rsidR="00C70460" w:rsidRDefault="00A8658A">
      <w:pPr>
        <w:tabs>
          <w:tab w:val="left" w:pos="1863"/>
        </w:tabs>
        <w:autoSpaceDE w:val="0"/>
        <w:autoSpaceDN w:val="0"/>
        <w:adjustRightInd w:val="0"/>
        <w:spacing w:before="27" w:line="228" w:lineRule="exact"/>
        <w:ind w:left="63"/>
        <w:rPr>
          <w:rFonts w:ascii="Arial" w:hAnsi="Arial"/>
          <w:color w:val="000000"/>
          <w:spacing w:val="-5"/>
          <w:sz w:val="18"/>
        </w:rPr>
      </w:pPr>
      <w:r>
        <w:rPr>
          <w:rFonts w:ascii="Arial" w:hAnsi="Arial"/>
          <w:color w:val="000000"/>
          <w:spacing w:val="-3"/>
          <w:sz w:val="20"/>
        </w:rPr>
        <w:t>projected</w:t>
      </w:r>
      <w:r>
        <w:rPr>
          <w:rFonts w:ascii="Arial" w:hAnsi="Arial"/>
          <w:color w:val="000000"/>
          <w:spacing w:val="-3"/>
          <w:sz w:val="20"/>
        </w:rPr>
        <w:t xml:space="preserve"> monthly</w:t>
      </w:r>
      <w:r>
        <w:rPr>
          <w:rFonts w:ascii="Arial" w:hAnsi="Arial"/>
          <w:color w:val="000000"/>
          <w:spacing w:val="-3"/>
          <w:sz w:val="20"/>
        </w:rPr>
        <w:tab/>
      </w:r>
      <w:r>
        <w:rPr>
          <w:rFonts w:ascii="Arial" w:hAnsi="Arial"/>
          <w:color w:val="000000"/>
          <w:spacing w:val="-5"/>
          <w:sz w:val="18"/>
        </w:rPr>
        <w:t>activity when actual and</w:t>
      </w:r>
    </w:p>
    <w:p w:rsidR="00C70460" w:rsidRDefault="00A8658A">
      <w:pPr>
        <w:tabs>
          <w:tab w:val="left" w:pos="1994"/>
        </w:tabs>
        <w:autoSpaceDE w:val="0"/>
        <w:autoSpaceDN w:val="0"/>
        <w:adjustRightInd w:val="0"/>
        <w:spacing w:before="22" w:line="230" w:lineRule="exact"/>
        <w:ind w:left="123"/>
        <w:rPr>
          <w:rFonts w:ascii="Arial" w:hAnsi="Arial"/>
          <w:color w:val="000000"/>
          <w:spacing w:val="-6"/>
          <w:sz w:val="18"/>
        </w:rPr>
      </w:pPr>
      <w:r>
        <w:rPr>
          <w:rFonts w:ascii="Arial" w:hAnsi="Arial"/>
          <w:color w:val="000000"/>
          <w:spacing w:val="-5"/>
          <w:sz w:val="20"/>
        </w:rPr>
        <w:t>activity are either</w:t>
      </w:r>
      <w:r>
        <w:rPr>
          <w:rFonts w:ascii="Arial" w:hAnsi="Arial"/>
          <w:color w:val="000000"/>
          <w:spacing w:val="-5"/>
          <w:sz w:val="20"/>
        </w:rPr>
        <w:tab/>
      </w:r>
      <w:r>
        <w:rPr>
          <w:rFonts w:ascii="Arial" w:hAnsi="Arial"/>
          <w:color w:val="000000"/>
          <w:spacing w:val="-6"/>
          <w:sz w:val="18"/>
        </w:rPr>
        <w:t>projected activity are</w:t>
      </w:r>
    </w:p>
    <w:p w:rsidR="00C70460" w:rsidRDefault="00A8658A">
      <w:pPr>
        <w:tabs>
          <w:tab w:val="left" w:pos="1874"/>
        </w:tabs>
        <w:autoSpaceDE w:val="0"/>
        <w:autoSpaceDN w:val="0"/>
        <w:adjustRightInd w:val="0"/>
        <w:spacing w:before="21" w:line="230" w:lineRule="exact"/>
        <w:ind w:left="91"/>
        <w:rPr>
          <w:rFonts w:ascii="Arial" w:hAnsi="Arial"/>
          <w:color w:val="000000"/>
          <w:spacing w:val="-5"/>
          <w:sz w:val="18"/>
        </w:rPr>
      </w:pPr>
      <w:r>
        <w:rPr>
          <w:rFonts w:ascii="Arial" w:hAnsi="Arial"/>
          <w:color w:val="000000"/>
          <w:spacing w:val="-3"/>
          <w:sz w:val="20"/>
        </w:rPr>
        <w:t>both increases or</w:t>
      </w:r>
      <w:r>
        <w:rPr>
          <w:rFonts w:ascii="Arial" w:hAnsi="Arial"/>
          <w:color w:val="000000"/>
          <w:spacing w:val="-3"/>
          <w:sz w:val="20"/>
        </w:rPr>
        <w:tab/>
      </w:r>
      <w:r>
        <w:rPr>
          <w:rFonts w:ascii="Arial" w:hAnsi="Arial"/>
          <w:color w:val="000000"/>
          <w:spacing w:val="-5"/>
          <w:sz w:val="18"/>
        </w:rPr>
        <w:t>either both increases or</w:t>
      </w:r>
    </w:p>
    <w:p w:rsidR="00C70460" w:rsidRDefault="00A8658A">
      <w:pPr>
        <w:autoSpaceDE w:val="0"/>
        <w:autoSpaceDN w:val="0"/>
        <w:adjustRightInd w:val="0"/>
        <w:spacing w:before="1" w:line="176" w:lineRule="exact"/>
        <w:ind w:left="2349"/>
        <w:rPr>
          <w:rFonts w:ascii="Arial" w:hAnsi="Arial"/>
          <w:color w:val="000000"/>
          <w:spacing w:val="-4"/>
          <w:sz w:val="18"/>
        </w:rPr>
      </w:pPr>
      <w:r>
        <w:rPr>
          <w:rFonts w:ascii="Arial" w:hAnsi="Arial"/>
          <w:color w:val="000000"/>
          <w:spacing w:val="-4"/>
          <w:sz w:val="18"/>
        </w:rPr>
        <w:t>decreases.</w:t>
      </w:r>
    </w:p>
    <w:p w:rsidR="00C70460" w:rsidRDefault="00A8658A">
      <w:pPr>
        <w:autoSpaceDE w:val="0"/>
        <w:autoSpaceDN w:val="0"/>
        <w:adjustRightInd w:val="0"/>
        <w:spacing w:line="160" w:lineRule="exact"/>
        <w:ind w:left="374"/>
        <w:rPr>
          <w:rFonts w:ascii="Arial" w:hAnsi="Arial"/>
          <w:color w:val="000000"/>
          <w:spacing w:val="-4"/>
          <w:sz w:val="20"/>
        </w:rPr>
      </w:pPr>
      <w:r>
        <w:rPr>
          <w:rFonts w:ascii="Arial" w:hAnsi="Arial"/>
          <w:color w:val="000000"/>
          <w:spacing w:val="-4"/>
          <w:sz w:val="20"/>
        </w:rPr>
        <w:t>decreases.</w:t>
      </w:r>
    </w:p>
    <w:p w:rsidR="00C70460" w:rsidRDefault="00A8658A">
      <w:pPr>
        <w:tabs>
          <w:tab w:val="left" w:pos="2266"/>
        </w:tabs>
        <w:autoSpaceDE w:val="0"/>
        <w:autoSpaceDN w:val="0"/>
        <w:adjustRightInd w:val="0"/>
        <w:spacing w:line="180" w:lineRule="exact"/>
        <w:ind w:left="265"/>
        <w:rPr>
          <w:rFonts w:ascii="Arial" w:hAnsi="Arial"/>
          <w:color w:val="000000"/>
          <w:spacing w:val="-5"/>
          <w:sz w:val="18"/>
        </w:rPr>
      </w:pPr>
      <w:r>
        <w:rPr>
          <w:rFonts w:ascii="Arial" w:hAnsi="Arial"/>
          <w:color w:val="000000"/>
          <w:spacing w:val="-3"/>
          <w:sz w:val="20"/>
        </w:rPr>
        <w:t>(See Note 8.)</w:t>
      </w:r>
      <w:r>
        <w:rPr>
          <w:rFonts w:ascii="Arial" w:hAnsi="Arial"/>
          <w:color w:val="000000"/>
          <w:spacing w:val="-3"/>
          <w:sz w:val="20"/>
        </w:rPr>
        <w:tab/>
      </w:r>
      <w:r>
        <w:rPr>
          <w:rFonts w:ascii="Arial" w:hAnsi="Arial"/>
          <w:color w:val="000000"/>
          <w:spacing w:val="-5"/>
          <w:sz w:val="18"/>
        </w:rPr>
        <w:t>(See Note 9.)</w:t>
      </w:r>
    </w:p>
    <w:p w:rsidR="00C70460" w:rsidRDefault="00A8658A">
      <w:pPr>
        <w:tabs>
          <w:tab w:val="left" w:pos="3352"/>
        </w:tabs>
        <w:autoSpaceDE w:val="0"/>
        <w:autoSpaceDN w:val="0"/>
        <w:adjustRightInd w:val="0"/>
        <w:spacing w:before="1" w:line="193" w:lineRule="exact"/>
        <w:ind w:left="1427"/>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C70460" w:rsidRDefault="00A8658A">
      <w:pPr>
        <w:tabs>
          <w:tab w:val="left" w:pos="3341"/>
        </w:tabs>
        <w:autoSpaceDE w:val="0"/>
        <w:autoSpaceDN w:val="0"/>
        <w:adjustRightInd w:val="0"/>
        <w:spacing w:before="22"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341"/>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341"/>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341"/>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341"/>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341"/>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341"/>
        </w:tabs>
        <w:autoSpaceDE w:val="0"/>
        <w:autoSpaceDN w:val="0"/>
        <w:adjustRightInd w:val="0"/>
        <w:spacing w:before="20"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341"/>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341"/>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341"/>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341"/>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341"/>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autoSpaceDE w:val="0"/>
        <w:autoSpaceDN w:val="0"/>
        <w:adjustRightInd w:val="0"/>
        <w:spacing w:line="230" w:lineRule="exact"/>
        <w:ind w:left="22745"/>
        <w:rPr>
          <w:rFonts w:ascii="Arial" w:hAnsi="Arial"/>
          <w:color w:val="000000"/>
          <w:spacing w:val="-2"/>
          <w:sz w:val="20"/>
        </w:rPr>
      </w:pPr>
      <w:r>
        <w:rPr>
          <w:rFonts w:ascii="Arial" w:hAnsi="Arial"/>
          <w:color w:val="000000"/>
          <w:spacing w:val="-2"/>
          <w:sz w:val="20"/>
        </w:rPr>
        <w:br w:type="column"/>
      </w:r>
    </w:p>
    <w:p w:rsidR="00C70460" w:rsidRDefault="00C70460">
      <w:pPr>
        <w:autoSpaceDE w:val="0"/>
        <w:autoSpaceDN w:val="0"/>
        <w:adjustRightInd w:val="0"/>
        <w:spacing w:line="230" w:lineRule="exact"/>
        <w:ind w:left="22745"/>
        <w:rPr>
          <w:rFonts w:ascii="Arial" w:hAnsi="Arial"/>
          <w:color w:val="000000"/>
          <w:spacing w:val="-2"/>
          <w:sz w:val="20"/>
        </w:rPr>
      </w:pPr>
    </w:p>
    <w:p w:rsidR="00C70460" w:rsidRDefault="00C70460">
      <w:pPr>
        <w:autoSpaceDE w:val="0"/>
        <w:autoSpaceDN w:val="0"/>
        <w:adjustRightInd w:val="0"/>
        <w:spacing w:line="230" w:lineRule="exact"/>
        <w:ind w:left="22745"/>
        <w:rPr>
          <w:rFonts w:ascii="Arial" w:hAnsi="Arial"/>
          <w:color w:val="000000"/>
          <w:spacing w:val="-2"/>
          <w:sz w:val="20"/>
        </w:rPr>
      </w:pPr>
    </w:p>
    <w:p w:rsidR="00C70460" w:rsidRDefault="00A8658A">
      <w:pPr>
        <w:tabs>
          <w:tab w:val="left" w:pos="2665"/>
        </w:tabs>
        <w:autoSpaceDE w:val="0"/>
        <w:autoSpaceDN w:val="0"/>
        <w:adjustRightInd w:val="0"/>
        <w:spacing w:before="83" w:line="230" w:lineRule="exact"/>
        <w:ind w:left="778"/>
        <w:rPr>
          <w:rFonts w:ascii="Arial Bold" w:hAnsi="Arial Bold"/>
          <w:color w:val="000000"/>
          <w:spacing w:val="-2"/>
          <w:sz w:val="20"/>
        </w:rPr>
      </w:pPr>
      <w:r>
        <w:rPr>
          <w:rFonts w:ascii="Arial Bold" w:hAnsi="Arial Bold"/>
          <w:color w:val="000000"/>
          <w:spacing w:val="-3"/>
          <w:sz w:val="20"/>
        </w:rPr>
        <w:t>(m)</w:t>
      </w:r>
      <w:r>
        <w:rPr>
          <w:rFonts w:ascii="Arial Bold" w:hAnsi="Arial Bold"/>
          <w:color w:val="000000"/>
          <w:spacing w:val="-3"/>
          <w:sz w:val="20"/>
        </w:rPr>
        <w:tab/>
      </w:r>
      <w:r>
        <w:rPr>
          <w:rFonts w:ascii="Arial Bold" w:hAnsi="Arial Bold"/>
          <w:color w:val="000000"/>
          <w:spacing w:val="-2"/>
          <w:sz w:val="20"/>
        </w:rPr>
        <w:t>(n)</w:t>
      </w:r>
    </w:p>
    <w:p w:rsidR="00C70460" w:rsidRDefault="00A8658A">
      <w:pPr>
        <w:tabs>
          <w:tab w:val="left" w:pos="177"/>
        </w:tabs>
        <w:autoSpaceDE w:val="0"/>
        <w:autoSpaceDN w:val="0"/>
        <w:adjustRightInd w:val="0"/>
        <w:spacing w:line="213" w:lineRule="exact"/>
        <w:ind w:left="91" w:right="3110"/>
        <w:jc w:val="both"/>
        <w:rPr>
          <w:rFonts w:ascii="Arial" w:hAnsi="Arial"/>
          <w:color w:val="000000"/>
          <w:spacing w:val="-5"/>
          <w:sz w:val="18"/>
        </w:rPr>
      </w:pPr>
      <w:r>
        <w:rPr>
          <w:rFonts w:ascii="Arial" w:hAnsi="Arial"/>
          <w:color w:val="000000"/>
          <w:spacing w:val="-4"/>
          <w:sz w:val="18"/>
        </w:rPr>
        <w:t xml:space="preserve">Fifty percent of actual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activity (Col I) when</w:t>
      </w:r>
    </w:p>
    <w:p w:rsidR="00C70460" w:rsidRDefault="00A8658A">
      <w:pPr>
        <w:autoSpaceDE w:val="0"/>
        <w:autoSpaceDN w:val="0"/>
        <w:adjustRightInd w:val="0"/>
        <w:spacing w:before="19" w:line="207" w:lineRule="exact"/>
        <w:ind w:left="75"/>
        <w:rPr>
          <w:rFonts w:ascii="Arial" w:hAnsi="Arial"/>
          <w:color w:val="000000"/>
          <w:spacing w:val="-5"/>
          <w:sz w:val="18"/>
        </w:rPr>
      </w:pPr>
      <w:r>
        <w:rPr>
          <w:rFonts w:ascii="Arial" w:hAnsi="Arial"/>
          <w:color w:val="000000"/>
          <w:spacing w:val="-5"/>
          <w:sz w:val="18"/>
        </w:rPr>
        <w:t>projected activity is an</w:t>
      </w:r>
    </w:p>
    <w:p w:rsidR="00C70460" w:rsidRDefault="00A8658A">
      <w:pPr>
        <w:autoSpaceDE w:val="0"/>
        <w:autoSpaceDN w:val="0"/>
        <w:adjustRightInd w:val="0"/>
        <w:spacing w:line="160" w:lineRule="exact"/>
        <w:ind w:left="1995"/>
        <w:rPr>
          <w:rFonts w:ascii="Arial" w:hAnsi="Arial"/>
          <w:color w:val="000000"/>
          <w:spacing w:val="-4"/>
          <w:sz w:val="20"/>
        </w:rPr>
      </w:pPr>
      <w:r>
        <w:rPr>
          <w:rFonts w:ascii="Arial" w:hAnsi="Arial"/>
          <w:color w:val="000000"/>
          <w:spacing w:val="-4"/>
          <w:sz w:val="20"/>
        </w:rPr>
        <w:t>Balance reflecting</w:t>
      </w:r>
    </w:p>
    <w:p w:rsidR="00C70460" w:rsidRDefault="00A8658A">
      <w:pPr>
        <w:autoSpaceDE w:val="0"/>
        <w:autoSpaceDN w:val="0"/>
        <w:adjustRightInd w:val="0"/>
        <w:spacing w:line="147" w:lineRule="exact"/>
        <w:ind w:left="118"/>
        <w:rPr>
          <w:rFonts w:ascii="Arial" w:hAnsi="Arial"/>
          <w:color w:val="000000"/>
          <w:spacing w:val="-5"/>
          <w:sz w:val="18"/>
        </w:rPr>
      </w:pPr>
      <w:r>
        <w:rPr>
          <w:rFonts w:ascii="Arial" w:hAnsi="Arial"/>
          <w:color w:val="000000"/>
          <w:spacing w:val="-5"/>
          <w:sz w:val="18"/>
        </w:rPr>
        <w:t>increase while actual</w:t>
      </w:r>
    </w:p>
    <w:p w:rsidR="00C70460" w:rsidRDefault="00A8658A">
      <w:pPr>
        <w:autoSpaceDE w:val="0"/>
        <w:autoSpaceDN w:val="0"/>
        <w:adjustRightInd w:val="0"/>
        <w:spacing w:line="160" w:lineRule="exact"/>
        <w:ind w:left="2273"/>
        <w:rPr>
          <w:rFonts w:ascii="Arial" w:hAnsi="Arial"/>
          <w:color w:val="000000"/>
          <w:spacing w:val="-3"/>
          <w:sz w:val="20"/>
        </w:rPr>
      </w:pPr>
      <w:r>
        <w:rPr>
          <w:rFonts w:ascii="Arial" w:hAnsi="Arial"/>
          <w:color w:val="000000"/>
          <w:spacing w:val="-3"/>
          <w:sz w:val="20"/>
        </w:rPr>
        <w:t>proration or</w:t>
      </w:r>
    </w:p>
    <w:p w:rsidR="00C70460" w:rsidRDefault="00A8658A">
      <w:pPr>
        <w:autoSpaceDE w:val="0"/>
        <w:autoSpaceDN w:val="0"/>
        <w:adjustRightInd w:val="0"/>
        <w:spacing w:line="144" w:lineRule="exact"/>
        <w:ind w:left="123"/>
        <w:rPr>
          <w:rFonts w:ascii="Arial" w:hAnsi="Arial"/>
          <w:color w:val="000000"/>
          <w:spacing w:val="-5"/>
          <w:sz w:val="18"/>
        </w:rPr>
      </w:pPr>
      <w:r>
        <w:rPr>
          <w:rFonts w:ascii="Arial" w:hAnsi="Arial"/>
          <w:color w:val="000000"/>
          <w:spacing w:val="-5"/>
          <w:sz w:val="18"/>
        </w:rPr>
        <w:t>activity is a decrease</w:t>
      </w:r>
    </w:p>
    <w:p w:rsidR="00C70460" w:rsidRDefault="00A8658A">
      <w:pPr>
        <w:autoSpaceDE w:val="0"/>
        <w:autoSpaceDN w:val="0"/>
        <w:adjustRightInd w:val="0"/>
        <w:spacing w:line="160" w:lineRule="exact"/>
        <w:ind w:left="2114"/>
        <w:rPr>
          <w:rFonts w:ascii="Arial" w:hAnsi="Arial"/>
          <w:color w:val="000000"/>
          <w:spacing w:val="-4"/>
          <w:sz w:val="20"/>
        </w:rPr>
      </w:pPr>
      <w:r>
        <w:rPr>
          <w:rFonts w:ascii="Arial" w:hAnsi="Arial"/>
          <w:color w:val="000000"/>
          <w:spacing w:val="-4"/>
          <w:sz w:val="20"/>
        </w:rPr>
        <w:t>averaging (See</w:t>
      </w:r>
    </w:p>
    <w:p w:rsidR="00C70460" w:rsidRDefault="00A8658A">
      <w:pPr>
        <w:autoSpaceDE w:val="0"/>
        <w:autoSpaceDN w:val="0"/>
        <w:adjustRightInd w:val="0"/>
        <w:spacing w:line="144" w:lineRule="exact"/>
        <w:ind w:left="31"/>
        <w:rPr>
          <w:rFonts w:ascii="Arial" w:hAnsi="Arial"/>
          <w:color w:val="000000"/>
          <w:spacing w:val="-4"/>
          <w:sz w:val="18"/>
        </w:rPr>
      </w:pPr>
      <w:r>
        <w:rPr>
          <w:rFonts w:ascii="Arial" w:hAnsi="Arial"/>
          <w:color w:val="000000"/>
          <w:spacing w:val="-4"/>
          <w:sz w:val="18"/>
        </w:rPr>
        <w:t>OR projected activity is</w:t>
      </w:r>
    </w:p>
    <w:p w:rsidR="00C70460" w:rsidRDefault="00A8658A">
      <w:pPr>
        <w:autoSpaceDE w:val="0"/>
        <w:autoSpaceDN w:val="0"/>
        <w:adjustRightInd w:val="0"/>
        <w:spacing w:line="160" w:lineRule="exact"/>
        <w:ind w:left="2371"/>
        <w:rPr>
          <w:rFonts w:ascii="Arial" w:hAnsi="Arial"/>
          <w:color w:val="000000"/>
          <w:spacing w:val="-2"/>
          <w:sz w:val="20"/>
        </w:rPr>
      </w:pPr>
      <w:r>
        <w:rPr>
          <w:rFonts w:ascii="Arial" w:hAnsi="Arial"/>
          <w:color w:val="000000"/>
          <w:spacing w:val="-2"/>
          <w:sz w:val="20"/>
        </w:rPr>
        <w:t>Note 11.)</w:t>
      </w:r>
    </w:p>
    <w:p w:rsidR="00C70460" w:rsidRDefault="00A8658A">
      <w:pPr>
        <w:tabs>
          <w:tab w:val="left" w:pos="84"/>
        </w:tabs>
        <w:autoSpaceDE w:val="0"/>
        <w:autoSpaceDN w:val="0"/>
        <w:adjustRightInd w:val="0"/>
        <w:spacing w:line="162" w:lineRule="exact"/>
        <w:ind w:left="20" w:right="3045"/>
        <w:jc w:val="both"/>
        <w:rPr>
          <w:rFonts w:ascii="Arial" w:hAnsi="Arial"/>
          <w:color w:val="000000"/>
          <w:spacing w:val="-5"/>
          <w:sz w:val="18"/>
        </w:rPr>
      </w:pPr>
      <w:r>
        <w:rPr>
          <w:rFonts w:ascii="Arial" w:hAnsi="Arial"/>
          <w:color w:val="000000"/>
          <w:spacing w:val="-5"/>
          <w:sz w:val="18"/>
        </w:rPr>
        <w:t xml:space="preserve">a decrease while actual </w:t>
      </w:r>
      <w:r>
        <w:rPr>
          <w:rFonts w:ascii="Arial" w:hAnsi="Arial"/>
          <w:color w:val="000000"/>
          <w:spacing w:val="-5"/>
          <w:sz w:val="18"/>
        </w:rPr>
        <w:br/>
      </w:r>
      <w:r>
        <w:rPr>
          <w:rFonts w:ascii="Arial" w:hAnsi="Arial"/>
          <w:color w:val="000000"/>
          <w:spacing w:val="-5"/>
          <w:sz w:val="18"/>
        </w:rPr>
        <w:tab/>
        <w:t>activity is an increase.</w:t>
      </w:r>
    </w:p>
    <w:p w:rsidR="00C70460" w:rsidRDefault="00A8658A">
      <w:pPr>
        <w:autoSpaceDE w:val="0"/>
        <w:autoSpaceDN w:val="0"/>
        <w:adjustRightInd w:val="0"/>
        <w:spacing w:line="162" w:lineRule="exact"/>
        <w:ind w:left="358"/>
        <w:rPr>
          <w:rFonts w:ascii="Arial" w:hAnsi="Arial"/>
          <w:color w:val="000000"/>
          <w:spacing w:val="-4"/>
          <w:sz w:val="18"/>
        </w:rPr>
      </w:pPr>
      <w:r>
        <w:rPr>
          <w:rFonts w:ascii="Arial" w:hAnsi="Arial"/>
          <w:color w:val="000000"/>
          <w:spacing w:val="-4"/>
          <w:sz w:val="18"/>
        </w:rPr>
        <w:t xml:space="preserve">(See </w:t>
      </w:r>
      <w:r>
        <w:rPr>
          <w:rFonts w:ascii="Arial" w:hAnsi="Arial"/>
          <w:color w:val="000000"/>
          <w:spacing w:val="-4"/>
          <w:sz w:val="18"/>
        </w:rPr>
        <w:t>Note 10.)</w:t>
      </w:r>
    </w:p>
    <w:p w:rsidR="00C70460" w:rsidRDefault="00A8658A">
      <w:pPr>
        <w:tabs>
          <w:tab w:val="left" w:pos="3281"/>
        </w:tabs>
        <w:autoSpaceDE w:val="0"/>
        <w:autoSpaceDN w:val="0"/>
        <w:adjustRightInd w:val="0"/>
        <w:spacing w:line="180" w:lineRule="exact"/>
        <w:ind w:left="1498"/>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w:t>
      </w:r>
    </w:p>
    <w:p w:rsidR="00C70460" w:rsidRDefault="00A8658A">
      <w:pPr>
        <w:tabs>
          <w:tab w:val="left" w:pos="3281"/>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1" w:line="205"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6"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0"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C70460">
      <w:pPr>
        <w:autoSpaceDE w:val="0"/>
        <w:autoSpaceDN w:val="0"/>
        <w:adjustRightInd w:val="0"/>
        <w:rPr>
          <w:rFonts w:ascii="Arial" w:hAnsi="Arial"/>
          <w:color w:val="000000"/>
          <w:spacing w:val="-2"/>
          <w:sz w:val="20"/>
        </w:rPr>
        <w:sectPr w:rsidR="00C70460">
          <w:headerReference w:type="even" r:id="rId295"/>
          <w:headerReference w:type="default" r:id="rId296"/>
          <w:footerReference w:type="even" r:id="rId297"/>
          <w:footerReference w:type="default" r:id="rId298"/>
          <w:headerReference w:type="first" r:id="rId299"/>
          <w:footerReference w:type="first" r:id="rId300"/>
          <w:type w:val="continuous"/>
          <w:pgSz w:w="27800" w:h="31680" w:orient="landscape"/>
          <w:pgMar w:top="0" w:right="0" w:bottom="0" w:left="0" w:header="720" w:footer="720" w:gutter="0"/>
          <w:cols w:num="6" w:space="720" w:equalWidth="0">
            <w:col w:w="8987" w:space="40"/>
            <w:col w:w="2790" w:space="160"/>
            <w:col w:w="5054" w:space="110"/>
            <w:col w:w="1755" w:space="110"/>
            <w:col w:w="3739" w:space="40"/>
            <w:col w:w="4915" w:space="160"/>
          </w:cols>
        </w:sectPr>
      </w:pPr>
    </w:p>
    <w:p w:rsidR="00C70460" w:rsidRDefault="00A8658A">
      <w:pPr>
        <w:tabs>
          <w:tab w:val="left" w:pos="1827"/>
          <w:tab w:val="left" w:pos="7838"/>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47</w:t>
      </w:r>
      <w:r>
        <w:rPr>
          <w:rFonts w:ascii="Arial" w:hAnsi="Arial"/>
          <w:color w:val="000000"/>
          <w:spacing w:val="-3"/>
          <w:sz w:val="20"/>
        </w:rPr>
        <w:tab/>
        <w:t xml:space="preserve">Subtotal:  Portion reflected in </w:t>
      </w:r>
      <w:r>
        <w:rPr>
          <w:rFonts w:ascii="Arial" w:hAnsi="Arial"/>
          <w:color w:val="000000"/>
          <w:spacing w:val="-3"/>
          <w:sz w:val="20"/>
        </w:rPr>
        <w:t>rate base</w:t>
      </w:r>
      <w:r>
        <w:rPr>
          <w:rFonts w:ascii="Arial" w:hAnsi="Arial"/>
          <w:color w:val="000000"/>
          <w:spacing w:val="-3"/>
          <w:sz w:val="20"/>
        </w:rPr>
        <w:tab/>
        <w:t>Line 44 - line 45 - line 46</w:t>
      </w:r>
      <w:r>
        <w:rPr>
          <w:rFonts w:ascii="Arial" w:hAnsi="Arial"/>
          <w:color w:val="000000"/>
          <w:spacing w:val="-3"/>
          <w:sz w:val="20"/>
        </w:rPr>
        <w:tab/>
        <w:t>-</w:t>
      </w:r>
    </w:p>
    <w:p w:rsidR="00C70460" w:rsidRDefault="00C70460">
      <w:pPr>
        <w:autoSpaceDE w:val="0"/>
        <w:autoSpaceDN w:val="0"/>
        <w:adjustRightInd w:val="0"/>
        <w:rPr>
          <w:rFonts w:ascii="Arial" w:hAnsi="Arial"/>
          <w:color w:val="000000"/>
          <w:spacing w:val="-3"/>
          <w:sz w:val="20"/>
        </w:rPr>
        <w:sectPr w:rsidR="00C70460">
          <w:headerReference w:type="even" r:id="rId301"/>
          <w:headerReference w:type="default" r:id="rId302"/>
          <w:footerReference w:type="even" r:id="rId303"/>
          <w:footerReference w:type="default" r:id="rId304"/>
          <w:headerReference w:type="first" r:id="rId305"/>
          <w:footerReference w:type="first" r:id="rId306"/>
          <w:type w:val="continuous"/>
          <w:pgSz w:w="27800" w:h="31680" w:orient="landscape"/>
          <w:pgMar w:top="0" w:right="0" w:bottom="0" w:left="0" w:header="720" w:footer="720" w:gutter="0"/>
          <w:cols w:space="720"/>
        </w:sectPr>
      </w:pPr>
    </w:p>
    <w:p w:rsidR="00C70460" w:rsidRDefault="00A8658A">
      <w:pPr>
        <w:tabs>
          <w:tab w:val="left" w:pos="1827"/>
          <w:tab w:val="left" w:pos="7838"/>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48</w:t>
      </w:r>
      <w:r>
        <w:rPr>
          <w:rFonts w:ascii="Arial" w:hAnsi="Arial"/>
          <w:color w:val="000000"/>
          <w:spacing w:val="-3"/>
          <w:sz w:val="20"/>
        </w:rPr>
        <w:tab/>
        <w:t>Less:  Portion subject to proration</w:t>
      </w:r>
      <w:r>
        <w:rPr>
          <w:rFonts w:ascii="Arial" w:hAnsi="Arial"/>
          <w:color w:val="000000"/>
          <w:spacing w:val="-3"/>
          <w:sz w:val="20"/>
        </w:rPr>
        <w:tab/>
        <w:t>Line 62 Col. D</w:t>
      </w:r>
      <w:r>
        <w:rPr>
          <w:rFonts w:ascii="Arial" w:hAnsi="Arial"/>
          <w:color w:val="000000"/>
          <w:spacing w:val="-3"/>
          <w:sz w:val="20"/>
        </w:rPr>
        <w:tab/>
        <w:t>-</w:t>
      </w:r>
    </w:p>
    <w:p w:rsidR="00C70460" w:rsidRDefault="00C70460">
      <w:pPr>
        <w:autoSpaceDE w:val="0"/>
        <w:autoSpaceDN w:val="0"/>
        <w:adjustRightInd w:val="0"/>
        <w:rPr>
          <w:rFonts w:ascii="Arial" w:hAnsi="Arial"/>
          <w:color w:val="000000"/>
          <w:spacing w:val="-3"/>
          <w:sz w:val="20"/>
        </w:rPr>
        <w:sectPr w:rsidR="00C70460">
          <w:headerReference w:type="even" r:id="rId307"/>
          <w:headerReference w:type="default" r:id="rId308"/>
          <w:footerReference w:type="even" r:id="rId309"/>
          <w:footerReference w:type="default" r:id="rId310"/>
          <w:headerReference w:type="first" r:id="rId311"/>
          <w:footerReference w:type="first" r:id="rId312"/>
          <w:type w:val="continuous"/>
          <w:pgSz w:w="27800" w:h="31680" w:orient="landscape"/>
          <w:pgMar w:top="0" w:right="0" w:bottom="0" w:left="0" w:header="720" w:footer="720" w:gutter="0"/>
          <w:cols w:space="720"/>
        </w:sectPr>
      </w:pPr>
    </w:p>
    <w:p w:rsidR="00C70460" w:rsidRDefault="00A8658A">
      <w:pPr>
        <w:tabs>
          <w:tab w:val="left" w:pos="1827"/>
          <w:tab w:val="left" w:pos="7838"/>
          <w:tab w:val="left" w:pos="13156"/>
        </w:tabs>
        <w:autoSpaceDE w:val="0"/>
        <w:autoSpaceDN w:val="0"/>
        <w:adjustRightInd w:val="0"/>
        <w:spacing w:before="4" w:line="230" w:lineRule="exact"/>
        <w:ind w:left="1200"/>
        <w:rPr>
          <w:rFonts w:ascii="Arial" w:hAnsi="Arial"/>
          <w:color w:val="000000"/>
          <w:spacing w:val="-3"/>
          <w:sz w:val="20"/>
        </w:rPr>
      </w:pPr>
      <w:r>
        <w:rPr>
          <w:rFonts w:ascii="Arial" w:hAnsi="Arial"/>
          <w:color w:val="000000"/>
          <w:spacing w:val="-3"/>
          <w:sz w:val="20"/>
        </w:rPr>
        <w:t>49</w:t>
      </w:r>
      <w:r>
        <w:rPr>
          <w:rFonts w:ascii="Arial" w:hAnsi="Arial"/>
          <w:color w:val="000000"/>
          <w:spacing w:val="-3"/>
          <w:sz w:val="20"/>
        </w:rPr>
        <w:tab/>
        <w:t>Portion subject to averaging</w:t>
      </w:r>
      <w:r>
        <w:rPr>
          <w:rFonts w:ascii="Arial" w:hAnsi="Arial"/>
          <w:color w:val="000000"/>
          <w:spacing w:val="-3"/>
          <w:sz w:val="20"/>
        </w:rPr>
        <w:tab/>
        <w:t>Line 47 - line 48</w:t>
      </w:r>
      <w:r>
        <w:rPr>
          <w:rFonts w:ascii="Arial" w:hAnsi="Arial"/>
          <w:color w:val="000000"/>
          <w:spacing w:val="-3"/>
          <w:sz w:val="20"/>
        </w:rPr>
        <w:tab/>
        <w:t>-</w:t>
      </w:r>
    </w:p>
    <w:p w:rsidR="00C70460" w:rsidRDefault="00C70460">
      <w:pPr>
        <w:autoSpaceDE w:val="0"/>
        <w:autoSpaceDN w:val="0"/>
        <w:adjustRightInd w:val="0"/>
        <w:rPr>
          <w:rFonts w:ascii="Arial" w:hAnsi="Arial"/>
          <w:color w:val="000000"/>
          <w:spacing w:val="-3"/>
          <w:sz w:val="20"/>
        </w:rPr>
        <w:sectPr w:rsidR="00C70460">
          <w:headerReference w:type="even" r:id="rId313"/>
          <w:headerReference w:type="default" r:id="rId314"/>
          <w:footerReference w:type="even" r:id="rId315"/>
          <w:footerReference w:type="default" r:id="rId316"/>
          <w:headerReference w:type="first" r:id="rId317"/>
          <w:footerReference w:type="first" r:id="rId318"/>
          <w:type w:val="continuous"/>
          <w:pgSz w:w="27800" w:h="31680" w:orient="landscape"/>
          <w:pgMar w:top="0" w:right="0" w:bottom="0" w:left="0" w:header="720" w:footer="720" w:gutter="0"/>
          <w:cols w:space="720"/>
        </w:sectPr>
      </w:pPr>
    </w:p>
    <w:p w:rsidR="00C70460" w:rsidRDefault="00C70460">
      <w:pPr>
        <w:autoSpaceDE w:val="0"/>
        <w:autoSpaceDN w:val="0"/>
        <w:adjustRightInd w:val="0"/>
        <w:spacing w:line="230" w:lineRule="exact"/>
        <w:ind w:left="1200"/>
        <w:rPr>
          <w:rFonts w:ascii="Arial" w:hAnsi="Arial"/>
          <w:color w:val="000000"/>
          <w:spacing w:val="-3"/>
          <w:sz w:val="20"/>
        </w:rPr>
      </w:pPr>
    </w:p>
    <w:p w:rsidR="00C70460" w:rsidRDefault="00A8658A">
      <w:pPr>
        <w:tabs>
          <w:tab w:val="left" w:pos="1827"/>
          <w:tab w:val="left" w:pos="7838"/>
          <w:tab w:val="left" w:pos="13156"/>
        </w:tabs>
        <w:autoSpaceDE w:val="0"/>
        <w:autoSpaceDN w:val="0"/>
        <w:adjustRightInd w:val="0"/>
        <w:spacing w:before="59" w:line="230" w:lineRule="exact"/>
        <w:ind w:left="1200"/>
        <w:rPr>
          <w:rFonts w:ascii="Arial" w:hAnsi="Arial"/>
          <w:color w:val="000000"/>
          <w:spacing w:val="-3"/>
          <w:sz w:val="20"/>
        </w:rPr>
      </w:pPr>
      <w:r>
        <w:rPr>
          <w:rFonts w:ascii="Arial" w:hAnsi="Arial"/>
          <w:color w:val="000000"/>
          <w:spacing w:val="-3"/>
          <w:sz w:val="20"/>
        </w:rPr>
        <w:t>50</w:t>
      </w:r>
      <w:r>
        <w:rPr>
          <w:rFonts w:ascii="Arial" w:hAnsi="Arial"/>
          <w:color w:val="000000"/>
          <w:spacing w:val="-3"/>
          <w:sz w:val="20"/>
        </w:rPr>
        <w:tab/>
        <w:t>Ending Balance</w:t>
      </w:r>
      <w:r>
        <w:rPr>
          <w:rFonts w:ascii="Arial" w:hAnsi="Arial"/>
          <w:color w:val="000000"/>
          <w:spacing w:val="-3"/>
          <w:sz w:val="20"/>
        </w:rPr>
        <w:tab/>
        <w:t>FF1 273.8.k</w:t>
      </w:r>
      <w:r>
        <w:rPr>
          <w:rFonts w:ascii="Arial" w:hAnsi="Arial"/>
          <w:color w:val="000000"/>
          <w:spacing w:val="-3"/>
          <w:sz w:val="20"/>
        </w:rPr>
        <w:tab/>
        <w:t>-</w:t>
      </w:r>
    </w:p>
    <w:p w:rsidR="00C70460" w:rsidRDefault="00C70460">
      <w:pPr>
        <w:autoSpaceDE w:val="0"/>
        <w:autoSpaceDN w:val="0"/>
        <w:adjustRightInd w:val="0"/>
        <w:rPr>
          <w:rFonts w:ascii="Arial" w:hAnsi="Arial"/>
          <w:color w:val="000000"/>
          <w:spacing w:val="-3"/>
          <w:sz w:val="20"/>
        </w:rPr>
        <w:sectPr w:rsidR="00C70460">
          <w:headerReference w:type="even" r:id="rId319"/>
          <w:headerReference w:type="default" r:id="rId320"/>
          <w:footerReference w:type="even" r:id="rId321"/>
          <w:footerReference w:type="default" r:id="rId322"/>
          <w:headerReference w:type="first" r:id="rId323"/>
          <w:footerReference w:type="first" r:id="rId324"/>
          <w:type w:val="continuous"/>
          <w:pgSz w:w="27800" w:h="31680" w:orient="landscape"/>
          <w:pgMar w:top="0" w:right="0" w:bottom="0" w:left="0" w:header="720" w:footer="720" w:gutter="0"/>
          <w:cols w:space="720"/>
        </w:sectPr>
      </w:pPr>
    </w:p>
    <w:p w:rsidR="00C70460" w:rsidRDefault="00A8658A">
      <w:pPr>
        <w:tabs>
          <w:tab w:val="left" w:pos="1827"/>
          <w:tab w:val="left" w:pos="13156"/>
        </w:tabs>
        <w:autoSpaceDE w:val="0"/>
        <w:autoSpaceDN w:val="0"/>
        <w:adjustRightInd w:val="0"/>
        <w:spacing w:before="20" w:line="230" w:lineRule="exact"/>
        <w:ind w:left="1200"/>
        <w:rPr>
          <w:rFonts w:ascii="Arial" w:hAnsi="Arial"/>
          <w:color w:val="000000"/>
          <w:spacing w:val="-3"/>
          <w:sz w:val="20"/>
        </w:rPr>
      </w:pPr>
      <w:r>
        <w:rPr>
          <w:rFonts w:ascii="Arial" w:hAnsi="Arial"/>
          <w:color w:val="000000"/>
          <w:spacing w:val="-3"/>
          <w:sz w:val="20"/>
        </w:rPr>
        <w:t>51</w:t>
      </w:r>
      <w:r>
        <w:rPr>
          <w:rFonts w:ascii="Arial" w:hAnsi="Arial"/>
          <w:color w:val="000000"/>
          <w:spacing w:val="-3"/>
          <w:sz w:val="20"/>
        </w:rPr>
        <w:tab/>
        <w:t>Less:  Portion not related to transmission</w:t>
      </w:r>
      <w:r>
        <w:rPr>
          <w:rFonts w:ascii="Arial" w:hAnsi="Arial"/>
          <w:color w:val="000000"/>
          <w:spacing w:val="-3"/>
          <w:sz w:val="20"/>
        </w:rPr>
        <w:tab/>
        <w:t>-</w:t>
      </w:r>
    </w:p>
    <w:p w:rsidR="00C70460" w:rsidRDefault="00C70460">
      <w:pPr>
        <w:autoSpaceDE w:val="0"/>
        <w:autoSpaceDN w:val="0"/>
        <w:adjustRightInd w:val="0"/>
        <w:rPr>
          <w:rFonts w:ascii="Arial" w:hAnsi="Arial"/>
          <w:color w:val="000000"/>
          <w:spacing w:val="-3"/>
          <w:sz w:val="20"/>
        </w:rPr>
        <w:sectPr w:rsidR="00C70460">
          <w:headerReference w:type="even" r:id="rId325"/>
          <w:headerReference w:type="default" r:id="rId326"/>
          <w:footerReference w:type="even" r:id="rId327"/>
          <w:footerReference w:type="default" r:id="rId328"/>
          <w:headerReference w:type="first" r:id="rId329"/>
          <w:footerReference w:type="first" r:id="rId330"/>
          <w:type w:val="continuous"/>
          <w:pgSz w:w="27800" w:h="31680" w:orient="landscape"/>
          <w:pgMar w:top="0" w:right="0" w:bottom="0" w:left="0" w:header="720" w:footer="720" w:gutter="0"/>
          <w:cols w:space="720"/>
        </w:sectPr>
      </w:pPr>
    </w:p>
    <w:p w:rsidR="00C70460" w:rsidRDefault="00A8658A">
      <w:pPr>
        <w:tabs>
          <w:tab w:val="left" w:pos="1827"/>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52</w:t>
      </w:r>
      <w:r>
        <w:rPr>
          <w:rFonts w:ascii="Arial" w:hAnsi="Arial"/>
          <w:color w:val="000000"/>
          <w:spacing w:val="-3"/>
          <w:sz w:val="20"/>
        </w:rPr>
        <w:tab/>
        <w:t>Less:  Portion not reflected in rate base</w:t>
      </w:r>
      <w:r>
        <w:rPr>
          <w:rFonts w:ascii="Arial" w:hAnsi="Arial"/>
          <w:color w:val="000000"/>
          <w:spacing w:val="-3"/>
          <w:sz w:val="20"/>
        </w:rPr>
        <w:tab/>
        <w:t>-</w:t>
      </w:r>
    </w:p>
    <w:p w:rsidR="00C70460" w:rsidRDefault="00C70460">
      <w:pPr>
        <w:autoSpaceDE w:val="0"/>
        <w:autoSpaceDN w:val="0"/>
        <w:adjustRightInd w:val="0"/>
        <w:rPr>
          <w:rFonts w:ascii="Arial" w:hAnsi="Arial"/>
          <w:color w:val="000000"/>
          <w:spacing w:val="-3"/>
          <w:sz w:val="20"/>
        </w:rPr>
        <w:sectPr w:rsidR="00C70460">
          <w:headerReference w:type="even" r:id="rId331"/>
          <w:headerReference w:type="default" r:id="rId332"/>
          <w:footerReference w:type="even" r:id="rId333"/>
          <w:footerReference w:type="default" r:id="rId334"/>
          <w:headerReference w:type="first" r:id="rId335"/>
          <w:footerReference w:type="first" r:id="rId336"/>
          <w:type w:val="continuous"/>
          <w:pgSz w:w="27800" w:h="31680" w:orient="landscape"/>
          <w:pgMar w:top="0" w:right="0" w:bottom="0" w:left="0" w:header="720" w:footer="720" w:gutter="0"/>
          <w:cols w:space="720"/>
        </w:sectPr>
      </w:pPr>
    </w:p>
    <w:p w:rsidR="00C70460" w:rsidRDefault="00A8658A">
      <w:pPr>
        <w:tabs>
          <w:tab w:val="left" w:pos="1827"/>
          <w:tab w:val="left" w:pos="7838"/>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53</w:t>
      </w:r>
      <w:r>
        <w:rPr>
          <w:rFonts w:ascii="Arial" w:hAnsi="Arial"/>
          <w:color w:val="000000"/>
          <w:spacing w:val="-3"/>
          <w:sz w:val="20"/>
        </w:rPr>
        <w:tab/>
        <w:t xml:space="preserve">Subtotal:  Portion </w:t>
      </w:r>
      <w:r>
        <w:rPr>
          <w:rFonts w:ascii="Arial" w:hAnsi="Arial"/>
          <w:color w:val="000000"/>
          <w:spacing w:val="-3"/>
          <w:sz w:val="20"/>
        </w:rPr>
        <w:t>reflected in rate base</w:t>
      </w:r>
      <w:r>
        <w:rPr>
          <w:rFonts w:ascii="Arial" w:hAnsi="Arial"/>
          <w:color w:val="000000"/>
          <w:spacing w:val="-3"/>
          <w:sz w:val="20"/>
        </w:rPr>
        <w:tab/>
        <w:t>Line 50 - line 51 - line 52</w:t>
      </w:r>
      <w:r>
        <w:rPr>
          <w:rFonts w:ascii="Arial" w:hAnsi="Arial"/>
          <w:color w:val="000000"/>
          <w:spacing w:val="-3"/>
          <w:sz w:val="20"/>
        </w:rPr>
        <w:tab/>
        <w:t>-</w:t>
      </w:r>
    </w:p>
    <w:p w:rsidR="00C70460" w:rsidRDefault="00C70460">
      <w:pPr>
        <w:autoSpaceDE w:val="0"/>
        <w:autoSpaceDN w:val="0"/>
        <w:adjustRightInd w:val="0"/>
        <w:rPr>
          <w:rFonts w:ascii="Arial" w:hAnsi="Arial"/>
          <w:color w:val="000000"/>
          <w:spacing w:val="-3"/>
          <w:sz w:val="20"/>
        </w:rPr>
        <w:sectPr w:rsidR="00C70460">
          <w:headerReference w:type="even" r:id="rId337"/>
          <w:headerReference w:type="default" r:id="rId338"/>
          <w:footerReference w:type="even" r:id="rId339"/>
          <w:footerReference w:type="default" r:id="rId340"/>
          <w:headerReference w:type="first" r:id="rId341"/>
          <w:footerReference w:type="first" r:id="rId342"/>
          <w:type w:val="continuous"/>
          <w:pgSz w:w="27800" w:h="31680" w:orient="landscape"/>
          <w:pgMar w:top="0" w:right="0" w:bottom="0" w:left="0" w:header="720" w:footer="720" w:gutter="0"/>
          <w:cols w:space="720"/>
        </w:sectPr>
      </w:pPr>
    </w:p>
    <w:p w:rsidR="00C70460" w:rsidRDefault="00A8658A">
      <w:pPr>
        <w:tabs>
          <w:tab w:val="left" w:pos="1827"/>
          <w:tab w:val="left" w:pos="7838"/>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54</w:t>
      </w:r>
      <w:r>
        <w:rPr>
          <w:rFonts w:ascii="Arial" w:hAnsi="Arial"/>
          <w:color w:val="000000"/>
          <w:spacing w:val="-3"/>
          <w:sz w:val="20"/>
        </w:rPr>
        <w:tab/>
        <w:t>Less:  Portion subject to proration (before proration)</w:t>
      </w:r>
      <w:r>
        <w:rPr>
          <w:rFonts w:ascii="Arial" w:hAnsi="Arial"/>
          <w:color w:val="000000"/>
          <w:spacing w:val="-3"/>
          <w:sz w:val="20"/>
        </w:rPr>
        <w:tab/>
        <w:t>Line 74 Col. D</w:t>
      </w:r>
      <w:r>
        <w:rPr>
          <w:rFonts w:ascii="Arial" w:hAnsi="Arial"/>
          <w:color w:val="000000"/>
          <w:spacing w:val="-3"/>
          <w:sz w:val="20"/>
        </w:rPr>
        <w:tab/>
        <w:t>-</w:t>
      </w:r>
    </w:p>
    <w:p w:rsidR="00C70460" w:rsidRDefault="00C70460">
      <w:pPr>
        <w:autoSpaceDE w:val="0"/>
        <w:autoSpaceDN w:val="0"/>
        <w:adjustRightInd w:val="0"/>
        <w:rPr>
          <w:rFonts w:ascii="Arial" w:hAnsi="Arial"/>
          <w:color w:val="000000"/>
          <w:spacing w:val="-3"/>
          <w:sz w:val="20"/>
        </w:rPr>
        <w:sectPr w:rsidR="00C70460">
          <w:headerReference w:type="even" r:id="rId343"/>
          <w:headerReference w:type="default" r:id="rId344"/>
          <w:footerReference w:type="even" r:id="rId345"/>
          <w:footerReference w:type="default" r:id="rId346"/>
          <w:headerReference w:type="first" r:id="rId347"/>
          <w:footerReference w:type="first" r:id="rId348"/>
          <w:type w:val="continuous"/>
          <w:pgSz w:w="27800" w:h="31680" w:orient="landscape"/>
          <w:pgMar w:top="0" w:right="0" w:bottom="0" w:left="0" w:header="720" w:footer="720" w:gutter="0"/>
          <w:cols w:space="720"/>
        </w:sectPr>
      </w:pPr>
    </w:p>
    <w:p w:rsidR="00C70460" w:rsidRDefault="00A8658A">
      <w:pPr>
        <w:tabs>
          <w:tab w:val="left" w:pos="1827"/>
          <w:tab w:val="left" w:pos="7838"/>
          <w:tab w:val="left" w:pos="13156"/>
        </w:tabs>
        <w:autoSpaceDE w:val="0"/>
        <w:autoSpaceDN w:val="0"/>
        <w:adjustRightInd w:val="0"/>
        <w:spacing w:before="5" w:line="230" w:lineRule="exact"/>
        <w:ind w:left="1200"/>
        <w:rPr>
          <w:rFonts w:ascii="Arial" w:hAnsi="Arial"/>
          <w:color w:val="000000"/>
          <w:spacing w:val="-3"/>
          <w:sz w:val="20"/>
        </w:rPr>
      </w:pPr>
      <w:r>
        <w:rPr>
          <w:rFonts w:ascii="Arial" w:hAnsi="Arial"/>
          <w:color w:val="000000"/>
          <w:spacing w:val="-3"/>
          <w:sz w:val="20"/>
        </w:rPr>
        <w:t>55</w:t>
      </w:r>
      <w:r>
        <w:rPr>
          <w:rFonts w:ascii="Arial" w:hAnsi="Arial"/>
          <w:color w:val="000000"/>
          <w:spacing w:val="-3"/>
          <w:sz w:val="20"/>
        </w:rPr>
        <w:tab/>
        <w:t>Portion subject to averaging (before averaging)</w:t>
      </w:r>
      <w:r>
        <w:rPr>
          <w:rFonts w:ascii="Arial" w:hAnsi="Arial"/>
          <w:color w:val="000000"/>
          <w:spacing w:val="-3"/>
          <w:sz w:val="20"/>
        </w:rPr>
        <w:tab/>
        <w:t>Line 53 - line 54</w:t>
      </w:r>
      <w:r>
        <w:rPr>
          <w:rFonts w:ascii="Arial" w:hAnsi="Arial"/>
          <w:color w:val="000000"/>
          <w:spacing w:val="-3"/>
          <w:sz w:val="20"/>
        </w:rPr>
        <w:tab/>
        <w:t>-</w:t>
      </w:r>
    </w:p>
    <w:p w:rsidR="00C70460" w:rsidRDefault="00C70460">
      <w:pPr>
        <w:autoSpaceDE w:val="0"/>
        <w:autoSpaceDN w:val="0"/>
        <w:adjustRightInd w:val="0"/>
        <w:spacing w:line="230" w:lineRule="exact"/>
        <w:ind w:left="1200"/>
        <w:rPr>
          <w:rFonts w:ascii="Arial" w:hAnsi="Arial"/>
          <w:color w:val="000000"/>
          <w:spacing w:val="-3"/>
          <w:sz w:val="20"/>
        </w:rPr>
      </w:pPr>
    </w:p>
    <w:p w:rsidR="00C70460" w:rsidRDefault="00A8658A">
      <w:pPr>
        <w:tabs>
          <w:tab w:val="left" w:pos="1827"/>
          <w:tab w:val="left" w:pos="7838"/>
          <w:tab w:val="left" w:pos="13156"/>
        </w:tabs>
        <w:autoSpaceDE w:val="0"/>
        <w:autoSpaceDN w:val="0"/>
        <w:adjustRightInd w:val="0"/>
        <w:spacing w:before="58" w:line="230" w:lineRule="exact"/>
        <w:ind w:left="1200"/>
        <w:rPr>
          <w:rFonts w:ascii="Arial" w:hAnsi="Arial"/>
          <w:color w:val="000000"/>
          <w:spacing w:val="-3"/>
          <w:sz w:val="20"/>
        </w:rPr>
      </w:pPr>
      <w:r>
        <w:rPr>
          <w:rFonts w:ascii="Arial" w:hAnsi="Arial"/>
          <w:color w:val="000000"/>
          <w:spacing w:val="-3"/>
          <w:sz w:val="20"/>
        </w:rPr>
        <w:t>56</w:t>
      </w:r>
      <w:r>
        <w:rPr>
          <w:rFonts w:ascii="Arial" w:hAnsi="Arial"/>
          <w:color w:val="000000"/>
          <w:spacing w:val="-3"/>
          <w:sz w:val="20"/>
        </w:rPr>
        <w:tab/>
        <w:t>Ending balance of portion subject to proration (prorated)</w:t>
      </w:r>
      <w:r>
        <w:rPr>
          <w:rFonts w:ascii="Arial" w:hAnsi="Arial"/>
          <w:color w:val="000000"/>
          <w:spacing w:val="-3"/>
          <w:sz w:val="20"/>
        </w:rPr>
        <w:tab/>
        <w:t xml:space="preserve">Line 74 </w:t>
      </w:r>
      <w:r>
        <w:rPr>
          <w:rFonts w:ascii="Arial" w:hAnsi="Arial"/>
          <w:color w:val="000000"/>
          <w:spacing w:val="-3"/>
          <w:sz w:val="20"/>
        </w:rPr>
        <w:t>Col. H</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57</w:t>
      </w:r>
      <w:r>
        <w:rPr>
          <w:rFonts w:ascii="Arial" w:hAnsi="Arial"/>
          <w:color w:val="000000"/>
          <w:spacing w:val="-3"/>
          <w:sz w:val="20"/>
        </w:rPr>
        <w:tab/>
        <w:t>Average balance of portion subject to averaging</w:t>
      </w:r>
      <w:r>
        <w:rPr>
          <w:rFonts w:ascii="Arial" w:hAnsi="Arial"/>
          <w:color w:val="000000"/>
          <w:spacing w:val="-3"/>
          <w:sz w:val="20"/>
        </w:rPr>
        <w:tab/>
        <w:t>(Line 49 + line 55) / 2</w:t>
      </w:r>
      <w:r>
        <w:rPr>
          <w:rFonts w:ascii="Arial" w:hAnsi="Arial"/>
          <w:color w:val="000000"/>
          <w:spacing w:val="-3"/>
          <w:sz w:val="20"/>
        </w:rPr>
        <w:tab/>
        <w:t>-</w:t>
      </w:r>
    </w:p>
    <w:p w:rsidR="00C70460" w:rsidRDefault="00A8658A">
      <w:pPr>
        <w:tabs>
          <w:tab w:val="left" w:pos="1827"/>
          <w:tab w:val="left" w:pos="7838"/>
          <w:tab w:val="left" w:pos="13156"/>
          <w:tab w:val="left" w:pos="13598"/>
        </w:tabs>
        <w:autoSpaceDE w:val="0"/>
        <w:autoSpaceDN w:val="0"/>
        <w:adjustRightInd w:val="0"/>
        <w:spacing w:before="4" w:line="230" w:lineRule="exact"/>
        <w:ind w:left="1200"/>
        <w:rPr>
          <w:rFonts w:ascii="Arial" w:hAnsi="Arial"/>
          <w:color w:val="000000"/>
          <w:spacing w:val="-3"/>
          <w:sz w:val="20"/>
        </w:rPr>
      </w:pPr>
      <w:r>
        <w:rPr>
          <w:rFonts w:ascii="Arial" w:hAnsi="Arial"/>
          <w:color w:val="000000"/>
          <w:spacing w:val="-3"/>
          <w:sz w:val="20"/>
        </w:rPr>
        <w:t>58</w:t>
      </w:r>
      <w:r>
        <w:rPr>
          <w:rFonts w:ascii="Arial" w:hAnsi="Arial"/>
          <w:color w:val="000000"/>
          <w:spacing w:val="-3"/>
          <w:sz w:val="20"/>
        </w:rPr>
        <w:tab/>
        <w:t>Amount reflected in rate base</w:t>
      </w:r>
      <w:r>
        <w:rPr>
          <w:rFonts w:ascii="Arial" w:hAnsi="Arial"/>
          <w:color w:val="000000"/>
          <w:spacing w:val="-3"/>
          <w:sz w:val="20"/>
        </w:rPr>
        <w:tab/>
        <w:t>Line 56 + line 57</w:t>
      </w:r>
      <w:r>
        <w:rPr>
          <w:rFonts w:ascii="Arial" w:hAnsi="Arial"/>
          <w:color w:val="000000"/>
          <w:spacing w:val="-3"/>
          <w:sz w:val="20"/>
        </w:rPr>
        <w:tab/>
        <w:t>-</w:t>
      </w:r>
      <w:r>
        <w:rPr>
          <w:rFonts w:ascii="Arial" w:hAnsi="Arial"/>
          <w:color w:val="000000"/>
          <w:spacing w:val="-3"/>
          <w:sz w:val="20"/>
        </w:rPr>
        <w:tab/>
        <w:t>Enter on line 2</w:t>
      </w:r>
    </w:p>
    <w:p w:rsidR="00C70460" w:rsidRDefault="00C70460">
      <w:pPr>
        <w:autoSpaceDE w:val="0"/>
        <w:autoSpaceDN w:val="0"/>
        <w:adjustRightInd w:val="0"/>
        <w:spacing w:line="230" w:lineRule="exact"/>
        <w:ind w:left="1200"/>
        <w:rPr>
          <w:rFonts w:ascii="Arial" w:hAnsi="Arial"/>
          <w:color w:val="000000"/>
          <w:spacing w:val="-3"/>
          <w:sz w:val="20"/>
        </w:rPr>
      </w:pPr>
    </w:p>
    <w:p w:rsidR="00C70460" w:rsidRDefault="00A8658A">
      <w:pPr>
        <w:autoSpaceDE w:val="0"/>
        <w:autoSpaceDN w:val="0"/>
        <w:adjustRightInd w:val="0"/>
        <w:spacing w:before="42" w:line="230" w:lineRule="exact"/>
        <w:ind w:left="1200" w:firstLine="627"/>
        <w:rPr>
          <w:rFonts w:ascii="Arial" w:hAnsi="Arial"/>
          <w:color w:val="000000"/>
          <w:spacing w:val="-2"/>
          <w:sz w:val="20"/>
        </w:rPr>
      </w:pPr>
      <w:r>
        <w:rPr>
          <w:rFonts w:ascii="Arial Bold" w:hAnsi="Arial Bold"/>
          <w:color w:val="000000"/>
          <w:spacing w:val="-2"/>
          <w:sz w:val="20"/>
        </w:rPr>
        <w:t xml:space="preserve">Note 4 </w:t>
      </w:r>
      <w:r>
        <w:rPr>
          <w:rFonts w:ascii="Arial" w:hAnsi="Arial"/>
          <w:color w:val="000000"/>
          <w:spacing w:val="-2"/>
          <w:sz w:val="20"/>
        </w:rPr>
        <w:t>- Accumulated deferred income tax activity in account 281 subject to the proration rules rela</w:t>
      </w:r>
      <w:r>
        <w:rPr>
          <w:rFonts w:ascii="Arial" w:hAnsi="Arial"/>
          <w:color w:val="000000"/>
          <w:spacing w:val="-2"/>
          <w:sz w:val="20"/>
        </w:rPr>
        <w:t>tes differences between depreciation methods and</w:t>
      </w:r>
    </w:p>
    <w:p w:rsidR="00C70460" w:rsidRDefault="00C70460">
      <w:pPr>
        <w:autoSpaceDE w:val="0"/>
        <w:autoSpaceDN w:val="0"/>
        <w:adjustRightInd w:val="0"/>
        <w:rPr>
          <w:rFonts w:ascii="Arial" w:hAnsi="Arial"/>
          <w:color w:val="000000"/>
          <w:spacing w:val="-2"/>
          <w:sz w:val="20"/>
        </w:rPr>
        <w:sectPr w:rsidR="00C70460">
          <w:headerReference w:type="even" r:id="rId349"/>
          <w:headerReference w:type="default" r:id="rId350"/>
          <w:footerReference w:type="even" r:id="rId351"/>
          <w:footerReference w:type="default" r:id="rId352"/>
          <w:headerReference w:type="first" r:id="rId353"/>
          <w:footerReference w:type="first" r:id="rId354"/>
          <w:type w:val="continuous"/>
          <w:pgSz w:w="27800" w:h="31680" w:orient="landscape"/>
          <w:pgMar w:top="0" w:right="0" w:bottom="0" w:left="0" w:header="720" w:footer="720" w:gutter="0"/>
          <w:cols w:space="720"/>
        </w:sectPr>
      </w:pPr>
    </w:p>
    <w:p w:rsidR="00C70460" w:rsidRDefault="00A8658A">
      <w:pPr>
        <w:tabs>
          <w:tab w:val="left" w:pos="1822"/>
        </w:tabs>
        <w:autoSpaceDE w:val="0"/>
        <w:autoSpaceDN w:val="0"/>
        <w:adjustRightInd w:val="0"/>
        <w:spacing w:before="27" w:line="230" w:lineRule="exact"/>
        <w:ind w:left="1200"/>
        <w:rPr>
          <w:rFonts w:ascii="Arial" w:hAnsi="Arial"/>
          <w:color w:val="000000"/>
          <w:spacing w:val="-3"/>
          <w:sz w:val="20"/>
        </w:rPr>
      </w:pPr>
      <w:r>
        <w:rPr>
          <w:rFonts w:ascii="Arial" w:hAnsi="Arial"/>
          <w:color w:val="000000"/>
          <w:spacing w:val="-2"/>
          <w:sz w:val="20"/>
        </w:rPr>
        <w:t>59</w:t>
      </w:r>
      <w:r>
        <w:rPr>
          <w:rFonts w:ascii="Arial" w:hAnsi="Arial"/>
          <w:color w:val="000000"/>
          <w:spacing w:val="-2"/>
          <w:sz w:val="20"/>
        </w:rPr>
        <w:tab/>
      </w:r>
      <w:r>
        <w:rPr>
          <w:rFonts w:ascii="Arial" w:hAnsi="Arial"/>
          <w:color w:val="000000"/>
          <w:spacing w:val="-3"/>
          <w:sz w:val="20"/>
        </w:rPr>
        <w:t xml:space="preserve">lives for public utility property and any other amounts subject to the Section 168 </w:t>
      </w:r>
      <w:r>
        <w:rPr>
          <w:rFonts w:ascii="Arial" w:hAnsi="Arial"/>
          <w:color w:val="000000"/>
          <w:spacing w:val="-3"/>
          <w:sz w:val="20"/>
        </w:rPr>
        <w:t>or other normalization requirements.</w:t>
      </w:r>
    </w:p>
    <w:p w:rsidR="00C70460" w:rsidRDefault="00C70460">
      <w:pPr>
        <w:autoSpaceDE w:val="0"/>
        <w:autoSpaceDN w:val="0"/>
        <w:adjustRightInd w:val="0"/>
        <w:spacing w:line="230" w:lineRule="exact"/>
        <w:ind w:left="1200"/>
        <w:rPr>
          <w:rFonts w:ascii="Arial" w:hAnsi="Arial"/>
          <w:color w:val="000000"/>
          <w:spacing w:val="-3"/>
          <w:sz w:val="20"/>
        </w:rPr>
      </w:pPr>
    </w:p>
    <w:p w:rsidR="00C70460" w:rsidRDefault="00A8658A">
      <w:pPr>
        <w:tabs>
          <w:tab w:val="left" w:pos="1822"/>
        </w:tabs>
        <w:autoSpaceDE w:val="0"/>
        <w:autoSpaceDN w:val="0"/>
        <w:adjustRightInd w:val="0"/>
        <w:spacing w:before="41" w:line="230" w:lineRule="exact"/>
        <w:ind w:left="1200"/>
        <w:rPr>
          <w:rFonts w:ascii="Arial Bold" w:hAnsi="Arial Bold"/>
          <w:color w:val="000000"/>
          <w:spacing w:val="-2"/>
          <w:sz w:val="20"/>
        </w:rPr>
      </w:pPr>
      <w:r>
        <w:rPr>
          <w:rFonts w:ascii="Arial" w:hAnsi="Arial"/>
          <w:color w:val="000000"/>
          <w:spacing w:val="-2"/>
          <w:sz w:val="20"/>
        </w:rPr>
        <w:t>60</w:t>
      </w:r>
      <w:r>
        <w:rPr>
          <w:rFonts w:ascii="Arial" w:hAnsi="Arial"/>
          <w:color w:val="000000"/>
          <w:spacing w:val="-2"/>
          <w:sz w:val="20"/>
        </w:rPr>
        <w:tab/>
      </w:r>
      <w:r>
        <w:rPr>
          <w:rFonts w:ascii="Arial Bold" w:hAnsi="Arial Bold"/>
          <w:color w:val="000000"/>
          <w:spacing w:val="-2"/>
          <w:sz w:val="20"/>
        </w:rPr>
        <w:t>Account 281 - Accumulated Deferred Income Taxes</w:t>
      </w:r>
    </w:p>
    <w:p w:rsidR="00C70460" w:rsidRDefault="00A8658A">
      <w:pPr>
        <w:tabs>
          <w:tab w:val="left" w:pos="3807"/>
          <w:tab w:val="left" w:pos="5100"/>
          <w:tab w:val="left" w:pos="6813"/>
          <w:tab w:val="left" w:pos="8258"/>
          <w:tab w:val="left" w:pos="9442"/>
          <w:tab w:val="left" w:pos="10855"/>
          <w:tab w:val="left" w:pos="12573"/>
        </w:tabs>
        <w:autoSpaceDE w:val="0"/>
        <w:autoSpaceDN w:val="0"/>
        <w:adjustRightInd w:val="0"/>
        <w:spacing w:before="21" w:line="230" w:lineRule="exact"/>
        <w:ind w:left="2530"/>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r>
      <w:r>
        <w:rPr>
          <w:rFonts w:ascii="Arial Bold" w:hAnsi="Arial Bold"/>
          <w:color w:val="000000"/>
          <w:spacing w:val="-4"/>
          <w:sz w:val="20"/>
        </w:rPr>
        <w:t>(f)</w:t>
      </w:r>
      <w:r>
        <w:rPr>
          <w:rFonts w:ascii="Arial Bold" w:hAnsi="Arial Bold"/>
          <w:color w:val="000000"/>
          <w:spacing w:val="-4"/>
          <w:sz w:val="20"/>
        </w:rPr>
        <w:tab/>
      </w:r>
      <w:r>
        <w:rPr>
          <w:rFonts w:ascii="Arial Bold" w:hAnsi="Arial Bold"/>
          <w:color w:val="000000"/>
          <w:spacing w:val="-2"/>
          <w:sz w:val="20"/>
        </w:rPr>
        <w:t>(g)</w:t>
      </w:r>
      <w:r>
        <w:rPr>
          <w:rFonts w:ascii="Arial Bold" w:hAnsi="Arial Bold"/>
          <w:color w:val="000000"/>
          <w:spacing w:val="-2"/>
          <w:sz w:val="20"/>
        </w:rPr>
        <w:tab/>
        <w:t>(h)</w:t>
      </w:r>
    </w:p>
    <w:p w:rsidR="00C70460" w:rsidRDefault="00A8658A">
      <w:pPr>
        <w:autoSpaceDE w:val="0"/>
        <w:autoSpaceDN w:val="0"/>
        <w:adjustRightInd w:val="0"/>
        <w:spacing w:before="10" w:line="230" w:lineRule="exact"/>
        <w:ind w:left="12196"/>
        <w:rPr>
          <w:rFonts w:ascii="Arial" w:hAnsi="Arial"/>
          <w:color w:val="000000"/>
          <w:spacing w:val="-3"/>
          <w:sz w:val="20"/>
        </w:rPr>
      </w:pPr>
      <w:r>
        <w:rPr>
          <w:rFonts w:ascii="Arial" w:hAnsi="Arial"/>
          <w:color w:val="000000"/>
          <w:spacing w:val="-3"/>
          <w:sz w:val="20"/>
        </w:rPr>
        <w:t>Forecasted</w:t>
      </w:r>
    </w:p>
    <w:p w:rsidR="00C70460" w:rsidRDefault="00A8658A">
      <w:pPr>
        <w:tabs>
          <w:tab w:val="left" w:pos="11962"/>
          <w:tab w:val="left" w:pos="12131"/>
        </w:tabs>
        <w:autoSpaceDE w:val="0"/>
        <w:autoSpaceDN w:val="0"/>
        <w:adjustRightInd w:val="0"/>
        <w:spacing w:line="250" w:lineRule="exact"/>
        <w:ind w:left="10478" w:right="2450" w:firstLine="120"/>
        <w:jc w:val="both"/>
        <w:rPr>
          <w:rFonts w:ascii="Arial" w:hAnsi="Arial"/>
          <w:color w:val="000000"/>
          <w:spacing w:val="-3"/>
          <w:sz w:val="20"/>
        </w:rPr>
      </w:pPr>
      <w:r>
        <w:rPr>
          <w:rFonts w:ascii="Arial" w:hAnsi="Arial"/>
          <w:color w:val="000000"/>
          <w:spacing w:val="-3"/>
          <w:sz w:val="20"/>
        </w:rPr>
        <w:t>Prorated</w:t>
      </w:r>
      <w:r>
        <w:rPr>
          <w:rFonts w:ascii="Arial" w:hAnsi="Arial"/>
          <w:color w:val="000000"/>
          <w:spacing w:val="-3"/>
          <w:sz w:val="20"/>
        </w:rPr>
        <w:tab/>
      </w:r>
      <w:r>
        <w:rPr>
          <w:rFonts w:ascii="Arial" w:hAnsi="Arial"/>
          <w:color w:val="000000"/>
          <w:spacing w:val="-2"/>
          <w:sz w:val="20"/>
        </w:rPr>
        <w:t>Prorated Month-</w:t>
      </w:r>
      <w:r>
        <w:rPr>
          <w:rFonts w:ascii="Arial" w:hAnsi="Arial"/>
          <w:color w:val="000000"/>
          <w:spacing w:val="-2"/>
          <w:sz w:val="20"/>
        </w:rPr>
        <w:br/>
      </w:r>
      <w:r>
        <w:rPr>
          <w:rFonts w:ascii="Arial" w:hAnsi="Arial"/>
          <w:color w:val="000000"/>
          <w:spacing w:val="-3"/>
          <w:sz w:val="20"/>
        </w:rPr>
        <w:t xml:space="preserve">Forecasted </w:t>
      </w:r>
      <w:r>
        <w:rPr>
          <w:rFonts w:ascii="Arial" w:hAnsi="Arial"/>
          <w:color w:val="000000"/>
          <w:spacing w:val="-3"/>
          <w:sz w:val="20"/>
        </w:rPr>
        <w:tab/>
        <w:t>end Balance</w:t>
      </w:r>
    </w:p>
    <w:p w:rsidR="00C70460" w:rsidRDefault="00A8658A">
      <w:pPr>
        <w:autoSpaceDE w:val="0"/>
        <w:autoSpaceDN w:val="0"/>
        <w:adjustRightInd w:val="0"/>
        <w:spacing w:line="230" w:lineRule="exact"/>
        <w:ind w:left="1200"/>
        <w:rPr>
          <w:rFonts w:ascii="Arial" w:hAnsi="Arial"/>
          <w:color w:val="000000"/>
          <w:spacing w:val="-3"/>
          <w:sz w:val="20"/>
        </w:rPr>
      </w:pPr>
      <w:r>
        <w:rPr>
          <w:rFonts w:ascii="Arial" w:hAnsi="Arial"/>
          <w:color w:val="000000"/>
          <w:spacing w:val="-3"/>
          <w:sz w:val="20"/>
        </w:rPr>
        <w:br w:type="column"/>
      </w:r>
    </w:p>
    <w:p w:rsidR="00C70460" w:rsidRDefault="00C70460">
      <w:pPr>
        <w:autoSpaceDE w:val="0"/>
        <w:autoSpaceDN w:val="0"/>
        <w:adjustRightInd w:val="0"/>
        <w:spacing w:line="230" w:lineRule="exact"/>
        <w:ind w:left="1200"/>
        <w:rPr>
          <w:rFonts w:ascii="Arial" w:hAnsi="Arial"/>
          <w:color w:val="000000"/>
          <w:spacing w:val="-3"/>
          <w:sz w:val="20"/>
        </w:rPr>
      </w:pPr>
    </w:p>
    <w:p w:rsidR="00C70460" w:rsidRDefault="00C70460">
      <w:pPr>
        <w:autoSpaceDE w:val="0"/>
        <w:autoSpaceDN w:val="0"/>
        <w:adjustRightInd w:val="0"/>
        <w:spacing w:line="230" w:lineRule="exact"/>
        <w:ind w:left="1200"/>
        <w:rPr>
          <w:rFonts w:ascii="Arial" w:hAnsi="Arial"/>
          <w:color w:val="000000"/>
          <w:spacing w:val="-3"/>
          <w:sz w:val="20"/>
        </w:rPr>
      </w:pPr>
    </w:p>
    <w:p w:rsidR="00C70460" w:rsidRDefault="00A8658A">
      <w:pPr>
        <w:tabs>
          <w:tab w:val="left" w:pos="1814"/>
        </w:tabs>
        <w:autoSpaceDE w:val="0"/>
        <w:autoSpaceDN w:val="0"/>
        <w:adjustRightInd w:val="0"/>
        <w:spacing w:before="89" w:line="230" w:lineRule="exact"/>
        <w:ind w:left="20"/>
        <w:rPr>
          <w:rFonts w:ascii="Arial Bold" w:hAnsi="Arial Bold"/>
          <w:color w:val="000000"/>
          <w:spacing w:val="-4"/>
          <w:sz w:val="20"/>
        </w:rPr>
      </w:pPr>
      <w:r>
        <w:rPr>
          <w:rFonts w:ascii="Arial Bold" w:hAnsi="Arial Bold"/>
          <w:color w:val="000000"/>
          <w:spacing w:val="-4"/>
          <w:sz w:val="20"/>
        </w:rPr>
        <w:t>(i)</w:t>
      </w:r>
      <w:r>
        <w:rPr>
          <w:rFonts w:ascii="Arial Bold" w:hAnsi="Arial Bold"/>
          <w:color w:val="000000"/>
          <w:spacing w:val="-4"/>
          <w:sz w:val="20"/>
        </w:rPr>
        <w:tab/>
        <w:t>(j)</w:t>
      </w:r>
    </w:p>
    <w:p w:rsidR="00C70460" w:rsidRDefault="00C70460">
      <w:pPr>
        <w:autoSpaceDE w:val="0"/>
        <w:autoSpaceDN w:val="0"/>
        <w:adjustRightInd w:val="0"/>
        <w:spacing w:line="230" w:lineRule="exact"/>
        <w:ind w:left="1200"/>
        <w:rPr>
          <w:rFonts w:ascii="Arial Bold" w:hAnsi="Arial Bold"/>
          <w:color w:val="000000"/>
          <w:spacing w:val="-4"/>
          <w:sz w:val="20"/>
        </w:rPr>
      </w:pPr>
    </w:p>
    <w:p w:rsidR="00C70460" w:rsidRDefault="00A8658A">
      <w:pPr>
        <w:autoSpaceDE w:val="0"/>
        <w:autoSpaceDN w:val="0"/>
        <w:adjustRightInd w:val="0"/>
        <w:spacing w:before="151" w:line="230" w:lineRule="exact"/>
        <w:ind w:left="1444"/>
        <w:rPr>
          <w:rFonts w:ascii="Arial" w:hAnsi="Arial"/>
          <w:color w:val="000000"/>
          <w:spacing w:val="-4"/>
          <w:sz w:val="20"/>
        </w:rPr>
      </w:pPr>
      <w:r>
        <w:rPr>
          <w:rFonts w:ascii="Arial" w:hAnsi="Arial"/>
          <w:color w:val="000000"/>
          <w:spacing w:val="-4"/>
          <w:sz w:val="20"/>
        </w:rPr>
        <w:t>Difference</w:t>
      </w:r>
    </w:p>
    <w:p w:rsidR="00C70460" w:rsidRDefault="00A8658A">
      <w:pPr>
        <w:autoSpaceDE w:val="0"/>
        <w:autoSpaceDN w:val="0"/>
        <w:adjustRightInd w:val="0"/>
        <w:spacing w:line="230" w:lineRule="exact"/>
        <w:ind w:left="1200"/>
        <w:rPr>
          <w:rFonts w:ascii="Arial" w:hAnsi="Arial"/>
          <w:color w:val="000000"/>
          <w:spacing w:val="-4"/>
          <w:sz w:val="20"/>
        </w:rPr>
      </w:pPr>
      <w:r>
        <w:rPr>
          <w:rFonts w:ascii="Arial" w:hAnsi="Arial"/>
          <w:color w:val="000000"/>
          <w:spacing w:val="-4"/>
          <w:sz w:val="20"/>
        </w:rPr>
        <w:br w:type="column"/>
      </w:r>
    </w:p>
    <w:p w:rsidR="00C70460" w:rsidRDefault="00C70460">
      <w:pPr>
        <w:autoSpaceDE w:val="0"/>
        <w:autoSpaceDN w:val="0"/>
        <w:adjustRightInd w:val="0"/>
        <w:spacing w:line="230" w:lineRule="exact"/>
        <w:ind w:left="1200"/>
        <w:rPr>
          <w:rFonts w:ascii="Arial" w:hAnsi="Arial"/>
          <w:color w:val="000000"/>
          <w:spacing w:val="-4"/>
          <w:sz w:val="20"/>
        </w:rPr>
      </w:pPr>
    </w:p>
    <w:p w:rsidR="00C70460" w:rsidRDefault="00C70460">
      <w:pPr>
        <w:autoSpaceDE w:val="0"/>
        <w:autoSpaceDN w:val="0"/>
        <w:adjustRightInd w:val="0"/>
        <w:spacing w:line="230" w:lineRule="exact"/>
        <w:ind w:left="1200"/>
        <w:rPr>
          <w:rFonts w:ascii="Arial" w:hAnsi="Arial"/>
          <w:color w:val="000000"/>
          <w:spacing w:val="-4"/>
          <w:sz w:val="20"/>
        </w:rPr>
      </w:pPr>
    </w:p>
    <w:p w:rsidR="00C70460" w:rsidRDefault="00A8658A">
      <w:pPr>
        <w:tabs>
          <w:tab w:val="left" w:pos="2698"/>
        </w:tabs>
        <w:autoSpaceDE w:val="0"/>
        <w:autoSpaceDN w:val="0"/>
        <w:adjustRightInd w:val="0"/>
        <w:spacing w:before="89" w:line="230" w:lineRule="exact"/>
        <w:ind w:left="740"/>
        <w:rPr>
          <w:rFonts w:ascii="Arial Bold" w:hAnsi="Arial Bold"/>
          <w:color w:val="000000"/>
          <w:spacing w:val="-4"/>
          <w:sz w:val="20"/>
        </w:rPr>
      </w:pPr>
      <w:r>
        <w:rPr>
          <w:rFonts w:ascii="Arial Bold" w:hAnsi="Arial Bold"/>
          <w:color w:val="000000"/>
          <w:spacing w:val="-2"/>
          <w:sz w:val="20"/>
        </w:rPr>
        <w:t>(k)</w:t>
      </w:r>
      <w:r>
        <w:rPr>
          <w:rFonts w:ascii="Arial Bold" w:hAnsi="Arial Bold"/>
          <w:color w:val="000000"/>
          <w:spacing w:val="-2"/>
          <w:sz w:val="20"/>
        </w:rPr>
        <w:tab/>
      </w:r>
      <w:r>
        <w:rPr>
          <w:rFonts w:ascii="Arial Bold" w:hAnsi="Arial Bold"/>
          <w:color w:val="000000"/>
          <w:spacing w:val="-4"/>
          <w:sz w:val="20"/>
        </w:rPr>
        <w:t>(l)</w:t>
      </w:r>
    </w:p>
    <w:p w:rsidR="00C70460" w:rsidRDefault="00A8658A">
      <w:pPr>
        <w:tabs>
          <w:tab w:val="left" w:pos="2059"/>
        </w:tabs>
        <w:autoSpaceDE w:val="0"/>
        <w:autoSpaceDN w:val="0"/>
        <w:adjustRightInd w:val="0"/>
        <w:spacing w:before="10" w:line="230" w:lineRule="exact"/>
        <w:ind w:left="20"/>
        <w:rPr>
          <w:rFonts w:ascii="Arial" w:hAnsi="Arial"/>
          <w:color w:val="000000"/>
          <w:spacing w:val="-4"/>
          <w:sz w:val="18"/>
        </w:rPr>
      </w:pPr>
      <w:r>
        <w:rPr>
          <w:rFonts w:ascii="Arial" w:hAnsi="Arial"/>
          <w:color w:val="000000"/>
          <w:spacing w:val="-3"/>
          <w:sz w:val="20"/>
        </w:rPr>
        <w:t>Preserve projected</w:t>
      </w:r>
      <w:r>
        <w:rPr>
          <w:rFonts w:ascii="Arial" w:hAnsi="Arial"/>
          <w:color w:val="000000"/>
          <w:spacing w:val="-3"/>
          <w:sz w:val="20"/>
        </w:rPr>
        <w:tab/>
      </w:r>
      <w:r>
        <w:rPr>
          <w:rFonts w:ascii="Arial" w:hAnsi="Arial"/>
          <w:color w:val="000000"/>
          <w:spacing w:val="-4"/>
          <w:sz w:val="18"/>
        </w:rPr>
        <w:t>Fifty percent of the</w:t>
      </w:r>
    </w:p>
    <w:p w:rsidR="00C70460" w:rsidRDefault="00A8658A">
      <w:pPr>
        <w:tabs>
          <w:tab w:val="left" w:pos="2048"/>
        </w:tabs>
        <w:autoSpaceDE w:val="0"/>
        <w:autoSpaceDN w:val="0"/>
        <w:adjustRightInd w:val="0"/>
        <w:spacing w:before="59" w:line="185" w:lineRule="exact"/>
        <w:ind w:left="194"/>
        <w:rPr>
          <w:rFonts w:ascii="Arial" w:hAnsi="Arial"/>
          <w:color w:val="000000"/>
          <w:spacing w:val="-5"/>
          <w:sz w:val="18"/>
        </w:rPr>
      </w:pPr>
      <w:r>
        <w:rPr>
          <w:rFonts w:ascii="Arial" w:hAnsi="Arial"/>
          <w:color w:val="000000"/>
          <w:spacing w:val="-3"/>
          <w:sz w:val="20"/>
        </w:rPr>
        <w:t>proration when</w:t>
      </w:r>
      <w:r>
        <w:rPr>
          <w:rFonts w:ascii="Arial" w:hAnsi="Arial"/>
          <w:color w:val="000000"/>
          <w:spacing w:val="-3"/>
          <w:sz w:val="20"/>
        </w:rPr>
        <w:tab/>
      </w:r>
      <w:r>
        <w:rPr>
          <w:rFonts w:ascii="Arial" w:hAnsi="Arial"/>
          <w:color w:val="000000"/>
          <w:spacing w:val="-5"/>
          <w:sz w:val="18"/>
        </w:rPr>
        <w:t>difference between</w:t>
      </w:r>
    </w:p>
    <w:p w:rsidR="00C70460" w:rsidRDefault="00A8658A">
      <w:pPr>
        <w:tabs>
          <w:tab w:val="left" w:pos="1999"/>
        </w:tabs>
        <w:autoSpaceDE w:val="0"/>
        <w:autoSpaceDN w:val="0"/>
        <w:adjustRightInd w:val="0"/>
        <w:spacing w:before="48" w:line="207" w:lineRule="exact"/>
        <w:ind w:left="20"/>
        <w:rPr>
          <w:rFonts w:ascii="Arial" w:hAnsi="Arial"/>
          <w:color w:val="000000"/>
          <w:spacing w:val="-5"/>
          <w:sz w:val="18"/>
        </w:rPr>
      </w:pPr>
      <w:r>
        <w:rPr>
          <w:rFonts w:ascii="Arial" w:hAnsi="Arial"/>
          <w:color w:val="000000"/>
          <w:spacing w:val="-3"/>
          <w:sz w:val="20"/>
        </w:rPr>
        <w:t>actual monthly and</w:t>
      </w:r>
      <w:r>
        <w:rPr>
          <w:rFonts w:ascii="Arial" w:hAnsi="Arial"/>
          <w:color w:val="000000"/>
          <w:spacing w:val="-3"/>
          <w:sz w:val="20"/>
        </w:rPr>
        <w:tab/>
      </w:r>
      <w:r>
        <w:rPr>
          <w:rFonts w:ascii="Arial" w:hAnsi="Arial"/>
          <w:color w:val="000000"/>
          <w:spacing w:val="-5"/>
          <w:sz w:val="18"/>
        </w:rPr>
        <w:t>projected and actual</w:t>
      </w:r>
    </w:p>
    <w:p w:rsidR="00C70460" w:rsidRDefault="00A8658A">
      <w:pPr>
        <w:autoSpaceDE w:val="0"/>
        <w:autoSpaceDN w:val="0"/>
        <w:adjustRightInd w:val="0"/>
        <w:spacing w:line="230" w:lineRule="exact"/>
        <w:ind w:left="1200"/>
        <w:rPr>
          <w:rFonts w:ascii="Arial" w:hAnsi="Arial"/>
          <w:color w:val="000000"/>
          <w:spacing w:val="-5"/>
          <w:sz w:val="18"/>
        </w:rPr>
      </w:pPr>
      <w:r>
        <w:rPr>
          <w:rFonts w:ascii="Arial" w:hAnsi="Arial"/>
          <w:color w:val="000000"/>
          <w:spacing w:val="-5"/>
          <w:sz w:val="18"/>
        </w:rPr>
        <w:br w:type="column"/>
      </w:r>
    </w:p>
    <w:p w:rsidR="00C70460" w:rsidRDefault="00C70460">
      <w:pPr>
        <w:autoSpaceDE w:val="0"/>
        <w:autoSpaceDN w:val="0"/>
        <w:adjustRightInd w:val="0"/>
        <w:spacing w:line="230" w:lineRule="exact"/>
        <w:ind w:left="1200"/>
        <w:rPr>
          <w:rFonts w:ascii="Arial" w:hAnsi="Arial"/>
          <w:color w:val="000000"/>
          <w:spacing w:val="-5"/>
          <w:sz w:val="18"/>
        </w:rPr>
      </w:pPr>
    </w:p>
    <w:p w:rsidR="00C70460" w:rsidRDefault="00C70460">
      <w:pPr>
        <w:autoSpaceDE w:val="0"/>
        <w:autoSpaceDN w:val="0"/>
        <w:adjustRightInd w:val="0"/>
        <w:spacing w:line="230" w:lineRule="exact"/>
        <w:ind w:left="1200"/>
        <w:rPr>
          <w:rFonts w:ascii="Arial" w:hAnsi="Arial"/>
          <w:color w:val="000000"/>
          <w:spacing w:val="-5"/>
          <w:sz w:val="18"/>
        </w:rPr>
      </w:pPr>
    </w:p>
    <w:p w:rsidR="00C70460" w:rsidRDefault="00A8658A">
      <w:pPr>
        <w:tabs>
          <w:tab w:val="left" w:pos="2610"/>
        </w:tabs>
        <w:autoSpaceDE w:val="0"/>
        <w:autoSpaceDN w:val="0"/>
        <w:adjustRightInd w:val="0"/>
        <w:spacing w:before="89" w:line="230" w:lineRule="exact"/>
        <w:ind w:left="723"/>
        <w:rPr>
          <w:rFonts w:ascii="Arial Bold" w:hAnsi="Arial Bold"/>
          <w:color w:val="000000"/>
          <w:spacing w:val="-2"/>
          <w:sz w:val="20"/>
        </w:rPr>
      </w:pPr>
      <w:r>
        <w:rPr>
          <w:rFonts w:ascii="Arial Bold" w:hAnsi="Arial Bold"/>
          <w:color w:val="000000"/>
          <w:spacing w:val="-3"/>
          <w:sz w:val="20"/>
        </w:rPr>
        <w:t>(m)</w:t>
      </w:r>
      <w:r>
        <w:rPr>
          <w:rFonts w:ascii="Arial Bold" w:hAnsi="Arial Bold"/>
          <w:color w:val="000000"/>
          <w:spacing w:val="-3"/>
          <w:sz w:val="20"/>
        </w:rPr>
        <w:tab/>
      </w:r>
      <w:r>
        <w:rPr>
          <w:rFonts w:ascii="Arial Bold" w:hAnsi="Arial Bold"/>
          <w:color w:val="000000"/>
          <w:spacing w:val="-2"/>
          <w:sz w:val="20"/>
        </w:rPr>
        <w:t>(n)</w:t>
      </w:r>
    </w:p>
    <w:p w:rsidR="00C70460" w:rsidRDefault="00A8658A">
      <w:pPr>
        <w:tabs>
          <w:tab w:val="left" w:pos="122"/>
        </w:tabs>
        <w:autoSpaceDE w:val="0"/>
        <w:autoSpaceDN w:val="0"/>
        <w:adjustRightInd w:val="0"/>
        <w:spacing w:line="213" w:lineRule="exact"/>
        <w:ind w:left="36" w:right="3110"/>
        <w:jc w:val="both"/>
        <w:rPr>
          <w:rFonts w:ascii="Arial" w:hAnsi="Arial"/>
          <w:color w:val="000000"/>
          <w:spacing w:val="-5"/>
          <w:sz w:val="18"/>
        </w:rPr>
      </w:pPr>
      <w:r>
        <w:rPr>
          <w:rFonts w:ascii="Arial" w:hAnsi="Arial"/>
          <w:color w:val="000000"/>
          <w:spacing w:val="-4"/>
          <w:sz w:val="18"/>
        </w:rPr>
        <w:t xml:space="preserve">Fifty percent of actual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activity (Col I) when</w:t>
      </w:r>
    </w:p>
    <w:p w:rsidR="00C70460" w:rsidRDefault="00A8658A">
      <w:pPr>
        <w:autoSpaceDE w:val="0"/>
        <w:autoSpaceDN w:val="0"/>
        <w:adjustRightInd w:val="0"/>
        <w:spacing w:before="19" w:line="207" w:lineRule="exact"/>
        <w:ind w:left="20"/>
        <w:rPr>
          <w:rFonts w:ascii="Arial" w:hAnsi="Arial"/>
          <w:color w:val="000000"/>
          <w:spacing w:val="-5"/>
          <w:sz w:val="18"/>
        </w:rPr>
      </w:pPr>
      <w:r>
        <w:rPr>
          <w:rFonts w:ascii="Arial" w:hAnsi="Arial"/>
          <w:color w:val="000000"/>
          <w:spacing w:val="-5"/>
          <w:sz w:val="18"/>
        </w:rPr>
        <w:t>projected activity is an</w:t>
      </w:r>
    </w:p>
    <w:p w:rsidR="00C70460" w:rsidRDefault="00A8658A">
      <w:pPr>
        <w:autoSpaceDE w:val="0"/>
        <w:autoSpaceDN w:val="0"/>
        <w:adjustRightInd w:val="0"/>
        <w:spacing w:line="160" w:lineRule="exact"/>
        <w:ind w:left="1940"/>
        <w:rPr>
          <w:rFonts w:ascii="Arial" w:hAnsi="Arial"/>
          <w:color w:val="000000"/>
          <w:spacing w:val="-4"/>
          <w:sz w:val="20"/>
        </w:rPr>
      </w:pPr>
      <w:r>
        <w:rPr>
          <w:rFonts w:ascii="Arial" w:hAnsi="Arial"/>
          <w:color w:val="000000"/>
          <w:spacing w:val="-4"/>
          <w:sz w:val="20"/>
        </w:rPr>
        <w:t>Balance reflecting</w:t>
      </w:r>
    </w:p>
    <w:p w:rsidR="00C70460" w:rsidRDefault="00C70460">
      <w:pPr>
        <w:autoSpaceDE w:val="0"/>
        <w:autoSpaceDN w:val="0"/>
        <w:adjustRightInd w:val="0"/>
        <w:rPr>
          <w:rFonts w:ascii="Arial" w:hAnsi="Arial"/>
          <w:color w:val="000000"/>
          <w:spacing w:val="-4"/>
          <w:sz w:val="20"/>
        </w:rPr>
        <w:sectPr w:rsidR="00C70460">
          <w:headerReference w:type="even" r:id="rId355"/>
          <w:headerReference w:type="default" r:id="rId356"/>
          <w:footerReference w:type="even" r:id="rId357"/>
          <w:footerReference w:type="default" r:id="rId358"/>
          <w:headerReference w:type="first" r:id="rId359"/>
          <w:footerReference w:type="first" r:id="rId360"/>
          <w:type w:val="continuous"/>
          <w:pgSz w:w="27800" w:h="31680" w:orient="landscape"/>
          <w:pgMar w:top="0" w:right="0" w:bottom="0" w:left="0" w:header="720" w:footer="720" w:gutter="0"/>
          <w:cols w:num="4" w:space="720" w:equalWidth="0">
            <w:col w:w="15925" w:space="160"/>
            <w:col w:w="2741" w:space="160"/>
            <w:col w:w="3674" w:space="160"/>
            <w:col w:w="4860" w:space="160"/>
          </w:cols>
        </w:sectPr>
      </w:pPr>
    </w:p>
    <w:p w:rsidR="00C70460" w:rsidRDefault="00A8658A">
      <w:pPr>
        <w:autoSpaceDE w:val="0"/>
        <w:autoSpaceDN w:val="0"/>
        <w:adjustRightInd w:val="0"/>
        <w:spacing w:before="73" w:line="230" w:lineRule="exact"/>
        <w:ind w:left="2367"/>
        <w:rPr>
          <w:rFonts w:ascii="Arial" w:hAnsi="Arial"/>
          <w:color w:val="000000"/>
          <w:spacing w:val="-2"/>
          <w:sz w:val="20"/>
        </w:rPr>
      </w:pPr>
      <w:r>
        <w:rPr>
          <w:rFonts w:ascii="Arial" w:hAnsi="Arial"/>
          <w:color w:val="000000"/>
          <w:spacing w:val="-2"/>
          <w:sz w:val="20"/>
        </w:rPr>
        <w:t>Month</w:t>
      </w:r>
    </w:p>
    <w:p w:rsidR="00C70460" w:rsidRDefault="00C70460">
      <w:pPr>
        <w:autoSpaceDE w:val="0"/>
        <w:autoSpaceDN w:val="0"/>
        <w:adjustRightInd w:val="0"/>
        <w:spacing w:line="230" w:lineRule="exact"/>
        <w:ind w:left="1200"/>
        <w:rPr>
          <w:rFonts w:ascii="Arial" w:hAnsi="Arial"/>
          <w:color w:val="000000"/>
          <w:spacing w:val="-2"/>
          <w:sz w:val="20"/>
        </w:rPr>
      </w:pPr>
    </w:p>
    <w:p w:rsidR="00C70460" w:rsidRDefault="00C70460">
      <w:pPr>
        <w:autoSpaceDE w:val="0"/>
        <w:autoSpaceDN w:val="0"/>
        <w:adjustRightInd w:val="0"/>
        <w:spacing w:line="230" w:lineRule="exact"/>
        <w:ind w:left="1200"/>
        <w:rPr>
          <w:rFonts w:ascii="Arial" w:hAnsi="Arial"/>
          <w:color w:val="000000"/>
          <w:spacing w:val="-2"/>
          <w:sz w:val="20"/>
        </w:rPr>
      </w:pPr>
    </w:p>
    <w:p w:rsidR="00C70460" w:rsidRDefault="00A8658A">
      <w:pPr>
        <w:autoSpaceDE w:val="0"/>
        <w:autoSpaceDN w:val="0"/>
        <w:adjustRightInd w:val="0"/>
        <w:spacing w:before="155" w:line="230" w:lineRule="exact"/>
        <w:ind w:left="1200"/>
        <w:rPr>
          <w:rFonts w:ascii="Arial" w:hAnsi="Arial"/>
          <w:color w:val="000000"/>
          <w:spacing w:val="-2"/>
          <w:sz w:val="20"/>
        </w:rPr>
      </w:pPr>
      <w:r>
        <w:rPr>
          <w:rFonts w:ascii="Arial" w:hAnsi="Arial"/>
          <w:color w:val="000000"/>
          <w:spacing w:val="-2"/>
          <w:sz w:val="20"/>
        </w:rPr>
        <w:t>61</w:t>
      </w:r>
    </w:p>
    <w:p w:rsidR="00C70460" w:rsidRDefault="00A8658A">
      <w:pPr>
        <w:tabs>
          <w:tab w:val="left" w:pos="1822"/>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62</w:t>
      </w:r>
      <w:r>
        <w:rPr>
          <w:rFonts w:ascii="Arial" w:hAnsi="Arial"/>
          <w:color w:val="000000"/>
          <w:spacing w:val="-2"/>
          <w:sz w:val="20"/>
        </w:rPr>
        <w:tab/>
        <w:t>December 31,</w:t>
      </w:r>
    </w:p>
    <w:p w:rsidR="00C70460" w:rsidRDefault="00A8658A">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63</w:t>
      </w:r>
      <w:r>
        <w:rPr>
          <w:rFonts w:ascii="Arial" w:hAnsi="Arial"/>
          <w:color w:val="000000"/>
          <w:spacing w:val="-2"/>
          <w:sz w:val="20"/>
        </w:rPr>
        <w:tab/>
      </w:r>
      <w:r>
        <w:rPr>
          <w:rFonts w:ascii="Arial" w:hAnsi="Arial"/>
          <w:color w:val="000000"/>
          <w:spacing w:val="-3"/>
          <w:sz w:val="20"/>
        </w:rPr>
        <w:t>January</w:t>
      </w:r>
    </w:p>
    <w:p w:rsidR="00C70460" w:rsidRDefault="00A8658A">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64</w:t>
      </w:r>
      <w:r>
        <w:rPr>
          <w:rFonts w:ascii="Arial" w:hAnsi="Arial"/>
          <w:color w:val="000000"/>
          <w:spacing w:val="-2"/>
          <w:sz w:val="20"/>
        </w:rPr>
        <w:tab/>
      </w:r>
      <w:r>
        <w:rPr>
          <w:rFonts w:ascii="Arial" w:hAnsi="Arial"/>
          <w:color w:val="000000"/>
          <w:spacing w:val="-3"/>
          <w:sz w:val="20"/>
        </w:rPr>
        <w:t>February</w:t>
      </w:r>
    </w:p>
    <w:p w:rsidR="00C70460" w:rsidRDefault="00A8658A">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65</w:t>
      </w:r>
      <w:r>
        <w:rPr>
          <w:rFonts w:ascii="Arial" w:hAnsi="Arial"/>
          <w:color w:val="000000"/>
          <w:spacing w:val="-2"/>
          <w:sz w:val="20"/>
        </w:rPr>
        <w:tab/>
      </w:r>
      <w:r>
        <w:rPr>
          <w:rFonts w:ascii="Arial" w:hAnsi="Arial"/>
          <w:color w:val="000000"/>
          <w:spacing w:val="-3"/>
          <w:sz w:val="20"/>
        </w:rPr>
        <w:t>March</w:t>
      </w:r>
    </w:p>
    <w:p w:rsidR="00C70460" w:rsidRDefault="00A8658A">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66</w:t>
      </w:r>
      <w:r>
        <w:rPr>
          <w:rFonts w:ascii="Arial" w:hAnsi="Arial"/>
          <w:color w:val="000000"/>
          <w:spacing w:val="-2"/>
          <w:sz w:val="20"/>
        </w:rPr>
        <w:tab/>
      </w:r>
      <w:r>
        <w:rPr>
          <w:rFonts w:ascii="Arial" w:hAnsi="Arial"/>
          <w:color w:val="000000"/>
          <w:spacing w:val="-3"/>
          <w:sz w:val="20"/>
        </w:rPr>
        <w:t>April</w:t>
      </w:r>
    </w:p>
    <w:p w:rsidR="00C70460" w:rsidRDefault="00A8658A">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67</w:t>
      </w:r>
      <w:r>
        <w:rPr>
          <w:rFonts w:ascii="Arial" w:hAnsi="Arial"/>
          <w:color w:val="000000"/>
          <w:spacing w:val="-2"/>
          <w:sz w:val="20"/>
        </w:rPr>
        <w:tab/>
      </w:r>
      <w:r>
        <w:rPr>
          <w:rFonts w:ascii="Arial" w:hAnsi="Arial"/>
          <w:color w:val="000000"/>
          <w:spacing w:val="-3"/>
          <w:sz w:val="20"/>
        </w:rPr>
        <w:t>May</w:t>
      </w:r>
    </w:p>
    <w:p w:rsidR="00C70460" w:rsidRDefault="00A8658A">
      <w:pPr>
        <w:tabs>
          <w:tab w:val="left" w:pos="1822"/>
        </w:tabs>
        <w:autoSpaceDE w:val="0"/>
        <w:autoSpaceDN w:val="0"/>
        <w:adjustRightInd w:val="0"/>
        <w:spacing w:before="21" w:line="230" w:lineRule="exact"/>
        <w:ind w:left="1200"/>
        <w:rPr>
          <w:rFonts w:ascii="Arial" w:hAnsi="Arial"/>
          <w:color w:val="000000"/>
          <w:spacing w:val="-1"/>
          <w:sz w:val="20"/>
        </w:rPr>
      </w:pPr>
      <w:r>
        <w:rPr>
          <w:rFonts w:ascii="Arial" w:hAnsi="Arial"/>
          <w:color w:val="000000"/>
          <w:spacing w:val="-2"/>
          <w:sz w:val="20"/>
        </w:rPr>
        <w:t>68</w:t>
      </w:r>
      <w:r>
        <w:rPr>
          <w:rFonts w:ascii="Arial" w:hAnsi="Arial"/>
          <w:color w:val="000000"/>
          <w:spacing w:val="-2"/>
          <w:sz w:val="20"/>
        </w:rPr>
        <w:tab/>
      </w:r>
      <w:r>
        <w:rPr>
          <w:rFonts w:ascii="Arial" w:hAnsi="Arial"/>
          <w:color w:val="000000"/>
          <w:spacing w:val="-1"/>
          <w:sz w:val="20"/>
        </w:rPr>
        <w:t>June</w:t>
      </w:r>
    </w:p>
    <w:p w:rsidR="00C70460" w:rsidRDefault="00A8658A">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69</w:t>
      </w:r>
      <w:r>
        <w:rPr>
          <w:rFonts w:ascii="Arial" w:hAnsi="Arial"/>
          <w:color w:val="000000"/>
          <w:spacing w:val="-2"/>
          <w:sz w:val="20"/>
        </w:rPr>
        <w:tab/>
      </w:r>
      <w:r>
        <w:rPr>
          <w:rFonts w:ascii="Arial" w:hAnsi="Arial"/>
          <w:color w:val="000000"/>
          <w:spacing w:val="-3"/>
          <w:sz w:val="20"/>
        </w:rPr>
        <w:t>July</w:t>
      </w:r>
    </w:p>
    <w:p w:rsidR="00C70460" w:rsidRDefault="00A8658A">
      <w:pPr>
        <w:tabs>
          <w:tab w:val="left" w:pos="1822"/>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70</w:t>
      </w:r>
      <w:r>
        <w:rPr>
          <w:rFonts w:ascii="Arial" w:hAnsi="Arial"/>
          <w:color w:val="000000"/>
          <w:spacing w:val="-2"/>
          <w:sz w:val="20"/>
        </w:rPr>
        <w:tab/>
        <w:t>August</w:t>
      </w:r>
    </w:p>
    <w:p w:rsidR="00C70460" w:rsidRDefault="00A8658A">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71</w:t>
      </w:r>
      <w:r>
        <w:rPr>
          <w:rFonts w:ascii="Arial" w:hAnsi="Arial"/>
          <w:color w:val="000000"/>
          <w:spacing w:val="-2"/>
          <w:sz w:val="20"/>
        </w:rPr>
        <w:tab/>
      </w:r>
      <w:r>
        <w:rPr>
          <w:rFonts w:ascii="Arial" w:hAnsi="Arial"/>
          <w:color w:val="000000"/>
          <w:spacing w:val="-3"/>
          <w:sz w:val="20"/>
        </w:rPr>
        <w:t>September</w:t>
      </w:r>
    </w:p>
    <w:p w:rsidR="00C70460" w:rsidRDefault="00A8658A">
      <w:pPr>
        <w:tabs>
          <w:tab w:val="left" w:pos="1822"/>
        </w:tabs>
        <w:autoSpaceDE w:val="0"/>
        <w:autoSpaceDN w:val="0"/>
        <w:adjustRightInd w:val="0"/>
        <w:spacing w:before="20" w:line="230" w:lineRule="exact"/>
        <w:ind w:left="1200"/>
        <w:rPr>
          <w:rFonts w:ascii="Arial" w:hAnsi="Arial"/>
          <w:color w:val="000000"/>
          <w:spacing w:val="-2"/>
          <w:sz w:val="20"/>
        </w:rPr>
      </w:pPr>
      <w:r>
        <w:rPr>
          <w:rFonts w:ascii="Arial" w:hAnsi="Arial"/>
          <w:color w:val="000000"/>
          <w:spacing w:val="-2"/>
          <w:sz w:val="20"/>
        </w:rPr>
        <w:t>72</w:t>
      </w:r>
      <w:r>
        <w:rPr>
          <w:rFonts w:ascii="Arial" w:hAnsi="Arial"/>
          <w:color w:val="000000"/>
          <w:spacing w:val="-2"/>
          <w:sz w:val="20"/>
        </w:rPr>
        <w:tab/>
        <w:t>October</w:t>
      </w:r>
    </w:p>
    <w:p w:rsidR="00C70460" w:rsidRDefault="00A8658A">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73</w:t>
      </w:r>
      <w:r>
        <w:rPr>
          <w:rFonts w:ascii="Arial" w:hAnsi="Arial"/>
          <w:color w:val="000000"/>
          <w:spacing w:val="-2"/>
          <w:sz w:val="20"/>
        </w:rPr>
        <w:tab/>
      </w:r>
      <w:r>
        <w:rPr>
          <w:rFonts w:ascii="Arial" w:hAnsi="Arial"/>
          <w:color w:val="000000"/>
          <w:spacing w:val="-3"/>
          <w:sz w:val="20"/>
        </w:rPr>
        <w:t>November</w:t>
      </w:r>
    </w:p>
    <w:p w:rsidR="00C70460" w:rsidRDefault="00A8658A">
      <w:pPr>
        <w:tabs>
          <w:tab w:val="left" w:pos="1822"/>
          <w:tab w:val="left" w:pos="2957"/>
        </w:tabs>
        <w:autoSpaceDE w:val="0"/>
        <w:autoSpaceDN w:val="0"/>
        <w:adjustRightInd w:val="0"/>
        <w:spacing w:before="9" w:line="245" w:lineRule="exact"/>
        <w:ind w:left="1200" w:right="117"/>
        <w:rPr>
          <w:rFonts w:ascii="Arial" w:hAnsi="Arial"/>
          <w:color w:val="000000"/>
          <w:spacing w:val="-4"/>
          <w:sz w:val="20"/>
        </w:rPr>
      </w:pPr>
      <w:r>
        <w:rPr>
          <w:rFonts w:ascii="Arial" w:hAnsi="Arial"/>
          <w:color w:val="000000"/>
          <w:spacing w:val="-2"/>
          <w:sz w:val="20"/>
        </w:rPr>
        <w:t>74</w:t>
      </w:r>
      <w:r>
        <w:rPr>
          <w:rFonts w:ascii="Arial" w:hAnsi="Arial"/>
          <w:color w:val="000000"/>
          <w:spacing w:val="-2"/>
          <w:sz w:val="20"/>
        </w:rPr>
        <w:tab/>
      </w:r>
      <w:r>
        <w:rPr>
          <w:rFonts w:ascii="Arial" w:hAnsi="Arial"/>
          <w:color w:val="000000"/>
          <w:spacing w:val="-3"/>
          <w:sz w:val="20"/>
        </w:rPr>
        <w:t xml:space="preserve">December </w:t>
      </w:r>
      <w:r>
        <w:rPr>
          <w:rFonts w:ascii="Arial" w:hAnsi="Arial"/>
          <w:color w:val="000000"/>
          <w:spacing w:val="-3"/>
          <w:sz w:val="20"/>
        </w:rPr>
        <w:br/>
      </w:r>
      <w:r>
        <w:rPr>
          <w:rFonts w:ascii="Arial" w:hAnsi="Arial"/>
          <w:color w:val="000000"/>
          <w:spacing w:val="-2"/>
          <w:sz w:val="20"/>
        </w:rPr>
        <w:t xml:space="preserve">75 </w:t>
      </w:r>
      <w:r>
        <w:rPr>
          <w:rFonts w:ascii="Arial" w:hAnsi="Arial"/>
          <w:color w:val="000000"/>
          <w:spacing w:val="-2"/>
          <w:sz w:val="20"/>
        </w:rPr>
        <w:tab/>
      </w:r>
      <w:r>
        <w:rPr>
          <w:rFonts w:ascii="Arial" w:hAnsi="Arial"/>
          <w:color w:val="000000"/>
          <w:spacing w:val="-4"/>
          <w:sz w:val="20"/>
        </w:rPr>
        <w:t>Total</w:t>
      </w:r>
    </w:p>
    <w:p w:rsidR="00C70460" w:rsidRDefault="00A8658A">
      <w:pPr>
        <w:autoSpaceDE w:val="0"/>
        <w:autoSpaceDN w:val="0"/>
        <w:adjustRightInd w:val="0"/>
        <w:spacing w:line="180" w:lineRule="exact"/>
        <w:ind w:left="1002"/>
        <w:rPr>
          <w:rFonts w:ascii="Arial" w:hAnsi="Arial"/>
          <w:color w:val="000000"/>
          <w:spacing w:val="-3"/>
          <w:sz w:val="20"/>
        </w:rPr>
      </w:pPr>
      <w:r>
        <w:rPr>
          <w:rFonts w:ascii="Arial" w:hAnsi="Arial"/>
          <w:color w:val="000000"/>
          <w:spacing w:val="-4"/>
          <w:sz w:val="20"/>
        </w:rPr>
        <w:br w:type="column"/>
      </w:r>
      <w:r>
        <w:rPr>
          <w:rFonts w:ascii="Arial" w:hAnsi="Arial"/>
          <w:color w:val="000000"/>
          <w:spacing w:val="-3"/>
          <w:sz w:val="20"/>
        </w:rPr>
        <w:t>Forecasted</w:t>
      </w:r>
    </w:p>
    <w:p w:rsidR="00C70460" w:rsidRDefault="00A8658A">
      <w:pPr>
        <w:tabs>
          <w:tab w:val="left" w:pos="827"/>
        </w:tabs>
        <w:autoSpaceDE w:val="0"/>
        <w:autoSpaceDN w:val="0"/>
        <w:adjustRightInd w:val="0"/>
        <w:spacing w:line="180" w:lineRule="exact"/>
        <w:ind w:left="20"/>
        <w:rPr>
          <w:rFonts w:ascii="Arial" w:hAnsi="Arial"/>
          <w:color w:val="000000"/>
          <w:spacing w:val="-4"/>
          <w:sz w:val="20"/>
        </w:rPr>
      </w:pPr>
      <w:r>
        <w:rPr>
          <w:rFonts w:ascii="Arial" w:hAnsi="Arial"/>
          <w:color w:val="000000"/>
          <w:spacing w:val="-5"/>
          <w:sz w:val="20"/>
        </w:rPr>
        <w:t>Year</w:t>
      </w:r>
      <w:r>
        <w:rPr>
          <w:rFonts w:ascii="Arial" w:hAnsi="Arial"/>
          <w:color w:val="000000"/>
          <w:spacing w:val="-5"/>
          <w:sz w:val="20"/>
        </w:rPr>
        <w:tab/>
      </w:r>
      <w:r>
        <w:rPr>
          <w:rFonts w:ascii="Arial" w:hAnsi="Arial"/>
          <w:color w:val="000000"/>
          <w:spacing w:val="-4"/>
          <w:sz w:val="20"/>
        </w:rPr>
        <w:t>Monthly Activity</w:t>
      </w:r>
    </w:p>
    <w:p w:rsidR="00C70460" w:rsidRDefault="00A8658A">
      <w:pPr>
        <w:autoSpaceDE w:val="0"/>
        <w:autoSpaceDN w:val="0"/>
        <w:adjustRightInd w:val="0"/>
        <w:spacing w:before="1" w:line="186" w:lineRule="exact"/>
        <w:ind w:left="844"/>
        <w:rPr>
          <w:rFonts w:ascii="Arial" w:hAnsi="Arial"/>
          <w:color w:val="000000"/>
          <w:spacing w:val="-3"/>
          <w:sz w:val="20"/>
        </w:rPr>
      </w:pPr>
      <w:r>
        <w:rPr>
          <w:rFonts w:ascii="Arial" w:hAnsi="Arial"/>
          <w:color w:val="000000"/>
          <w:spacing w:val="-3"/>
          <w:sz w:val="20"/>
        </w:rPr>
        <w:t>debit / &lt;credit&gt;</w:t>
      </w:r>
    </w:p>
    <w:p w:rsidR="00C70460" w:rsidRDefault="00C70460">
      <w:pPr>
        <w:autoSpaceDE w:val="0"/>
        <w:autoSpaceDN w:val="0"/>
        <w:adjustRightInd w:val="0"/>
        <w:spacing w:line="230" w:lineRule="exact"/>
        <w:ind w:left="3905"/>
        <w:rPr>
          <w:rFonts w:ascii="Arial" w:hAnsi="Arial"/>
          <w:color w:val="000000"/>
          <w:spacing w:val="-3"/>
          <w:sz w:val="20"/>
        </w:rPr>
      </w:pPr>
    </w:p>
    <w:p w:rsidR="00C70460" w:rsidRDefault="00C70460">
      <w:pPr>
        <w:autoSpaceDE w:val="0"/>
        <w:autoSpaceDN w:val="0"/>
        <w:adjustRightInd w:val="0"/>
        <w:spacing w:line="230" w:lineRule="exact"/>
        <w:ind w:left="3905"/>
        <w:rPr>
          <w:rFonts w:ascii="Arial" w:hAnsi="Arial"/>
          <w:color w:val="000000"/>
          <w:spacing w:val="-3"/>
          <w:sz w:val="20"/>
        </w:rPr>
      </w:pPr>
    </w:p>
    <w:p w:rsidR="00C70460" w:rsidRDefault="00A8658A">
      <w:pPr>
        <w:tabs>
          <w:tab w:val="left" w:pos="1978"/>
        </w:tabs>
        <w:autoSpaceDE w:val="0"/>
        <w:autoSpaceDN w:val="0"/>
        <w:adjustRightInd w:val="0"/>
        <w:spacing w:before="174"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0"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autoSpaceDE w:val="0"/>
        <w:autoSpaceDN w:val="0"/>
        <w:adjustRightInd w:val="0"/>
        <w:spacing w:before="5" w:line="230" w:lineRule="exact"/>
        <w:ind w:left="1962"/>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line="180" w:lineRule="exact"/>
        <w:ind w:left="20"/>
        <w:rPr>
          <w:rFonts w:ascii="Arial" w:hAnsi="Arial"/>
          <w:color w:val="000000"/>
          <w:spacing w:val="-5"/>
          <w:sz w:val="20"/>
        </w:rPr>
      </w:pPr>
      <w:r>
        <w:rPr>
          <w:rFonts w:ascii="Arial" w:hAnsi="Arial"/>
          <w:color w:val="000000"/>
          <w:spacing w:val="-2"/>
          <w:sz w:val="20"/>
        </w:rPr>
        <w:br w:type="column"/>
        <w:t xml:space="preserve">Forecasted Month-  </w:t>
      </w:r>
      <w:r>
        <w:rPr>
          <w:rFonts w:ascii="Arial" w:hAnsi="Arial"/>
          <w:color w:val="000000"/>
          <w:spacing w:val="-5"/>
          <w:sz w:val="20"/>
        </w:rPr>
        <w:t>Days until</w:t>
      </w:r>
    </w:p>
    <w:p w:rsidR="00C70460" w:rsidRDefault="00A8658A">
      <w:pPr>
        <w:tabs>
          <w:tab w:val="left" w:pos="1760"/>
        </w:tabs>
        <w:autoSpaceDE w:val="0"/>
        <w:autoSpaceDN w:val="0"/>
        <w:adjustRightInd w:val="0"/>
        <w:spacing w:line="180" w:lineRule="exact"/>
        <w:ind w:left="276"/>
        <w:rPr>
          <w:rFonts w:ascii="Arial" w:hAnsi="Arial"/>
          <w:color w:val="000000"/>
          <w:spacing w:val="-3"/>
          <w:sz w:val="20"/>
        </w:rPr>
      </w:pPr>
      <w:r>
        <w:rPr>
          <w:rFonts w:ascii="Arial" w:hAnsi="Arial"/>
          <w:color w:val="000000"/>
          <w:spacing w:val="-3"/>
          <w:sz w:val="20"/>
        </w:rPr>
        <w:t>end Balance</w:t>
      </w:r>
      <w:r>
        <w:rPr>
          <w:rFonts w:ascii="Arial" w:hAnsi="Arial"/>
          <w:color w:val="000000"/>
          <w:spacing w:val="-3"/>
          <w:sz w:val="20"/>
        </w:rPr>
        <w:tab/>
        <w:t>End of Test</w:t>
      </w:r>
    </w:p>
    <w:p w:rsidR="00C70460" w:rsidRDefault="00A8658A">
      <w:pPr>
        <w:tabs>
          <w:tab w:val="left" w:pos="1989"/>
        </w:tabs>
        <w:autoSpaceDE w:val="0"/>
        <w:autoSpaceDN w:val="0"/>
        <w:adjustRightInd w:val="0"/>
        <w:spacing w:before="1" w:line="186" w:lineRule="exact"/>
        <w:ind w:left="173"/>
        <w:rPr>
          <w:rFonts w:ascii="Arial" w:hAnsi="Arial"/>
          <w:color w:val="000000"/>
          <w:spacing w:val="-3"/>
          <w:sz w:val="20"/>
        </w:rPr>
      </w:pPr>
      <w:r>
        <w:rPr>
          <w:rFonts w:ascii="Arial" w:hAnsi="Arial"/>
          <w:color w:val="000000"/>
          <w:spacing w:val="-3"/>
          <w:sz w:val="20"/>
        </w:rPr>
        <w:t>debit / &lt;credit&gt;</w:t>
      </w:r>
      <w:r>
        <w:rPr>
          <w:rFonts w:ascii="Arial" w:hAnsi="Arial"/>
          <w:color w:val="000000"/>
          <w:spacing w:val="-3"/>
          <w:sz w:val="20"/>
        </w:rPr>
        <w:tab/>
        <w:t>Period</w:t>
      </w:r>
    </w:p>
    <w:p w:rsidR="00C70460" w:rsidRDefault="00C70460">
      <w:pPr>
        <w:autoSpaceDE w:val="0"/>
        <w:autoSpaceDN w:val="0"/>
        <w:adjustRightInd w:val="0"/>
        <w:spacing w:line="230" w:lineRule="exact"/>
        <w:ind w:left="7396"/>
        <w:rPr>
          <w:rFonts w:ascii="Arial" w:hAnsi="Arial"/>
          <w:color w:val="000000"/>
          <w:spacing w:val="-3"/>
          <w:sz w:val="20"/>
        </w:rPr>
      </w:pPr>
    </w:p>
    <w:p w:rsidR="00C70460" w:rsidRDefault="00C70460">
      <w:pPr>
        <w:autoSpaceDE w:val="0"/>
        <w:autoSpaceDN w:val="0"/>
        <w:adjustRightInd w:val="0"/>
        <w:spacing w:line="230" w:lineRule="exact"/>
        <w:ind w:left="7396"/>
        <w:rPr>
          <w:rFonts w:ascii="Arial" w:hAnsi="Arial"/>
          <w:color w:val="000000"/>
          <w:spacing w:val="-3"/>
          <w:sz w:val="20"/>
        </w:rPr>
      </w:pPr>
    </w:p>
    <w:p w:rsidR="00C70460" w:rsidRDefault="00A8658A">
      <w:pPr>
        <w:tabs>
          <w:tab w:val="left" w:pos="2141"/>
        </w:tabs>
        <w:autoSpaceDE w:val="0"/>
        <w:autoSpaceDN w:val="0"/>
        <w:adjustRightInd w:val="0"/>
        <w:spacing w:before="163"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2"/>
          <w:sz w:val="20"/>
        </w:rPr>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0"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1296"/>
        </w:tabs>
        <w:autoSpaceDE w:val="0"/>
        <w:autoSpaceDN w:val="0"/>
        <w:adjustRightInd w:val="0"/>
        <w:spacing w:line="180" w:lineRule="exact"/>
        <w:ind w:left="205"/>
        <w:rPr>
          <w:rFonts w:ascii="Arial" w:hAnsi="Arial"/>
          <w:color w:val="000000"/>
          <w:spacing w:val="-4"/>
          <w:sz w:val="20"/>
        </w:rPr>
      </w:pPr>
      <w:r>
        <w:rPr>
          <w:rFonts w:ascii="Arial" w:hAnsi="Arial"/>
          <w:color w:val="000000"/>
          <w:spacing w:val="-2"/>
          <w:sz w:val="20"/>
        </w:rPr>
        <w:br w:type="column"/>
      </w:r>
      <w:r>
        <w:rPr>
          <w:rFonts w:ascii="Arial" w:hAnsi="Arial"/>
          <w:color w:val="000000"/>
          <w:spacing w:val="-5"/>
          <w:sz w:val="20"/>
        </w:rPr>
        <w:t>Days in</w:t>
      </w:r>
      <w:r>
        <w:rPr>
          <w:rFonts w:ascii="Arial" w:hAnsi="Arial"/>
          <w:color w:val="000000"/>
          <w:spacing w:val="-5"/>
          <w:sz w:val="20"/>
        </w:rPr>
        <w:tab/>
      </w:r>
      <w:r>
        <w:rPr>
          <w:rFonts w:ascii="Arial" w:hAnsi="Arial"/>
          <w:color w:val="000000"/>
          <w:spacing w:val="-4"/>
          <w:sz w:val="20"/>
        </w:rPr>
        <w:t>Monthly Activity</w:t>
      </w:r>
    </w:p>
    <w:p w:rsidR="00C70460" w:rsidRDefault="00A8658A">
      <w:pPr>
        <w:tabs>
          <w:tab w:val="left" w:pos="1317"/>
        </w:tabs>
        <w:autoSpaceDE w:val="0"/>
        <w:autoSpaceDN w:val="0"/>
        <w:adjustRightInd w:val="0"/>
        <w:spacing w:before="18" w:line="230" w:lineRule="exact"/>
        <w:ind w:left="20"/>
        <w:rPr>
          <w:rFonts w:ascii="Arial" w:hAnsi="Arial"/>
          <w:color w:val="000000"/>
          <w:spacing w:val="-3"/>
          <w:sz w:val="20"/>
        </w:rPr>
      </w:pPr>
      <w:r>
        <w:rPr>
          <w:rFonts w:ascii="Arial" w:hAnsi="Arial"/>
          <w:color w:val="000000"/>
          <w:spacing w:val="-4"/>
          <w:sz w:val="20"/>
        </w:rPr>
        <w:t>Test Period</w:t>
      </w:r>
      <w:r>
        <w:rPr>
          <w:rFonts w:ascii="Arial" w:hAnsi="Arial"/>
          <w:color w:val="000000"/>
          <w:spacing w:val="-4"/>
          <w:sz w:val="20"/>
        </w:rPr>
        <w:tab/>
      </w:r>
      <w:r>
        <w:rPr>
          <w:rFonts w:ascii="Arial" w:hAnsi="Arial"/>
          <w:color w:val="000000"/>
          <w:spacing w:val="-3"/>
          <w:sz w:val="20"/>
        </w:rPr>
        <w:t>debit / &lt;credit&gt;</w:t>
      </w:r>
    </w:p>
    <w:p w:rsidR="00C70460" w:rsidRDefault="00C70460">
      <w:pPr>
        <w:autoSpaceDE w:val="0"/>
        <w:autoSpaceDN w:val="0"/>
        <w:adjustRightInd w:val="0"/>
        <w:spacing w:line="230" w:lineRule="exact"/>
        <w:ind w:left="9490"/>
        <w:rPr>
          <w:rFonts w:ascii="Arial" w:hAnsi="Arial"/>
          <w:color w:val="000000"/>
          <w:spacing w:val="-3"/>
          <w:sz w:val="20"/>
        </w:rPr>
      </w:pPr>
    </w:p>
    <w:p w:rsidR="00C70460" w:rsidRDefault="00A8658A">
      <w:pPr>
        <w:autoSpaceDE w:val="0"/>
        <w:autoSpaceDN w:val="0"/>
        <w:adjustRightInd w:val="0"/>
        <w:spacing w:before="42" w:line="230" w:lineRule="exact"/>
        <w:ind w:left="1400"/>
        <w:rPr>
          <w:rFonts w:ascii="Arial" w:hAnsi="Arial"/>
          <w:color w:val="000000"/>
          <w:spacing w:val="-3"/>
          <w:sz w:val="20"/>
        </w:rPr>
      </w:pPr>
      <w:r>
        <w:rPr>
          <w:rFonts w:ascii="Arial" w:hAnsi="Arial"/>
          <w:color w:val="000000"/>
          <w:spacing w:val="-3"/>
          <w:sz w:val="20"/>
        </w:rPr>
        <w:t>(c) X (e) X (f)</w:t>
      </w:r>
    </w:p>
    <w:p w:rsidR="00C70460" w:rsidRDefault="00C70460">
      <w:pPr>
        <w:autoSpaceDE w:val="0"/>
        <w:autoSpaceDN w:val="0"/>
        <w:adjustRightInd w:val="0"/>
        <w:spacing w:line="230" w:lineRule="exact"/>
        <w:ind w:left="9490"/>
        <w:rPr>
          <w:rFonts w:ascii="Arial" w:hAnsi="Arial"/>
          <w:color w:val="000000"/>
          <w:spacing w:val="-3"/>
          <w:sz w:val="20"/>
        </w:rPr>
      </w:pPr>
    </w:p>
    <w:p w:rsidR="00C70460" w:rsidRDefault="00A8658A">
      <w:pPr>
        <w:tabs>
          <w:tab w:val="left" w:pos="2447"/>
        </w:tabs>
        <w:autoSpaceDE w:val="0"/>
        <w:autoSpaceDN w:val="0"/>
        <w:adjustRightInd w:val="0"/>
        <w:spacing w:before="9"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NA</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0"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1"/>
          <w:tab w:val="left" w:pos="2436"/>
        </w:tabs>
        <w:autoSpaceDE w:val="0"/>
        <w:autoSpaceDN w:val="0"/>
        <w:adjustRightInd w:val="0"/>
        <w:spacing w:before="5" w:line="250" w:lineRule="exact"/>
        <w:ind w:left="483" w:right="258"/>
        <w:jc w:val="both"/>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br/>
        <w:t xml:space="preserve">0 </w:t>
      </w:r>
      <w:r>
        <w:rPr>
          <w:rFonts w:ascii="Arial" w:hAnsi="Arial"/>
          <w:color w:val="000000"/>
          <w:spacing w:val="-2"/>
          <w:sz w:val="20"/>
        </w:rPr>
        <w:tab/>
        <w:t>-</w:t>
      </w:r>
    </w:p>
    <w:p w:rsidR="00C70460" w:rsidRDefault="00A8658A">
      <w:pPr>
        <w:tabs>
          <w:tab w:val="left" w:pos="3565"/>
        </w:tabs>
        <w:autoSpaceDE w:val="0"/>
        <w:autoSpaceDN w:val="0"/>
        <w:adjustRightInd w:val="0"/>
        <w:spacing w:line="180" w:lineRule="exact"/>
        <w:ind w:left="86"/>
        <w:rPr>
          <w:rFonts w:ascii="Arial" w:hAnsi="Arial"/>
          <w:color w:val="000000"/>
          <w:spacing w:val="-3"/>
          <w:sz w:val="20"/>
        </w:rPr>
      </w:pPr>
      <w:r>
        <w:rPr>
          <w:rFonts w:ascii="Arial" w:hAnsi="Arial"/>
          <w:color w:val="000000"/>
          <w:spacing w:val="-2"/>
          <w:sz w:val="20"/>
        </w:rPr>
        <w:br w:type="column"/>
      </w:r>
      <w:r>
        <w:rPr>
          <w:rFonts w:ascii="Arial" w:hAnsi="Arial"/>
          <w:color w:val="000000"/>
          <w:spacing w:val="-3"/>
          <w:sz w:val="20"/>
        </w:rPr>
        <w:t>debit / &lt;credit&gt;</w:t>
      </w:r>
      <w:r>
        <w:rPr>
          <w:rFonts w:ascii="Arial" w:hAnsi="Arial"/>
          <w:color w:val="000000"/>
          <w:spacing w:val="-3"/>
          <w:sz w:val="20"/>
        </w:rPr>
        <w:tab/>
        <w:t>Actual Monthly</w:t>
      </w:r>
    </w:p>
    <w:p w:rsidR="00C70460" w:rsidRDefault="00A8658A">
      <w:pPr>
        <w:autoSpaceDE w:val="0"/>
        <w:autoSpaceDN w:val="0"/>
        <w:adjustRightInd w:val="0"/>
        <w:spacing w:before="18" w:line="230" w:lineRule="exact"/>
        <w:ind w:left="3909"/>
        <w:rPr>
          <w:rFonts w:ascii="Arial" w:hAnsi="Arial"/>
          <w:color w:val="000000"/>
          <w:spacing w:val="-5"/>
          <w:sz w:val="20"/>
        </w:rPr>
      </w:pPr>
      <w:r>
        <w:rPr>
          <w:rFonts w:ascii="Arial" w:hAnsi="Arial"/>
          <w:color w:val="000000"/>
          <w:spacing w:val="-5"/>
          <w:sz w:val="20"/>
        </w:rPr>
        <w:t>Activity</w:t>
      </w:r>
    </w:p>
    <w:p w:rsidR="00C70460" w:rsidRDefault="00A8658A">
      <w:pPr>
        <w:tabs>
          <w:tab w:val="left" w:pos="183"/>
        </w:tabs>
        <w:autoSpaceDE w:val="0"/>
        <w:autoSpaceDN w:val="0"/>
        <w:adjustRightInd w:val="0"/>
        <w:spacing w:before="11" w:line="250" w:lineRule="exact"/>
        <w:ind w:left="20" w:right="3489"/>
        <w:jc w:val="both"/>
        <w:rPr>
          <w:rFonts w:ascii="Arial" w:hAnsi="Arial"/>
          <w:color w:val="000000"/>
          <w:spacing w:val="-3"/>
          <w:sz w:val="20"/>
        </w:rPr>
      </w:pPr>
      <w:r>
        <w:rPr>
          <w:rFonts w:ascii="Arial" w:hAnsi="Arial"/>
          <w:color w:val="000000"/>
          <w:spacing w:val="-3"/>
          <w:sz w:val="20"/>
        </w:rPr>
        <w:t xml:space="preserve">Prior Month Col. </w:t>
      </w:r>
      <w:r>
        <w:rPr>
          <w:rFonts w:ascii="Arial" w:hAnsi="Arial"/>
          <w:color w:val="000000"/>
          <w:spacing w:val="-3"/>
          <w:sz w:val="20"/>
        </w:rPr>
        <w:br/>
      </w:r>
      <w:r>
        <w:rPr>
          <w:rFonts w:ascii="Arial" w:hAnsi="Arial"/>
          <w:color w:val="000000"/>
          <w:spacing w:val="-3"/>
          <w:sz w:val="20"/>
        </w:rPr>
        <w:tab/>
        <w:t>(h) + Current</w:t>
      </w:r>
    </w:p>
    <w:p w:rsidR="00C70460" w:rsidRDefault="00A8658A">
      <w:pPr>
        <w:autoSpaceDE w:val="0"/>
        <w:autoSpaceDN w:val="0"/>
        <w:adjustRightInd w:val="0"/>
        <w:spacing w:before="19" w:line="230" w:lineRule="exact"/>
        <w:ind w:left="108"/>
        <w:rPr>
          <w:rFonts w:ascii="Arial" w:hAnsi="Arial"/>
          <w:color w:val="000000"/>
          <w:spacing w:val="-2"/>
          <w:sz w:val="20"/>
        </w:rPr>
      </w:pPr>
      <w:r>
        <w:rPr>
          <w:rFonts w:ascii="Arial" w:hAnsi="Arial"/>
          <w:color w:val="000000"/>
          <w:spacing w:val="-2"/>
          <w:sz w:val="20"/>
        </w:rPr>
        <w:t>Month Col. (g)</w:t>
      </w:r>
    </w:p>
    <w:p w:rsidR="00C70460" w:rsidRDefault="00A8658A">
      <w:pPr>
        <w:tabs>
          <w:tab w:val="left" w:pos="4727"/>
        </w:tabs>
        <w:autoSpaceDE w:val="0"/>
        <w:autoSpaceDN w:val="0"/>
        <w:adjustRightInd w:val="0"/>
        <w:spacing w:before="1" w:line="208"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C70460" w:rsidRDefault="00A8658A">
      <w:pPr>
        <w:tabs>
          <w:tab w:val="left" w:pos="4716"/>
        </w:tabs>
        <w:autoSpaceDE w:val="0"/>
        <w:autoSpaceDN w:val="0"/>
        <w:adjustRightInd w:val="0"/>
        <w:spacing w:before="25"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0"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autoSpaceDE w:val="0"/>
        <w:autoSpaceDN w:val="0"/>
        <w:adjustRightInd w:val="0"/>
        <w:spacing w:before="16" w:line="230" w:lineRule="exact"/>
        <w:ind w:left="471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line="180" w:lineRule="exact"/>
        <w:ind w:left="20" w:right="14" w:firstLine="16"/>
        <w:jc w:val="both"/>
        <w:rPr>
          <w:rFonts w:ascii="Arial" w:hAnsi="Arial"/>
          <w:color w:val="000000"/>
          <w:spacing w:val="-3"/>
          <w:sz w:val="20"/>
        </w:rPr>
      </w:pPr>
      <w:r>
        <w:rPr>
          <w:rFonts w:ascii="Arial" w:hAnsi="Arial"/>
          <w:color w:val="000000"/>
          <w:spacing w:val="-2"/>
          <w:sz w:val="20"/>
        </w:rPr>
        <w:br w:type="column"/>
      </w:r>
      <w:r>
        <w:rPr>
          <w:rFonts w:ascii="Arial" w:hAnsi="Arial"/>
          <w:color w:val="000000"/>
          <w:spacing w:val="-3"/>
          <w:sz w:val="20"/>
        </w:rPr>
        <w:t xml:space="preserve">between projected </w:t>
      </w:r>
      <w:r>
        <w:rPr>
          <w:rFonts w:ascii="Arial" w:hAnsi="Arial"/>
          <w:color w:val="000000"/>
          <w:spacing w:val="-3"/>
          <w:sz w:val="20"/>
        </w:rPr>
        <w:br/>
        <w:t>monthly and actual</w:t>
      </w:r>
    </w:p>
    <w:p w:rsidR="00C70460" w:rsidRDefault="00A8658A">
      <w:pPr>
        <w:tabs>
          <w:tab w:val="left" w:pos="276"/>
        </w:tabs>
        <w:autoSpaceDE w:val="0"/>
        <w:autoSpaceDN w:val="0"/>
        <w:adjustRightInd w:val="0"/>
        <w:spacing w:line="224" w:lineRule="exact"/>
        <w:ind w:left="189" w:right="175"/>
        <w:jc w:val="both"/>
        <w:rPr>
          <w:rFonts w:ascii="Arial" w:hAnsi="Arial"/>
          <w:color w:val="000000"/>
          <w:spacing w:val="-3"/>
          <w:sz w:val="20"/>
        </w:rPr>
      </w:pPr>
      <w:r>
        <w:rPr>
          <w:rFonts w:ascii="Arial" w:hAnsi="Arial"/>
          <w:color w:val="000000"/>
          <w:spacing w:val="-5"/>
          <w:sz w:val="20"/>
        </w:rPr>
        <w:t xml:space="preserve">monthly activity </w:t>
      </w:r>
      <w:r>
        <w:rPr>
          <w:rFonts w:ascii="Arial" w:hAnsi="Arial"/>
          <w:color w:val="000000"/>
          <w:spacing w:val="-5"/>
          <w:sz w:val="20"/>
        </w:rPr>
        <w:br/>
      </w:r>
      <w:r>
        <w:rPr>
          <w:rFonts w:ascii="Arial" w:hAnsi="Arial"/>
          <w:color w:val="000000"/>
          <w:spacing w:val="-5"/>
          <w:sz w:val="20"/>
        </w:rPr>
        <w:tab/>
      </w:r>
      <w:r>
        <w:rPr>
          <w:rFonts w:ascii="Arial" w:hAnsi="Arial"/>
          <w:color w:val="000000"/>
          <w:spacing w:val="-3"/>
          <w:sz w:val="20"/>
        </w:rPr>
        <w:t>(See Note 7.)</w:t>
      </w:r>
    </w:p>
    <w:p w:rsidR="00C70460" w:rsidRDefault="00C70460">
      <w:pPr>
        <w:autoSpaceDE w:val="0"/>
        <w:autoSpaceDN w:val="0"/>
        <w:adjustRightInd w:val="0"/>
        <w:spacing w:line="230" w:lineRule="exact"/>
        <w:ind w:left="18452"/>
        <w:rPr>
          <w:rFonts w:ascii="Arial" w:hAnsi="Arial"/>
          <w:color w:val="000000"/>
          <w:spacing w:val="-3"/>
          <w:sz w:val="20"/>
        </w:rPr>
      </w:pPr>
    </w:p>
    <w:p w:rsidR="00C70460" w:rsidRDefault="00A8658A">
      <w:pPr>
        <w:autoSpaceDE w:val="0"/>
        <w:autoSpaceDN w:val="0"/>
        <w:adjustRightInd w:val="0"/>
        <w:spacing w:before="130" w:line="230" w:lineRule="exact"/>
        <w:ind w:left="1362"/>
        <w:rPr>
          <w:rFonts w:ascii="Arial" w:hAnsi="Arial"/>
          <w:color w:val="000000"/>
          <w:spacing w:val="-2"/>
          <w:sz w:val="20"/>
        </w:rPr>
      </w:pPr>
      <w:r>
        <w:rPr>
          <w:rFonts w:ascii="Arial" w:hAnsi="Arial"/>
          <w:color w:val="000000"/>
          <w:spacing w:val="-2"/>
          <w:sz w:val="20"/>
        </w:rPr>
        <w:t>NA</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0"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16" w:line="230" w:lineRule="exact"/>
        <w:ind w:left="1351"/>
        <w:rPr>
          <w:rFonts w:ascii="Arial" w:hAnsi="Arial"/>
          <w:color w:val="000000"/>
          <w:spacing w:val="-2"/>
          <w:sz w:val="20"/>
        </w:rPr>
      </w:pPr>
      <w:r>
        <w:rPr>
          <w:rFonts w:ascii="Arial" w:hAnsi="Arial"/>
          <w:color w:val="000000"/>
          <w:spacing w:val="-2"/>
          <w:sz w:val="20"/>
        </w:rPr>
        <w:t>-</w:t>
      </w:r>
    </w:p>
    <w:p w:rsidR="00C70460" w:rsidRDefault="00A8658A">
      <w:pPr>
        <w:tabs>
          <w:tab w:val="left" w:pos="1820"/>
        </w:tabs>
        <w:autoSpaceDE w:val="0"/>
        <w:autoSpaceDN w:val="0"/>
        <w:adjustRightInd w:val="0"/>
        <w:spacing w:line="180" w:lineRule="exact"/>
        <w:ind w:left="20"/>
        <w:rPr>
          <w:rFonts w:ascii="Arial" w:hAnsi="Arial"/>
          <w:color w:val="000000"/>
          <w:spacing w:val="-5"/>
          <w:sz w:val="18"/>
        </w:rPr>
      </w:pPr>
      <w:r>
        <w:rPr>
          <w:rFonts w:ascii="Arial" w:hAnsi="Arial"/>
          <w:color w:val="000000"/>
          <w:spacing w:val="-2"/>
          <w:sz w:val="20"/>
        </w:rPr>
        <w:br w:type="column"/>
      </w:r>
      <w:r>
        <w:rPr>
          <w:rFonts w:ascii="Arial" w:hAnsi="Arial"/>
          <w:color w:val="000000"/>
          <w:spacing w:val="-3"/>
          <w:sz w:val="20"/>
        </w:rPr>
        <w:t>projected monthly</w:t>
      </w:r>
      <w:r>
        <w:rPr>
          <w:rFonts w:ascii="Arial" w:hAnsi="Arial"/>
          <w:color w:val="000000"/>
          <w:spacing w:val="-3"/>
          <w:sz w:val="20"/>
        </w:rPr>
        <w:tab/>
      </w:r>
      <w:r>
        <w:rPr>
          <w:rFonts w:ascii="Arial" w:hAnsi="Arial"/>
          <w:color w:val="000000"/>
          <w:spacing w:val="-5"/>
          <w:sz w:val="18"/>
        </w:rPr>
        <w:t>activity when actual and</w:t>
      </w:r>
    </w:p>
    <w:p w:rsidR="00C70460" w:rsidRDefault="00A8658A">
      <w:pPr>
        <w:tabs>
          <w:tab w:val="left" w:pos="1951"/>
        </w:tabs>
        <w:autoSpaceDE w:val="0"/>
        <w:autoSpaceDN w:val="0"/>
        <w:adjustRightInd w:val="0"/>
        <w:spacing w:before="24" w:line="230" w:lineRule="exact"/>
        <w:ind w:left="80"/>
        <w:rPr>
          <w:rFonts w:ascii="Arial" w:hAnsi="Arial"/>
          <w:color w:val="000000"/>
          <w:spacing w:val="-6"/>
          <w:sz w:val="18"/>
        </w:rPr>
      </w:pPr>
      <w:r>
        <w:rPr>
          <w:rFonts w:ascii="Arial" w:hAnsi="Arial"/>
          <w:color w:val="000000"/>
          <w:spacing w:val="-5"/>
          <w:sz w:val="20"/>
        </w:rPr>
        <w:t>activity are either</w:t>
      </w:r>
      <w:r>
        <w:rPr>
          <w:rFonts w:ascii="Arial" w:hAnsi="Arial"/>
          <w:color w:val="000000"/>
          <w:spacing w:val="-5"/>
          <w:sz w:val="20"/>
        </w:rPr>
        <w:tab/>
      </w:r>
      <w:r>
        <w:rPr>
          <w:rFonts w:ascii="Arial" w:hAnsi="Arial"/>
          <w:color w:val="000000"/>
          <w:spacing w:val="-6"/>
          <w:sz w:val="18"/>
        </w:rPr>
        <w:t>projected activity are</w:t>
      </w:r>
    </w:p>
    <w:p w:rsidR="00C70460" w:rsidRDefault="00A8658A">
      <w:pPr>
        <w:tabs>
          <w:tab w:val="left" w:pos="1831"/>
        </w:tabs>
        <w:autoSpaceDE w:val="0"/>
        <w:autoSpaceDN w:val="0"/>
        <w:adjustRightInd w:val="0"/>
        <w:spacing w:before="21" w:line="230" w:lineRule="exact"/>
        <w:ind w:left="48"/>
        <w:rPr>
          <w:rFonts w:ascii="Arial" w:hAnsi="Arial"/>
          <w:color w:val="000000"/>
          <w:spacing w:val="-5"/>
          <w:sz w:val="18"/>
        </w:rPr>
      </w:pPr>
      <w:r>
        <w:rPr>
          <w:rFonts w:ascii="Arial" w:hAnsi="Arial"/>
          <w:color w:val="000000"/>
          <w:spacing w:val="-3"/>
          <w:sz w:val="20"/>
        </w:rPr>
        <w:t>both increases or</w:t>
      </w:r>
      <w:r>
        <w:rPr>
          <w:rFonts w:ascii="Arial" w:hAnsi="Arial"/>
          <w:color w:val="000000"/>
          <w:spacing w:val="-3"/>
          <w:sz w:val="20"/>
        </w:rPr>
        <w:tab/>
      </w:r>
      <w:r>
        <w:rPr>
          <w:rFonts w:ascii="Arial" w:hAnsi="Arial"/>
          <w:color w:val="000000"/>
          <w:spacing w:val="-5"/>
          <w:sz w:val="18"/>
        </w:rPr>
        <w:t xml:space="preserve">either both </w:t>
      </w:r>
      <w:r>
        <w:rPr>
          <w:rFonts w:ascii="Arial" w:hAnsi="Arial"/>
          <w:color w:val="000000"/>
          <w:spacing w:val="-5"/>
          <w:sz w:val="18"/>
        </w:rPr>
        <w:t>increases or</w:t>
      </w:r>
    </w:p>
    <w:p w:rsidR="00C70460" w:rsidRDefault="00A8658A">
      <w:pPr>
        <w:autoSpaceDE w:val="0"/>
        <w:autoSpaceDN w:val="0"/>
        <w:adjustRightInd w:val="0"/>
        <w:spacing w:before="1" w:line="176" w:lineRule="exact"/>
        <w:ind w:left="2306"/>
        <w:rPr>
          <w:rFonts w:ascii="Arial" w:hAnsi="Arial"/>
          <w:color w:val="000000"/>
          <w:spacing w:val="-4"/>
          <w:sz w:val="18"/>
        </w:rPr>
      </w:pPr>
      <w:r>
        <w:rPr>
          <w:rFonts w:ascii="Arial" w:hAnsi="Arial"/>
          <w:color w:val="000000"/>
          <w:spacing w:val="-4"/>
          <w:sz w:val="18"/>
        </w:rPr>
        <w:t>decreases.</w:t>
      </w:r>
    </w:p>
    <w:p w:rsidR="00C70460" w:rsidRDefault="00A8658A">
      <w:pPr>
        <w:autoSpaceDE w:val="0"/>
        <w:autoSpaceDN w:val="0"/>
        <w:adjustRightInd w:val="0"/>
        <w:spacing w:line="160" w:lineRule="exact"/>
        <w:ind w:left="331"/>
        <w:rPr>
          <w:rFonts w:ascii="Arial" w:hAnsi="Arial"/>
          <w:color w:val="000000"/>
          <w:spacing w:val="-4"/>
          <w:sz w:val="20"/>
        </w:rPr>
      </w:pPr>
      <w:r>
        <w:rPr>
          <w:rFonts w:ascii="Arial" w:hAnsi="Arial"/>
          <w:color w:val="000000"/>
          <w:spacing w:val="-4"/>
          <w:sz w:val="20"/>
        </w:rPr>
        <w:t>decreases.</w:t>
      </w:r>
    </w:p>
    <w:p w:rsidR="00C70460" w:rsidRDefault="00A8658A">
      <w:pPr>
        <w:tabs>
          <w:tab w:val="left" w:pos="2223"/>
        </w:tabs>
        <w:autoSpaceDE w:val="0"/>
        <w:autoSpaceDN w:val="0"/>
        <w:adjustRightInd w:val="0"/>
        <w:spacing w:line="180" w:lineRule="exact"/>
        <w:ind w:left="222"/>
        <w:rPr>
          <w:rFonts w:ascii="Arial" w:hAnsi="Arial"/>
          <w:color w:val="000000"/>
          <w:spacing w:val="-5"/>
          <w:sz w:val="18"/>
        </w:rPr>
      </w:pPr>
      <w:r>
        <w:rPr>
          <w:rFonts w:ascii="Arial" w:hAnsi="Arial"/>
          <w:color w:val="000000"/>
          <w:spacing w:val="-3"/>
          <w:sz w:val="20"/>
        </w:rPr>
        <w:t>(See Note 8.)</w:t>
      </w:r>
      <w:r>
        <w:rPr>
          <w:rFonts w:ascii="Arial" w:hAnsi="Arial"/>
          <w:color w:val="000000"/>
          <w:spacing w:val="-3"/>
          <w:sz w:val="20"/>
        </w:rPr>
        <w:tab/>
      </w:r>
      <w:r>
        <w:rPr>
          <w:rFonts w:ascii="Arial" w:hAnsi="Arial"/>
          <w:color w:val="000000"/>
          <w:spacing w:val="-5"/>
          <w:sz w:val="18"/>
        </w:rPr>
        <w:t>(See Note 9.)</w:t>
      </w:r>
    </w:p>
    <w:p w:rsidR="00C70460" w:rsidRDefault="00A8658A">
      <w:pPr>
        <w:tabs>
          <w:tab w:val="left" w:pos="3309"/>
        </w:tabs>
        <w:autoSpaceDE w:val="0"/>
        <w:autoSpaceDN w:val="0"/>
        <w:adjustRightInd w:val="0"/>
        <w:spacing w:before="1" w:line="192" w:lineRule="exact"/>
        <w:ind w:left="1384"/>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C70460" w:rsidRDefault="00A8658A">
      <w:pPr>
        <w:tabs>
          <w:tab w:val="left" w:pos="3298"/>
        </w:tabs>
        <w:autoSpaceDE w:val="0"/>
        <w:autoSpaceDN w:val="0"/>
        <w:adjustRightInd w:val="0"/>
        <w:spacing w:before="28"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0"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autoSpaceDE w:val="0"/>
        <w:autoSpaceDN w:val="0"/>
        <w:adjustRightInd w:val="0"/>
        <w:spacing w:line="162" w:lineRule="exact"/>
        <w:ind w:left="118"/>
        <w:rPr>
          <w:rFonts w:ascii="Arial" w:hAnsi="Arial"/>
          <w:color w:val="000000"/>
          <w:spacing w:val="-5"/>
          <w:sz w:val="18"/>
        </w:rPr>
      </w:pPr>
      <w:r>
        <w:rPr>
          <w:rFonts w:ascii="Arial" w:hAnsi="Arial"/>
          <w:color w:val="000000"/>
          <w:spacing w:val="-2"/>
          <w:sz w:val="20"/>
        </w:rPr>
        <w:br w:type="column"/>
      </w:r>
      <w:r>
        <w:rPr>
          <w:rFonts w:ascii="Arial" w:hAnsi="Arial"/>
          <w:color w:val="000000"/>
          <w:spacing w:val="-5"/>
          <w:sz w:val="18"/>
        </w:rPr>
        <w:t>increase while actual</w:t>
      </w:r>
    </w:p>
    <w:p w:rsidR="00C70460" w:rsidRDefault="00A8658A">
      <w:pPr>
        <w:autoSpaceDE w:val="0"/>
        <w:autoSpaceDN w:val="0"/>
        <w:adjustRightInd w:val="0"/>
        <w:spacing w:line="160" w:lineRule="exact"/>
        <w:ind w:left="2273"/>
        <w:rPr>
          <w:rFonts w:ascii="Arial" w:hAnsi="Arial"/>
          <w:color w:val="000000"/>
          <w:spacing w:val="-3"/>
          <w:sz w:val="20"/>
        </w:rPr>
      </w:pPr>
      <w:r>
        <w:rPr>
          <w:rFonts w:ascii="Arial" w:hAnsi="Arial"/>
          <w:color w:val="000000"/>
          <w:spacing w:val="-3"/>
          <w:sz w:val="20"/>
        </w:rPr>
        <w:t>proration or</w:t>
      </w:r>
    </w:p>
    <w:p w:rsidR="00C70460" w:rsidRDefault="00A8658A">
      <w:pPr>
        <w:autoSpaceDE w:val="0"/>
        <w:autoSpaceDN w:val="0"/>
        <w:adjustRightInd w:val="0"/>
        <w:spacing w:line="144" w:lineRule="exact"/>
        <w:ind w:left="123"/>
        <w:rPr>
          <w:rFonts w:ascii="Arial" w:hAnsi="Arial"/>
          <w:color w:val="000000"/>
          <w:spacing w:val="-5"/>
          <w:sz w:val="18"/>
        </w:rPr>
      </w:pPr>
      <w:r>
        <w:rPr>
          <w:rFonts w:ascii="Arial" w:hAnsi="Arial"/>
          <w:color w:val="000000"/>
          <w:spacing w:val="-5"/>
          <w:sz w:val="18"/>
        </w:rPr>
        <w:t>activity is a decrease</w:t>
      </w:r>
    </w:p>
    <w:p w:rsidR="00C70460" w:rsidRDefault="00A8658A">
      <w:pPr>
        <w:autoSpaceDE w:val="0"/>
        <w:autoSpaceDN w:val="0"/>
        <w:adjustRightInd w:val="0"/>
        <w:spacing w:line="160" w:lineRule="exact"/>
        <w:ind w:left="2114"/>
        <w:rPr>
          <w:rFonts w:ascii="Arial" w:hAnsi="Arial"/>
          <w:color w:val="000000"/>
          <w:spacing w:val="-4"/>
          <w:sz w:val="20"/>
        </w:rPr>
      </w:pPr>
      <w:r>
        <w:rPr>
          <w:rFonts w:ascii="Arial" w:hAnsi="Arial"/>
          <w:color w:val="000000"/>
          <w:spacing w:val="-4"/>
          <w:sz w:val="20"/>
        </w:rPr>
        <w:t>averaging (See</w:t>
      </w:r>
    </w:p>
    <w:p w:rsidR="00C70460" w:rsidRDefault="00A8658A">
      <w:pPr>
        <w:autoSpaceDE w:val="0"/>
        <w:autoSpaceDN w:val="0"/>
        <w:adjustRightInd w:val="0"/>
        <w:spacing w:line="144" w:lineRule="exact"/>
        <w:ind w:left="31"/>
        <w:rPr>
          <w:rFonts w:ascii="Arial" w:hAnsi="Arial"/>
          <w:color w:val="000000"/>
          <w:spacing w:val="-4"/>
          <w:sz w:val="18"/>
        </w:rPr>
      </w:pPr>
      <w:r>
        <w:rPr>
          <w:rFonts w:ascii="Arial" w:hAnsi="Arial"/>
          <w:color w:val="000000"/>
          <w:spacing w:val="-4"/>
          <w:sz w:val="18"/>
        </w:rPr>
        <w:t>OR projected activity is</w:t>
      </w:r>
    </w:p>
    <w:p w:rsidR="00C70460" w:rsidRDefault="00A8658A">
      <w:pPr>
        <w:autoSpaceDE w:val="0"/>
        <w:autoSpaceDN w:val="0"/>
        <w:adjustRightInd w:val="0"/>
        <w:spacing w:line="160" w:lineRule="exact"/>
        <w:ind w:left="2371"/>
        <w:rPr>
          <w:rFonts w:ascii="Arial" w:hAnsi="Arial"/>
          <w:color w:val="000000"/>
          <w:spacing w:val="-2"/>
          <w:sz w:val="20"/>
        </w:rPr>
      </w:pPr>
      <w:r>
        <w:rPr>
          <w:rFonts w:ascii="Arial" w:hAnsi="Arial"/>
          <w:color w:val="000000"/>
          <w:spacing w:val="-2"/>
          <w:sz w:val="20"/>
        </w:rPr>
        <w:t>Note 11.)</w:t>
      </w:r>
    </w:p>
    <w:p w:rsidR="00C70460" w:rsidRDefault="00A8658A">
      <w:pPr>
        <w:tabs>
          <w:tab w:val="left" w:pos="84"/>
        </w:tabs>
        <w:autoSpaceDE w:val="0"/>
        <w:autoSpaceDN w:val="0"/>
        <w:adjustRightInd w:val="0"/>
        <w:spacing w:line="162" w:lineRule="exact"/>
        <w:ind w:left="20" w:right="3045"/>
        <w:jc w:val="both"/>
        <w:rPr>
          <w:rFonts w:ascii="Arial" w:hAnsi="Arial"/>
          <w:color w:val="000000"/>
          <w:spacing w:val="-5"/>
          <w:sz w:val="18"/>
        </w:rPr>
      </w:pPr>
      <w:r>
        <w:rPr>
          <w:rFonts w:ascii="Arial" w:hAnsi="Arial"/>
          <w:color w:val="000000"/>
          <w:spacing w:val="-5"/>
          <w:sz w:val="18"/>
        </w:rPr>
        <w:t xml:space="preserve">a decrease while actual </w:t>
      </w:r>
      <w:r>
        <w:rPr>
          <w:rFonts w:ascii="Arial" w:hAnsi="Arial"/>
          <w:color w:val="000000"/>
          <w:spacing w:val="-5"/>
          <w:sz w:val="18"/>
        </w:rPr>
        <w:br/>
      </w:r>
      <w:r>
        <w:rPr>
          <w:rFonts w:ascii="Arial" w:hAnsi="Arial"/>
          <w:color w:val="000000"/>
          <w:spacing w:val="-5"/>
          <w:sz w:val="18"/>
        </w:rPr>
        <w:tab/>
      </w:r>
      <w:r>
        <w:rPr>
          <w:rFonts w:ascii="Arial" w:hAnsi="Arial"/>
          <w:color w:val="000000"/>
          <w:spacing w:val="-5"/>
          <w:sz w:val="18"/>
        </w:rPr>
        <w:t>activity is an increase.</w:t>
      </w:r>
    </w:p>
    <w:p w:rsidR="00C70460" w:rsidRDefault="00A8658A">
      <w:pPr>
        <w:autoSpaceDE w:val="0"/>
        <w:autoSpaceDN w:val="0"/>
        <w:adjustRightInd w:val="0"/>
        <w:spacing w:line="162" w:lineRule="exact"/>
        <w:ind w:left="358"/>
        <w:rPr>
          <w:rFonts w:ascii="Arial" w:hAnsi="Arial"/>
          <w:color w:val="000000"/>
          <w:spacing w:val="-4"/>
          <w:sz w:val="18"/>
        </w:rPr>
      </w:pPr>
      <w:r>
        <w:rPr>
          <w:rFonts w:ascii="Arial" w:hAnsi="Arial"/>
          <w:color w:val="000000"/>
          <w:spacing w:val="-4"/>
          <w:sz w:val="18"/>
        </w:rPr>
        <w:t>(See Note 10.)</w:t>
      </w:r>
    </w:p>
    <w:p w:rsidR="00C70460" w:rsidRDefault="00A8658A">
      <w:pPr>
        <w:tabs>
          <w:tab w:val="left" w:pos="3281"/>
        </w:tabs>
        <w:autoSpaceDE w:val="0"/>
        <w:autoSpaceDN w:val="0"/>
        <w:adjustRightInd w:val="0"/>
        <w:spacing w:line="180" w:lineRule="exact"/>
        <w:ind w:left="1498"/>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w:t>
      </w:r>
    </w:p>
    <w:p w:rsidR="00C70460" w:rsidRDefault="00A8658A">
      <w:pPr>
        <w:tabs>
          <w:tab w:val="left" w:pos="3281"/>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1" w:line="192"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8"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0"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pict>
          <v:polyline id="_x0000_s1681" style="position:absolute;left:0;text-align:left;z-index:-251632640;mso-position-horizontal-relative:page;mso-position-vertical-relative:page" points="303.8pt,174pt,592.1pt,174pt,592.1pt,160.9pt,303.8pt,160.9pt,303.8pt,174pt" coordsize="5766,262" o:allowincell="f" fillcolor="#ff9" stroked="f">
            <v:path arrowok="t"/>
            <w10:wrap anchorx="page" anchory="page"/>
          </v:polyline>
        </w:pict>
      </w:r>
      <w:r>
        <w:rPr>
          <w:rFonts w:ascii="Arial" w:hAnsi="Arial"/>
          <w:color w:val="000000"/>
          <w:spacing w:val="-2"/>
          <w:sz w:val="20"/>
        </w:rPr>
        <w:pict>
          <v:polyline id="_x0000_s1682" style="position:absolute;left:0;text-align:left;z-index:-251603968;mso-position-horizontal-relative:page;mso-position-vertical-relative:page" points="389.7pt,301.35pt,448.1pt,301.35pt,448.1pt,288.55pt,389.7pt,288.55pt,389.7pt,301.35pt" coordsize="1168,257" o:allowincell="f" fillcolor="#ff9" stroked="f">
            <v:path arrowok="t"/>
            <w10:wrap anchorx="page" anchory="page"/>
          </v:polyline>
        </w:pict>
      </w:r>
      <w:r>
        <w:rPr>
          <w:rFonts w:ascii="Arial" w:hAnsi="Arial"/>
          <w:color w:val="000000"/>
          <w:spacing w:val="-2"/>
          <w:sz w:val="20"/>
        </w:rPr>
        <w:pict>
          <v:polyline id="_x0000_s1683" style="position:absolute;left:0;text-align:left;z-index:-251575296;mso-position-horizontal-relative:page;mso-position-vertical-relative:page" points="389.7pt,313.9pt,448.1pt,313.9pt,448.1pt,301.1pt,389.7pt,301.1pt,389.7pt,313.9pt" coordsize="1168,257" o:allowincell="f" fillcolor="#ff9" stroked="f">
            <v:path arrowok="t"/>
            <w10:wrap anchorx="page" anchory="page"/>
          </v:polyline>
        </w:pict>
      </w:r>
      <w:r>
        <w:rPr>
          <w:rFonts w:ascii="Arial" w:hAnsi="Arial"/>
          <w:color w:val="000000"/>
          <w:spacing w:val="-2"/>
          <w:sz w:val="20"/>
        </w:rPr>
        <w:pict>
          <v:polyline id="_x0000_s1684" style="position:absolute;left:0;text-align:left;z-index:-251552768;mso-position-horizontal-relative:page;mso-position-vertical-relative:page" points="591.8pt,487.65pt,678pt,487.65pt,678pt,474.8pt,591.8pt,474.8pt,591.8pt,487.65pt" coordsize="1724,257" o:allowincell="f" fillcolor="#ff9" stroked="f">
            <v:path arrowok="t"/>
            <w10:wrap anchorx="page" anchory="page"/>
          </v:polyline>
        </w:pict>
      </w:r>
      <w:r>
        <w:rPr>
          <w:rFonts w:ascii="Arial" w:hAnsi="Arial"/>
          <w:color w:val="000000"/>
          <w:spacing w:val="-2"/>
          <w:sz w:val="20"/>
        </w:rPr>
        <w:pict>
          <v:polyline id="_x0000_s1685" style="position:absolute;left:0;text-align:left;z-index:-251534336;mso-position-horizontal-relative:page;mso-position-vertical-relative:page" points="591.8pt,575.45pt,678pt,575.45pt,678pt,562.65pt,591.8pt,562.65pt,591.8pt,575.45pt" coordsize="1724,257" o:allowincell="f" fillcolor="#ff9" stroked="f">
            <v:path arrowok="t"/>
            <w10:wrap anchorx="page" anchory="page"/>
          </v:polyline>
        </w:pict>
      </w:r>
      <w:r>
        <w:rPr>
          <w:rFonts w:ascii="Arial" w:hAnsi="Arial"/>
          <w:color w:val="000000"/>
          <w:spacing w:val="-2"/>
          <w:sz w:val="20"/>
        </w:rPr>
        <w:pict>
          <v:polyline id="_x0000_s1686" style="position:absolute;left:0;text-align:left;z-index:-251513856;mso-position-horizontal-relative:page;mso-position-vertical-relative:page" points="763.65pt,885.55pt,853.35pt,885.55pt,853.35pt,873pt,763.65pt,873pt,763.65pt,885.55pt" coordsize="1795,251" o:allowincell="f" fillcolor="#ff9" stroked="f">
            <v:path arrowok="t"/>
            <w10:wrap anchorx="page" anchory="page"/>
          </v:polyline>
        </w:pict>
      </w:r>
      <w:r>
        <w:rPr>
          <w:rFonts w:ascii="Arial" w:hAnsi="Arial"/>
          <w:color w:val="000000"/>
          <w:spacing w:val="-2"/>
          <w:sz w:val="20"/>
        </w:rPr>
        <w:pict>
          <v:polyline id="_x0000_s1687" style="position:absolute;left:0;text-align:left;z-index:-251495424;mso-position-horizontal-relative:page;mso-position-vertical-relative:page" points="763.65pt,898.1pt,853.35pt,898.1pt,853.35pt,885.25pt,763.65pt,885.25pt,763.65pt,898.1pt" coordsize="1795,257" o:allowincell="f" fillcolor="#ff9" stroked="f">
            <v:path arrowok="t"/>
            <w10:wrap anchorx="page" anchory="page"/>
          </v:polyline>
        </w:pict>
      </w:r>
      <w:r>
        <w:rPr>
          <w:rFonts w:ascii="Arial" w:hAnsi="Arial"/>
          <w:color w:val="000000"/>
          <w:spacing w:val="-2"/>
          <w:sz w:val="20"/>
        </w:rPr>
        <w:pict>
          <v:polyline id="_x0000_s1688" style="position:absolute;left:0;text-align:left;z-index:-251475968;mso-position-horizontal-relative:page;mso-position-vertical-relative:page" points="763.65pt,910.65pt,853.35pt,910.65pt,853.35pt,897.8pt,763.65pt,897.8pt,763.65pt,910.65pt" coordsize="1795,257" o:allowincell="f" fillcolor="#ff9" stroked="f">
            <v:path arrowok="t"/>
            <w10:wrap anchorx="page" anchory="page"/>
          </v:polyline>
        </w:pict>
      </w:r>
      <w:r>
        <w:rPr>
          <w:rFonts w:ascii="Arial" w:hAnsi="Arial"/>
          <w:color w:val="000000"/>
          <w:spacing w:val="-2"/>
          <w:sz w:val="20"/>
        </w:rPr>
        <w:pict>
          <v:polyline id="_x0000_s1689" style="position:absolute;left:0;text-align:left;z-index:-251457536;mso-position-horizontal-relative:page;mso-position-vertical-relative:page" points="763.65pt,923.2pt,853.35pt,923.2pt,853.35pt,910.35pt,763.65pt,910.35pt,763.65pt,923.2pt" coordsize="1795,257" o:allowincell="f" fillcolor="#ff9" stroked="f">
            <v:path arrowok="t"/>
            <w10:wrap anchorx="page" anchory="page"/>
          </v:polyline>
        </w:pict>
      </w:r>
      <w:r>
        <w:rPr>
          <w:rFonts w:ascii="Arial" w:hAnsi="Arial"/>
          <w:color w:val="000000"/>
          <w:spacing w:val="-2"/>
          <w:sz w:val="20"/>
        </w:rPr>
        <w:pict>
          <v:polyline id="_x0000_s1690" style="position:absolute;left:0;text-align:left;z-index:-251440128;mso-position-horizontal-relative:page;mso-position-vertical-relative:page" points="763.65pt,935.7pt,853.35pt,935.7pt,853.35pt,922.9pt,763.65pt,922.9pt,763.65pt,935.7pt" coordsize="1795,257" o:allowincell="f" fillcolor="#ff9" stroked="f">
            <v:path arrowok="t"/>
            <w10:wrap anchorx="page" anchory="page"/>
          </v:polyline>
        </w:pict>
      </w:r>
      <w:r>
        <w:rPr>
          <w:rFonts w:ascii="Arial" w:hAnsi="Arial"/>
          <w:color w:val="000000"/>
          <w:spacing w:val="-2"/>
          <w:sz w:val="20"/>
        </w:rPr>
        <w:pict>
          <v:polyline id="_x0000_s1691" style="position:absolute;left:0;text-align:left;z-index:-251425792;mso-position-horizontal-relative:page;mso-position-vertical-relative:page" points="763.65pt,948.25pt,853.35pt,948.25pt,853.35pt,935.45pt,763.65pt,935.45pt,763.65pt,948.25pt" coordsize="1795,256" o:allowincell="f" fillcolor="#ff9" stroked="f">
            <v:path arrowok="t"/>
            <w10:wrap anchorx="page" anchory="page"/>
          </v:polyline>
        </w:pict>
      </w:r>
      <w:r>
        <w:rPr>
          <w:rFonts w:ascii="Arial" w:hAnsi="Arial"/>
          <w:color w:val="000000"/>
          <w:spacing w:val="-2"/>
          <w:sz w:val="20"/>
        </w:rPr>
        <w:pict>
          <v:polyline id="_x0000_s1692" style="position:absolute;left:0;text-align:left;z-index:-251410432;mso-position-horizontal-relative:page;mso-position-vertical-relative:page" points="763.65pt,960.8pt,853.35pt,960.8pt,853.35pt,948pt,763.65pt,948pt,763.65pt,960.8pt" coordsize="1795,256" o:allowincell="f" fillcolor="#ff9" stroked="f">
            <v:path arrowok="t"/>
            <w10:wrap anchorx="page" anchory="page"/>
          </v:polyline>
        </w:pict>
      </w:r>
      <w:r>
        <w:rPr>
          <w:rFonts w:ascii="Arial" w:hAnsi="Arial"/>
          <w:color w:val="000000"/>
          <w:spacing w:val="-2"/>
          <w:sz w:val="20"/>
        </w:rPr>
        <w:pict>
          <v:polyline id="_x0000_s1693" style="position:absolute;left:0;text-align:left;z-index:-251396096;mso-position-horizontal-relative:page;mso-position-vertical-relative:page" points="763.65pt,973.35pt,853.35pt,973.35pt,853.35pt,960.55pt,763.65pt,960.55pt,763.65pt,973.35pt" coordsize="1795,257" o:allowincell="f" fillcolor="#ff9" stroked="f">
            <v:path arrowok="t"/>
            <w10:wrap anchorx="page" anchory="page"/>
          </v:polyline>
        </w:pict>
      </w:r>
      <w:r>
        <w:rPr>
          <w:rFonts w:ascii="Arial" w:hAnsi="Arial"/>
          <w:color w:val="000000"/>
          <w:spacing w:val="-2"/>
          <w:sz w:val="20"/>
        </w:rPr>
        <w:pict>
          <v:polyline id="_x0000_s1694" style="position:absolute;left:0;text-align:left;z-index:-251380736;mso-position-horizontal-relative:page;mso-position-vertical-relative:page" points="763.65pt,985.9pt,853.35pt,985.9pt,853.35pt,973.1pt,763.65pt,973.1pt,763.65pt,985.9pt" coordsize="1795,257" o:allowincell="f" fillcolor="#ff9" stroked="f">
            <v:path arrowok="t"/>
            <w10:wrap anchorx="page" anchory="page"/>
          </v:polyline>
        </w:pict>
      </w:r>
      <w:r>
        <w:rPr>
          <w:rFonts w:ascii="Arial" w:hAnsi="Arial"/>
          <w:color w:val="000000"/>
          <w:spacing w:val="-2"/>
          <w:sz w:val="20"/>
        </w:rPr>
        <w:pict>
          <v:polyline id="_x0000_s1695" style="position:absolute;left:0;text-align:left;z-index:-251366400;mso-position-horizontal-relative:page;mso-position-vertical-relative:page" points="763.65pt,998.45pt,853.35pt,998.45pt,853.35pt,985.65pt,763.65pt,985.65pt,763.65pt,998.45pt" coordsize="1795,257" o:allowincell="f" fillcolor="#ff9" stroked="f">
            <v:path arrowok="t"/>
            <w10:wrap anchorx="page" anchory="page"/>
          </v:polyline>
        </w:pict>
      </w:r>
      <w:r>
        <w:rPr>
          <w:rFonts w:ascii="Arial" w:hAnsi="Arial"/>
          <w:color w:val="000000"/>
          <w:spacing w:val="-2"/>
          <w:sz w:val="20"/>
        </w:rPr>
        <w:pict>
          <v:polyline id="_x0000_s1696" style="position:absolute;left:0;text-align:left;z-index:-251351040;mso-position-horizontal-relative:page;mso-position-vertical-relative:page" points="763.65pt,1011pt,853.35pt,1011pt,853.35pt,998.2pt,763.65pt,998.2pt,763.65pt,1011pt" coordsize="1795,257" o:allowincell="f" fillcolor="#ff9" stroked="f">
            <v:path arrowok="t"/>
            <w10:wrap anchorx="page" anchory="page"/>
          </v:polyline>
        </w:pict>
      </w:r>
      <w:r>
        <w:rPr>
          <w:rFonts w:ascii="Arial" w:hAnsi="Arial"/>
          <w:color w:val="000000"/>
          <w:spacing w:val="-2"/>
          <w:sz w:val="20"/>
        </w:rPr>
        <w:pict>
          <v:polyline id="_x0000_s1697" style="position:absolute;left:0;text-align:left;z-index:-251337728;mso-position-horizontal-relative:page;mso-position-vertical-relative:page" points="763.65pt,1023.55pt,853.35pt,1023.55pt,853.35pt,1010.7pt,763.65pt,1010.7pt,763.65pt,1023.55pt" coordsize="1795,257" o:allowincell="f" fillcolor="#ff9" stroked="f">
            <v:path arrowok="t"/>
            <w10:wrap anchorx="page" anchory="page"/>
          </v:polyline>
        </w:pict>
      </w:r>
      <w:r>
        <w:rPr>
          <w:rFonts w:ascii="Arial" w:hAnsi="Arial"/>
          <w:color w:val="000000"/>
          <w:spacing w:val="-2"/>
          <w:sz w:val="20"/>
        </w:rPr>
        <w:pict>
          <v:polyline id="_x0000_s1698" style="position:absolute;left:0;text-align:left;z-index:-251322368;mso-position-horizontal-relative:page;mso-position-vertical-relative:page" points="591.8pt,1113pt,678pt,1113pt,678pt,1100.2pt,591.8pt,1100.2pt,591.8pt,1113pt" coordsize="1724,257" o:allowincell="f" fillcolor="#ff9" stroked="f">
            <v:path arrowok="t"/>
            <w10:wrap anchorx="page" anchory="page"/>
          </v:polyline>
        </w:pict>
      </w:r>
      <w:r>
        <w:rPr>
          <w:rFonts w:ascii="Arial" w:hAnsi="Arial"/>
          <w:color w:val="000000"/>
          <w:spacing w:val="-2"/>
          <w:sz w:val="20"/>
        </w:rPr>
        <w:pict>
          <v:polyline id="_x0000_s1699" style="position:absolute;left:0;text-align:left;z-index:-251309056;mso-position-horizontal-relative:page;mso-position-vertical-relative:page" points="591.8pt,1200.8pt,678pt,1200.8pt,678pt,1188pt,591.8pt,1188pt,591.8pt,1200.8pt" coordsize="1724,256" o:allowincell="f" fillcolor="#ff9" stroked="f">
            <v:path arrowok="t"/>
            <w10:wrap anchorx="page" anchory="page"/>
          </v:polyline>
        </w:pict>
      </w:r>
      <w:r>
        <w:rPr>
          <w:rFonts w:ascii="Arial" w:hAnsi="Arial"/>
          <w:color w:val="000000"/>
          <w:spacing w:val="-2"/>
          <w:sz w:val="20"/>
        </w:rPr>
        <w:pict>
          <v:polyline id="_x0000_s1700" style="position:absolute;left:0;text-align:left;z-index:-251295744;mso-position-horizontal-relative:page;mso-position-vertical-relative:page" points="763.65pt,1498.9pt,853.35pt,1498.9pt,853.35pt,1486.1pt,763.65pt,1486.1pt,763.65pt,1498.9pt" coordsize="1795,257" o:allowincell="f" fillcolor="#ff9" stroked="f">
            <v:path arrowok="t"/>
            <w10:wrap anchorx="page" anchory="page"/>
          </v:polyline>
        </w:pict>
      </w:r>
      <w:r>
        <w:rPr>
          <w:rFonts w:ascii="Arial" w:hAnsi="Arial"/>
          <w:color w:val="000000"/>
          <w:spacing w:val="-2"/>
          <w:sz w:val="20"/>
        </w:rPr>
        <w:pict>
          <v:polyline id="_x0000_s1701" style="position:absolute;left:0;text-align:left;z-index:-251285504;mso-position-horizontal-relative:page;mso-position-vertical-relative:page" points="763.65pt,1511.45pt,853.35pt,1511.45pt,853.35pt,1498.65pt,763.65pt,1498.65pt,763.65pt,1511.45pt" coordsize="1795,257" o:allowincell="f" fillcolor="#ff9" stroked="f">
            <v:path arrowok="t"/>
            <w10:wrap anchorx="page" anchory="page"/>
          </v:polyline>
        </w:pict>
      </w:r>
      <w:r>
        <w:rPr>
          <w:rFonts w:ascii="Arial" w:hAnsi="Arial"/>
          <w:color w:val="000000"/>
          <w:spacing w:val="-2"/>
          <w:sz w:val="20"/>
        </w:rPr>
        <w:pict>
          <v:polyline id="_x0000_s1702" style="position:absolute;left:0;text-align:left;z-index:-251273216;mso-position-horizontal-relative:page;mso-position-vertical-relative:page" points="763.65pt,1524pt,853.35pt,1524pt,853.35pt,1511.2pt,763.65pt,1511.2pt,763.65pt,1524pt" coordsize="1795,257" o:allowincell="f" fillcolor="#ff9" stroked="f">
            <v:path arrowok="t"/>
            <w10:wrap anchorx="page" anchory="page"/>
          </v:polyline>
        </w:pict>
      </w:r>
      <w:r>
        <w:rPr>
          <w:rFonts w:ascii="Arial" w:hAnsi="Arial"/>
          <w:color w:val="000000"/>
          <w:spacing w:val="-2"/>
          <w:sz w:val="20"/>
        </w:rPr>
        <w:pict>
          <v:polyline id="_x0000_s1703" style="position:absolute;left:0;text-align:left;z-index:-251265024;mso-position-horizontal-relative:page;mso-position-vertical-relative:page" points="763.65pt,1536.55pt,853.35pt,1536.55pt,853.35pt,1523.7pt,763.65pt,1523.7pt,763.65pt,1536.55pt" coordsize="1795,257" o:allowincell="f" fillcolor="#ff9" stroked="f">
            <v:path arrowok="t"/>
            <w10:wrap anchorx="page" anchory="page"/>
          </v:polyline>
        </w:pict>
      </w:r>
      <w:r>
        <w:rPr>
          <w:rFonts w:ascii="Arial" w:hAnsi="Arial"/>
          <w:color w:val="000000"/>
          <w:spacing w:val="-2"/>
          <w:sz w:val="20"/>
        </w:rPr>
        <w:pict>
          <v:polyline id="_x0000_s1704" style="position:absolute;left:0;text-align:left;z-index:-251254784;mso-position-horizontal-relative:page;mso-position-vertical-relative:page" points="763.65pt,1549.1pt,853.35pt,1549.1pt,853.35pt,1536.25pt,763.65pt,1536.25pt,763.65pt,1549.1pt" coordsize="1795,257" o:allowincell="f" fillcolor="#ff9" stroked="f">
            <v:path arrowok="t"/>
            <w10:wrap anchorx="page" anchory="page"/>
          </v:polyline>
        </w:pict>
      </w:r>
      <w:r>
        <w:rPr>
          <w:rFonts w:ascii="Arial" w:hAnsi="Arial"/>
          <w:color w:val="000000"/>
          <w:spacing w:val="-2"/>
          <w:sz w:val="20"/>
        </w:rPr>
        <w:pict>
          <v:polyline id="_x0000_s1705" style="position:absolute;left:0;text-align:left;z-index:-251246592;mso-position-horizontal-relative:page;mso-position-vertical-relative:page" points="763.65pt,1561.65pt,853.35pt,1561.65pt,853.35pt,1548.8pt,763.65pt,1548.8pt,763.65pt,1561.65pt" coordsize="1795,257" o:allowincell="f" fillcolor="#ff9" stroked="f">
            <v:path arrowok="t"/>
            <w10:wrap anchorx="page" anchory="page"/>
          </v:polyline>
        </w:pict>
      </w:r>
      <w:r>
        <w:rPr>
          <w:rFonts w:ascii="Arial" w:hAnsi="Arial"/>
          <w:color w:val="000000"/>
          <w:spacing w:val="-2"/>
          <w:sz w:val="20"/>
        </w:rPr>
        <w:pict>
          <v:polyline id="_x0000_s1706" style="position:absolute;left:0;text-align:left;z-index:-251239424;mso-position-horizontal-relative:page;mso-position-vertical-relative:page" points="763.65pt,1574.2pt,853.35pt,1574.2pt,853.35pt,1561.35pt,763.65pt,1561.35pt,763.65pt,1574.2pt" coordsize="1795,257" o:allowincell="f" fillcolor="#ff9" stroked="f">
            <v:path arrowok="t"/>
            <w10:wrap anchorx="page" anchory="page"/>
          </v:polyline>
        </w:pict>
      </w:r>
      <w:r>
        <w:rPr>
          <w:rFonts w:ascii="Arial" w:hAnsi="Arial"/>
          <w:color w:val="000000"/>
          <w:spacing w:val="-2"/>
          <w:sz w:val="20"/>
        </w:rPr>
        <w:pict>
          <v:polyline id="_x0000_s1707" style="position:absolute;left:0;text-align:left;z-index:-251232256;mso-position-horizontal-relative:page;mso-position-vertical-relative:page" points="763.65pt,1586.7pt,853.35pt,1586.7pt,853.35pt,1573.9pt,763.65pt,1573.9pt,763.65pt,1586.7pt" coordsize="1795,257" o:allowincell="f" fillcolor="#ff9" stroked="f">
            <v:path arrowok="t"/>
            <w10:wrap anchorx="page" anchory="page"/>
          </v:polyline>
        </w:pict>
      </w:r>
      <w:r>
        <w:rPr>
          <w:rFonts w:ascii="Arial" w:hAnsi="Arial"/>
          <w:color w:val="000000"/>
          <w:spacing w:val="-2"/>
          <w:sz w:val="20"/>
        </w:rPr>
        <w:pict>
          <v:polyline id="_x0000_s1708" style="position:absolute;left:0;text-align:left;z-index:-251225088;mso-position-horizontal-relative:page;mso-position-vertical-relative:page" points="763.65pt,1599.25pt,853.35pt,1599.25pt,853.35pt,1586.45pt,763.65pt,1586.45pt,763.65pt,1599.25pt" coordsize="1795,256" o:allowincell="f" fillcolor="#ff9" stroked="f">
            <v:path arrowok="t"/>
            <w10:wrap anchorx="page" anchory="page"/>
          </v:polyline>
        </w:pict>
      </w:r>
      <w:r>
        <w:rPr>
          <w:rFonts w:ascii="Arial" w:hAnsi="Arial"/>
          <w:color w:val="000000"/>
          <w:spacing w:val="-2"/>
          <w:sz w:val="20"/>
        </w:rPr>
        <w:pict>
          <v:polyline id="_x0000_s1709" style="position:absolute;left:0;text-align:left;z-index:-251220992;mso-position-horizontal-relative:page;mso-position-vertical-relative:page" points="763.65pt,1611.8pt,853.35pt,1611.8pt,853.35pt,1599pt,763.65pt,1599pt,763.65pt,1611.8pt" coordsize="1795,256" o:allowincell="f" fillcolor="#ff9" stroked="f">
            <v:path arrowok="t"/>
            <w10:wrap anchorx="page" anchory="page"/>
          </v:polyline>
        </w:pict>
      </w:r>
      <w:r>
        <w:rPr>
          <w:rFonts w:ascii="Arial" w:hAnsi="Arial"/>
          <w:color w:val="000000"/>
          <w:spacing w:val="-2"/>
          <w:sz w:val="20"/>
        </w:rPr>
        <w:pict>
          <v:polyline id="_x0000_s1710" style="position:absolute;left:0;text-align:left;z-index:-251218944;mso-position-horizontal-relative:page;mso-position-vertical-relative:page" points="763.65pt,1624.35pt,853.35pt,1624.35pt,853.35pt,1611.55pt,763.65pt,1611.55pt,763.65pt,1624.35pt" coordsize="1795,257" o:allowincell="f" fillcolor="#ff9" stroked="f">
            <v:path arrowok="t"/>
            <w10:wrap anchorx="page" anchory="page"/>
          </v:polyline>
        </w:pict>
      </w:r>
      <w:r>
        <w:rPr>
          <w:rFonts w:ascii="Arial" w:hAnsi="Arial"/>
          <w:color w:val="000000"/>
          <w:spacing w:val="-2"/>
          <w:sz w:val="20"/>
        </w:rPr>
        <w:pict>
          <v:polyline id="_x0000_s1711" style="position:absolute;left:0;text-align:left;z-index:-251216896;mso-position-horizontal-relative:page;mso-position-vertical-relative:page" points="763.65pt,1636.9pt,853.35pt,1636.9pt,853.35pt,1624.1pt,763.65pt,1624.1pt,763.65pt,1636.9pt" coordsize="1795,257" o:allowincell="f" fillcolor="#ff9" stroked="f">
            <v:path arrowok="t"/>
            <w10:wrap anchorx="page" anchory="page"/>
          </v:polyline>
        </w:pict>
      </w:r>
      <w:r>
        <w:rPr>
          <w:rFonts w:ascii="Arial" w:hAnsi="Arial"/>
          <w:color w:val="000000"/>
          <w:spacing w:val="-2"/>
          <w:sz w:val="20"/>
        </w:rPr>
        <w:pict>
          <v:polyline id="_x0000_s1712" style="position:absolute;left:0;text-align:left;z-index:-251025408;mso-position-horizontal-relative:page;mso-position-vertical-relative:page" points="195.25pt,868.8pt,198.65pt,868.8pt,198.65pt,867.8pt,195.25pt,867.8pt,195.25pt,868.8pt" coordsize="68,20" o:allowincell="f" fillcolor="black" stroked="f">
            <v:path arrowok="t"/>
            <w10:wrap anchorx="page" anchory="page"/>
          </v:polyline>
        </w:pict>
      </w:r>
      <w:r>
        <w:rPr>
          <w:rFonts w:ascii="Arial" w:hAnsi="Arial"/>
          <w:color w:val="000000"/>
          <w:spacing w:val="-2"/>
          <w:sz w:val="20"/>
        </w:rPr>
        <w:pict>
          <v:polyline id="_x0000_s1713" style="position:absolute;left:0;text-align:left;z-index:-250961920;mso-position-horizontal-relative:page;mso-position-vertical-relative:page" points="195.25pt,881.35pt,198.65pt,881.35pt,198.65pt,880.35pt,195.25pt,880.35pt,195.25pt,881.35pt" coordsize="68,20" o:allowincell="f" fillcolor="black" stroked="f">
            <v:path arrowok="t"/>
            <w10:wrap anchorx="page" anchory="page"/>
          </v:polyline>
        </w:pict>
      </w:r>
      <w:r>
        <w:rPr>
          <w:rFonts w:ascii="Arial" w:hAnsi="Arial"/>
          <w:color w:val="000000"/>
          <w:spacing w:val="-2"/>
          <w:sz w:val="20"/>
        </w:rPr>
        <w:pict>
          <v:polyline id="_x0000_s1714" style="position:absolute;left:0;text-align:left;z-index:-250823680;mso-position-horizontal-relative:page;mso-position-vertical-relative:page" points="195.25pt,893.6pt,198.65pt,893.6pt,198.65pt,892.6pt,195.25pt,892.6pt,195.25pt,893.6pt" coordsize="68,20" o:allowincell="f" fillcolor="black" stroked="f">
            <v:path arrowok="t"/>
            <w10:wrap anchorx="page" anchory="page"/>
          </v:polyline>
        </w:pict>
      </w:r>
      <w:r>
        <w:rPr>
          <w:rFonts w:ascii="Arial" w:hAnsi="Arial"/>
          <w:color w:val="000000"/>
          <w:spacing w:val="-2"/>
          <w:sz w:val="20"/>
        </w:rPr>
        <w:pict>
          <v:polyline id="_x0000_s1715" style="position:absolute;left:0;text-align:left;z-index:-250781696;mso-position-horizontal-relative:page;mso-position-vertical-relative:page" points="195.25pt,906.15pt,198.65pt,906.15pt,198.65pt,905.15pt,195.25pt,905.15pt,195.25pt,906.15pt" coordsize="68,20" o:allowincell="f" fillcolor="black" stroked="f">
            <v:path arrowok="t"/>
            <w10:wrap anchorx="page" anchory="page"/>
          </v:polyline>
        </w:pict>
      </w:r>
      <w:r>
        <w:rPr>
          <w:rFonts w:ascii="Arial" w:hAnsi="Arial"/>
          <w:color w:val="000000"/>
          <w:spacing w:val="-2"/>
          <w:sz w:val="20"/>
        </w:rPr>
        <w:pict>
          <v:polyline id="_x0000_s1716" style="position:absolute;left:0;text-align:left;z-index:-250769408;mso-position-horizontal-relative:page;mso-position-vertical-relative:page" points="195.25pt,918.7pt,198.65pt,918.7pt,198.65pt,917.7pt,195.25pt,917.7pt,195.25pt,918.7pt" coordsize="68,20" o:allowincell="f" fillcolor="black" stroked="f">
            <v:path arrowok="t"/>
            <w10:wrap anchorx="page" anchory="page"/>
          </v:polyline>
        </w:pict>
      </w:r>
      <w:r>
        <w:rPr>
          <w:rFonts w:ascii="Arial" w:hAnsi="Arial"/>
          <w:color w:val="000000"/>
          <w:spacing w:val="-2"/>
          <w:sz w:val="20"/>
        </w:rPr>
        <w:pict>
          <v:polyline id="_x0000_s1717" style="position:absolute;left:0;text-align:left;z-index:-250767360;mso-position-horizontal-relative:page;mso-position-vertical-relative:page" points="195.25pt,931.25pt,198.65pt,931.25pt,198.65pt,930.25pt,195.25pt,930.25pt,195.25pt,931.25pt" coordsize="68,20" o:allowincell="f" fillcolor="black" stroked="f">
            <v:path arrowok="t"/>
            <w10:wrap anchorx="page" anchory="page"/>
          </v:polyline>
        </w:pict>
      </w:r>
      <w:r>
        <w:rPr>
          <w:rFonts w:ascii="Arial" w:hAnsi="Arial"/>
          <w:color w:val="000000"/>
          <w:spacing w:val="-2"/>
          <w:sz w:val="20"/>
        </w:rPr>
        <w:pict>
          <v:polyline id="_x0000_s1718" style="position:absolute;left:0;text-align:left;z-index:-250728448;mso-position-horizontal-relative:page;mso-position-vertical-relative:page" points="195.25pt,943.8pt,198.65pt,943.8pt,198.65pt,942.8pt,195.25pt,942.8pt,195.25pt,943.8pt" coordsize="68,20" o:allowincell="f" fillcolor="black" stroked="f">
            <v:path arrowok="t"/>
            <w10:wrap anchorx="page" anchory="page"/>
          </v:polyline>
        </w:pict>
      </w:r>
      <w:r>
        <w:rPr>
          <w:rFonts w:ascii="Arial" w:hAnsi="Arial"/>
          <w:color w:val="000000"/>
          <w:spacing w:val="-2"/>
          <w:sz w:val="20"/>
        </w:rPr>
        <w:pict>
          <v:polyline id="_x0000_s1719" style="position:absolute;left:0;text-align:left;z-index:-250726400;mso-position-horizontal-relative:page;mso-position-vertical-relative:page" points="195.25pt,956.35pt,198.65pt,956.35pt,198.65pt,955.35pt,195.25pt,955.35pt,195.25pt,956.35pt" coordsize="68,20" o:allowincell="f" fillcolor="black" stroked="f">
            <v:path arrowok="t"/>
            <w10:wrap anchorx="page" anchory="page"/>
          </v:polyline>
        </w:pict>
      </w:r>
      <w:r>
        <w:rPr>
          <w:rFonts w:ascii="Arial" w:hAnsi="Arial"/>
          <w:color w:val="000000"/>
          <w:spacing w:val="-2"/>
          <w:sz w:val="20"/>
        </w:rPr>
        <w:pict>
          <v:polyline id="_x0000_s1720" style="position:absolute;left:0;text-align:left;z-index:-250724352;mso-position-horizontal-relative:page;mso-position-vertical-relative:page" points="195.25pt,968.9pt,198.65pt,968.9pt,198.65pt,967.9pt,195.25pt,967.9pt,195.25pt,968.9pt" coordsize="68,20" o:allowincell="f" fillcolor="black" stroked="f">
            <v:path arrowok="t"/>
            <w10:wrap anchorx="page" anchory="page"/>
          </v:polyline>
        </w:pict>
      </w:r>
      <w:r>
        <w:rPr>
          <w:rFonts w:ascii="Arial" w:hAnsi="Arial"/>
          <w:color w:val="000000"/>
          <w:spacing w:val="-2"/>
          <w:sz w:val="20"/>
        </w:rPr>
        <w:pict>
          <v:polyline id="_x0000_s1721" style="position:absolute;left:0;text-align:left;z-index:-250722304;mso-position-horizontal-relative:page;mso-position-vertical-relative:page" points="195.25pt,981.45pt,198.65pt,981.45pt,198.65pt,980.45pt,195.25pt,980.45pt,195.25pt,981.45pt" coordsize="68,20" o:allowincell="f" fillcolor="black" stroked="f">
            <v:path arrowok="t"/>
            <w10:wrap anchorx="page" anchory="page"/>
          </v:polyline>
        </w:pict>
      </w:r>
      <w:r>
        <w:rPr>
          <w:rFonts w:ascii="Arial" w:hAnsi="Arial"/>
          <w:color w:val="000000"/>
          <w:spacing w:val="-2"/>
          <w:sz w:val="20"/>
        </w:rPr>
        <w:pict>
          <v:polyline id="_x0000_s1722" style="position:absolute;left:0;text-align:left;z-index:-250720256;mso-position-horizontal-relative:page;mso-position-vertical-relative:page" points="195.25pt,994pt,198.65pt,994pt,198.65pt,993pt,195.25pt,993pt,195.25pt,994pt" coordsize="68,20" o:allowincell="f" fillcolor="black" stroked="f">
            <v:path arrowok="t"/>
            <w10:wrap anchorx="page" anchory="page"/>
          </v:polyline>
        </w:pict>
      </w:r>
      <w:r>
        <w:rPr>
          <w:rFonts w:ascii="Arial" w:hAnsi="Arial"/>
          <w:color w:val="000000"/>
          <w:spacing w:val="-2"/>
          <w:sz w:val="20"/>
        </w:rPr>
        <w:pict>
          <v:polyline id="_x0000_s1723" style="position:absolute;left:0;text-align:left;z-index:-250718208;mso-position-horizontal-relative:page;mso-position-vertical-relative:page" points="195.25pt,1006.5pt,198.65pt,1006.5pt,198.65pt,1005.5pt,195.25pt,1005.5pt,195.25pt,1006.5pt" coordsize="68,20" o:allowincell="f" fillcolor="black" stroked="f">
            <v:path arrowok="t"/>
            <w10:wrap anchorx="page" anchory="page"/>
          </v:polyline>
        </w:pict>
      </w:r>
      <w:r>
        <w:rPr>
          <w:rFonts w:ascii="Arial" w:hAnsi="Arial"/>
          <w:color w:val="000000"/>
          <w:spacing w:val="-2"/>
          <w:sz w:val="20"/>
        </w:rPr>
        <w:pict>
          <v:polyline id="_x0000_s1724" style="position:absolute;left:0;text-align:left;z-index:-250717184;mso-position-horizontal-relative:page;mso-position-vertical-relative:page" points="195.25pt,1019.05pt,198.65pt,1019.05pt,198.65pt,1018.05pt,195.25pt,1018.05pt,195.25pt,1019.05pt" coordsize="68,20" o:allowincell="f" fillcolor="black" stroked="f">
            <v:path arrowok="t"/>
            <w10:wrap anchorx="page" anchory="page"/>
          </v:polyline>
        </w:pict>
      </w:r>
      <w:r>
        <w:rPr>
          <w:rFonts w:ascii="Arial" w:hAnsi="Arial"/>
          <w:color w:val="000000"/>
          <w:spacing w:val="-2"/>
          <w:sz w:val="20"/>
        </w:rPr>
        <w:pict>
          <v:polyline id="_x0000_s1725" style="position:absolute;left:0;text-align:left;z-index:-250713088;mso-position-horizontal-relative:page;mso-position-vertical-relative:page" points="195.25pt,1481.9pt,198.65pt,1481.9pt,198.65pt,1480.9pt,195.25pt,1480.9pt,195.25pt,1481.9pt" coordsize="68,20" o:allowincell="f" fillcolor="black" stroked="f">
            <v:path arrowok="t"/>
            <w10:wrap anchorx="page" anchory="page"/>
          </v:polyline>
        </w:pict>
      </w:r>
      <w:r>
        <w:rPr>
          <w:rFonts w:ascii="Arial" w:hAnsi="Arial"/>
          <w:color w:val="000000"/>
          <w:spacing w:val="-2"/>
          <w:sz w:val="20"/>
        </w:rPr>
        <w:pict>
          <v:polyline id="_x0000_s1726" style="position:absolute;left:0;text-align:left;z-index:-250712064;mso-position-horizontal-relative:page;mso-position-vertical-relative:page" points="195.25pt,1494.45pt,198.65pt,1494.45pt,198.65pt,1493.45pt,195.25pt,1493.45pt,195.25pt,1494.45pt" coordsize="68,20" o:allowincell="f" fillcolor="black" stroked="f">
            <v:path arrowok="t"/>
            <w10:wrap anchorx="page" anchory="page"/>
          </v:polyline>
        </w:pict>
      </w:r>
      <w:r>
        <w:rPr>
          <w:rFonts w:ascii="Arial" w:hAnsi="Arial"/>
          <w:color w:val="000000"/>
          <w:spacing w:val="-2"/>
          <w:sz w:val="20"/>
        </w:rPr>
        <w:pict>
          <v:polyline id="_x0000_s1727" style="position:absolute;left:0;text-align:left;z-index:-250710016;mso-position-horizontal-relative:page;mso-position-vertical-relative:page" points="195.25pt,1507pt,198.65pt,1507pt,198.65pt,1506pt,195.25pt,1506pt,195.25pt,1507pt" coordsize="68,20" o:allowincell="f" fillcolor="black" stroked="f">
            <v:path arrowok="t"/>
            <w10:wrap anchorx="page" anchory="page"/>
          </v:polyline>
        </w:pict>
      </w:r>
      <w:r>
        <w:rPr>
          <w:rFonts w:ascii="Arial" w:hAnsi="Arial"/>
          <w:color w:val="000000"/>
          <w:spacing w:val="-2"/>
          <w:sz w:val="20"/>
        </w:rPr>
        <w:pict>
          <v:polyline id="_x0000_s1728" style="position:absolute;left:0;text-align:left;z-index:-250707968;mso-position-horizontal-relative:page;mso-position-vertical-relative:page" points="195.25pt,1519.5pt,198.65pt,1519.5pt,198.65pt,1518.5pt,195.25pt,1518.5pt,195.25pt,1519.5pt" coordsize="68,20" o:allowincell="f" fillcolor="black" stroked="f">
            <v:path arrowok="t"/>
            <w10:wrap anchorx="page" anchory="page"/>
          </v:polyline>
        </w:pict>
      </w:r>
      <w:r>
        <w:rPr>
          <w:rFonts w:ascii="Arial" w:hAnsi="Arial"/>
          <w:color w:val="000000"/>
          <w:spacing w:val="-2"/>
          <w:sz w:val="20"/>
        </w:rPr>
        <w:pict>
          <v:polyline id="_x0000_s1729" style="position:absolute;left:0;text-align:left;z-index:-250705920;mso-position-horizontal-relative:page;mso-position-vertical-relative:page" points="195.25pt,1532.05pt,198.65pt,1532.05pt,198.65pt,1531.05pt,195.25pt,1531.05pt,195.25pt,1532.05pt" coordsize="68,20" o:allowincell="f" fillcolor="black" stroked="f">
            <v:path arrowok="t"/>
            <w10:wrap anchorx="page" anchory="page"/>
          </v:polyline>
        </w:pict>
      </w:r>
      <w:r>
        <w:rPr>
          <w:rFonts w:ascii="Arial" w:hAnsi="Arial"/>
          <w:color w:val="000000"/>
          <w:spacing w:val="-2"/>
          <w:sz w:val="20"/>
        </w:rPr>
        <w:pict>
          <v:polyline id="_x0000_s1730" style="position:absolute;left:0;text-align:left;z-index:-250703872;mso-position-horizontal-relative:page;mso-position-vertical-relative:page" points="195.25pt,1544.6pt,198.65pt,1544.6pt,198.65pt,1543.6pt,195.25pt,1543.6pt,195.25pt,1544.6pt" coordsize="68,20" o:allowincell="f" fillcolor="black" stroked="f">
            <v:path arrowok="t"/>
            <w10:wrap anchorx="page" anchory="page"/>
          </v:polyline>
        </w:pict>
      </w:r>
      <w:r>
        <w:rPr>
          <w:rFonts w:ascii="Arial" w:hAnsi="Arial"/>
          <w:color w:val="000000"/>
          <w:spacing w:val="-2"/>
          <w:sz w:val="20"/>
        </w:rPr>
        <w:pict>
          <v:polyline id="_x0000_s1731" style="position:absolute;left:0;text-align:left;z-index:-250701824;mso-position-horizontal-relative:page;mso-position-vertical-relative:page" points="195.25pt,1557.15pt,198.65pt,1557.15pt,198.65pt,1556.15pt,195.25pt,1556.15pt,195.25pt,1557.15pt" coordsize="68,20" o:allowincell="f" fillcolor="black" stroked="f">
            <v:path arrowok="t"/>
            <w10:wrap anchorx="page" anchory="page"/>
          </v:polyline>
        </w:pict>
      </w:r>
      <w:r>
        <w:rPr>
          <w:rFonts w:ascii="Arial" w:hAnsi="Arial"/>
          <w:color w:val="000000"/>
          <w:spacing w:val="-2"/>
          <w:sz w:val="20"/>
        </w:rPr>
        <w:pict>
          <v:polyline id="_x0000_s1732" style="position:absolute;left:0;text-align:left;z-index:-250699776;mso-position-horizontal-relative:page;mso-position-vertical-relative:page" points="195.25pt,1569.7pt,198.65pt,1569.7pt,198.65pt,1568.7pt,195.25pt,1568.7pt,195.25pt,1569.7pt" coordsize="68,20" o:allowincell="f" fillcolor="black" stroked="f">
            <v:path arrowok="t"/>
            <w10:wrap anchorx="page" anchory="page"/>
          </v:polyline>
        </w:pict>
      </w:r>
      <w:r>
        <w:rPr>
          <w:rFonts w:ascii="Arial" w:hAnsi="Arial"/>
          <w:color w:val="000000"/>
          <w:spacing w:val="-2"/>
          <w:sz w:val="20"/>
        </w:rPr>
        <w:pict>
          <v:polyline id="_x0000_s1733" style="position:absolute;left:0;text-align:left;z-index:-250697728;mso-position-horizontal-relative:page;mso-position-vertical-relative:page" points="195.25pt,1582.25pt,198.65pt,1582.25pt,198.65pt,1581.25pt,195.25pt,1581.25pt,195.25pt,1582.25pt" coordsize="68,20" o:allowincell="f" fillcolor="black" stroked="f">
            <v:path arrowok="t"/>
            <w10:wrap anchorx="page" anchory="page"/>
          </v:polyline>
        </w:pict>
      </w:r>
      <w:r>
        <w:rPr>
          <w:rFonts w:ascii="Arial" w:hAnsi="Arial"/>
          <w:color w:val="000000"/>
          <w:spacing w:val="-2"/>
          <w:sz w:val="20"/>
        </w:rPr>
        <w:pict>
          <v:polyline id="_x0000_s1734" style="position:absolute;left:0;text-align:left;z-index:-250695680;mso-position-horizontal-relative:page;mso-position-vertical-relative:page" points="195.25pt,1594.8pt,198.65pt,1594.8pt,198.65pt,1593.8pt,195.25pt,1593.8pt,195.25pt,1594.8pt" coordsize="68,20" o:allowincell="f" fillcolor="black" stroked="f">
            <v:path arrowok="t"/>
            <w10:wrap anchorx="page" anchory="page"/>
          </v:polyline>
        </w:pict>
      </w:r>
      <w:r>
        <w:rPr>
          <w:rFonts w:ascii="Arial" w:hAnsi="Arial"/>
          <w:color w:val="000000"/>
          <w:spacing w:val="-2"/>
          <w:sz w:val="20"/>
        </w:rPr>
        <w:pict>
          <v:polyline id="_x0000_s1735" style="position:absolute;left:0;text-align:left;z-index:-250693632;mso-position-horizontal-relative:page;mso-position-vertical-relative:page" points="195.25pt,1607.35pt,198.65pt,1607.35pt,198.65pt,1606.35pt,195.25pt,1606.35pt,195.25pt,1607.35pt" coordsize="68,20" o:allowincell="f" fillcolor="black" stroked="f">
            <v:path arrowok="t"/>
            <w10:wrap anchorx="page" anchory="page"/>
          </v:polyline>
        </w:pict>
      </w:r>
      <w:r>
        <w:rPr>
          <w:rFonts w:ascii="Arial" w:hAnsi="Arial"/>
          <w:color w:val="000000"/>
          <w:spacing w:val="-2"/>
          <w:sz w:val="20"/>
        </w:rPr>
        <w:pict>
          <v:polyline id="_x0000_s1736" style="position:absolute;left:0;text-align:left;z-index:-250691584;mso-position-horizontal-relative:page;mso-position-vertical-relative:page" points="195.25pt,1619.9pt,198.65pt,1619.9pt,198.65pt,1618.9pt,195.25pt,1618.9pt,195.25pt,1619.9pt" coordsize="68,20" o:allowincell="f" fillcolor="black" stroked="f">
            <v:path arrowok="t"/>
            <w10:wrap anchorx="page" anchory="page"/>
          </v:polyline>
        </w:pict>
      </w:r>
      <w:r>
        <w:rPr>
          <w:rFonts w:ascii="Arial" w:hAnsi="Arial"/>
          <w:color w:val="000000"/>
          <w:spacing w:val="-2"/>
          <w:sz w:val="20"/>
        </w:rPr>
        <w:pict>
          <v:polyline id="_x0000_s1737" style="position:absolute;left:0;text-align:left;z-index:-250690560;mso-position-horizontal-relative:page;mso-position-vertical-relative:page" points="195.25pt,1632.45pt,198.65pt,1632.45pt,198.65pt,1631.45pt,195.25pt,1631.45pt,195.25pt,1632.45pt" coordsize="68,20" o:allowincell="f" fillcolor="black" stroked="f">
            <v:path arrowok="t"/>
            <w10:wrap anchorx="page" anchory="page"/>
          </v:polyline>
        </w:pict>
      </w:r>
      <w:r>
        <w:rPr>
          <w:rFonts w:ascii="Arial" w:hAnsi="Arial"/>
          <w:color w:val="000000"/>
          <w:spacing w:val="-2"/>
          <w:sz w:val="20"/>
        </w:rPr>
        <w:pict>
          <v:polyline id="_x0000_s1738" style="position:absolute;left:0;text-align:left;z-index:-250644480;mso-position-horizontal-relative:page;mso-position-vertical-relative:page" points="89.15pt,861.15pt,678pt,861.15pt,678pt,860.15pt,89.15pt,860.15pt,89.15pt,861.15pt" coordsize="11777,20" o:allowincell="f" fillcolor="black" stroked="f">
            <v:path arrowok="t"/>
            <w10:wrap anchorx="page" anchory="page"/>
          </v:polyline>
        </w:pict>
      </w:r>
      <w:r>
        <w:rPr>
          <w:rFonts w:ascii="Arial" w:hAnsi="Arial"/>
          <w:color w:val="000000"/>
          <w:spacing w:val="-2"/>
          <w:sz w:val="20"/>
        </w:rPr>
        <w:pict>
          <v:polyline id="_x0000_s1739" style="position:absolute;left:0;text-align:left;z-index:-250643456;mso-position-horizontal-relative:page;mso-position-vertical-relative:page" points="89.15pt,1024pt,678pt,1024pt,678pt,1023pt,89.15pt,1023pt,89.15pt,1024pt" coordsize="11777,20" o:allowincell="f" fillcolor="black" stroked="f">
            <v:path arrowok="t"/>
            <w10:wrap anchorx="page" anchory="page"/>
          </v:polyline>
        </w:pict>
      </w:r>
      <w:r>
        <w:rPr>
          <w:rFonts w:ascii="Arial" w:hAnsi="Arial"/>
          <w:color w:val="000000"/>
          <w:spacing w:val="-2"/>
          <w:sz w:val="20"/>
        </w:rPr>
        <w:pict>
          <v:polyline id="_x0000_s1740" style="position:absolute;left:0;text-align:left;z-index:-250642432;mso-position-horizontal-relative:page;mso-position-vertical-relative:page" points="217.9pt,1036.25pt,304.1pt,1036.25pt,304.1pt,1035.25pt,217.9pt,1035.25pt,217.9pt,1036.25pt" coordsize="1724,20" o:allowincell="f" fillcolor="black" stroked="f">
            <v:path arrowok="t"/>
            <w10:wrap anchorx="page" anchory="page"/>
          </v:polyline>
        </w:pict>
      </w:r>
      <w:r>
        <w:rPr>
          <w:rFonts w:ascii="Arial" w:hAnsi="Arial"/>
          <w:color w:val="000000"/>
          <w:spacing w:val="-2"/>
          <w:sz w:val="20"/>
        </w:rPr>
        <w:pict>
          <v:polyline id="_x0000_s1741" style="position:absolute;left:0;text-align:left;z-index:-250641408;mso-position-horizontal-relative:page;mso-position-vertical-relative:page" points="217.9pt,1037.9pt,304.1pt,1037.9pt,304.1pt,1036.9pt,217.9pt,1036.9pt,217.9pt,1037.9pt" coordsize="1724,20" o:allowincell="f" fillcolor="black" stroked="f">
            <v:path arrowok="t"/>
            <w10:wrap anchorx="page" anchory="page"/>
          </v:polyline>
        </w:pict>
      </w:r>
      <w:r>
        <w:rPr>
          <w:rFonts w:ascii="Arial" w:hAnsi="Arial"/>
          <w:color w:val="000000"/>
          <w:spacing w:val="-2"/>
          <w:sz w:val="20"/>
        </w:rPr>
        <w:pict>
          <v:polyline id="_x0000_s1742" style="position:absolute;left:0;text-align:left;z-index:-250640384;mso-position-horizontal-relative:page;mso-position-vertical-relative:page" points="89.15pt,1474.25pt,678pt,1474.25pt,678pt,1473.25pt,89.15pt,1473.25pt,89.15pt,1474.25pt" coordsize="11777,20" o:allowincell="f" fillcolor="black" stroked="f">
            <v:path arrowok="t"/>
            <w10:wrap anchorx="page" anchory="page"/>
          </v:polyline>
        </w:pict>
      </w:r>
      <w:r>
        <w:rPr>
          <w:rFonts w:ascii="Arial" w:hAnsi="Arial"/>
          <w:color w:val="000000"/>
          <w:spacing w:val="-2"/>
          <w:sz w:val="20"/>
        </w:rPr>
        <w:pict>
          <v:polyline id="_x0000_s1743" style="position:absolute;left:0;text-align:left;z-index:-250639360;mso-position-horizontal-relative:page;mso-position-vertical-relative:page" points="89.15pt,1637.35pt,678pt,1637.35pt,678pt,1636.35pt,89.15pt,1636.35pt,89.15pt,1637.35pt" coordsize="11777,20" o:allowincell="f" fillcolor="black" stroked="f">
            <v:path arrowok="t"/>
            <w10:wrap anchorx="page" anchory="page"/>
          </v:polyline>
        </w:pict>
      </w:r>
      <w:r>
        <w:rPr>
          <w:rFonts w:ascii="Arial" w:hAnsi="Arial"/>
          <w:color w:val="000000"/>
          <w:spacing w:val="-2"/>
          <w:sz w:val="20"/>
        </w:rPr>
        <w:pict>
          <v:polyline id="_x0000_s1744" style="position:absolute;left:0;text-align:left;z-index:-250638336;mso-position-horizontal-relative:page;mso-position-vertical-relative:page" points="217.9pt,1649.6pt,304.1pt,1649.6pt,304.1pt,1648.6pt,217.9pt,1648.6pt,217.9pt,1649.6pt" coordsize="1724,20" o:allowincell="f" fillcolor="black" stroked="f">
            <v:path arrowok="t"/>
            <w10:wrap anchorx="page" anchory="page"/>
          </v:polyline>
        </w:pict>
      </w:r>
      <w:r>
        <w:rPr>
          <w:rFonts w:ascii="Arial" w:hAnsi="Arial"/>
          <w:color w:val="000000"/>
          <w:spacing w:val="-2"/>
          <w:sz w:val="20"/>
        </w:rPr>
        <w:pict>
          <v:polyline id="_x0000_s1745" style="position:absolute;left:0;text-align:left;z-index:-250637312;mso-position-horizontal-relative:page;mso-position-vertical-relative:page" points="217.9pt,1651.25pt,304.1pt,1651.25pt,304.1pt,1650.25pt,217.9pt,1650.25pt,217.9pt,1651.25pt" coordsize="1724,20" o:allowincell="f" fillcolor="black" stroked="f">
            <v:path arrowok="t"/>
            <w10:wrap anchorx="page" anchory="page"/>
          </v:polyline>
        </w:pict>
      </w:r>
      <w:r>
        <w:rPr>
          <w:rFonts w:ascii="Arial" w:hAnsi="Arial"/>
          <w:color w:val="000000"/>
          <w:spacing w:val="-2"/>
          <w:sz w:val="20"/>
        </w:rPr>
        <w:pict>
          <v:polyline id="_x0000_s1746" style="position:absolute;left:0;text-align:left;z-index:-250636288;mso-position-horizontal-relative:page;mso-position-vertical-relative:page" points="217.9pt,249.95pt,304.1pt,249.95pt,304.1pt,248.95pt,217.9pt,248.95pt,217.9pt,249.95pt" coordsize="1724,20" o:allowincell="f" fillcolor="black" stroked="f">
            <v:path arrowok="t"/>
            <w10:wrap anchorx="page" anchory="page"/>
          </v:polyline>
        </w:pict>
      </w:r>
      <w:r>
        <w:rPr>
          <w:rFonts w:ascii="Arial" w:hAnsi="Arial"/>
          <w:color w:val="000000"/>
          <w:spacing w:val="-2"/>
          <w:sz w:val="20"/>
        </w:rPr>
        <w:pict>
          <v:polyline id="_x0000_s1747" style="position:absolute;left:0;text-align:left;z-index:-250635264;mso-position-horizontal-relative:page;mso-position-vertical-relative:page" points="217.9pt,262.25pt,304.1pt,262.25pt,304.1pt,261.25pt,217.9pt,261.25pt,217.9pt,262.25pt" coordsize="1724,20" o:allowincell="f" fillcolor="black" stroked="f">
            <v:path arrowok="t"/>
            <w10:wrap anchorx="page" anchory="page"/>
          </v:polyline>
        </w:pict>
      </w:r>
      <w:r>
        <w:rPr>
          <w:rFonts w:ascii="Arial" w:hAnsi="Arial"/>
          <w:color w:val="000000"/>
          <w:spacing w:val="-2"/>
          <w:sz w:val="20"/>
        </w:rPr>
        <w:pict>
          <v:polyline id="_x0000_s1748" style="position:absolute;left:0;text-align:left;z-index:-250634240;mso-position-horizontal-relative:page;mso-position-vertical-relative:page" points="217.9pt,263.9pt,304.1pt,263.9pt,304.1pt,262.9pt,217.9pt,262.9pt,217.9pt,263.9pt" coordsize="1724,20" o:allowincell="f" fillcolor="black" stroked="f">
            <v:path arrowok="t"/>
            <w10:wrap anchorx="page" anchory="page"/>
          </v:polyline>
        </w:pict>
      </w:r>
      <w:r>
        <w:rPr>
          <w:rFonts w:ascii="Arial" w:hAnsi="Arial"/>
          <w:color w:val="000000"/>
          <w:spacing w:val="-2"/>
          <w:sz w:val="20"/>
        </w:rPr>
        <w:pict>
          <v:polyline id="_x0000_s1749" style="position:absolute;left:0;text-align:left;z-index:-250633216;mso-position-horizontal-relative:page;mso-position-vertical-relative:page" points="41.2pt,289.35pt,853.35pt,289.35pt,853.35pt,287.7pt,41.2pt,287.7pt,41.2pt,289.35pt" coordsize="16244,33" o:allowincell="f" fillcolor="black" stroked="f">
            <v:path arrowok="t"/>
            <w10:wrap anchorx="page" anchory="page"/>
          </v:polyline>
        </w:pict>
      </w:r>
      <w:r>
        <w:rPr>
          <w:rFonts w:ascii="Arial" w:hAnsi="Arial"/>
          <w:color w:val="000000"/>
          <w:spacing w:val="-2"/>
          <w:sz w:val="20"/>
        </w:rPr>
        <w:pict>
          <v:line id="_x0000_s1750" style="position:absolute;left:0;text-align:left;z-index:-250632192;mso-position-horizontal-relative:page;mso-position-vertical-relative:page" from="591.8pt,499.6pt" to="678pt,499.6pt" o:allowincell="f">
            <w10:wrap anchorx="page" anchory="page"/>
          </v:line>
        </w:pict>
      </w:r>
      <w:r>
        <w:rPr>
          <w:rFonts w:ascii="Arial" w:hAnsi="Arial"/>
          <w:color w:val="000000"/>
          <w:spacing w:val="-2"/>
          <w:sz w:val="20"/>
        </w:rPr>
        <w:pict>
          <v:polyline id="_x0000_s1751" style="position:absolute;left:0;text-align:left;z-index:-250631168;mso-position-horizontal-relative:page;mso-position-vertical-relative:page" points="591.8pt,500.6pt,678pt,500.6pt,678pt,499.6pt,591.8pt,499.6pt,591.8pt,500.6pt" coordsize="1724,20" o:allowincell="f" fillcolor="black" stroked="f">
            <v:path arrowok="t"/>
            <w10:wrap anchorx="page" anchory="page"/>
          </v:polyline>
        </w:pict>
      </w:r>
      <w:r>
        <w:rPr>
          <w:rFonts w:ascii="Arial" w:hAnsi="Arial"/>
          <w:color w:val="000000"/>
          <w:spacing w:val="-2"/>
          <w:sz w:val="20"/>
        </w:rPr>
        <w:pict>
          <v:polyline id="_x0000_s1752" style="position:absolute;left:0;text-align:left;z-index:-250630144;mso-position-horizontal-relative:page;mso-position-vertical-relative:page" points="591.8pt,525.7pt,678pt,525.7pt,678pt,524.7pt,591.8pt,524.7pt,591.8pt,525.7pt" coordsize="1724,20" o:allowincell="f" fillcolor="black" stroked="f">
            <v:path arrowok="t"/>
            <w10:wrap anchorx="page" anchory="page"/>
          </v:polyline>
        </w:pict>
      </w:r>
      <w:r>
        <w:rPr>
          <w:rFonts w:ascii="Arial" w:hAnsi="Arial"/>
          <w:color w:val="000000"/>
          <w:spacing w:val="-2"/>
          <w:sz w:val="20"/>
        </w:rPr>
        <w:pict>
          <v:polyline id="_x0000_s1753" style="position:absolute;left:0;text-align:left;z-index:-250629120;mso-position-horizontal-relative:page;mso-position-vertical-relative:page" points="591.8pt,537.45pt,678pt,537.45pt,678pt,536.45pt,591.8pt,536.45pt,591.8pt,537.45pt" coordsize="1724,20" o:allowincell="f" fillcolor="black" stroked="f">
            <v:path arrowok="t"/>
            <w10:wrap anchorx="page" anchory="page"/>
          </v:polyline>
        </w:pict>
      </w:r>
      <w:r>
        <w:rPr>
          <w:rFonts w:ascii="Arial" w:hAnsi="Arial"/>
          <w:color w:val="000000"/>
          <w:spacing w:val="-2"/>
          <w:sz w:val="20"/>
        </w:rPr>
        <w:pict>
          <v:polyline id="_x0000_s1754" style="position:absolute;left:0;text-align:left;z-index:-250628096;mso-position-horizontal-relative:page;mso-position-vertical-relative:page" points="591.8pt,539.05pt,678pt,539.05pt,678pt,538.05pt,591.8pt,538.05pt,591.8pt,539.05pt" coordsize="1724,20" o:allowincell="f" fillcolor="black" stroked="f">
            <v:path arrowok="t"/>
            <w10:wrap anchorx="page" anchory="page"/>
          </v:polyline>
        </w:pict>
      </w:r>
      <w:r>
        <w:rPr>
          <w:rFonts w:ascii="Arial" w:hAnsi="Arial"/>
          <w:color w:val="000000"/>
          <w:spacing w:val="-2"/>
          <w:sz w:val="20"/>
        </w:rPr>
        <w:pict>
          <v:polyline id="_x0000_s1755" style="position:absolute;left:0;text-align:left;z-index:-250627072;mso-position-horizontal-relative:page;mso-position-vertical-relative:page" points="591.8pt,588.45pt,678pt,588.45pt,678pt,587.45pt,591.8pt,587.45pt,591.8pt,588.45pt" coordsize="1724,20" o:allowincell="f" fillcolor="black" stroked="f">
            <v:path arrowok="t"/>
            <w10:wrap anchorx="page" anchory="page"/>
          </v:polyline>
        </w:pict>
      </w:r>
      <w:r>
        <w:rPr>
          <w:rFonts w:ascii="Arial" w:hAnsi="Arial"/>
          <w:color w:val="000000"/>
          <w:spacing w:val="-2"/>
          <w:sz w:val="20"/>
        </w:rPr>
        <w:pict>
          <v:polyline id="_x0000_s1756" style="position:absolute;left:0;text-align:left;z-index:-250626048;mso-position-horizontal-relative:page;mso-position-vertical-relative:page" points="591.8pt,613.5pt,678pt,613.5pt,678pt,612.5pt,591.8pt,612.5pt,591.8pt,613.5pt" coordsize="1724,20" o:allowincell="f" fillcolor="black" stroked="f">
            <v:path arrowok="t"/>
            <w10:wrap anchorx="page" anchory="page"/>
          </v:polyline>
        </w:pict>
      </w:r>
      <w:r>
        <w:rPr>
          <w:rFonts w:ascii="Arial" w:hAnsi="Arial"/>
          <w:color w:val="000000"/>
          <w:spacing w:val="-2"/>
          <w:sz w:val="20"/>
        </w:rPr>
        <w:pict>
          <v:polyline id="_x0000_s1757" style="position:absolute;left:0;text-align:left;z-index:-250625024;mso-position-horizontal-relative:page;mso-position-vertical-relative:page" points="591.8pt,625.25pt,678pt,625.25pt,678pt,624.25pt,591.8pt,624.25pt,591.8pt,625.25pt" coordsize="1724,20" o:allowincell="f" fillcolor="black" stroked="f">
            <v:path arrowok="t"/>
            <w10:wrap anchorx="page" anchory="page"/>
          </v:polyline>
        </w:pict>
      </w:r>
      <w:r>
        <w:rPr>
          <w:rFonts w:ascii="Arial" w:hAnsi="Arial"/>
          <w:color w:val="000000"/>
          <w:spacing w:val="-2"/>
          <w:sz w:val="20"/>
        </w:rPr>
        <w:pict>
          <v:polyline id="_x0000_s1758" style="position:absolute;left:0;text-align:left;z-index:-250624000;mso-position-horizontal-relative:page;mso-position-vertical-relative:page" points="591.8pt,626.9pt,678pt,626.9pt,678pt,625.9pt,591.8pt,625.9pt,591.8pt,626.9pt" coordsize="1724,20" o:allowincell="f" fillcolor="black" stroked="f">
            <v:path arrowok="t"/>
            <w10:wrap anchorx="page" anchory="page"/>
          </v:polyline>
        </w:pict>
      </w:r>
      <w:r>
        <w:rPr>
          <w:rFonts w:ascii="Arial" w:hAnsi="Arial"/>
          <w:color w:val="000000"/>
          <w:spacing w:val="-2"/>
          <w:sz w:val="20"/>
        </w:rPr>
        <w:pict>
          <v:polyline id="_x0000_s1759" style="position:absolute;left:0;text-align:left;z-index:-250622976;mso-position-horizontal-relative:page;mso-position-vertical-relative:page" points="591.8pt,663.7pt,678pt,663.7pt,678pt,662.7pt,591.8pt,662.7pt,591.8pt,663.7pt" coordsize="1724,20" o:allowincell="f" fillcolor="black" stroked="f">
            <v:path arrowok="t"/>
            <w10:wrap anchorx="page" anchory="page"/>
          </v:polyline>
        </w:pict>
      </w:r>
      <w:r>
        <w:rPr>
          <w:rFonts w:ascii="Arial" w:hAnsi="Arial"/>
          <w:color w:val="000000"/>
          <w:spacing w:val="-2"/>
          <w:sz w:val="20"/>
        </w:rPr>
        <w:pict>
          <v:polyline id="_x0000_s1760" style="position:absolute;left:0;text-align:left;z-index:-250621952;mso-position-horizontal-relative:page;mso-position-vertical-relative:page" points="591.8pt,675.45pt,678pt,675.45pt,678pt,674.45pt,591.8pt,674.45pt,591.8pt,675.45pt" coordsize="1724,20" o:allowincell="f" fillcolor="black" stroked="f">
            <v:path arrowok="t"/>
            <w10:wrap anchorx="page" anchory="page"/>
          </v:polyline>
        </w:pict>
      </w:r>
      <w:r>
        <w:rPr>
          <w:rFonts w:ascii="Arial" w:hAnsi="Arial"/>
          <w:color w:val="000000"/>
          <w:spacing w:val="-2"/>
          <w:sz w:val="20"/>
        </w:rPr>
        <w:pict>
          <v:polyline id="_x0000_s1761" style="position:absolute;left:0;text-align:left;z-index:-250620928;mso-position-horizontal-relative:page;mso-position-vertical-relative:page" points="591.8pt,677.05pt,678pt,677.05pt,678pt,676.05pt,591.8pt,676.05pt,591.8pt,677.05pt" coordsize="1724,20" o:allowincell="f" fillcolor="black" stroked="f">
            <v:path arrowok="t"/>
            <w10:wrap anchorx="page" anchory="page"/>
          </v:polyline>
        </w:pict>
      </w:r>
      <w:r>
        <w:rPr>
          <w:rFonts w:ascii="Arial" w:hAnsi="Arial"/>
          <w:color w:val="000000"/>
          <w:spacing w:val="-2"/>
          <w:sz w:val="20"/>
        </w:rPr>
        <w:pict>
          <v:polyline id="_x0000_s1762" style="position:absolute;left:0;text-align:left;z-index:-250619904;mso-position-horizontal-relative:page;mso-position-vertical-relative:page" points="763.6pt,861.15pt,1320.25pt,861.15pt,1320.25pt,860.15pt,763.6pt,860.15pt,763.6pt,861.15pt" coordsize="11133,20" o:allowincell="f" fillcolor="black" stroked="f">
            <v:path arrowok="t"/>
            <w10:wrap anchorx="page" anchory="page"/>
          </v:polyline>
        </w:pict>
      </w:r>
      <w:r>
        <w:rPr>
          <w:rFonts w:ascii="Arial" w:hAnsi="Arial"/>
          <w:color w:val="000000"/>
          <w:spacing w:val="-2"/>
          <w:sz w:val="20"/>
        </w:rPr>
        <w:pict>
          <v:polyline id="_x0000_s1763" style="position:absolute;left:0;text-align:left;z-index:-250618880;mso-position-horizontal-relative:page;mso-position-vertical-relative:page" points="763.6pt,1024pt,942.8pt,1024pt,942.8pt,1023pt,763.6pt,1023pt,763.6pt,1024pt" coordsize="3584,20" o:allowincell="f" fillcolor="black" stroked="f">
            <v:path arrowok="t"/>
            <w10:wrap anchorx="page" anchory="page"/>
          </v:polyline>
        </w:pict>
      </w:r>
      <w:r>
        <w:rPr>
          <w:rFonts w:ascii="Arial" w:hAnsi="Arial"/>
          <w:color w:val="000000"/>
          <w:spacing w:val="-2"/>
          <w:sz w:val="20"/>
        </w:rPr>
        <w:pict>
          <v:polyline id="_x0000_s1764" style="position:absolute;left:0;text-align:left;z-index:-250617856;mso-position-horizontal-relative:page;mso-position-vertical-relative:page" points="763.6pt,1036.25pt,942.8pt,1036.25pt,942.8pt,1035.25pt,763.6pt,1035.25pt,763.6pt,1036.25pt" coordsize="3584,20" o:allowincell="f" fillcolor="black" stroked="f">
            <v:path arrowok="t"/>
            <w10:wrap anchorx="page" anchory="page"/>
          </v:polyline>
        </w:pict>
      </w:r>
      <w:r>
        <w:rPr>
          <w:rFonts w:ascii="Arial" w:hAnsi="Arial"/>
          <w:color w:val="000000"/>
          <w:spacing w:val="-2"/>
          <w:sz w:val="20"/>
        </w:rPr>
        <w:pict>
          <v:polyline id="_x0000_s1765" style="position:absolute;left:0;text-align:left;z-index:-250616832;mso-position-horizontal-relative:page;mso-position-vertical-relative:page" points="763.6pt,1037.9pt,942.8pt,1037.9pt,942.8pt,1036.9pt,763.6pt,1036.9pt,763.6pt,1037.9pt" coordsize="3584,20" o:allowincell="f" fillcolor="black" stroked="f">
            <v:path arrowok="t"/>
            <w10:wrap anchorx="page" anchory="page"/>
          </v:polyline>
        </w:pict>
      </w:r>
      <w:r>
        <w:rPr>
          <w:rFonts w:ascii="Arial" w:hAnsi="Arial"/>
          <w:color w:val="000000"/>
          <w:spacing w:val="-2"/>
          <w:sz w:val="20"/>
        </w:rPr>
        <w:pict>
          <v:polyline id="_x0000_s1766" style="position:absolute;left:0;text-align:left;z-index:-250615808;mso-position-horizontal-relative:page;mso-position-vertical-relative:page" points="41.2pt,1063.35pt,853.35pt,1063.35pt,853.35pt,1061.7pt,41.2pt,1061.7pt,41.2pt,1063.35pt" coordsize="16244,33" o:allowincell="f" fillcolor="black" stroked="f">
            <v:path arrowok="t"/>
            <w10:wrap anchorx="page" anchory="page"/>
          </v:polyline>
        </w:pict>
      </w:r>
      <w:r>
        <w:rPr>
          <w:rFonts w:ascii="Arial" w:hAnsi="Arial"/>
          <w:color w:val="000000"/>
          <w:spacing w:val="-2"/>
          <w:sz w:val="20"/>
        </w:rPr>
        <w:pict>
          <v:polyline id="_x0000_s1767" style="position:absolute;left:0;text-align:left;z-index:-250614784;mso-position-horizontal-relative:page;mso-position-vertical-relative:page" points="591.8pt,1088.35pt,678pt,1088.35pt,678pt,1087.35pt,591.8pt,1087.35pt,591.8pt,1088.35pt" coordsize="1724,20" o:allowincell="f" fillcolor="black" stroked="f">
            <v:path arrowok="t"/>
            <w10:wrap anchorx="page" anchory="page"/>
          </v:polyline>
        </w:pict>
      </w:r>
      <w:r>
        <w:rPr>
          <w:rFonts w:ascii="Arial" w:hAnsi="Arial"/>
          <w:color w:val="000000"/>
          <w:spacing w:val="-2"/>
          <w:sz w:val="20"/>
        </w:rPr>
        <w:pict>
          <v:polyline id="_x0000_s1768" style="position:absolute;left:0;text-align:left;z-index:-250613760;mso-position-horizontal-relative:page;mso-position-vertical-relative:page" points="591.8pt,1126pt,678pt,1126pt,678pt,1125pt,591.8pt,1125pt,591.8pt,1126pt" coordsize="1724,20" o:allowincell="f" fillcolor="black" stroked="f">
            <v:path arrowok="t"/>
            <w10:wrap anchorx="page" anchory="page"/>
          </v:polyline>
        </w:pict>
      </w:r>
      <w:r>
        <w:rPr>
          <w:rFonts w:ascii="Arial" w:hAnsi="Arial"/>
          <w:color w:val="000000"/>
          <w:spacing w:val="-2"/>
          <w:sz w:val="20"/>
        </w:rPr>
        <w:pict>
          <v:polyline id="_x0000_s1769" style="position:absolute;left:0;text-align:left;z-index:-250612736;mso-position-horizontal-relative:page;mso-position-vertical-relative:page" points="591.8pt,1151.05pt,678pt,1151.05pt,678pt,1150.05pt,591.8pt,1150.05pt,591.8pt,1151.05pt" coordsize="1724,20" o:allowincell="f" fillcolor="black" stroked="f">
            <v:path arrowok="t"/>
            <w10:wrap anchorx="page" anchory="page"/>
          </v:polyline>
        </w:pict>
      </w:r>
      <w:r>
        <w:rPr>
          <w:rFonts w:ascii="Arial" w:hAnsi="Arial"/>
          <w:color w:val="000000"/>
          <w:spacing w:val="-2"/>
          <w:sz w:val="20"/>
        </w:rPr>
        <w:pict>
          <v:polyline id="_x0000_s1770" style="position:absolute;left:0;text-align:left;z-index:-250611712;mso-position-horizontal-relative:page;mso-position-vertical-relative:page" points="591.8pt,1162.8pt,678pt,1162.8pt,678pt,1161.8pt,591.8pt,1161.8pt,591.8pt,1162.8pt" coordsize="1724,20" o:allowincell="f" fillcolor="black" stroked="f">
            <v:path arrowok="t"/>
            <w10:wrap anchorx="page" anchory="page"/>
          </v:polyline>
        </w:pict>
      </w:r>
      <w:r>
        <w:rPr>
          <w:rFonts w:ascii="Arial" w:hAnsi="Arial"/>
          <w:color w:val="000000"/>
          <w:spacing w:val="-2"/>
          <w:sz w:val="20"/>
        </w:rPr>
        <w:pict>
          <v:polyline id="_x0000_s1771" style="position:absolute;left:0;text-align:left;z-index:-250610688;mso-position-horizontal-relative:page;mso-position-vertical-relative:page" points="591.8pt,1164.45pt,678pt,1164.45pt,678pt,1163.45pt,591.8pt,1163.45pt,591.8pt,1164.45pt" coordsize="1724,20" o:allowincell="f" fillcolor="black" stroked="f">
            <v:path arrowok="t"/>
            <w10:wrap anchorx="page" anchory="page"/>
          </v:polyline>
        </w:pict>
      </w:r>
      <w:r>
        <w:rPr>
          <w:rFonts w:ascii="Arial" w:hAnsi="Arial"/>
          <w:color w:val="000000"/>
          <w:spacing w:val="-2"/>
          <w:sz w:val="20"/>
        </w:rPr>
        <w:pict>
          <v:polyline id="_x0000_s1772" style="position:absolute;left:0;text-align:left;z-index:-250609664;mso-position-horizontal-relative:page;mso-position-vertical-relative:page" points="591.8pt,1213.8pt,678pt,1213.8pt,678pt,1212.8pt,591.8pt,1212.8pt,591.8pt,1213.8pt" coordsize="1724,20" o:allowincell="f" fillcolor="black" stroked="f">
            <v:path arrowok="t"/>
            <w10:wrap anchorx="page" anchory="page"/>
          </v:polyline>
        </w:pict>
      </w:r>
      <w:r>
        <w:rPr>
          <w:rFonts w:ascii="Arial" w:hAnsi="Arial"/>
          <w:color w:val="000000"/>
          <w:spacing w:val="-2"/>
          <w:sz w:val="20"/>
        </w:rPr>
        <w:pict>
          <v:polyline id="_x0000_s1773" style="position:absolute;left:0;text-align:left;z-index:-250608640;mso-position-horizontal-relative:page;mso-position-vertical-relative:page" points="591.8pt,1238.9pt,678pt,1238.9pt,678pt,1237.9pt,591.8pt,1237.9pt,591.8pt,1238.9pt" coordsize="1724,20" o:allowincell="f" fillcolor="black" stroked="f">
            <v:path arrowok="t"/>
            <w10:wrap anchorx="page" anchory="page"/>
          </v:polyline>
        </w:pict>
      </w:r>
      <w:r>
        <w:rPr>
          <w:rFonts w:ascii="Arial" w:hAnsi="Arial"/>
          <w:color w:val="000000"/>
          <w:spacing w:val="-2"/>
          <w:sz w:val="20"/>
        </w:rPr>
        <w:pict>
          <v:polyline id="_x0000_s1774" style="position:absolute;left:0;text-align:left;z-index:-250607616;mso-position-horizontal-relative:page;mso-position-vertical-relative:page" points="591.8pt,1250.6pt,678pt,1250.6pt,678pt,1249.6pt,591.8pt,1249.6pt,591.8pt,1250.6pt" coordsize="1724,20" o:allowincell="f" fillcolor="black" stroked="f">
            <v:path arrowok="t"/>
            <w10:wrap anchorx="page" anchory="page"/>
          </v:polyline>
        </w:pict>
      </w:r>
      <w:r>
        <w:rPr>
          <w:rFonts w:ascii="Arial" w:hAnsi="Arial"/>
          <w:color w:val="000000"/>
          <w:spacing w:val="-2"/>
          <w:sz w:val="20"/>
        </w:rPr>
        <w:pict>
          <v:polyline id="_x0000_s1775" style="position:absolute;left:0;text-align:left;z-index:-250606592;mso-position-horizontal-relative:page;mso-position-vertical-relative:page" points="591.8pt,1252.25pt,678pt,1252.25pt,678pt,1251.25pt,591.8pt,1251.25pt,591.8pt,1252.25pt" coordsize="1724,20" o:allowincell="f" fillcolor="black" stroked="f">
            <v:path arrowok="t"/>
            <w10:wrap anchorx="page" anchory="page"/>
          </v:polyline>
        </w:pict>
      </w:r>
      <w:r>
        <w:rPr>
          <w:rFonts w:ascii="Arial" w:hAnsi="Arial"/>
          <w:color w:val="000000"/>
          <w:spacing w:val="-2"/>
          <w:sz w:val="20"/>
        </w:rPr>
        <w:pict>
          <v:polyline id="_x0000_s1776" style="position:absolute;left:0;text-align:left;z-index:-250605568;mso-position-horizontal-relative:page;mso-position-vertical-relative:page" points="591.8pt,1289.05pt,678pt,1289.05pt,678pt,1288.05pt,591.8pt,1288.05pt,591.8pt,1289.05pt" coordsize="1724,20" o:allowincell="f" fillcolor="black" stroked="f">
            <v:path arrowok="t"/>
            <w10:wrap anchorx="page" anchory="page"/>
          </v:polyline>
        </w:pict>
      </w:r>
      <w:r>
        <w:rPr>
          <w:rFonts w:ascii="Arial" w:hAnsi="Arial"/>
          <w:color w:val="000000"/>
          <w:spacing w:val="-2"/>
          <w:sz w:val="20"/>
        </w:rPr>
        <w:pict>
          <v:polyline id="_x0000_s1777" style="position:absolute;left:0;text-align:left;z-index:-250604544;mso-position-horizontal-relative:page;mso-position-vertical-relative:page" points="591.8pt,1300.8pt,678pt,1300.8pt,678pt,1299.8pt,591.8pt,1299.8pt,591.8pt,1300.8pt" coordsize="1724,20" o:allowincell="f" fillcolor="black" stroked="f">
            <v:path arrowok="t"/>
            <w10:wrap anchorx="page" anchory="page"/>
          </v:polyline>
        </w:pict>
      </w:r>
      <w:r>
        <w:rPr>
          <w:rFonts w:ascii="Arial" w:hAnsi="Arial"/>
          <w:color w:val="000000"/>
          <w:spacing w:val="-2"/>
          <w:sz w:val="20"/>
        </w:rPr>
        <w:pict>
          <v:polyline id="_x0000_s1778" style="position:absolute;left:0;text-align:left;z-index:-250603520;mso-position-horizontal-relative:page;mso-position-vertical-relative:page" points="591.8pt,1302.45pt,678pt,1302.45pt,678pt,1301.45pt,591.8pt,1301.45pt,591.8pt,1302.45pt" coordsize="1724,20" o:allowincell="f" fillcolor="black" stroked="f">
            <v:path arrowok="t"/>
            <w10:wrap anchorx="page" anchory="page"/>
          </v:polyline>
        </w:pict>
      </w:r>
      <w:r>
        <w:rPr>
          <w:rFonts w:ascii="Arial" w:hAnsi="Arial"/>
          <w:color w:val="000000"/>
          <w:spacing w:val="-2"/>
          <w:sz w:val="20"/>
        </w:rPr>
        <w:pict>
          <v:polyline id="_x0000_s1779" style="position:absolute;left:0;text-align:left;z-index:-250602496;mso-position-horizontal-relative:page;mso-position-vertical-relative:page" points="763.6pt,1474.25pt,1320.25pt,1474.25pt,1320.25pt,1473.25pt,763.6pt,1473.25pt,763.6pt,1474.25pt" coordsize="11133,20" o:allowincell="f" fillcolor="black" stroked="f">
            <v:path arrowok="t"/>
            <w10:wrap anchorx="page" anchory="page"/>
          </v:polyline>
        </w:pict>
      </w:r>
      <w:r>
        <w:rPr>
          <w:rFonts w:ascii="Arial" w:hAnsi="Arial"/>
          <w:color w:val="000000"/>
          <w:spacing w:val="-2"/>
          <w:sz w:val="20"/>
        </w:rPr>
        <w:pict>
          <v:polyline id="_x0000_s1780" style="position:absolute;left:0;text-align:left;z-index:-250601472;mso-position-horizontal-relative:page;mso-position-vertical-relative:page" points="763.6pt,1637.35pt,942.8pt,1637.35pt,942.8pt,1636.35pt,763.6pt,1636.35pt,763.6pt,1637.35pt" coordsize="3584,20" o:allowincell="f" fillcolor="black" stroked="f">
            <v:path arrowok="t"/>
            <w10:wrap anchorx="page" anchory="page"/>
          </v:polyline>
        </w:pict>
      </w:r>
      <w:r>
        <w:rPr>
          <w:rFonts w:ascii="Arial" w:hAnsi="Arial"/>
          <w:color w:val="000000"/>
          <w:spacing w:val="-2"/>
          <w:sz w:val="20"/>
        </w:rPr>
        <w:pict>
          <v:polyline id="_x0000_s1781" style="position:absolute;left:0;text-align:left;z-index:-250600448;mso-position-horizontal-relative:page;mso-position-vertical-relative:page" points="763.6pt,1649.6pt,942.8pt,1649.6pt,942.8pt,1648.6pt,763.6pt,1648.6pt,763.6pt,1649.6pt" coordsize="3584,20" o:allowincell="f" fillcolor="black" stroked="f">
            <v:path arrowok="t"/>
            <w10:wrap anchorx="page" anchory="page"/>
          </v:polyline>
        </w:pict>
      </w:r>
      <w:r>
        <w:rPr>
          <w:rFonts w:ascii="Arial" w:hAnsi="Arial"/>
          <w:color w:val="000000"/>
          <w:spacing w:val="-2"/>
          <w:sz w:val="20"/>
        </w:rPr>
        <w:pict>
          <v:polyline id="_x0000_s1782" style="position:absolute;left:0;text-align:left;z-index:-250599424;mso-position-horizontal-relative:page;mso-position-vertical-relative:page" points="763.6pt,1651.25pt,942.8pt,1651.25pt,942.8pt,1650.25pt,763.6pt,1650.25pt,763.6pt,1651.25pt" coordsize="3584,20" o:allowincell="f" fillcolor="black" stroked="f">
            <v:path arrowok="t"/>
            <w10:wrap anchorx="page" anchory="page"/>
          </v:polyline>
        </w:pict>
      </w:r>
      <w:r>
        <w:rPr>
          <w:rFonts w:ascii="Arial" w:hAnsi="Arial"/>
          <w:color w:val="000000"/>
          <w:spacing w:val="-2"/>
          <w:sz w:val="20"/>
        </w:rPr>
        <w:pict>
          <v:polyline id="_x0000_s1783" style="position:absolute;left:0;text-align:left;z-index:-250598400;mso-position-horizontal-relative:page;mso-position-vertical-relative:page" points="41.2pt,1676.7pt,853.35pt,1676.7pt,853.35pt,1675.1pt,41.2pt,1675.1pt,41.2pt,1676.7pt" coordsize="16244,34"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2"/>
          <w:sz w:val="20"/>
        </w:rPr>
        <w:sectPr w:rsidR="00C70460">
          <w:headerReference w:type="even" r:id="rId361"/>
          <w:headerReference w:type="default" r:id="rId362"/>
          <w:footerReference w:type="even" r:id="rId363"/>
          <w:footerReference w:type="default" r:id="rId364"/>
          <w:headerReference w:type="first" r:id="rId365"/>
          <w:footerReference w:type="first" r:id="rId366"/>
          <w:type w:val="continuous"/>
          <w:pgSz w:w="27800" w:h="31680" w:orient="landscape"/>
          <w:pgMar w:top="0" w:right="0" w:bottom="0" w:left="0" w:header="720" w:footer="720" w:gutter="0"/>
          <w:cols w:num="8" w:space="720" w:equalWidth="0">
            <w:col w:w="3576" w:space="160"/>
            <w:col w:w="2289" w:space="110"/>
            <w:col w:w="2852" w:space="60"/>
            <w:col w:w="2795" w:space="160"/>
            <w:col w:w="5049" w:space="110"/>
            <w:col w:w="1748" w:space="160"/>
            <w:col w:w="3696" w:space="40"/>
            <w:col w:w="4915" w:space="160"/>
          </w:cols>
        </w:sectPr>
      </w:pPr>
    </w:p>
    <w:p w:rsidR="00C70460" w:rsidRDefault="00C70460">
      <w:pPr>
        <w:autoSpaceDE w:val="0"/>
        <w:autoSpaceDN w:val="0"/>
        <w:adjustRightInd w:val="0"/>
        <w:spacing w:line="240" w:lineRule="exact"/>
        <w:rPr>
          <w:rFonts w:ascii="Arial" w:hAnsi="Arial"/>
          <w:color w:val="000000"/>
          <w:spacing w:val="-2"/>
        </w:rPr>
      </w:pPr>
      <w:bookmarkStart w:id="28" w:name="Pg28"/>
      <w:bookmarkEnd w:id="28"/>
    </w:p>
    <w:p w:rsidR="00C70460" w:rsidRDefault="00C70460">
      <w:pPr>
        <w:autoSpaceDE w:val="0"/>
        <w:autoSpaceDN w:val="0"/>
        <w:adjustRightInd w:val="0"/>
        <w:spacing w:line="230" w:lineRule="exact"/>
        <w:ind w:left="1140"/>
        <w:rPr>
          <w:rFonts w:ascii="Arial" w:hAnsi="Arial"/>
          <w:color w:val="000000"/>
          <w:spacing w:val="-2"/>
        </w:rPr>
      </w:pPr>
    </w:p>
    <w:p w:rsidR="00C70460" w:rsidRDefault="00C70460">
      <w:pPr>
        <w:autoSpaceDE w:val="0"/>
        <w:autoSpaceDN w:val="0"/>
        <w:adjustRightInd w:val="0"/>
        <w:spacing w:line="230" w:lineRule="exact"/>
        <w:ind w:left="1140"/>
        <w:rPr>
          <w:rFonts w:ascii="Arial" w:hAnsi="Arial"/>
          <w:color w:val="000000"/>
          <w:spacing w:val="-2"/>
        </w:rPr>
      </w:pPr>
    </w:p>
    <w:p w:rsidR="00C70460" w:rsidRDefault="00C70460">
      <w:pPr>
        <w:autoSpaceDE w:val="0"/>
        <w:autoSpaceDN w:val="0"/>
        <w:adjustRightInd w:val="0"/>
        <w:spacing w:line="230" w:lineRule="exact"/>
        <w:ind w:left="1140"/>
        <w:rPr>
          <w:rFonts w:ascii="Arial" w:hAnsi="Arial"/>
          <w:color w:val="000000"/>
          <w:spacing w:val="-2"/>
        </w:rPr>
      </w:pPr>
    </w:p>
    <w:p w:rsidR="00C70460" w:rsidRDefault="00C70460">
      <w:pPr>
        <w:autoSpaceDE w:val="0"/>
        <w:autoSpaceDN w:val="0"/>
        <w:adjustRightInd w:val="0"/>
        <w:spacing w:line="230" w:lineRule="exact"/>
        <w:ind w:left="1140"/>
        <w:rPr>
          <w:rFonts w:ascii="Arial" w:hAnsi="Arial"/>
          <w:color w:val="000000"/>
          <w:spacing w:val="-2"/>
        </w:rPr>
      </w:pPr>
    </w:p>
    <w:p w:rsidR="00C70460" w:rsidRDefault="00C70460">
      <w:pPr>
        <w:autoSpaceDE w:val="0"/>
        <w:autoSpaceDN w:val="0"/>
        <w:adjustRightInd w:val="0"/>
        <w:spacing w:line="230" w:lineRule="exact"/>
        <w:ind w:left="1140"/>
        <w:rPr>
          <w:rFonts w:ascii="Arial" w:hAnsi="Arial"/>
          <w:color w:val="000000"/>
          <w:spacing w:val="-2"/>
        </w:rPr>
      </w:pPr>
    </w:p>
    <w:p w:rsidR="00C70460" w:rsidRDefault="00C70460">
      <w:pPr>
        <w:autoSpaceDE w:val="0"/>
        <w:autoSpaceDN w:val="0"/>
        <w:adjustRightInd w:val="0"/>
        <w:spacing w:line="230" w:lineRule="exact"/>
        <w:ind w:left="1140"/>
        <w:rPr>
          <w:rFonts w:ascii="Arial" w:hAnsi="Arial"/>
          <w:color w:val="000000"/>
          <w:spacing w:val="-2"/>
        </w:rPr>
      </w:pPr>
    </w:p>
    <w:p w:rsidR="00C70460" w:rsidRDefault="00C70460">
      <w:pPr>
        <w:autoSpaceDE w:val="0"/>
        <w:autoSpaceDN w:val="0"/>
        <w:adjustRightInd w:val="0"/>
        <w:spacing w:line="230" w:lineRule="exact"/>
        <w:ind w:left="1140"/>
        <w:rPr>
          <w:rFonts w:ascii="Arial" w:hAnsi="Arial"/>
          <w:color w:val="000000"/>
          <w:spacing w:val="-2"/>
        </w:rPr>
      </w:pPr>
    </w:p>
    <w:p w:rsidR="00C70460" w:rsidRDefault="00C70460">
      <w:pPr>
        <w:autoSpaceDE w:val="0"/>
        <w:autoSpaceDN w:val="0"/>
        <w:adjustRightInd w:val="0"/>
        <w:spacing w:line="230" w:lineRule="exact"/>
        <w:ind w:left="1140"/>
        <w:rPr>
          <w:rFonts w:ascii="Arial" w:hAnsi="Arial"/>
          <w:color w:val="000000"/>
          <w:spacing w:val="-2"/>
        </w:rPr>
      </w:pPr>
    </w:p>
    <w:p w:rsidR="00C70460" w:rsidRDefault="00C70460">
      <w:pPr>
        <w:autoSpaceDE w:val="0"/>
        <w:autoSpaceDN w:val="0"/>
        <w:adjustRightInd w:val="0"/>
        <w:spacing w:line="230" w:lineRule="exact"/>
        <w:ind w:left="1140"/>
        <w:rPr>
          <w:rFonts w:ascii="Arial" w:hAnsi="Arial"/>
          <w:color w:val="000000"/>
          <w:spacing w:val="-2"/>
        </w:rPr>
      </w:pPr>
    </w:p>
    <w:p w:rsidR="00C70460" w:rsidRDefault="00A8658A">
      <w:pPr>
        <w:tabs>
          <w:tab w:val="left" w:pos="1827"/>
          <w:tab w:val="left" w:pos="12376"/>
        </w:tabs>
        <w:autoSpaceDE w:val="0"/>
        <w:autoSpaceDN w:val="0"/>
        <w:adjustRightInd w:val="0"/>
        <w:spacing w:before="149" w:line="230" w:lineRule="exact"/>
        <w:ind w:left="1140" w:firstLine="60"/>
        <w:rPr>
          <w:rFonts w:ascii="Arial" w:hAnsi="Arial"/>
          <w:color w:val="000000"/>
          <w:spacing w:val="-3"/>
          <w:sz w:val="20"/>
        </w:rPr>
      </w:pPr>
      <w:r>
        <w:rPr>
          <w:rFonts w:ascii="Arial" w:hAnsi="Arial"/>
          <w:color w:val="000000"/>
          <w:spacing w:val="-3"/>
          <w:sz w:val="20"/>
        </w:rPr>
        <w:t>76</w:t>
      </w:r>
      <w:r>
        <w:rPr>
          <w:rFonts w:ascii="Arial" w:hAnsi="Arial"/>
          <w:color w:val="000000"/>
          <w:spacing w:val="-3"/>
          <w:sz w:val="20"/>
        </w:rPr>
        <w:tab/>
      </w:r>
      <w:r>
        <w:rPr>
          <w:rFonts w:ascii="Arial Bold" w:hAnsi="Arial Bold"/>
          <w:color w:val="000000"/>
          <w:spacing w:val="-3"/>
          <w:sz w:val="20"/>
        </w:rPr>
        <w:t>Account 282 - Accumulated Deferred Income Taxes</w:t>
      </w:r>
      <w:r>
        <w:rPr>
          <w:rFonts w:ascii="Arial Bold" w:hAnsi="Arial Bold"/>
          <w:color w:val="000000"/>
          <w:spacing w:val="-3"/>
          <w:sz w:val="20"/>
        </w:rPr>
        <w:tab/>
      </w:r>
      <w:r>
        <w:rPr>
          <w:rFonts w:ascii="Arial" w:hAnsi="Arial"/>
          <w:color w:val="000000"/>
          <w:spacing w:val="-3"/>
          <w:sz w:val="20"/>
        </w:rPr>
        <w:t>Amount</w:t>
      </w:r>
    </w:p>
    <w:p w:rsidR="00C70460" w:rsidRDefault="00A8658A">
      <w:pPr>
        <w:autoSpaceDE w:val="0"/>
        <w:autoSpaceDN w:val="0"/>
        <w:adjustRightInd w:val="0"/>
        <w:spacing w:before="27" w:line="230" w:lineRule="exact"/>
        <w:ind w:left="1140" w:firstLine="10898"/>
        <w:rPr>
          <w:rFonts w:ascii="Arial" w:hAnsi="Arial"/>
          <w:color w:val="000000"/>
          <w:spacing w:val="-3"/>
          <w:sz w:val="20"/>
        </w:rPr>
      </w:pPr>
      <w:r>
        <w:rPr>
          <w:rFonts w:ascii="Arial" w:hAnsi="Arial"/>
          <w:color w:val="000000"/>
          <w:spacing w:val="-3"/>
          <w:sz w:val="20"/>
        </w:rPr>
        <w:t>debit / &lt;credit&gt;</w:t>
      </w:r>
    </w:p>
    <w:p w:rsidR="00C70460" w:rsidRDefault="00A8658A">
      <w:pPr>
        <w:tabs>
          <w:tab w:val="left" w:pos="1827"/>
          <w:tab w:val="left" w:pos="7838"/>
          <w:tab w:val="left" w:pos="13156"/>
        </w:tabs>
        <w:autoSpaceDE w:val="0"/>
        <w:autoSpaceDN w:val="0"/>
        <w:adjustRightInd w:val="0"/>
        <w:spacing w:before="15" w:line="230" w:lineRule="exact"/>
        <w:ind w:left="1140" w:firstLine="60"/>
        <w:rPr>
          <w:rFonts w:ascii="Arial" w:hAnsi="Arial"/>
          <w:color w:val="000000"/>
          <w:spacing w:val="-3"/>
          <w:sz w:val="20"/>
        </w:rPr>
      </w:pPr>
      <w:r>
        <w:rPr>
          <w:rFonts w:ascii="Arial" w:hAnsi="Arial"/>
          <w:color w:val="000000"/>
          <w:spacing w:val="-3"/>
          <w:sz w:val="20"/>
        </w:rPr>
        <w:t>77</w:t>
      </w:r>
      <w:r>
        <w:rPr>
          <w:rFonts w:ascii="Arial" w:hAnsi="Arial"/>
          <w:color w:val="000000"/>
          <w:spacing w:val="-3"/>
          <w:sz w:val="20"/>
        </w:rPr>
        <w:tab/>
        <w:t>Beginning Balance</w:t>
      </w:r>
      <w:r>
        <w:rPr>
          <w:rFonts w:ascii="Arial" w:hAnsi="Arial"/>
          <w:color w:val="000000"/>
          <w:spacing w:val="-3"/>
          <w:sz w:val="20"/>
        </w:rPr>
        <w:tab/>
        <w:t xml:space="preserve">FF1 </w:t>
      </w:r>
      <w:r>
        <w:rPr>
          <w:rFonts w:ascii="Arial" w:hAnsi="Arial"/>
          <w:color w:val="000000"/>
          <w:spacing w:val="-3"/>
          <w:sz w:val="20"/>
        </w:rPr>
        <w:t>274.2.b</w:t>
      </w:r>
      <w:r>
        <w:rPr>
          <w:rFonts w:ascii="Arial" w:hAnsi="Arial"/>
          <w:color w:val="000000"/>
          <w:spacing w:val="-3"/>
          <w:sz w:val="20"/>
        </w:rPr>
        <w:tab/>
        <w:t>-</w:t>
      </w:r>
    </w:p>
    <w:p w:rsidR="00C70460" w:rsidRDefault="00A8658A">
      <w:pPr>
        <w:tabs>
          <w:tab w:val="left" w:pos="1827"/>
          <w:tab w:val="left" w:pos="13156"/>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78</w:t>
      </w:r>
      <w:r>
        <w:rPr>
          <w:rFonts w:ascii="Arial" w:hAnsi="Arial"/>
          <w:color w:val="000000"/>
          <w:spacing w:val="-3"/>
          <w:sz w:val="20"/>
        </w:rPr>
        <w:tab/>
        <w:t>Less:  Portion not related to transmission</w:t>
      </w:r>
      <w:r>
        <w:rPr>
          <w:rFonts w:ascii="Arial" w:hAnsi="Arial"/>
          <w:color w:val="000000"/>
          <w:spacing w:val="-3"/>
          <w:sz w:val="20"/>
        </w:rPr>
        <w:tab/>
        <w:t>-</w:t>
      </w:r>
    </w:p>
    <w:p w:rsidR="00C70460" w:rsidRDefault="00A8658A">
      <w:pPr>
        <w:tabs>
          <w:tab w:val="left" w:pos="1827"/>
          <w:tab w:val="left" w:pos="13156"/>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79</w:t>
      </w:r>
      <w:r>
        <w:rPr>
          <w:rFonts w:ascii="Arial" w:hAnsi="Arial"/>
          <w:color w:val="000000"/>
          <w:spacing w:val="-3"/>
          <w:sz w:val="20"/>
        </w:rPr>
        <w:tab/>
        <w:t>Less:  Portion not reflected in rate base</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80</w:t>
      </w:r>
      <w:r>
        <w:rPr>
          <w:rFonts w:ascii="Arial" w:hAnsi="Arial"/>
          <w:color w:val="000000"/>
          <w:spacing w:val="-3"/>
          <w:sz w:val="20"/>
        </w:rPr>
        <w:tab/>
        <w:t>Subtotal:  Portion reflected in rate base</w:t>
      </w:r>
      <w:r>
        <w:rPr>
          <w:rFonts w:ascii="Arial" w:hAnsi="Arial"/>
          <w:color w:val="000000"/>
          <w:spacing w:val="-3"/>
          <w:sz w:val="20"/>
        </w:rPr>
        <w:tab/>
        <w:t>Line 77 - line 78 - line 79</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81</w:t>
      </w:r>
      <w:r>
        <w:rPr>
          <w:rFonts w:ascii="Arial" w:hAnsi="Arial"/>
          <w:color w:val="000000"/>
          <w:spacing w:val="-3"/>
          <w:sz w:val="20"/>
        </w:rPr>
        <w:tab/>
        <w:t>Less:  Portion subject to proration</w:t>
      </w:r>
      <w:r>
        <w:rPr>
          <w:rFonts w:ascii="Arial" w:hAnsi="Arial"/>
          <w:color w:val="000000"/>
          <w:spacing w:val="-3"/>
          <w:sz w:val="20"/>
        </w:rPr>
        <w:tab/>
        <w:t>Line 95 Col. D</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4" w:line="230" w:lineRule="exact"/>
        <w:ind w:left="1140" w:firstLine="60"/>
        <w:rPr>
          <w:rFonts w:ascii="Arial" w:hAnsi="Arial"/>
          <w:color w:val="000000"/>
          <w:spacing w:val="-3"/>
          <w:sz w:val="20"/>
        </w:rPr>
      </w:pPr>
      <w:r>
        <w:rPr>
          <w:rFonts w:ascii="Arial" w:hAnsi="Arial"/>
          <w:color w:val="000000"/>
          <w:spacing w:val="-3"/>
          <w:sz w:val="20"/>
        </w:rPr>
        <w:t>82</w:t>
      </w:r>
      <w:r>
        <w:rPr>
          <w:rFonts w:ascii="Arial" w:hAnsi="Arial"/>
          <w:color w:val="000000"/>
          <w:spacing w:val="-3"/>
          <w:sz w:val="20"/>
        </w:rPr>
        <w:tab/>
        <w:t>Portion subject t</w:t>
      </w:r>
      <w:r>
        <w:rPr>
          <w:rFonts w:ascii="Arial" w:hAnsi="Arial"/>
          <w:color w:val="000000"/>
          <w:spacing w:val="-3"/>
          <w:sz w:val="20"/>
        </w:rPr>
        <w:t>o averaging</w:t>
      </w:r>
      <w:r>
        <w:rPr>
          <w:rFonts w:ascii="Arial" w:hAnsi="Arial"/>
          <w:color w:val="000000"/>
          <w:spacing w:val="-3"/>
          <w:sz w:val="20"/>
        </w:rPr>
        <w:tab/>
        <w:t>Line 80 - line 81</w:t>
      </w:r>
      <w:r>
        <w:rPr>
          <w:rFonts w:ascii="Arial" w:hAnsi="Arial"/>
          <w:color w:val="000000"/>
          <w:spacing w:val="-3"/>
          <w:sz w:val="20"/>
        </w:rPr>
        <w:tab/>
        <w:t>-</w:t>
      </w: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A8658A">
      <w:pPr>
        <w:tabs>
          <w:tab w:val="left" w:pos="1827"/>
          <w:tab w:val="left" w:pos="7838"/>
          <w:tab w:val="left" w:pos="13156"/>
        </w:tabs>
        <w:autoSpaceDE w:val="0"/>
        <w:autoSpaceDN w:val="0"/>
        <w:adjustRightInd w:val="0"/>
        <w:spacing w:before="59" w:line="230" w:lineRule="exact"/>
        <w:ind w:left="1140" w:firstLine="60"/>
        <w:rPr>
          <w:rFonts w:ascii="Arial" w:hAnsi="Arial"/>
          <w:color w:val="000000"/>
          <w:spacing w:val="-3"/>
          <w:sz w:val="20"/>
        </w:rPr>
      </w:pPr>
      <w:r>
        <w:rPr>
          <w:rFonts w:ascii="Arial" w:hAnsi="Arial"/>
          <w:color w:val="000000"/>
          <w:spacing w:val="-3"/>
          <w:sz w:val="20"/>
        </w:rPr>
        <w:t>83</w:t>
      </w:r>
      <w:r>
        <w:rPr>
          <w:rFonts w:ascii="Arial" w:hAnsi="Arial"/>
          <w:color w:val="000000"/>
          <w:spacing w:val="-3"/>
          <w:sz w:val="20"/>
        </w:rPr>
        <w:tab/>
        <w:t>Ending Balance</w:t>
      </w:r>
      <w:r>
        <w:rPr>
          <w:rFonts w:ascii="Arial" w:hAnsi="Arial"/>
          <w:color w:val="000000"/>
          <w:spacing w:val="-3"/>
          <w:sz w:val="20"/>
        </w:rPr>
        <w:tab/>
        <w:t>FF1 275.2.k</w:t>
      </w:r>
      <w:r>
        <w:rPr>
          <w:rFonts w:ascii="Arial" w:hAnsi="Arial"/>
          <w:color w:val="000000"/>
          <w:spacing w:val="-3"/>
          <w:sz w:val="20"/>
        </w:rPr>
        <w:tab/>
        <w:t>-</w:t>
      </w:r>
    </w:p>
    <w:p w:rsidR="00C70460" w:rsidRDefault="00A8658A">
      <w:pPr>
        <w:tabs>
          <w:tab w:val="left" w:pos="1827"/>
          <w:tab w:val="left" w:pos="13156"/>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84</w:t>
      </w:r>
      <w:r>
        <w:rPr>
          <w:rFonts w:ascii="Arial" w:hAnsi="Arial"/>
          <w:color w:val="000000"/>
          <w:spacing w:val="-3"/>
          <w:sz w:val="20"/>
        </w:rPr>
        <w:tab/>
        <w:t>Less:  Portion not related to transmission</w:t>
      </w:r>
      <w:r>
        <w:rPr>
          <w:rFonts w:ascii="Arial" w:hAnsi="Arial"/>
          <w:color w:val="000000"/>
          <w:spacing w:val="-3"/>
          <w:sz w:val="20"/>
        </w:rPr>
        <w:tab/>
        <w:t>-</w:t>
      </w:r>
    </w:p>
    <w:p w:rsidR="00C70460" w:rsidRDefault="00A8658A">
      <w:pPr>
        <w:tabs>
          <w:tab w:val="left" w:pos="1827"/>
          <w:tab w:val="left" w:pos="13156"/>
        </w:tabs>
        <w:autoSpaceDE w:val="0"/>
        <w:autoSpaceDN w:val="0"/>
        <w:adjustRightInd w:val="0"/>
        <w:spacing w:before="20" w:line="230" w:lineRule="exact"/>
        <w:ind w:left="1140" w:firstLine="60"/>
        <w:rPr>
          <w:rFonts w:ascii="Arial" w:hAnsi="Arial"/>
          <w:color w:val="000000"/>
          <w:spacing w:val="-3"/>
          <w:sz w:val="20"/>
        </w:rPr>
      </w:pPr>
      <w:r>
        <w:rPr>
          <w:rFonts w:ascii="Arial" w:hAnsi="Arial"/>
          <w:color w:val="000000"/>
          <w:spacing w:val="-3"/>
          <w:sz w:val="20"/>
        </w:rPr>
        <w:t>85</w:t>
      </w:r>
      <w:r>
        <w:rPr>
          <w:rFonts w:ascii="Arial" w:hAnsi="Arial"/>
          <w:color w:val="000000"/>
          <w:spacing w:val="-3"/>
          <w:sz w:val="20"/>
        </w:rPr>
        <w:tab/>
        <w:t>Less:  Portion not reflected in rate base</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86</w:t>
      </w:r>
      <w:r>
        <w:rPr>
          <w:rFonts w:ascii="Arial" w:hAnsi="Arial"/>
          <w:color w:val="000000"/>
          <w:spacing w:val="-3"/>
          <w:sz w:val="20"/>
        </w:rPr>
        <w:tab/>
        <w:t>Subtotal:  Portion reflected in rate base</w:t>
      </w:r>
      <w:r>
        <w:rPr>
          <w:rFonts w:ascii="Arial" w:hAnsi="Arial"/>
          <w:color w:val="000000"/>
          <w:spacing w:val="-3"/>
          <w:sz w:val="20"/>
        </w:rPr>
        <w:tab/>
        <w:t>Line 78 - line 79 - line 80</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87</w:t>
      </w:r>
      <w:r>
        <w:rPr>
          <w:rFonts w:ascii="Arial" w:hAnsi="Arial"/>
          <w:color w:val="000000"/>
          <w:spacing w:val="-3"/>
          <w:sz w:val="20"/>
        </w:rPr>
        <w:tab/>
        <w:t xml:space="preserve">Less:  Portion </w:t>
      </w:r>
      <w:r>
        <w:rPr>
          <w:rFonts w:ascii="Arial" w:hAnsi="Arial"/>
          <w:color w:val="000000"/>
          <w:spacing w:val="-3"/>
          <w:sz w:val="20"/>
        </w:rPr>
        <w:t>subject to proration (before proration)</w:t>
      </w:r>
      <w:r>
        <w:rPr>
          <w:rFonts w:ascii="Arial" w:hAnsi="Arial"/>
          <w:color w:val="000000"/>
          <w:spacing w:val="-3"/>
          <w:sz w:val="20"/>
        </w:rPr>
        <w:tab/>
        <w:t>Line 107 Col. D</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5" w:line="230" w:lineRule="exact"/>
        <w:ind w:left="1140" w:firstLine="60"/>
        <w:rPr>
          <w:rFonts w:ascii="Arial" w:hAnsi="Arial"/>
          <w:color w:val="000000"/>
          <w:spacing w:val="-3"/>
          <w:sz w:val="20"/>
        </w:rPr>
      </w:pPr>
      <w:r>
        <w:rPr>
          <w:rFonts w:ascii="Arial" w:hAnsi="Arial"/>
          <w:color w:val="000000"/>
          <w:spacing w:val="-3"/>
          <w:sz w:val="20"/>
        </w:rPr>
        <w:t>88</w:t>
      </w:r>
      <w:r>
        <w:rPr>
          <w:rFonts w:ascii="Arial" w:hAnsi="Arial"/>
          <w:color w:val="000000"/>
          <w:spacing w:val="-3"/>
          <w:sz w:val="20"/>
        </w:rPr>
        <w:tab/>
        <w:t>Portion subject to averaging (before averaging)</w:t>
      </w:r>
      <w:r>
        <w:rPr>
          <w:rFonts w:ascii="Arial" w:hAnsi="Arial"/>
          <w:color w:val="000000"/>
          <w:spacing w:val="-3"/>
          <w:sz w:val="20"/>
        </w:rPr>
        <w:tab/>
        <w:t>Line 81 - line 82</w:t>
      </w:r>
      <w:r>
        <w:rPr>
          <w:rFonts w:ascii="Arial" w:hAnsi="Arial"/>
          <w:color w:val="000000"/>
          <w:spacing w:val="-3"/>
          <w:sz w:val="20"/>
        </w:rPr>
        <w:tab/>
        <w:t>-</w:t>
      </w: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A8658A">
      <w:pPr>
        <w:tabs>
          <w:tab w:val="left" w:pos="1827"/>
          <w:tab w:val="left" w:pos="7838"/>
          <w:tab w:val="left" w:pos="13156"/>
        </w:tabs>
        <w:autoSpaceDE w:val="0"/>
        <w:autoSpaceDN w:val="0"/>
        <w:adjustRightInd w:val="0"/>
        <w:spacing w:before="58" w:line="230" w:lineRule="exact"/>
        <w:ind w:left="1140" w:firstLine="60"/>
        <w:rPr>
          <w:rFonts w:ascii="Arial" w:hAnsi="Arial"/>
          <w:color w:val="000000"/>
          <w:spacing w:val="-3"/>
          <w:sz w:val="20"/>
        </w:rPr>
      </w:pPr>
      <w:r>
        <w:rPr>
          <w:rFonts w:ascii="Arial" w:hAnsi="Arial"/>
          <w:color w:val="000000"/>
          <w:spacing w:val="-3"/>
          <w:sz w:val="20"/>
        </w:rPr>
        <w:t>89</w:t>
      </w:r>
      <w:r>
        <w:rPr>
          <w:rFonts w:ascii="Arial" w:hAnsi="Arial"/>
          <w:color w:val="000000"/>
          <w:spacing w:val="-3"/>
          <w:sz w:val="20"/>
        </w:rPr>
        <w:tab/>
        <w:t>Ending balance of portion subject to proration (prorated)</w:t>
      </w:r>
      <w:r>
        <w:rPr>
          <w:rFonts w:ascii="Arial" w:hAnsi="Arial"/>
          <w:color w:val="000000"/>
          <w:spacing w:val="-3"/>
          <w:sz w:val="20"/>
        </w:rPr>
        <w:tab/>
        <w:t>Line 107 Col. H</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90</w:t>
      </w:r>
      <w:r>
        <w:rPr>
          <w:rFonts w:ascii="Arial" w:hAnsi="Arial"/>
          <w:color w:val="000000"/>
          <w:spacing w:val="-3"/>
          <w:sz w:val="20"/>
        </w:rPr>
        <w:tab/>
        <w:t>Average balance of portion subject to averag</w:t>
      </w:r>
      <w:r>
        <w:rPr>
          <w:rFonts w:ascii="Arial" w:hAnsi="Arial"/>
          <w:color w:val="000000"/>
          <w:spacing w:val="-3"/>
          <w:sz w:val="20"/>
        </w:rPr>
        <w:t>ing</w:t>
      </w:r>
      <w:r>
        <w:rPr>
          <w:rFonts w:ascii="Arial" w:hAnsi="Arial"/>
          <w:color w:val="000000"/>
          <w:spacing w:val="-3"/>
          <w:sz w:val="20"/>
        </w:rPr>
        <w:tab/>
        <w:t>(Line 82 + line 88) / 2</w:t>
      </w:r>
      <w:r>
        <w:rPr>
          <w:rFonts w:ascii="Arial" w:hAnsi="Arial"/>
          <w:color w:val="000000"/>
          <w:spacing w:val="-3"/>
          <w:sz w:val="20"/>
        </w:rPr>
        <w:tab/>
        <w:t>-</w:t>
      </w:r>
    </w:p>
    <w:p w:rsidR="00C70460" w:rsidRDefault="00A8658A">
      <w:pPr>
        <w:tabs>
          <w:tab w:val="left" w:pos="1827"/>
          <w:tab w:val="left" w:pos="7838"/>
          <w:tab w:val="left" w:pos="13156"/>
          <w:tab w:val="left" w:pos="13598"/>
        </w:tabs>
        <w:autoSpaceDE w:val="0"/>
        <w:autoSpaceDN w:val="0"/>
        <w:adjustRightInd w:val="0"/>
        <w:spacing w:before="4" w:line="230" w:lineRule="exact"/>
        <w:ind w:left="1140" w:firstLine="60"/>
        <w:rPr>
          <w:rFonts w:ascii="Arial" w:hAnsi="Arial"/>
          <w:color w:val="000000"/>
          <w:spacing w:val="-3"/>
          <w:sz w:val="20"/>
        </w:rPr>
      </w:pPr>
      <w:r>
        <w:rPr>
          <w:rFonts w:ascii="Arial" w:hAnsi="Arial"/>
          <w:color w:val="000000"/>
          <w:spacing w:val="-3"/>
          <w:sz w:val="20"/>
        </w:rPr>
        <w:t>91</w:t>
      </w:r>
      <w:r>
        <w:rPr>
          <w:rFonts w:ascii="Arial" w:hAnsi="Arial"/>
          <w:color w:val="000000"/>
          <w:spacing w:val="-3"/>
          <w:sz w:val="20"/>
        </w:rPr>
        <w:tab/>
        <w:t>Amount reflected in rate base</w:t>
      </w:r>
      <w:r>
        <w:rPr>
          <w:rFonts w:ascii="Arial" w:hAnsi="Arial"/>
          <w:color w:val="000000"/>
          <w:spacing w:val="-3"/>
          <w:sz w:val="20"/>
        </w:rPr>
        <w:tab/>
        <w:t>Line 89 + line 90</w:t>
      </w:r>
      <w:r>
        <w:rPr>
          <w:rFonts w:ascii="Arial" w:hAnsi="Arial"/>
          <w:color w:val="000000"/>
          <w:spacing w:val="-3"/>
          <w:sz w:val="20"/>
        </w:rPr>
        <w:tab/>
        <w:t>-</w:t>
      </w:r>
      <w:r>
        <w:rPr>
          <w:rFonts w:ascii="Arial" w:hAnsi="Arial"/>
          <w:color w:val="000000"/>
          <w:spacing w:val="-3"/>
          <w:sz w:val="20"/>
        </w:rPr>
        <w:tab/>
        <w:t>Enter on line 3</w:t>
      </w: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A8658A">
      <w:pPr>
        <w:autoSpaceDE w:val="0"/>
        <w:autoSpaceDN w:val="0"/>
        <w:adjustRightInd w:val="0"/>
        <w:spacing w:before="42" w:line="230" w:lineRule="exact"/>
        <w:ind w:left="1140" w:firstLine="687"/>
        <w:rPr>
          <w:rFonts w:ascii="Arial" w:hAnsi="Arial"/>
          <w:color w:val="000000"/>
          <w:spacing w:val="-2"/>
          <w:sz w:val="20"/>
        </w:rPr>
      </w:pPr>
      <w:r>
        <w:rPr>
          <w:rFonts w:ascii="Arial Bold" w:hAnsi="Arial Bold"/>
          <w:color w:val="000000"/>
          <w:spacing w:val="-2"/>
          <w:sz w:val="20"/>
        </w:rPr>
        <w:t xml:space="preserve">Note 5 </w:t>
      </w:r>
      <w:r>
        <w:rPr>
          <w:rFonts w:ascii="Arial" w:hAnsi="Arial"/>
          <w:color w:val="000000"/>
          <w:spacing w:val="-2"/>
          <w:sz w:val="20"/>
        </w:rPr>
        <w:t>- Accumulated deferred income tax activity in account 282 subject to the proration rules relates differences between depreciation methods and</w:t>
      </w:r>
    </w:p>
    <w:p w:rsidR="00C70460" w:rsidRDefault="00C70460">
      <w:pPr>
        <w:autoSpaceDE w:val="0"/>
        <w:autoSpaceDN w:val="0"/>
        <w:adjustRightInd w:val="0"/>
        <w:rPr>
          <w:rFonts w:ascii="Arial" w:hAnsi="Arial"/>
          <w:color w:val="000000"/>
          <w:spacing w:val="-2"/>
          <w:sz w:val="20"/>
        </w:rPr>
        <w:sectPr w:rsidR="00C70460">
          <w:headerReference w:type="even" r:id="rId367"/>
          <w:headerReference w:type="default" r:id="rId368"/>
          <w:footerReference w:type="even" r:id="rId369"/>
          <w:footerReference w:type="default" r:id="rId370"/>
          <w:headerReference w:type="first" r:id="rId371"/>
          <w:footerReference w:type="first" r:id="rId372"/>
          <w:pgSz w:w="27800" w:h="31680" w:orient="landscape"/>
          <w:pgMar w:top="0" w:right="0" w:bottom="0" w:left="0" w:header="720" w:footer="720" w:gutter="0"/>
          <w:cols w:space="720"/>
        </w:sectPr>
      </w:pPr>
    </w:p>
    <w:p w:rsidR="00C70460" w:rsidRDefault="00A8658A">
      <w:pPr>
        <w:tabs>
          <w:tab w:val="left" w:pos="1822"/>
        </w:tabs>
        <w:autoSpaceDE w:val="0"/>
        <w:autoSpaceDN w:val="0"/>
        <w:adjustRightInd w:val="0"/>
        <w:spacing w:before="27" w:line="230" w:lineRule="exact"/>
        <w:ind w:left="1200"/>
        <w:rPr>
          <w:rFonts w:ascii="Arial" w:hAnsi="Arial"/>
          <w:color w:val="000000"/>
          <w:spacing w:val="-3"/>
          <w:sz w:val="20"/>
        </w:rPr>
      </w:pPr>
      <w:r>
        <w:rPr>
          <w:rFonts w:ascii="Arial" w:hAnsi="Arial"/>
          <w:color w:val="000000"/>
          <w:spacing w:val="-2"/>
          <w:sz w:val="20"/>
        </w:rPr>
        <w:t>92</w:t>
      </w:r>
      <w:r>
        <w:rPr>
          <w:rFonts w:ascii="Arial" w:hAnsi="Arial"/>
          <w:color w:val="000000"/>
          <w:spacing w:val="-2"/>
          <w:sz w:val="20"/>
        </w:rPr>
        <w:tab/>
      </w:r>
      <w:r>
        <w:rPr>
          <w:rFonts w:ascii="Arial" w:hAnsi="Arial"/>
          <w:color w:val="000000"/>
          <w:spacing w:val="-3"/>
          <w:sz w:val="20"/>
        </w:rPr>
        <w:t>lives for public utility property and any other amounts subject to the Section 168 or other normalization requirements.</w:t>
      </w: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A8658A">
      <w:pPr>
        <w:tabs>
          <w:tab w:val="left" w:pos="1822"/>
        </w:tabs>
        <w:autoSpaceDE w:val="0"/>
        <w:autoSpaceDN w:val="0"/>
        <w:adjustRightInd w:val="0"/>
        <w:spacing w:before="41" w:line="230" w:lineRule="exact"/>
        <w:ind w:left="1200"/>
        <w:rPr>
          <w:rFonts w:ascii="Arial Bold" w:hAnsi="Arial Bold"/>
          <w:color w:val="000000"/>
          <w:spacing w:val="-2"/>
          <w:sz w:val="20"/>
        </w:rPr>
      </w:pPr>
      <w:r>
        <w:rPr>
          <w:rFonts w:ascii="Arial" w:hAnsi="Arial"/>
          <w:color w:val="000000"/>
          <w:spacing w:val="-2"/>
          <w:sz w:val="20"/>
        </w:rPr>
        <w:t>93</w:t>
      </w:r>
      <w:r>
        <w:rPr>
          <w:rFonts w:ascii="Arial" w:hAnsi="Arial"/>
          <w:color w:val="000000"/>
          <w:spacing w:val="-2"/>
          <w:sz w:val="20"/>
        </w:rPr>
        <w:tab/>
      </w:r>
      <w:r>
        <w:rPr>
          <w:rFonts w:ascii="Arial Bold" w:hAnsi="Arial Bold"/>
          <w:color w:val="000000"/>
          <w:spacing w:val="-2"/>
          <w:sz w:val="20"/>
        </w:rPr>
        <w:t>Account 282</w:t>
      </w:r>
      <w:r>
        <w:rPr>
          <w:rFonts w:ascii="Arial Bold" w:hAnsi="Arial Bold"/>
          <w:color w:val="000000"/>
          <w:spacing w:val="-2"/>
          <w:sz w:val="20"/>
        </w:rPr>
        <w:t xml:space="preserve"> - Accumulated Deferred Income Taxes</w:t>
      </w:r>
    </w:p>
    <w:p w:rsidR="00C70460" w:rsidRDefault="00A8658A">
      <w:pPr>
        <w:tabs>
          <w:tab w:val="left" w:pos="3807"/>
          <w:tab w:val="left" w:pos="5100"/>
          <w:tab w:val="left" w:pos="6813"/>
          <w:tab w:val="left" w:pos="8258"/>
          <w:tab w:val="left" w:pos="9442"/>
          <w:tab w:val="left" w:pos="10854"/>
          <w:tab w:val="left" w:pos="12573"/>
        </w:tabs>
        <w:autoSpaceDE w:val="0"/>
        <w:autoSpaceDN w:val="0"/>
        <w:adjustRightInd w:val="0"/>
        <w:spacing w:before="21" w:line="230" w:lineRule="exact"/>
        <w:ind w:left="2530"/>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r>
      <w:r>
        <w:rPr>
          <w:rFonts w:ascii="Arial Bold" w:hAnsi="Arial Bold"/>
          <w:color w:val="000000"/>
          <w:spacing w:val="-4"/>
          <w:sz w:val="20"/>
        </w:rPr>
        <w:t>(f)</w:t>
      </w:r>
      <w:r>
        <w:rPr>
          <w:rFonts w:ascii="Arial Bold" w:hAnsi="Arial Bold"/>
          <w:color w:val="000000"/>
          <w:spacing w:val="-4"/>
          <w:sz w:val="20"/>
        </w:rPr>
        <w:tab/>
      </w:r>
      <w:r>
        <w:rPr>
          <w:rFonts w:ascii="Arial Bold" w:hAnsi="Arial Bold"/>
          <w:color w:val="000000"/>
          <w:spacing w:val="-2"/>
          <w:sz w:val="20"/>
        </w:rPr>
        <w:t>(g)</w:t>
      </w:r>
      <w:r>
        <w:rPr>
          <w:rFonts w:ascii="Arial Bold" w:hAnsi="Arial Bold"/>
          <w:color w:val="000000"/>
          <w:spacing w:val="-2"/>
          <w:sz w:val="20"/>
        </w:rPr>
        <w:tab/>
        <w:t>(h)</w:t>
      </w:r>
    </w:p>
    <w:p w:rsidR="00C70460" w:rsidRDefault="00A8658A">
      <w:pPr>
        <w:autoSpaceDE w:val="0"/>
        <w:autoSpaceDN w:val="0"/>
        <w:adjustRightInd w:val="0"/>
        <w:spacing w:before="10" w:line="230" w:lineRule="exact"/>
        <w:ind w:left="12196"/>
        <w:rPr>
          <w:rFonts w:ascii="Arial" w:hAnsi="Arial"/>
          <w:color w:val="000000"/>
          <w:spacing w:val="-3"/>
          <w:sz w:val="20"/>
        </w:rPr>
      </w:pPr>
      <w:r>
        <w:rPr>
          <w:rFonts w:ascii="Arial" w:hAnsi="Arial"/>
          <w:color w:val="000000"/>
          <w:spacing w:val="-3"/>
          <w:sz w:val="20"/>
        </w:rPr>
        <w:t>Forecasted</w:t>
      </w:r>
    </w:p>
    <w:p w:rsidR="00C70460" w:rsidRDefault="00A8658A">
      <w:pPr>
        <w:tabs>
          <w:tab w:val="left" w:pos="11962"/>
          <w:tab w:val="left" w:pos="12131"/>
        </w:tabs>
        <w:autoSpaceDE w:val="0"/>
        <w:autoSpaceDN w:val="0"/>
        <w:adjustRightInd w:val="0"/>
        <w:spacing w:line="250" w:lineRule="exact"/>
        <w:ind w:left="10478" w:right="2450" w:firstLine="120"/>
        <w:jc w:val="both"/>
        <w:rPr>
          <w:rFonts w:ascii="Arial" w:hAnsi="Arial"/>
          <w:color w:val="000000"/>
          <w:spacing w:val="-3"/>
          <w:sz w:val="20"/>
        </w:rPr>
      </w:pPr>
      <w:r>
        <w:rPr>
          <w:rFonts w:ascii="Arial" w:hAnsi="Arial"/>
          <w:color w:val="000000"/>
          <w:spacing w:val="-3"/>
          <w:sz w:val="20"/>
        </w:rPr>
        <w:t>Prorated</w:t>
      </w:r>
      <w:r>
        <w:rPr>
          <w:rFonts w:ascii="Arial" w:hAnsi="Arial"/>
          <w:color w:val="000000"/>
          <w:spacing w:val="-3"/>
          <w:sz w:val="20"/>
        </w:rPr>
        <w:tab/>
      </w:r>
      <w:r>
        <w:rPr>
          <w:rFonts w:ascii="Arial" w:hAnsi="Arial"/>
          <w:color w:val="000000"/>
          <w:spacing w:val="-2"/>
          <w:sz w:val="20"/>
        </w:rPr>
        <w:t>Prorated Month-</w:t>
      </w:r>
      <w:r>
        <w:rPr>
          <w:rFonts w:ascii="Arial" w:hAnsi="Arial"/>
          <w:color w:val="000000"/>
          <w:spacing w:val="-2"/>
          <w:sz w:val="20"/>
        </w:rPr>
        <w:br/>
      </w:r>
      <w:r>
        <w:rPr>
          <w:rFonts w:ascii="Arial" w:hAnsi="Arial"/>
          <w:color w:val="000000"/>
          <w:spacing w:val="-3"/>
          <w:sz w:val="20"/>
        </w:rPr>
        <w:t xml:space="preserve">Forecasted </w:t>
      </w:r>
      <w:r>
        <w:rPr>
          <w:rFonts w:ascii="Arial" w:hAnsi="Arial"/>
          <w:color w:val="000000"/>
          <w:spacing w:val="-3"/>
          <w:sz w:val="20"/>
        </w:rPr>
        <w:tab/>
        <w:t>end Balance</w:t>
      </w:r>
    </w:p>
    <w:p w:rsidR="00C70460" w:rsidRDefault="00A8658A">
      <w:pPr>
        <w:autoSpaceDE w:val="0"/>
        <w:autoSpaceDN w:val="0"/>
        <w:adjustRightInd w:val="0"/>
        <w:spacing w:line="230" w:lineRule="exact"/>
        <w:ind w:left="1140"/>
        <w:rPr>
          <w:rFonts w:ascii="Arial" w:hAnsi="Arial"/>
          <w:color w:val="000000"/>
          <w:spacing w:val="-3"/>
          <w:sz w:val="20"/>
        </w:rPr>
      </w:pPr>
      <w:r>
        <w:rPr>
          <w:rFonts w:ascii="Arial" w:hAnsi="Arial"/>
          <w:color w:val="000000"/>
          <w:spacing w:val="-3"/>
          <w:sz w:val="20"/>
        </w:rPr>
        <w:br w:type="column"/>
      </w: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A8658A">
      <w:pPr>
        <w:tabs>
          <w:tab w:val="left" w:pos="1814"/>
        </w:tabs>
        <w:autoSpaceDE w:val="0"/>
        <w:autoSpaceDN w:val="0"/>
        <w:adjustRightInd w:val="0"/>
        <w:spacing w:before="89" w:line="230" w:lineRule="exact"/>
        <w:ind w:left="20"/>
        <w:rPr>
          <w:rFonts w:ascii="Arial Bold" w:hAnsi="Arial Bold"/>
          <w:color w:val="000000"/>
          <w:spacing w:val="-4"/>
          <w:sz w:val="20"/>
        </w:rPr>
      </w:pPr>
      <w:r>
        <w:rPr>
          <w:rFonts w:ascii="Arial Bold" w:hAnsi="Arial Bold"/>
          <w:color w:val="000000"/>
          <w:spacing w:val="-4"/>
          <w:sz w:val="20"/>
        </w:rPr>
        <w:t>(i)</w:t>
      </w:r>
      <w:r>
        <w:rPr>
          <w:rFonts w:ascii="Arial Bold" w:hAnsi="Arial Bold"/>
          <w:color w:val="000000"/>
          <w:spacing w:val="-4"/>
          <w:sz w:val="20"/>
        </w:rPr>
        <w:tab/>
        <w:t>(j)</w:t>
      </w:r>
    </w:p>
    <w:p w:rsidR="00C70460" w:rsidRDefault="00C70460">
      <w:pPr>
        <w:autoSpaceDE w:val="0"/>
        <w:autoSpaceDN w:val="0"/>
        <w:adjustRightInd w:val="0"/>
        <w:spacing w:line="230" w:lineRule="exact"/>
        <w:ind w:left="1140"/>
        <w:rPr>
          <w:rFonts w:ascii="Arial Bold" w:hAnsi="Arial Bold"/>
          <w:color w:val="000000"/>
          <w:spacing w:val="-4"/>
          <w:sz w:val="20"/>
        </w:rPr>
      </w:pPr>
    </w:p>
    <w:p w:rsidR="00C70460" w:rsidRDefault="00A8658A">
      <w:pPr>
        <w:autoSpaceDE w:val="0"/>
        <w:autoSpaceDN w:val="0"/>
        <w:adjustRightInd w:val="0"/>
        <w:spacing w:before="151" w:line="230" w:lineRule="exact"/>
        <w:ind w:left="1444"/>
        <w:rPr>
          <w:rFonts w:ascii="Arial" w:hAnsi="Arial"/>
          <w:color w:val="000000"/>
          <w:spacing w:val="-4"/>
          <w:sz w:val="20"/>
        </w:rPr>
      </w:pPr>
      <w:r>
        <w:rPr>
          <w:rFonts w:ascii="Arial" w:hAnsi="Arial"/>
          <w:color w:val="000000"/>
          <w:spacing w:val="-4"/>
          <w:sz w:val="20"/>
        </w:rPr>
        <w:t>Difference</w:t>
      </w:r>
    </w:p>
    <w:p w:rsidR="00C70460" w:rsidRDefault="00A8658A">
      <w:pPr>
        <w:autoSpaceDE w:val="0"/>
        <w:autoSpaceDN w:val="0"/>
        <w:adjustRightInd w:val="0"/>
        <w:spacing w:line="230" w:lineRule="exact"/>
        <w:ind w:left="1140"/>
        <w:rPr>
          <w:rFonts w:ascii="Arial" w:hAnsi="Arial"/>
          <w:color w:val="000000"/>
          <w:spacing w:val="-4"/>
          <w:sz w:val="20"/>
        </w:rPr>
      </w:pPr>
      <w:r>
        <w:rPr>
          <w:rFonts w:ascii="Arial" w:hAnsi="Arial"/>
          <w:color w:val="000000"/>
          <w:spacing w:val="-4"/>
          <w:sz w:val="20"/>
        </w:rPr>
        <w:br w:type="column"/>
      </w:r>
    </w:p>
    <w:p w:rsidR="00C70460" w:rsidRDefault="00C70460">
      <w:pPr>
        <w:autoSpaceDE w:val="0"/>
        <w:autoSpaceDN w:val="0"/>
        <w:adjustRightInd w:val="0"/>
        <w:spacing w:line="230" w:lineRule="exact"/>
        <w:ind w:left="1140"/>
        <w:rPr>
          <w:rFonts w:ascii="Arial" w:hAnsi="Arial"/>
          <w:color w:val="000000"/>
          <w:spacing w:val="-4"/>
          <w:sz w:val="20"/>
        </w:rPr>
      </w:pPr>
    </w:p>
    <w:p w:rsidR="00C70460" w:rsidRDefault="00C70460">
      <w:pPr>
        <w:autoSpaceDE w:val="0"/>
        <w:autoSpaceDN w:val="0"/>
        <w:adjustRightInd w:val="0"/>
        <w:spacing w:line="230" w:lineRule="exact"/>
        <w:ind w:left="1140"/>
        <w:rPr>
          <w:rFonts w:ascii="Arial" w:hAnsi="Arial"/>
          <w:color w:val="000000"/>
          <w:spacing w:val="-4"/>
          <w:sz w:val="20"/>
        </w:rPr>
      </w:pPr>
    </w:p>
    <w:p w:rsidR="00C70460" w:rsidRDefault="00A8658A">
      <w:pPr>
        <w:tabs>
          <w:tab w:val="left" w:pos="2698"/>
        </w:tabs>
        <w:autoSpaceDE w:val="0"/>
        <w:autoSpaceDN w:val="0"/>
        <w:adjustRightInd w:val="0"/>
        <w:spacing w:before="89" w:line="230" w:lineRule="exact"/>
        <w:ind w:left="740"/>
        <w:rPr>
          <w:rFonts w:ascii="Arial Bold" w:hAnsi="Arial Bold"/>
          <w:color w:val="000000"/>
          <w:spacing w:val="-4"/>
          <w:sz w:val="20"/>
        </w:rPr>
      </w:pPr>
      <w:r>
        <w:rPr>
          <w:rFonts w:ascii="Arial Bold" w:hAnsi="Arial Bold"/>
          <w:color w:val="000000"/>
          <w:spacing w:val="-2"/>
          <w:sz w:val="20"/>
        </w:rPr>
        <w:t>(k)</w:t>
      </w:r>
      <w:r>
        <w:rPr>
          <w:rFonts w:ascii="Arial Bold" w:hAnsi="Arial Bold"/>
          <w:color w:val="000000"/>
          <w:spacing w:val="-2"/>
          <w:sz w:val="20"/>
        </w:rPr>
        <w:tab/>
      </w:r>
      <w:r>
        <w:rPr>
          <w:rFonts w:ascii="Arial Bold" w:hAnsi="Arial Bold"/>
          <w:color w:val="000000"/>
          <w:spacing w:val="-4"/>
          <w:sz w:val="20"/>
        </w:rPr>
        <w:t>(l)</w:t>
      </w:r>
    </w:p>
    <w:p w:rsidR="00C70460" w:rsidRDefault="00A8658A">
      <w:pPr>
        <w:tabs>
          <w:tab w:val="left" w:pos="2059"/>
        </w:tabs>
        <w:autoSpaceDE w:val="0"/>
        <w:autoSpaceDN w:val="0"/>
        <w:adjustRightInd w:val="0"/>
        <w:spacing w:before="10" w:line="230" w:lineRule="exact"/>
        <w:ind w:left="20"/>
        <w:rPr>
          <w:rFonts w:ascii="Arial" w:hAnsi="Arial"/>
          <w:color w:val="000000"/>
          <w:spacing w:val="-4"/>
          <w:sz w:val="18"/>
        </w:rPr>
      </w:pPr>
      <w:r>
        <w:rPr>
          <w:rFonts w:ascii="Arial" w:hAnsi="Arial"/>
          <w:color w:val="000000"/>
          <w:spacing w:val="-3"/>
          <w:sz w:val="20"/>
        </w:rPr>
        <w:t>Preserve projected</w:t>
      </w:r>
      <w:r>
        <w:rPr>
          <w:rFonts w:ascii="Arial" w:hAnsi="Arial"/>
          <w:color w:val="000000"/>
          <w:spacing w:val="-3"/>
          <w:sz w:val="20"/>
        </w:rPr>
        <w:tab/>
      </w:r>
      <w:r>
        <w:rPr>
          <w:rFonts w:ascii="Arial" w:hAnsi="Arial"/>
          <w:color w:val="000000"/>
          <w:spacing w:val="-4"/>
          <w:sz w:val="18"/>
        </w:rPr>
        <w:t>Fifty percent of the</w:t>
      </w:r>
    </w:p>
    <w:p w:rsidR="00C70460" w:rsidRDefault="00A8658A">
      <w:pPr>
        <w:tabs>
          <w:tab w:val="left" w:pos="2048"/>
        </w:tabs>
        <w:autoSpaceDE w:val="0"/>
        <w:autoSpaceDN w:val="0"/>
        <w:adjustRightInd w:val="0"/>
        <w:spacing w:before="59" w:line="185" w:lineRule="exact"/>
        <w:ind w:left="194"/>
        <w:rPr>
          <w:rFonts w:ascii="Arial" w:hAnsi="Arial"/>
          <w:color w:val="000000"/>
          <w:spacing w:val="-5"/>
          <w:sz w:val="18"/>
        </w:rPr>
      </w:pPr>
      <w:r>
        <w:rPr>
          <w:rFonts w:ascii="Arial" w:hAnsi="Arial"/>
          <w:color w:val="000000"/>
          <w:spacing w:val="-3"/>
          <w:sz w:val="20"/>
        </w:rPr>
        <w:t>proration when</w:t>
      </w:r>
      <w:r>
        <w:rPr>
          <w:rFonts w:ascii="Arial" w:hAnsi="Arial"/>
          <w:color w:val="000000"/>
          <w:spacing w:val="-3"/>
          <w:sz w:val="20"/>
        </w:rPr>
        <w:tab/>
      </w:r>
      <w:r>
        <w:rPr>
          <w:rFonts w:ascii="Arial" w:hAnsi="Arial"/>
          <w:color w:val="000000"/>
          <w:spacing w:val="-5"/>
          <w:sz w:val="18"/>
        </w:rPr>
        <w:t>difference between</w:t>
      </w:r>
    </w:p>
    <w:p w:rsidR="00C70460" w:rsidRDefault="00A8658A">
      <w:pPr>
        <w:tabs>
          <w:tab w:val="left" w:pos="1999"/>
        </w:tabs>
        <w:autoSpaceDE w:val="0"/>
        <w:autoSpaceDN w:val="0"/>
        <w:adjustRightInd w:val="0"/>
        <w:spacing w:before="48" w:line="207" w:lineRule="exact"/>
        <w:ind w:left="20"/>
        <w:rPr>
          <w:rFonts w:ascii="Arial" w:hAnsi="Arial"/>
          <w:color w:val="000000"/>
          <w:spacing w:val="-5"/>
          <w:sz w:val="18"/>
        </w:rPr>
      </w:pPr>
      <w:r>
        <w:rPr>
          <w:rFonts w:ascii="Arial" w:hAnsi="Arial"/>
          <w:color w:val="000000"/>
          <w:spacing w:val="-3"/>
          <w:sz w:val="20"/>
        </w:rPr>
        <w:t xml:space="preserve">actual monthly </w:t>
      </w:r>
      <w:r>
        <w:rPr>
          <w:rFonts w:ascii="Arial" w:hAnsi="Arial"/>
          <w:color w:val="000000"/>
          <w:spacing w:val="-3"/>
          <w:sz w:val="20"/>
        </w:rPr>
        <w:t>and</w:t>
      </w:r>
      <w:r>
        <w:rPr>
          <w:rFonts w:ascii="Arial" w:hAnsi="Arial"/>
          <w:color w:val="000000"/>
          <w:spacing w:val="-3"/>
          <w:sz w:val="20"/>
        </w:rPr>
        <w:tab/>
      </w:r>
      <w:r>
        <w:rPr>
          <w:rFonts w:ascii="Arial" w:hAnsi="Arial"/>
          <w:color w:val="000000"/>
          <w:spacing w:val="-5"/>
          <w:sz w:val="18"/>
        </w:rPr>
        <w:t>projected and actual</w:t>
      </w:r>
    </w:p>
    <w:p w:rsidR="00C70460" w:rsidRDefault="00A8658A">
      <w:pPr>
        <w:autoSpaceDE w:val="0"/>
        <w:autoSpaceDN w:val="0"/>
        <w:adjustRightInd w:val="0"/>
        <w:spacing w:line="230" w:lineRule="exact"/>
        <w:ind w:left="1140"/>
        <w:rPr>
          <w:rFonts w:ascii="Arial" w:hAnsi="Arial"/>
          <w:color w:val="000000"/>
          <w:spacing w:val="-5"/>
          <w:sz w:val="18"/>
        </w:rPr>
      </w:pPr>
      <w:r>
        <w:rPr>
          <w:rFonts w:ascii="Arial" w:hAnsi="Arial"/>
          <w:color w:val="000000"/>
          <w:spacing w:val="-5"/>
          <w:sz w:val="18"/>
        </w:rPr>
        <w:br w:type="column"/>
      </w:r>
    </w:p>
    <w:p w:rsidR="00C70460" w:rsidRDefault="00C70460">
      <w:pPr>
        <w:autoSpaceDE w:val="0"/>
        <w:autoSpaceDN w:val="0"/>
        <w:adjustRightInd w:val="0"/>
        <w:spacing w:line="230" w:lineRule="exact"/>
        <w:ind w:left="1140"/>
        <w:rPr>
          <w:rFonts w:ascii="Arial" w:hAnsi="Arial"/>
          <w:color w:val="000000"/>
          <w:spacing w:val="-5"/>
          <w:sz w:val="18"/>
        </w:rPr>
      </w:pPr>
    </w:p>
    <w:p w:rsidR="00C70460" w:rsidRDefault="00C70460">
      <w:pPr>
        <w:autoSpaceDE w:val="0"/>
        <w:autoSpaceDN w:val="0"/>
        <w:adjustRightInd w:val="0"/>
        <w:spacing w:line="230" w:lineRule="exact"/>
        <w:ind w:left="1140"/>
        <w:rPr>
          <w:rFonts w:ascii="Arial" w:hAnsi="Arial"/>
          <w:color w:val="000000"/>
          <w:spacing w:val="-5"/>
          <w:sz w:val="18"/>
        </w:rPr>
      </w:pPr>
    </w:p>
    <w:p w:rsidR="00C70460" w:rsidRDefault="00A8658A">
      <w:pPr>
        <w:tabs>
          <w:tab w:val="left" w:pos="2610"/>
        </w:tabs>
        <w:autoSpaceDE w:val="0"/>
        <w:autoSpaceDN w:val="0"/>
        <w:adjustRightInd w:val="0"/>
        <w:spacing w:before="89" w:line="230" w:lineRule="exact"/>
        <w:ind w:left="723"/>
        <w:rPr>
          <w:rFonts w:ascii="Arial Bold" w:hAnsi="Arial Bold"/>
          <w:color w:val="000000"/>
          <w:spacing w:val="-2"/>
          <w:sz w:val="20"/>
        </w:rPr>
      </w:pPr>
      <w:r>
        <w:rPr>
          <w:rFonts w:ascii="Arial Bold" w:hAnsi="Arial Bold"/>
          <w:color w:val="000000"/>
          <w:spacing w:val="-3"/>
          <w:sz w:val="20"/>
        </w:rPr>
        <w:t>(m)</w:t>
      </w:r>
      <w:r>
        <w:rPr>
          <w:rFonts w:ascii="Arial Bold" w:hAnsi="Arial Bold"/>
          <w:color w:val="000000"/>
          <w:spacing w:val="-3"/>
          <w:sz w:val="20"/>
        </w:rPr>
        <w:tab/>
      </w:r>
      <w:r>
        <w:rPr>
          <w:rFonts w:ascii="Arial Bold" w:hAnsi="Arial Bold"/>
          <w:color w:val="000000"/>
          <w:spacing w:val="-2"/>
          <w:sz w:val="20"/>
        </w:rPr>
        <w:t>(n)</w:t>
      </w:r>
    </w:p>
    <w:p w:rsidR="00C70460" w:rsidRDefault="00A8658A">
      <w:pPr>
        <w:tabs>
          <w:tab w:val="left" w:pos="122"/>
        </w:tabs>
        <w:autoSpaceDE w:val="0"/>
        <w:autoSpaceDN w:val="0"/>
        <w:adjustRightInd w:val="0"/>
        <w:spacing w:line="213" w:lineRule="exact"/>
        <w:ind w:left="36" w:right="3110"/>
        <w:jc w:val="both"/>
        <w:rPr>
          <w:rFonts w:ascii="Arial" w:hAnsi="Arial"/>
          <w:color w:val="000000"/>
          <w:spacing w:val="-5"/>
          <w:sz w:val="18"/>
        </w:rPr>
      </w:pPr>
      <w:r>
        <w:rPr>
          <w:rFonts w:ascii="Arial" w:hAnsi="Arial"/>
          <w:color w:val="000000"/>
          <w:spacing w:val="-4"/>
          <w:sz w:val="18"/>
        </w:rPr>
        <w:t xml:space="preserve">Fifty percent of actual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activity (Col I) when</w:t>
      </w:r>
    </w:p>
    <w:p w:rsidR="00C70460" w:rsidRDefault="00A8658A">
      <w:pPr>
        <w:autoSpaceDE w:val="0"/>
        <w:autoSpaceDN w:val="0"/>
        <w:adjustRightInd w:val="0"/>
        <w:spacing w:before="19" w:line="207" w:lineRule="exact"/>
        <w:ind w:left="20"/>
        <w:rPr>
          <w:rFonts w:ascii="Arial" w:hAnsi="Arial"/>
          <w:color w:val="000000"/>
          <w:spacing w:val="-5"/>
          <w:sz w:val="18"/>
        </w:rPr>
      </w:pPr>
      <w:r>
        <w:rPr>
          <w:rFonts w:ascii="Arial" w:hAnsi="Arial"/>
          <w:color w:val="000000"/>
          <w:spacing w:val="-5"/>
          <w:sz w:val="18"/>
        </w:rPr>
        <w:t>projected activity is an</w:t>
      </w:r>
    </w:p>
    <w:p w:rsidR="00C70460" w:rsidRDefault="00A8658A">
      <w:pPr>
        <w:autoSpaceDE w:val="0"/>
        <w:autoSpaceDN w:val="0"/>
        <w:adjustRightInd w:val="0"/>
        <w:spacing w:line="160" w:lineRule="exact"/>
        <w:ind w:left="1940"/>
        <w:rPr>
          <w:rFonts w:ascii="Arial" w:hAnsi="Arial"/>
          <w:color w:val="000000"/>
          <w:spacing w:val="-4"/>
          <w:sz w:val="20"/>
        </w:rPr>
      </w:pPr>
      <w:r>
        <w:rPr>
          <w:rFonts w:ascii="Arial" w:hAnsi="Arial"/>
          <w:color w:val="000000"/>
          <w:spacing w:val="-4"/>
          <w:sz w:val="20"/>
        </w:rPr>
        <w:t>Balance reflecting</w:t>
      </w:r>
    </w:p>
    <w:p w:rsidR="00C70460" w:rsidRDefault="00C70460">
      <w:pPr>
        <w:autoSpaceDE w:val="0"/>
        <w:autoSpaceDN w:val="0"/>
        <w:adjustRightInd w:val="0"/>
        <w:rPr>
          <w:rFonts w:ascii="Arial" w:hAnsi="Arial"/>
          <w:color w:val="000000"/>
          <w:spacing w:val="-4"/>
          <w:sz w:val="20"/>
        </w:rPr>
        <w:sectPr w:rsidR="00C70460">
          <w:headerReference w:type="even" r:id="rId373"/>
          <w:headerReference w:type="default" r:id="rId374"/>
          <w:footerReference w:type="even" r:id="rId375"/>
          <w:footerReference w:type="default" r:id="rId376"/>
          <w:headerReference w:type="first" r:id="rId377"/>
          <w:footerReference w:type="first" r:id="rId378"/>
          <w:type w:val="continuous"/>
          <w:pgSz w:w="27800" w:h="31680" w:orient="landscape"/>
          <w:pgMar w:top="0" w:right="0" w:bottom="0" w:left="0" w:header="720" w:footer="720" w:gutter="0"/>
          <w:cols w:num="4" w:space="720" w:equalWidth="0">
            <w:col w:w="15925" w:space="160"/>
            <w:col w:w="2741" w:space="160"/>
            <w:col w:w="3674" w:space="160"/>
            <w:col w:w="4860" w:space="160"/>
          </w:cols>
        </w:sectPr>
      </w:pPr>
    </w:p>
    <w:p w:rsidR="00C70460" w:rsidRDefault="00A8658A">
      <w:pPr>
        <w:tabs>
          <w:tab w:val="left" w:pos="6120"/>
        </w:tabs>
        <w:autoSpaceDE w:val="0"/>
        <w:autoSpaceDN w:val="0"/>
        <w:adjustRightInd w:val="0"/>
        <w:spacing w:line="160" w:lineRule="exact"/>
        <w:ind w:left="4718"/>
        <w:rPr>
          <w:rFonts w:ascii="Arial" w:hAnsi="Arial"/>
          <w:color w:val="000000"/>
          <w:spacing w:val="-5"/>
          <w:sz w:val="20"/>
        </w:rPr>
      </w:pPr>
      <w:r>
        <w:rPr>
          <w:rFonts w:ascii="Arial" w:hAnsi="Arial"/>
          <w:color w:val="000000"/>
          <w:spacing w:val="-3"/>
          <w:sz w:val="20"/>
        </w:rPr>
        <w:t>Forecasted</w:t>
      </w:r>
      <w:r>
        <w:rPr>
          <w:rFonts w:ascii="Arial" w:hAnsi="Arial"/>
          <w:color w:val="000000"/>
          <w:spacing w:val="-3"/>
          <w:sz w:val="20"/>
        </w:rPr>
        <w:tab/>
      </w:r>
      <w:r>
        <w:rPr>
          <w:rFonts w:ascii="Arial" w:hAnsi="Arial"/>
          <w:color w:val="000000"/>
          <w:spacing w:val="-2"/>
          <w:sz w:val="20"/>
        </w:rPr>
        <w:t xml:space="preserve">Forecasted Month-  </w:t>
      </w:r>
      <w:r>
        <w:rPr>
          <w:rFonts w:ascii="Arial" w:hAnsi="Arial"/>
          <w:color w:val="000000"/>
          <w:spacing w:val="-5"/>
          <w:sz w:val="20"/>
        </w:rPr>
        <w:t>Days until</w:t>
      </w:r>
    </w:p>
    <w:p w:rsidR="00C70460" w:rsidRDefault="00A8658A">
      <w:pPr>
        <w:tabs>
          <w:tab w:val="left" w:pos="1111"/>
        </w:tabs>
        <w:autoSpaceDE w:val="0"/>
        <w:autoSpaceDN w:val="0"/>
        <w:adjustRightInd w:val="0"/>
        <w:spacing w:before="5" w:line="160" w:lineRule="exact"/>
        <w:ind w:left="20"/>
        <w:rPr>
          <w:rFonts w:ascii="Arial" w:hAnsi="Arial"/>
          <w:color w:val="000000"/>
          <w:spacing w:val="-4"/>
          <w:sz w:val="20"/>
        </w:rPr>
      </w:pPr>
      <w:r>
        <w:rPr>
          <w:rFonts w:ascii="Arial" w:hAnsi="Arial"/>
          <w:color w:val="000000"/>
          <w:spacing w:val="-5"/>
          <w:sz w:val="20"/>
        </w:rPr>
        <w:br w:type="column"/>
        <w:t>Days in</w:t>
      </w:r>
      <w:r>
        <w:rPr>
          <w:rFonts w:ascii="Arial" w:hAnsi="Arial"/>
          <w:color w:val="000000"/>
          <w:spacing w:val="-5"/>
          <w:sz w:val="20"/>
        </w:rPr>
        <w:tab/>
      </w:r>
      <w:r>
        <w:rPr>
          <w:rFonts w:ascii="Arial" w:hAnsi="Arial"/>
          <w:color w:val="000000"/>
          <w:spacing w:val="-4"/>
          <w:sz w:val="20"/>
        </w:rPr>
        <w:t>Monthly Activity</w:t>
      </w:r>
    </w:p>
    <w:p w:rsidR="00C70460" w:rsidRDefault="00A8658A">
      <w:pPr>
        <w:tabs>
          <w:tab w:val="left" w:pos="3499"/>
        </w:tabs>
        <w:autoSpaceDE w:val="0"/>
        <w:autoSpaceDN w:val="0"/>
        <w:adjustRightInd w:val="0"/>
        <w:spacing w:before="10" w:line="160" w:lineRule="exact"/>
        <w:ind w:left="20"/>
        <w:rPr>
          <w:rFonts w:ascii="Arial" w:hAnsi="Arial"/>
          <w:color w:val="000000"/>
          <w:spacing w:val="-3"/>
          <w:sz w:val="20"/>
        </w:rPr>
      </w:pPr>
      <w:r>
        <w:rPr>
          <w:rFonts w:ascii="Arial" w:hAnsi="Arial"/>
          <w:color w:val="000000"/>
          <w:spacing w:val="-4"/>
          <w:sz w:val="20"/>
        </w:rPr>
        <w:br w:type="column"/>
      </w:r>
      <w:r>
        <w:rPr>
          <w:rFonts w:ascii="Arial" w:hAnsi="Arial"/>
          <w:color w:val="000000"/>
          <w:spacing w:val="-3"/>
          <w:sz w:val="20"/>
        </w:rPr>
        <w:t>debit / &lt;credit&gt;</w:t>
      </w:r>
      <w:r>
        <w:rPr>
          <w:rFonts w:ascii="Arial" w:hAnsi="Arial"/>
          <w:color w:val="000000"/>
          <w:spacing w:val="-3"/>
          <w:sz w:val="20"/>
        </w:rPr>
        <w:tab/>
        <w:t>Actual Monthly</w:t>
      </w:r>
    </w:p>
    <w:p w:rsidR="00C70460" w:rsidRDefault="00A8658A">
      <w:pPr>
        <w:tabs>
          <w:tab w:val="left" w:pos="1911"/>
        </w:tabs>
        <w:autoSpaceDE w:val="0"/>
        <w:autoSpaceDN w:val="0"/>
        <w:adjustRightInd w:val="0"/>
        <w:spacing w:line="160" w:lineRule="exact"/>
        <w:ind w:left="20"/>
        <w:rPr>
          <w:rFonts w:ascii="Arial" w:hAnsi="Arial"/>
          <w:color w:val="000000"/>
          <w:spacing w:val="-3"/>
          <w:sz w:val="20"/>
        </w:rPr>
      </w:pPr>
      <w:r>
        <w:rPr>
          <w:rFonts w:ascii="Arial" w:hAnsi="Arial"/>
          <w:color w:val="000000"/>
          <w:spacing w:val="-3"/>
          <w:sz w:val="20"/>
        </w:rPr>
        <w:br w:type="column"/>
        <w:t xml:space="preserve">between projected </w:t>
      </w:r>
      <w:r>
        <w:rPr>
          <w:rFonts w:ascii="Arial" w:hAnsi="Arial"/>
          <w:color w:val="000000"/>
          <w:spacing w:val="-3"/>
          <w:sz w:val="20"/>
        </w:rPr>
        <w:br/>
      </w:r>
      <w:r>
        <w:rPr>
          <w:rFonts w:ascii="Arial" w:hAnsi="Arial"/>
          <w:color w:val="000000"/>
          <w:spacing w:val="-3"/>
          <w:sz w:val="20"/>
        </w:rPr>
        <w:tab/>
        <w:t>projected monthly</w:t>
      </w:r>
    </w:p>
    <w:p w:rsidR="00C70460" w:rsidRDefault="00A8658A">
      <w:pPr>
        <w:tabs>
          <w:tab w:val="left" w:pos="4205"/>
        </w:tabs>
        <w:autoSpaceDE w:val="0"/>
        <w:autoSpaceDN w:val="0"/>
        <w:adjustRightInd w:val="0"/>
        <w:spacing w:line="152" w:lineRule="exact"/>
        <w:ind w:left="20" w:right="1578" w:firstLine="2029"/>
        <w:rPr>
          <w:rFonts w:ascii="Arial" w:hAnsi="Arial"/>
          <w:color w:val="000000"/>
          <w:spacing w:val="-3"/>
          <w:sz w:val="20"/>
        </w:rPr>
      </w:pPr>
      <w:r>
        <w:rPr>
          <w:rFonts w:ascii="Arial" w:hAnsi="Arial"/>
          <w:color w:val="000000"/>
          <w:spacing w:val="-3"/>
          <w:sz w:val="20"/>
        </w:rPr>
        <w:br w:type="column"/>
      </w:r>
      <w:r>
        <w:rPr>
          <w:rFonts w:ascii="Arial" w:hAnsi="Arial"/>
          <w:color w:val="000000"/>
          <w:spacing w:val="-5"/>
          <w:sz w:val="18"/>
        </w:rPr>
        <w:t xml:space="preserve">increase while actual </w:t>
      </w:r>
      <w:r>
        <w:rPr>
          <w:rFonts w:ascii="Arial" w:hAnsi="Arial"/>
          <w:color w:val="000000"/>
          <w:spacing w:val="-5"/>
          <w:sz w:val="18"/>
        </w:rPr>
        <w:br/>
        <w:t xml:space="preserve">activity when actual and </w:t>
      </w:r>
      <w:r>
        <w:rPr>
          <w:rFonts w:ascii="Arial" w:hAnsi="Arial"/>
          <w:color w:val="000000"/>
          <w:spacing w:val="-5"/>
          <w:sz w:val="18"/>
        </w:rPr>
        <w:tab/>
      </w:r>
      <w:r>
        <w:rPr>
          <w:rFonts w:ascii="Arial" w:hAnsi="Arial"/>
          <w:color w:val="000000"/>
          <w:spacing w:val="-3"/>
          <w:sz w:val="20"/>
        </w:rPr>
        <w:t xml:space="preserve">proration </w:t>
      </w:r>
      <w:r>
        <w:rPr>
          <w:rFonts w:ascii="Arial" w:hAnsi="Arial"/>
          <w:color w:val="000000"/>
          <w:spacing w:val="-3"/>
          <w:sz w:val="20"/>
        </w:rPr>
        <w:t>or</w:t>
      </w:r>
    </w:p>
    <w:p w:rsidR="00C70460" w:rsidRDefault="00C70460">
      <w:pPr>
        <w:autoSpaceDE w:val="0"/>
        <w:autoSpaceDN w:val="0"/>
        <w:adjustRightInd w:val="0"/>
        <w:rPr>
          <w:rFonts w:ascii="Arial" w:hAnsi="Arial"/>
          <w:color w:val="000000"/>
          <w:spacing w:val="-3"/>
          <w:sz w:val="20"/>
        </w:rPr>
        <w:sectPr w:rsidR="00C70460">
          <w:headerReference w:type="even" r:id="rId379"/>
          <w:headerReference w:type="default" r:id="rId380"/>
          <w:footerReference w:type="even" r:id="rId381"/>
          <w:footerReference w:type="default" r:id="rId382"/>
          <w:headerReference w:type="first" r:id="rId383"/>
          <w:footerReference w:type="first" r:id="rId384"/>
          <w:type w:val="continuous"/>
          <w:pgSz w:w="27800" w:h="31680" w:orient="landscape"/>
          <w:pgMar w:top="0" w:right="0" w:bottom="0" w:left="0" w:header="720" w:footer="720" w:gutter="0"/>
          <w:cols w:num="5" w:space="720" w:equalWidth="0">
            <w:col w:w="9052" w:space="160"/>
            <w:col w:w="2676" w:space="160"/>
            <w:col w:w="4950" w:space="160"/>
            <w:col w:w="3526" w:space="160"/>
            <w:col w:w="6846" w:space="160"/>
          </w:cols>
        </w:sectPr>
      </w:pPr>
    </w:p>
    <w:p w:rsidR="00C70460" w:rsidRDefault="00A8658A">
      <w:pPr>
        <w:tabs>
          <w:tab w:val="left" w:pos="3731"/>
          <w:tab w:val="left" w:pos="4533"/>
          <w:tab w:val="left" w:pos="6376"/>
          <w:tab w:val="left" w:pos="7855"/>
        </w:tabs>
        <w:autoSpaceDE w:val="0"/>
        <w:autoSpaceDN w:val="0"/>
        <w:adjustRightInd w:val="0"/>
        <w:spacing w:line="160" w:lineRule="exact"/>
        <w:ind w:left="2367"/>
        <w:rPr>
          <w:rFonts w:ascii="Arial" w:hAnsi="Arial"/>
          <w:color w:val="000000"/>
          <w:spacing w:val="-3"/>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5"/>
          <w:sz w:val="20"/>
        </w:rPr>
        <w:t>Year</w:t>
      </w:r>
      <w:r>
        <w:rPr>
          <w:rFonts w:ascii="Arial" w:hAnsi="Arial"/>
          <w:color w:val="000000"/>
          <w:spacing w:val="-5"/>
          <w:sz w:val="20"/>
        </w:rPr>
        <w:tab/>
      </w:r>
      <w:r>
        <w:rPr>
          <w:rFonts w:ascii="Arial" w:hAnsi="Arial"/>
          <w:color w:val="000000"/>
          <w:spacing w:val="-4"/>
          <w:sz w:val="20"/>
        </w:rPr>
        <w:t>Monthly Activity</w:t>
      </w:r>
      <w:r>
        <w:rPr>
          <w:rFonts w:ascii="Arial" w:hAnsi="Arial"/>
          <w:color w:val="000000"/>
          <w:spacing w:val="-4"/>
          <w:sz w:val="20"/>
        </w:rPr>
        <w:tab/>
      </w:r>
      <w:r>
        <w:rPr>
          <w:rFonts w:ascii="Arial" w:hAnsi="Arial"/>
          <w:color w:val="000000"/>
          <w:spacing w:val="-3"/>
          <w:sz w:val="20"/>
        </w:rPr>
        <w:t>end Balance</w:t>
      </w:r>
      <w:r>
        <w:rPr>
          <w:rFonts w:ascii="Arial" w:hAnsi="Arial"/>
          <w:color w:val="000000"/>
          <w:spacing w:val="-3"/>
          <w:sz w:val="20"/>
        </w:rPr>
        <w:tab/>
        <w:t>End of Test</w:t>
      </w:r>
    </w:p>
    <w:p w:rsidR="00C70460" w:rsidRDefault="00A8658A">
      <w:pPr>
        <w:tabs>
          <w:tab w:val="left" w:pos="6273"/>
          <w:tab w:val="left" w:pos="8084"/>
        </w:tabs>
        <w:autoSpaceDE w:val="0"/>
        <w:autoSpaceDN w:val="0"/>
        <w:adjustRightInd w:val="0"/>
        <w:spacing w:line="180" w:lineRule="exact"/>
        <w:ind w:left="4560"/>
        <w:rPr>
          <w:rFonts w:ascii="Arial" w:hAnsi="Arial"/>
          <w:color w:val="000000"/>
          <w:spacing w:val="-3"/>
          <w:sz w:val="20"/>
        </w:rPr>
      </w:pPr>
      <w:r>
        <w:rPr>
          <w:rFonts w:ascii="Arial" w:hAnsi="Arial"/>
          <w:color w:val="000000"/>
          <w:spacing w:val="-3"/>
          <w:sz w:val="20"/>
        </w:rPr>
        <w:t>debit / &lt;credit&gt;</w:t>
      </w:r>
      <w:r>
        <w:rPr>
          <w:rFonts w:ascii="Arial" w:hAnsi="Arial"/>
          <w:color w:val="000000"/>
          <w:spacing w:val="-3"/>
          <w:sz w:val="20"/>
        </w:rPr>
        <w:tab/>
        <w:t>debit / &lt;credit&gt;</w:t>
      </w:r>
      <w:r>
        <w:rPr>
          <w:rFonts w:ascii="Arial" w:hAnsi="Arial"/>
          <w:color w:val="000000"/>
          <w:spacing w:val="-3"/>
          <w:sz w:val="20"/>
        </w:rPr>
        <w:tab/>
        <w:t>Period</w:t>
      </w: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A8658A">
      <w:pPr>
        <w:autoSpaceDE w:val="0"/>
        <w:autoSpaceDN w:val="0"/>
        <w:adjustRightInd w:val="0"/>
        <w:spacing w:before="60" w:line="230" w:lineRule="exact"/>
        <w:ind w:left="1200"/>
        <w:rPr>
          <w:rFonts w:ascii="Arial" w:hAnsi="Arial"/>
          <w:color w:val="000000"/>
          <w:spacing w:val="-2"/>
          <w:sz w:val="20"/>
        </w:rPr>
      </w:pPr>
      <w:r>
        <w:rPr>
          <w:rFonts w:ascii="Arial" w:hAnsi="Arial"/>
          <w:color w:val="000000"/>
          <w:spacing w:val="-2"/>
          <w:sz w:val="20"/>
        </w:rPr>
        <w:t>94</w:t>
      </w:r>
    </w:p>
    <w:p w:rsidR="00C70460" w:rsidRDefault="00A8658A">
      <w:pPr>
        <w:tabs>
          <w:tab w:val="left" w:pos="1822"/>
          <w:tab w:val="left" w:pos="3900"/>
          <w:tab w:val="left" w:pos="5684"/>
          <w:tab w:val="left" w:pos="7391"/>
          <w:tab w:val="left" w:pos="8236"/>
        </w:tabs>
        <w:autoSpaceDE w:val="0"/>
        <w:autoSpaceDN w:val="0"/>
        <w:adjustRightInd w:val="0"/>
        <w:spacing w:before="20" w:line="230" w:lineRule="exact"/>
        <w:ind w:left="1200"/>
        <w:rPr>
          <w:rFonts w:ascii="Arial" w:hAnsi="Arial"/>
          <w:color w:val="000000"/>
          <w:spacing w:val="-2"/>
          <w:sz w:val="20"/>
        </w:rPr>
      </w:pPr>
      <w:r>
        <w:rPr>
          <w:rFonts w:ascii="Arial" w:hAnsi="Arial"/>
          <w:color w:val="000000"/>
          <w:spacing w:val="-2"/>
          <w:sz w:val="20"/>
        </w:rPr>
        <w:t>95</w:t>
      </w:r>
      <w:r>
        <w:rPr>
          <w:rFonts w:ascii="Arial" w:hAnsi="Arial"/>
          <w:color w:val="000000"/>
          <w:spacing w:val="-2"/>
          <w:sz w:val="20"/>
        </w:rPr>
        <w:tab/>
      </w:r>
      <w:r>
        <w:rPr>
          <w:rFonts w:ascii="Arial" w:hAnsi="Arial"/>
          <w:color w:val="000000"/>
          <w:spacing w:val="-2"/>
          <w:sz w:val="20"/>
        </w:rPr>
        <w:t>December 31,</w:t>
      </w:r>
      <w:r>
        <w:rPr>
          <w:rFonts w:ascii="Arial" w:hAnsi="Arial"/>
          <w:color w:val="000000"/>
          <w:spacing w:val="-2"/>
          <w:sz w:val="20"/>
        </w:rPr>
        <w:tab/>
        <w:t>-</w:t>
      </w:r>
      <w:r>
        <w:rPr>
          <w:rFonts w:ascii="Arial" w:hAnsi="Arial"/>
          <w:color w:val="000000"/>
          <w:spacing w:val="-2"/>
          <w:sz w:val="20"/>
        </w:rPr>
        <w:tab/>
        <w:t>NA</w:t>
      </w:r>
      <w:r>
        <w:rPr>
          <w:rFonts w:ascii="Arial" w:hAnsi="Arial"/>
          <w:color w:val="000000"/>
          <w:spacing w:val="-2"/>
          <w:sz w:val="20"/>
        </w:rPr>
        <w:tab/>
        <w:t>-</w:t>
      </w:r>
      <w:r>
        <w:rPr>
          <w:rFonts w:ascii="Arial" w:hAnsi="Arial"/>
          <w:color w:val="000000"/>
          <w:spacing w:val="-2"/>
          <w:sz w:val="20"/>
        </w:rPr>
        <w:tab/>
        <w:t>NA</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96</w:t>
      </w:r>
      <w:r>
        <w:rPr>
          <w:rFonts w:ascii="Arial" w:hAnsi="Arial"/>
          <w:color w:val="000000"/>
          <w:spacing w:val="-2"/>
          <w:sz w:val="20"/>
        </w:rPr>
        <w:tab/>
      </w:r>
      <w:r>
        <w:rPr>
          <w:rFonts w:ascii="Arial" w:hAnsi="Arial"/>
          <w:color w:val="000000"/>
          <w:spacing w:val="-3"/>
          <w:sz w:val="20"/>
        </w:rPr>
        <w:t>January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97</w:t>
      </w:r>
      <w:r>
        <w:rPr>
          <w:rFonts w:ascii="Arial" w:hAnsi="Arial"/>
          <w:color w:val="000000"/>
          <w:spacing w:val="-2"/>
          <w:sz w:val="20"/>
        </w:rPr>
        <w:tab/>
      </w:r>
      <w:r>
        <w:rPr>
          <w:rFonts w:ascii="Arial" w:hAnsi="Arial"/>
          <w:color w:val="000000"/>
          <w:spacing w:val="-3"/>
          <w:sz w:val="20"/>
        </w:rPr>
        <w:t>February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98</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99</w:t>
      </w:r>
      <w:r>
        <w:rPr>
          <w:rFonts w:ascii="Arial" w:hAnsi="Arial"/>
          <w:color w:val="000000"/>
          <w:spacing w:val="-2"/>
          <w:sz w:val="20"/>
        </w:rPr>
        <w:tab/>
      </w:r>
      <w:r>
        <w:rPr>
          <w:rFonts w:ascii="Arial" w:hAnsi="Arial"/>
          <w:color w:val="000000"/>
          <w:spacing w:val="-3"/>
          <w:sz w:val="20"/>
        </w:rPr>
        <w:t>April</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100</w:t>
      </w:r>
      <w:r>
        <w:rPr>
          <w:rFonts w:ascii="Arial" w:hAnsi="Arial"/>
          <w:color w:val="000000"/>
          <w:spacing w:val="-1"/>
          <w:sz w:val="20"/>
        </w:rPr>
        <w:tab/>
      </w:r>
      <w:r>
        <w:rPr>
          <w:rFonts w:ascii="Arial" w:hAnsi="Arial"/>
          <w:color w:val="000000"/>
          <w:spacing w:val="-3"/>
          <w:sz w:val="20"/>
        </w:rPr>
        <w:t>May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101</w:t>
      </w:r>
      <w:r>
        <w:rPr>
          <w:rFonts w:ascii="Arial" w:hAnsi="Arial"/>
          <w:color w:val="000000"/>
          <w:spacing w:val="-1"/>
          <w:sz w:val="20"/>
        </w:rPr>
        <w:tab/>
        <w:t>June</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102</w:t>
      </w:r>
      <w:r>
        <w:rPr>
          <w:rFonts w:ascii="Arial" w:hAnsi="Arial"/>
          <w:color w:val="000000"/>
          <w:spacing w:val="-1"/>
          <w:sz w:val="20"/>
        </w:rPr>
        <w:tab/>
      </w:r>
      <w:r>
        <w:rPr>
          <w:rFonts w:ascii="Arial" w:hAnsi="Arial"/>
          <w:color w:val="000000"/>
          <w:spacing w:val="-3"/>
          <w:sz w:val="20"/>
        </w:rPr>
        <w:t>July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103</w:t>
      </w:r>
      <w:r>
        <w:rPr>
          <w:rFonts w:ascii="Arial" w:hAnsi="Arial"/>
          <w:color w:val="000000"/>
          <w:spacing w:val="-1"/>
          <w:sz w:val="20"/>
        </w:rPr>
        <w:tab/>
      </w:r>
      <w:r>
        <w:rPr>
          <w:rFonts w:ascii="Arial" w:hAnsi="Arial"/>
          <w:color w:val="000000"/>
          <w:spacing w:val="-2"/>
          <w:sz w:val="20"/>
        </w:rPr>
        <w:t>August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104</w:t>
      </w:r>
      <w:r>
        <w:rPr>
          <w:rFonts w:ascii="Arial" w:hAnsi="Arial"/>
          <w:color w:val="000000"/>
          <w:spacing w:val="-1"/>
          <w:sz w:val="20"/>
        </w:rPr>
        <w:tab/>
      </w:r>
      <w:r>
        <w:rPr>
          <w:rFonts w:ascii="Arial" w:hAnsi="Arial"/>
          <w:color w:val="000000"/>
          <w:spacing w:val="-3"/>
          <w:sz w:val="20"/>
        </w:rPr>
        <w:t>September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105</w:t>
      </w:r>
      <w:r>
        <w:rPr>
          <w:rFonts w:ascii="Arial" w:hAnsi="Arial"/>
          <w:color w:val="000000"/>
          <w:spacing w:val="-1"/>
          <w:sz w:val="20"/>
        </w:rPr>
        <w:tab/>
      </w:r>
      <w:r>
        <w:rPr>
          <w:rFonts w:ascii="Arial" w:hAnsi="Arial"/>
          <w:color w:val="000000"/>
          <w:spacing w:val="-2"/>
          <w:sz w:val="20"/>
        </w:rPr>
        <w:t>October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0" w:line="230" w:lineRule="exact"/>
        <w:ind w:left="1140"/>
        <w:rPr>
          <w:rFonts w:ascii="Arial" w:hAnsi="Arial"/>
          <w:color w:val="000000"/>
          <w:spacing w:val="-2"/>
          <w:sz w:val="20"/>
        </w:rPr>
      </w:pPr>
      <w:r>
        <w:rPr>
          <w:rFonts w:ascii="Arial" w:hAnsi="Arial"/>
          <w:color w:val="000000"/>
          <w:spacing w:val="-1"/>
          <w:sz w:val="20"/>
        </w:rPr>
        <w:t>106</w:t>
      </w:r>
      <w:r>
        <w:rPr>
          <w:rFonts w:ascii="Arial" w:hAnsi="Arial"/>
          <w:color w:val="000000"/>
          <w:spacing w:val="-1"/>
          <w:sz w:val="20"/>
        </w:rPr>
        <w:tab/>
      </w:r>
      <w:r>
        <w:rPr>
          <w:rFonts w:ascii="Arial" w:hAnsi="Arial"/>
          <w:color w:val="000000"/>
          <w:spacing w:val="-3"/>
          <w:sz w:val="20"/>
        </w:rPr>
        <w:t>November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1822"/>
          <w:tab w:val="left" w:pos="3900"/>
          <w:tab w:val="left" w:pos="5673"/>
          <w:tab w:val="left" w:pos="7391"/>
          <w:tab w:val="left" w:pos="8324"/>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107</w:t>
      </w:r>
      <w:r>
        <w:rPr>
          <w:rFonts w:ascii="Arial" w:hAnsi="Arial"/>
          <w:color w:val="000000"/>
          <w:spacing w:val="-1"/>
          <w:sz w:val="20"/>
        </w:rPr>
        <w:tab/>
      </w:r>
      <w:r>
        <w:rPr>
          <w:rFonts w:ascii="Arial" w:hAnsi="Arial"/>
          <w:color w:val="000000"/>
          <w:spacing w:val="-3"/>
          <w:sz w:val="20"/>
        </w:rPr>
        <w:t>December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0</w:t>
      </w:r>
    </w:p>
    <w:p w:rsidR="00C70460" w:rsidRDefault="00A8658A">
      <w:pPr>
        <w:tabs>
          <w:tab w:val="left" w:pos="2962"/>
          <w:tab w:val="left" w:pos="5673"/>
        </w:tabs>
        <w:autoSpaceDE w:val="0"/>
        <w:autoSpaceDN w:val="0"/>
        <w:adjustRightInd w:val="0"/>
        <w:spacing w:before="16" w:line="230" w:lineRule="exact"/>
        <w:ind w:left="1140"/>
        <w:rPr>
          <w:rFonts w:ascii="Arial" w:hAnsi="Arial"/>
          <w:color w:val="000000"/>
          <w:spacing w:val="-2"/>
          <w:sz w:val="20"/>
        </w:rPr>
      </w:pPr>
      <w:r>
        <w:rPr>
          <w:rFonts w:ascii="Arial" w:hAnsi="Arial"/>
          <w:color w:val="000000"/>
          <w:spacing w:val="-1"/>
          <w:sz w:val="20"/>
        </w:rPr>
        <w:t>108</w:t>
      </w:r>
      <w:r>
        <w:rPr>
          <w:rFonts w:ascii="Arial" w:hAnsi="Arial"/>
          <w:color w:val="000000"/>
          <w:spacing w:val="-1"/>
          <w:sz w:val="20"/>
        </w:rPr>
        <w:tab/>
      </w:r>
      <w:r>
        <w:rPr>
          <w:rFonts w:ascii="Arial" w:hAnsi="Arial"/>
          <w:color w:val="000000"/>
          <w:spacing w:val="-4"/>
          <w:sz w:val="20"/>
        </w:rPr>
        <w:t>Total</w:t>
      </w:r>
      <w:r>
        <w:rPr>
          <w:rFonts w:ascii="Arial" w:hAnsi="Arial"/>
          <w:color w:val="000000"/>
          <w:spacing w:val="-4"/>
          <w:sz w:val="20"/>
        </w:rPr>
        <w:tab/>
      </w:r>
      <w:r>
        <w:rPr>
          <w:rFonts w:ascii="Arial" w:hAnsi="Arial"/>
          <w:color w:val="000000"/>
          <w:spacing w:val="-2"/>
          <w:sz w:val="20"/>
        </w:rPr>
        <w:t>-</w:t>
      </w:r>
    </w:p>
    <w:p w:rsidR="00C70460" w:rsidRDefault="00C70460">
      <w:pPr>
        <w:autoSpaceDE w:val="0"/>
        <w:autoSpaceDN w:val="0"/>
        <w:adjustRightInd w:val="0"/>
        <w:spacing w:line="230" w:lineRule="exact"/>
        <w:ind w:left="1140"/>
        <w:rPr>
          <w:rFonts w:ascii="Arial" w:hAnsi="Arial"/>
          <w:color w:val="000000"/>
          <w:spacing w:val="-2"/>
          <w:sz w:val="20"/>
        </w:rPr>
      </w:pPr>
    </w:p>
    <w:p w:rsidR="00C70460" w:rsidRDefault="00C70460">
      <w:pPr>
        <w:autoSpaceDE w:val="0"/>
        <w:autoSpaceDN w:val="0"/>
        <w:adjustRightInd w:val="0"/>
        <w:spacing w:line="230" w:lineRule="exact"/>
        <w:ind w:left="1140"/>
        <w:rPr>
          <w:rFonts w:ascii="Arial" w:hAnsi="Arial"/>
          <w:color w:val="000000"/>
          <w:spacing w:val="-2"/>
          <w:sz w:val="20"/>
        </w:rPr>
      </w:pPr>
    </w:p>
    <w:p w:rsidR="00C70460" w:rsidRDefault="00A8658A">
      <w:pPr>
        <w:tabs>
          <w:tab w:val="left" w:pos="1822"/>
        </w:tabs>
        <w:autoSpaceDE w:val="0"/>
        <w:autoSpaceDN w:val="0"/>
        <w:adjustRightInd w:val="0"/>
        <w:spacing w:before="101" w:line="230" w:lineRule="exact"/>
        <w:ind w:left="1140"/>
        <w:rPr>
          <w:rFonts w:ascii="Arial Bold" w:hAnsi="Arial Bold"/>
          <w:color w:val="000000"/>
          <w:spacing w:val="-2"/>
          <w:sz w:val="20"/>
        </w:rPr>
      </w:pPr>
      <w:r>
        <w:rPr>
          <w:rFonts w:ascii="Arial" w:hAnsi="Arial"/>
          <w:color w:val="000000"/>
          <w:spacing w:val="-1"/>
          <w:sz w:val="20"/>
        </w:rPr>
        <w:t>109</w:t>
      </w:r>
      <w:r>
        <w:rPr>
          <w:rFonts w:ascii="Arial" w:hAnsi="Arial"/>
          <w:color w:val="000000"/>
          <w:spacing w:val="-1"/>
          <w:sz w:val="20"/>
        </w:rPr>
        <w:tab/>
      </w:r>
      <w:r>
        <w:rPr>
          <w:rFonts w:ascii="Arial Bold" w:hAnsi="Arial Bold"/>
          <w:color w:val="000000"/>
          <w:spacing w:val="-2"/>
          <w:sz w:val="20"/>
        </w:rPr>
        <w:t>Account 283 - Accumulated Deferred Income Taxes</w:t>
      </w:r>
    </w:p>
    <w:p w:rsidR="00C70460" w:rsidRDefault="00C70460">
      <w:pPr>
        <w:autoSpaceDE w:val="0"/>
        <w:autoSpaceDN w:val="0"/>
        <w:adjustRightInd w:val="0"/>
        <w:spacing w:line="230" w:lineRule="exact"/>
        <w:ind w:left="1140"/>
        <w:rPr>
          <w:rFonts w:ascii="Arial Bold" w:hAnsi="Arial Bold"/>
          <w:color w:val="000000"/>
          <w:spacing w:val="-2"/>
          <w:sz w:val="20"/>
        </w:rPr>
      </w:pPr>
    </w:p>
    <w:p w:rsidR="00C70460" w:rsidRDefault="00A8658A">
      <w:pPr>
        <w:tabs>
          <w:tab w:val="left" w:pos="1822"/>
          <w:tab w:val="left" w:pos="7833"/>
        </w:tabs>
        <w:autoSpaceDE w:val="0"/>
        <w:autoSpaceDN w:val="0"/>
        <w:adjustRightInd w:val="0"/>
        <w:spacing w:before="42" w:line="230" w:lineRule="exact"/>
        <w:ind w:left="1140"/>
        <w:rPr>
          <w:rFonts w:ascii="Arial" w:hAnsi="Arial"/>
          <w:color w:val="000000"/>
          <w:spacing w:val="-2"/>
          <w:sz w:val="20"/>
        </w:rPr>
      </w:pPr>
      <w:r>
        <w:rPr>
          <w:rFonts w:ascii="Arial" w:hAnsi="Arial"/>
          <w:color w:val="000000"/>
          <w:spacing w:val="-1"/>
          <w:sz w:val="20"/>
        </w:rPr>
        <w:t>110</w:t>
      </w:r>
      <w:r>
        <w:rPr>
          <w:rFonts w:ascii="Arial" w:hAnsi="Arial"/>
          <w:color w:val="000000"/>
          <w:spacing w:val="-1"/>
          <w:sz w:val="20"/>
        </w:rPr>
        <w:tab/>
      </w:r>
      <w:r>
        <w:rPr>
          <w:rFonts w:ascii="Arial" w:hAnsi="Arial"/>
          <w:color w:val="000000"/>
          <w:spacing w:val="-3"/>
          <w:sz w:val="20"/>
        </w:rPr>
        <w:t>Beginning Balance</w:t>
      </w:r>
      <w:r>
        <w:rPr>
          <w:rFonts w:ascii="Arial" w:hAnsi="Arial"/>
          <w:color w:val="000000"/>
          <w:spacing w:val="-3"/>
          <w:sz w:val="20"/>
        </w:rPr>
        <w:tab/>
      </w:r>
      <w:r>
        <w:rPr>
          <w:rFonts w:ascii="Arial" w:hAnsi="Arial"/>
          <w:color w:val="000000"/>
          <w:spacing w:val="-2"/>
          <w:sz w:val="20"/>
        </w:rPr>
        <w:t>FF1 276.9.b</w:t>
      </w:r>
    </w:p>
    <w:p w:rsidR="00C70460" w:rsidRDefault="00A8658A">
      <w:pPr>
        <w:tabs>
          <w:tab w:val="left" w:pos="1817"/>
          <w:tab w:val="left" w:pos="1822"/>
        </w:tabs>
        <w:autoSpaceDE w:val="0"/>
        <w:autoSpaceDN w:val="0"/>
        <w:adjustRightInd w:val="0"/>
        <w:spacing w:before="4" w:line="250" w:lineRule="exact"/>
        <w:ind w:left="1140" w:right="3388"/>
        <w:jc w:val="both"/>
        <w:rPr>
          <w:rFonts w:ascii="Arial" w:hAnsi="Arial"/>
          <w:color w:val="000000"/>
          <w:spacing w:val="-4"/>
          <w:sz w:val="20"/>
        </w:rPr>
      </w:pPr>
      <w:r>
        <w:rPr>
          <w:rFonts w:ascii="Arial" w:hAnsi="Arial"/>
          <w:color w:val="000000"/>
          <w:spacing w:val="-1"/>
          <w:sz w:val="20"/>
        </w:rPr>
        <w:t>111</w:t>
      </w:r>
      <w:r>
        <w:rPr>
          <w:rFonts w:ascii="Arial" w:hAnsi="Arial"/>
          <w:color w:val="000000"/>
          <w:spacing w:val="-1"/>
          <w:sz w:val="20"/>
        </w:rPr>
        <w:tab/>
      </w:r>
      <w:r>
        <w:rPr>
          <w:rFonts w:ascii="Arial" w:hAnsi="Arial"/>
          <w:color w:val="000000"/>
          <w:spacing w:val="-4"/>
          <w:sz w:val="20"/>
        </w:rPr>
        <w:t xml:space="preserve">Less:  Portion not related to transmission </w:t>
      </w:r>
      <w:r>
        <w:rPr>
          <w:rFonts w:ascii="Arial" w:hAnsi="Arial"/>
          <w:color w:val="000000"/>
          <w:spacing w:val="-4"/>
          <w:sz w:val="20"/>
        </w:rPr>
        <w:br/>
      </w:r>
      <w:r>
        <w:rPr>
          <w:rFonts w:ascii="Arial" w:hAnsi="Arial"/>
          <w:color w:val="000000"/>
          <w:spacing w:val="-1"/>
          <w:sz w:val="20"/>
        </w:rPr>
        <w:t xml:space="preserve">112 </w:t>
      </w:r>
      <w:r>
        <w:rPr>
          <w:rFonts w:ascii="Arial" w:hAnsi="Arial"/>
          <w:color w:val="000000"/>
          <w:spacing w:val="-1"/>
          <w:sz w:val="20"/>
        </w:rPr>
        <w:tab/>
      </w:r>
      <w:r>
        <w:rPr>
          <w:rFonts w:ascii="Arial" w:hAnsi="Arial"/>
          <w:color w:val="000000"/>
          <w:spacing w:val="-4"/>
          <w:sz w:val="20"/>
        </w:rPr>
        <w:t>Less:  Portion not reflected in rate base</w:t>
      </w:r>
    </w:p>
    <w:p w:rsidR="00C70460" w:rsidRDefault="00A8658A">
      <w:pPr>
        <w:tabs>
          <w:tab w:val="left" w:pos="1317"/>
        </w:tabs>
        <w:autoSpaceDE w:val="0"/>
        <w:autoSpaceDN w:val="0"/>
        <w:adjustRightInd w:val="0"/>
        <w:spacing w:line="180" w:lineRule="exact"/>
        <w:ind w:left="20"/>
        <w:rPr>
          <w:rFonts w:ascii="Arial" w:hAnsi="Arial"/>
          <w:color w:val="000000"/>
          <w:spacing w:val="-3"/>
          <w:sz w:val="20"/>
        </w:rPr>
      </w:pPr>
      <w:r>
        <w:rPr>
          <w:rFonts w:ascii="Arial" w:hAnsi="Arial"/>
          <w:color w:val="000000"/>
          <w:spacing w:val="-4"/>
          <w:sz w:val="20"/>
        </w:rPr>
        <w:br w:type="column"/>
        <w:t>Test Period</w:t>
      </w:r>
      <w:r>
        <w:rPr>
          <w:rFonts w:ascii="Arial" w:hAnsi="Arial"/>
          <w:color w:val="000000"/>
          <w:spacing w:val="-4"/>
          <w:sz w:val="20"/>
        </w:rPr>
        <w:tab/>
      </w:r>
      <w:r>
        <w:rPr>
          <w:rFonts w:ascii="Arial" w:hAnsi="Arial"/>
          <w:color w:val="000000"/>
          <w:spacing w:val="-3"/>
          <w:sz w:val="20"/>
        </w:rPr>
        <w:t>debit / &lt;credit&gt;</w:t>
      </w:r>
    </w:p>
    <w:p w:rsidR="00C70460" w:rsidRDefault="00A8658A">
      <w:pPr>
        <w:autoSpaceDE w:val="0"/>
        <w:autoSpaceDN w:val="0"/>
        <w:adjustRightInd w:val="0"/>
        <w:spacing w:before="230" w:line="230" w:lineRule="exact"/>
        <w:ind w:left="1400"/>
        <w:rPr>
          <w:rFonts w:ascii="Arial" w:hAnsi="Arial"/>
          <w:color w:val="000000"/>
          <w:spacing w:val="-3"/>
          <w:sz w:val="20"/>
        </w:rPr>
      </w:pPr>
      <w:r>
        <w:rPr>
          <w:rFonts w:ascii="Arial" w:hAnsi="Arial"/>
          <w:color w:val="000000"/>
          <w:spacing w:val="-3"/>
          <w:sz w:val="20"/>
        </w:rPr>
        <w:t>(c) X (e) X (f)</w:t>
      </w:r>
    </w:p>
    <w:p w:rsidR="00C70460" w:rsidRDefault="00C70460">
      <w:pPr>
        <w:autoSpaceDE w:val="0"/>
        <w:autoSpaceDN w:val="0"/>
        <w:adjustRightInd w:val="0"/>
        <w:spacing w:line="230" w:lineRule="exact"/>
        <w:ind w:left="9490"/>
        <w:rPr>
          <w:rFonts w:ascii="Arial" w:hAnsi="Arial"/>
          <w:color w:val="000000"/>
          <w:spacing w:val="-3"/>
          <w:sz w:val="20"/>
        </w:rPr>
      </w:pPr>
    </w:p>
    <w:p w:rsidR="00C70460" w:rsidRDefault="00A8658A">
      <w:pPr>
        <w:tabs>
          <w:tab w:val="left" w:pos="2447"/>
        </w:tabs>
        <w:autoSpaceDE w:val="0"/>
        <w:autoSpaceDN w:val="0"/>
        <w:adjustRightInd w:val="0"/>
        <w:spacing w:before="9"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NA</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0"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1"/>
          <w:tab w:val="left" w:pos="2436"/>
        </w:tabs>
        <w:autoSpaceDE w:val="0"/>
        <w:autoSpaceDN w:val="0"/>
        <w:adjustRightInd w:val="0"/>
        <w:spacing w:before="5" w:line="250" w:lineRule="exact"/>
        <w:ind w:left="483" w:right="258"/>
        <w:jc w:val="both"/>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br/>
        <w:t xml:space="preserve">0 </w:t>
      </w:r>
      <w:r>
        <w:rPr>
          <w:rFonts w:ascii="Arial" w:hAnsi="Arial"/>
          <w:color w:val="000000"/>
          <w:spacing w:val="-2"/>
          <w:sz w:val="20"/>
        </w:rPr>
        <w:tab/>
        <w:t>-</w:t>
      </w:r>
    </w:p>
    <w:p w:rsidR="00C70460" w:rsidRDefault="00A8658A">
      <w:pPr>
        <w:autoSpaceDE w:val="0"/>
        <w:autoSpaceDN w:val="0"/>
        <w:adjustRightInd w:val="0"/>
        <w:spacing w:line="180" w:lineRule="exact"/>
        <w:ind w:left="3909"/>
        <w:rPr>
          <w:rFonts w:ascii="Arial" w:hAnsi="Arial"/>
          <w:color w:val="000000"/>
          <w:spacing w:val="-5"/>
          <w:sz w:val="20"/>
        </w:rPr>
      </w:pPr>
      <w:r>
        <w:rPr>
          <w:rFonts w:ascii="Arial" w:hAnsi="Arial"/>
          <w:color w:val="000000"/>
          <w:spacing w:val="-2"/>
          <w:sz w:val="20"/>
        </w:rPr>
        <w:br w:type="column"/>
      </w:r>
      <w:r>
        <w:rPr>
          <w:rFonts w:ascii="Arial" w:hAnsi="Arial"/>
          <w:color w:val="000000"/>
          <w:spacing w:val="-5"/>
          <w:sz w:val="20"/>
        </w:rPr>
        <w:t>Activity</w:t>
      </w:r>
    </w:p>
    <w:p w:rsidR="00C70460" w:rsidRDefault="00A8658A">
      <w:pPr>
        <w:tabs>
          <w:tab w:val="left" w:pos="183"/>
        </w:tabs>
        <w:autoSpaceDE w:val="0"/>
        <w:autoSpaceDN w:val="0"/>
        <w:adjustRightInd w:val="0"/>
        <w:spacing w:line="235" w:lineRule="exact"/>
        <w:ind w:left="20" w:right="3031"/>
        <w:jc w:val="both"/>
        <w:rPr>
          <w:rFonts w:ascii="Arial" w:hAnsi="Arial"/>
          <w:color w:val="000000"/>
          <w:spacing w:val="-3"/>
          <w:sz w:val="20"/>
        </w:rPr>
      </w:pPr>
      <w:r>
        <w:rPr>
          <w:rFonts w:ascii="Arial" w:hAnsi="Arial"/>
          <w:color w:val="000000"/>
          <w:spacing w:val="-3"/>
          <w:sz w:val="20"/>
        </w:rPr>
        <w:t xml:space="preserve">Prior Month Col. </w:t>
      </w:r>
      <w:r>
        <w:rPr>
          <w:rFonts w:ascii="Arial" w:hAnsi="Arial"/>
          <w:color w:val="000000"/>
          <w:spacing w:val="-3"/>
          <w:sz w:val="20"/>
        </w:rPr>
        <w:br/>
      </w:r>
      <w:r>
        <w:rPr>
          <w:rFonts w:ascii="Arial" w:hAnsi="Arial"/>
          <w:color w:val="000000"/>
          <w:spacing w:val="-3"/>
          <w:sz w:val="20"/>
        </w:rPr>
        <w:tab/>
        <w:t>(h) + Current</w:t>
      </w:r>
    </w:p>
    <w:p w:rsidR="00C70460" w:rsidRDefault="00A8658A">
      <w:pPr>
        <w:tabs>
          <w:tab w:val="left" w:pos="1214"/>
        </w:tabs>
        <w:autoSpaceDE w:val="0"/>
        <w:autoSpaceDN w:val="0"/>
        <w:adjustRightInd w:val="0"/>
        <w:spacing w:before="31" w:line="212" w:lineRule="exact"/>
        <w:ind w:left="107" w:right="3117"/>
        <w:jc w:val="both"/>
        <w:rPr>
          <w:rFonts w:ascii="Arial" w:hAnsi="Arial"/>
          <w:color w:val="000000"/>
          <w:spacing w:val="-2"/>
          <w:sz w:val="20"/>
        </w:rPr>
      </w:pPr>
      <w:r>
        <w:rPr>
          <w:rFonts w:ascii="Arial" w:hAnsi="Arial"/>
          <w:color w:val="000000"/>
          <w:spacing w:val="-2"/>
          <w:sz w:val="20"/>
        </w:rPr>
        <w:t xml:space="preserve">Month Col. (g) </w:t>
      </w:r>
      <w:r>
        <w:rPr>
          <w:rFonts w:ascii="Arial" w:hAnsi="Arial"/>
          <w:color w:val="000000"/>
          <w:spacing w:val="-2"/>
          <w:sz w:val="20"/>
        </w:rPr>
        <w:br/>
      </w:r>
      <w:r>
        <w:rPr>
          <w:rFonts w:ascii="Arial" w:hAnsi="Arial"/>
          <w:color w:val="000000"/>
          <w:spacing w:val="-2"/>
          <w:sz w:val="20"/>
        </w:rPr>
        <w:tab/>
        <w:t>-</w:t>
      </w:r>
    </w:p>
    <w:p w:rsidR="00C70460" w:rsidRDefault="00A8658A">
      <w:pPr>
        <w:autoSpaceDE w:val="0"/>
        <w:autoSpaceDN w:val="0"/>
        <w:adjustRightInd w:val="0"/>
        <w:spacing w:before="25" w:line="230" w:lineRule="exact"/>
        <w:ind w:left="1204"/>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0" w:line="230" w:lineRule="exact"/>
        <w:ind w:left="1204"/>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p>
    <w:p w:rsidR="00C70460" w:rsidRDefault="00C70460">
      <w:pPr>
        <w:autoSpaceDE w:val="0"/>
        <w:autoSpaceDN w:val="0"/>
        <w:adjustRightInd w:val="0"/>
        <w:spacing w:line="230" w:lineRule="exact"/>
        <w:ind w:left="12038"/>
        <w:rPr>
          <w:rFonts w:ascii="Arial" w:hAnsi="Arial"/>
          <w:color w:val="000000"/>
          <w:spacing w:val="-2"/>
          <w:sz w:val="20"/>
        </w:rPr>
      </w:pPr>
    </w:p>
    <w:p w:rsidR="00C70460" w:rsidRDefault="00C70460">
      <w:pPr>
        <w:autoSpaceDE w:val="0"/>
        <w:autoSpaceDN w:val="0"/>
        <w:adjustRightInd w:val="0"/>
        <w:spacing w:line="230" w:lineRule="exact"/>
        <w:ind w:left="12038"/>
        <w:rPr>
          <w:rFonts w:ascii="Arial" w:hAnsi="Arial"/>
          <w:color w:val="000000"/>
          <w:spacing w:val="-2"/>
          <w:sz w:val="20"/>
        </w:rPr>
      </w:pPr>
    </w:p>
    <w:p w:rsidR="00C70460" w:rsidRDefault="00C70460">
      <w:pPr>
        <w:autoSpaceDE w:val="0"/>
        <w:autoSpaceDN w:val="0"/>
        <w:adjustRightInd w:val="0"/>
        <w:spacing w:line="230" w:lineRule="exact"/>
        <w:ind w:left="12038"/>
        <w:rPr>
          <w:rFonts w:ascii="Arial" w:hAnsi="Arial"/>
          <w:color w:val="000000"/>
          <w:spacing w:val="-2"/>
          <w:sz w:val="20"/>
        </w:rPr>
      </w:pPr>
    </w:p>
    <w:p w:rsidR="00C70460" w:rsidRDefault="00A8658A">
      <w:pPr>
        <w:autoSpaceDE w:val="0"/>
        <w:autoSpaceDN w:val="0"/>
        <w:adjustRightInd w:val="0"/>
        <w:spacing w:before="122" w:line="230" w:lineRule="exact"/>
        <w:ind w:left="424"/>
        <w:rPr>
          <w:rFonts w:ascii="Arial" w:hAnsi="Arial"/>
          <w:color w:val="000000"/>
          <w:spacing w:val="-1"/>
          <w:sz w:val="20"/>
        </w:rPr>
      </w:pPr>
      <w:r>
        <w:rPr>
          <w:rFonts w:ascii="Arial" w:hAnsi="Arial"/>
          <w:color w:val="000000"/>
          <w:spacing w:val="-1"/>
          <w:sz w:val="20"/>
        </w:rPr>
        <w:t>Amount</w:t>
      </w:r>
    </w:p>
    <w:p w:rsidR="00C70460" w:rsidRDefault="00A8658A">
      <w:pPr>
        <w:tabs>
          <w:tab w:val="left" w:pos="1214"/>
        </w:tabs>
        <w:autoSpaceDE w:val="0"/>
        <w:autoSpaceDN w:val="0"/>
        <w:adjustRightInd w:val="0"/>
        <w:spacing w:before="9" w:line="245" w:lineRule="exact"/>
        <w:ind w:left="86" w:right="3098"/>
        <w:jc w:val="both"/>
        <w:rPr>
          <w:rFonts w:ascii="Arial" w:hAnsi="Arial"/>
          <w:color w:val="000000"/>
          <w:spacing w:val="-2"/>
          <w:sz w:val="20"/>
        </w:rPr>
      </w:pPr>
      <w:r>
        <w:rPr>
          <w:rFonts w:ascii="Arial" w:hAnsi="Arial"/>
          <w:color w:val="000000"/>
          <w:spacing w:val="-3"/>
          <w:sz w:val="20"/>
        </w:rPr>
        <w:t xml:space="preserve">debit / &lt;credit&gt; </w:t>
      </w:r>
      <w:r>
        <w:rPr>
          <w:rFonts w:ascii="Arial" w:hAnsi="Arial"/>
          <w:color w:val="000000"/>
          <w:spacing w:val="-3"/>
          <w:sz w:val="20"/>
        </w:rPr>
        <w:br/>
      </w:r>
      <w:r>
        <w:rPr>
          <w:rFonts w:ascii="Arial" w:hAnsi="Arial"/>
          <w:color w:val="000000"/>
          <w:spacing w:val="-3"/>
          <w:sz w:val="20"/>
        </w:rPr>
        <w:tab/>
      </w:r>
      <w:r>
        <w:rPr>
          <w:rFonts w:ascii="Arial" w:hAnsi="Arial"/>
          <w:color w:val="000000"/>
          <w:spacing w:val="-2"/>
          <w:sz w:val="20"/>
        </w:rPr>
        <w:t>-</w:t>
      </w:r>
    </w:p>
    <w:p w:rsidR="00C70460" w:rsidRDefault="00A8658A">
      <w:pPr>
        <w:autoSpaceDE w:val="0"/>
        <w:autoSpaceDN w:val="0"/>
        <w:adjustRightInd w:val="0"/>
        <w:spacing w:before="18" w:line="230" w:lineRule="exact"/>
        <w:ind w:left="1204"/>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p>
    <w:p w:rsidR="00C70460" w:rsidRDefault="00A8658A">
      <w:pPr>
        <w:tabs>
          <w:tab w:val="left" w:pos="657"/>
        </w:tabs>
        <w:autoSpaceDE w:val="0"/>
        <w:autoSpaceDN w:val="0"/>
        <w:adjustRightInd w:val="0"/>
        <w:spacing w:line="180" w:lineRule="exact"/>
        <w:ind w:left="478" w:right="42"/>
        <w:jc w:val="both"/>
        <w:rPr>
          <w:rFonts w:ascii="Arial" w:hAnsi="Arial"/>
          <w:color w:val="000000"/>
          <w:spacing w:val="-5"/>
          <w:sz w:val="20"/>
        </w:rPr>
      </w:pPr>
      <w:r>
        <w:rPr>
          <w:rFonts w:ascii="Arial" w:hAnsi="Arial"/>
          <w:color w:val="000000"/>
          <w:spacing w:val="-2"/>
          <w:sz w:val="20"/>
        </w:rPr>
        <w:br w:type="column"/>
      </w:r>
      <w:r>
        <w:rPr>
          <w:rFonts w:ascii="Arial" w:hAnsi="Arial"/>
          <w:color w:val="000000"/>
          <w:spacing w:val="-3"/>
          <w:sz w:val="20"/>
        </w:rPr>
        <w:t xml:space="preserve">monthly and actual </w:t>
      </w:r>
      <w:r>
        <w:rPr>
          <w:rFonts w:ascii="Arial" w:hAnsi="Arial"/>
          <w:color w:val="000000"/>
          <w:spacing w:val="-3"/>
          <w:sz w:val="20"/>
        </w:rPr>
        <w:br/>
      </w:r>
      <w:r>
        <w:rPr>
          <w:rFonts w:ascii="Arial" w:hAnsi="Arial"/>
          <w:color w:val="000000"/>
          <w:spacing w:val="-3"/>
          <w:sz w:val="20"/>
        </w:rPr>
        <w:tab/>
      </w:r>
      <w:r>
        <w:rPr>
          <w:rFonts w:ascii="Arial" w:hAnsi="Arial"/>
          <w:color w:val="000000"/>
          <w:spacing w:val="-5"/>
          <w:sz w:val="20"/>
        </w:rPr>
        <w:t>monthly activity</w:t>
      </w:r>
    </w:p>
    <w:p w:rsidR="00C70460" w:rsidRDefault="00A8658A">
      <w:pPr>
        <w:autoSpaceDE w:val="0"/>
        <w:autoSpaceDN w:val="0"/>
        <w:adjustRightInd w:val="0"/>
        <w:spacing w:line="180" w:lineRule="exact"/>
        <w:ind w:left="724"/>
        <w:rPr>
          <w:rFonts w:ascii="Arial" w:hAnsi="Arial"/>
          <w:color w:val="000000"/>
          <w:spacing w:val="-3"/>
          <w:sz w:val="20"/>
        </w:rPr>
      </w:pPr>
      <w:r>
        <w:rPr>
          <w:rFonts w:ascii="Arial" w:hAnsi="Arial"/>
          <w:color w:val="000000"/>
          <w:spacing w:val="-3"/>
          <w:sz w:val="20"/>
        </w:rPr>
        <w:t>(See Note 7.)</w:t>
      </w:r>
    </w:p>
    <w:p w:rsidR="00C70460" w:rsidRDefault="00C70460">
      <w:pPr>
        <w:autoSpaceDE w:val="0"/>
        <w:autoSpaceDN w:val="0"/>
        <w:adjustRightInd w:val="0"/>
        <w:spacing w:line="230" w:lineRule="exact"/>
        <w:ind w:left="16663"/>
        <w:rPr>
          <w:rFonts w:ascii="Arial" w:hAnsi="Arial"/>
          <w:color w:val="000000"/>
          <w:spacing w:val="-3"/>
          <w:sz w:val="20"/>
        </w:rPr>
      </w:pPr>
    </w:p>
    <w:p w:rsidR="00C70460" w:rsidRDefault="00A8658A">
      <w:pPr>
        <w:tabs>
          <w:tab w:val="left" w:pos="1825"/>
        </w:tabs>
        <w:autoSpaceDE w:val="0"/>
        <w:autoSpaceDN w:val="0"/>
        <w:adjustRightInd w:val="0"/>
        <w:spacing w:before="108" w:line="230" w:lineRule="exact"/>
        <w:ind w:left="31"/>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C70460" w:rsidRDefault="00A8658A">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814"/>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2"/>
          <w:sz w:val="20"/>
        </w:rPr>
        <w:t>-</w:t>
      </w:r>
    </w:p>
    <w:p w:rsidR="00C70460" w:rsidRDefault="00A8658A">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814"/>
        </w:tabs>
        <w:autoSpaceDE w:val="0"/>
        <w:autoSpaceDN w:val="0"/>
        <w:adjustRightInd w:val="0"/>
        <w:spacing w:before="16"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23"/>
        </w:tabs>
        <w:autoSpaceDE w:val="0"/>
        <w:autoSpaceDN w:val="0"/>
        <w:adjustRightInd w:val="0"/>
        <w:spacing w:line="180" w:lineRule="exact"/>
        <w:ind w:left="52"/>
        <w:rPr>
          <w:rFonts w:ascii="Arial" w:hAnsi="Arial"/>
          <w:color w:val="000000"/>
          <w:spacing w:val="-6"/>
          <w:sz w:val="18"/>
        </w:rPr>
      </w:pPr>
      <w:r>
        <w:rPr>
          <w:rFonts w:ascii="Arial" w:hAnsi="Arial"/>
          <w:color w:val="000000"/>
          <w:spacing w:val="-2"/>
          <w:sz w:val="20"/>
        </w:rPr>
        <w:br w:type="column"/>
      </w:r>
      <w:r>
        <w:rPr>
          <w:rFonts w:ascii="Arial" w:hAnsi="Arial"/>
          <w:color w:val="000000"/>
          <w:spacing w:val="-5"/>
          <w:sz w:val="20"/>
        </w:rPr>
        <w:t>activity are either</w:t>
      </w:r>
      <w:r>
        <w:rPr>
          <w:rFonts w:ascii="Arial" w:hAnsi="Arial"/>
          <w:color w:val="000000"/>
          <w:spacing w:val="-5"/>
          <w:sz w:val="20"/>
        </w:rPr>
        <w:tab/>
      </w:r>
      <w:r>
        <w:rPr>
          <w:rFonts w:ascii="Arial" w:hAnsi="Arial"/>
          <w:color w:val="000000"/>
          <w:spacing w:val="-6"/>
          <w:sz w:val="18"/>
        </w:rPr>
        <w:t>projected activity are</w:t>
      </w:r>
    </w:p>
    <w:p w:rsidR="00C70460" w:rsidRDefault="00A8658A">
      <w:pPr>
        <w:tabs>
          <w:tab w:val="left" w:pos="1803"/>
        </w:tabs>
        <w:autoSpaceDE w:val="0"/>
        <w:autoSpaceDN w:val="0"/>
        <w:adjustRightInd w:val="0"/>
        <w:spacing w:before="1" w:line="211" w:lineRule="exact"/>
        <w:ind w:left="20"/>
        <w:rPr>
          <w:rFonts w:ascii="Arial" w:hAnsi="Arial"/>
          <w:color w:val="000000"/>
          <w:spacing w:val="-5"/>
          <w:sz w:val="18"/>
        </w:rPr>
      </w:pPr>
      <w:r>
        <w:rPr>
          <w:rFonts w:ascii="Arial" w:hAnsi="Arial"/>
          <w:color w:val="000000"/>
          <w:spacing w:val="-3"/>
          <w:sz w:val="20"/>
        </w:rPr>
        <w:t>both increases or</w:t>
      </w:r>
      <w:r>
        <w:rPr>
          <w:rFonts w:ascii="Arial" w:hAnsi="Arial"/>
          <w:color w:val="000000"/>
          <w:spacing w:val="-3"/>
          <w:sz w:val="20"/>
        </w:rPr>
        <w:tab/>
      </w:r>
      <w:r>
        <w:rPr>
          <w:rFonts w:ascii="Arial" w:hAnsi="Arial"/>
          <w:color w:val="000000"/>
          <w:spacing w:val="-5"/>
          <w:sz w:val="18"/>
        </w:rPr>
        <w:t>either both increases or</w:t>
      </w:r>
    </w:p>
    <w:p w:rsidR="00C70460" w:rsidRDefault="00A8658A">
      <w:pPr>
        <w:tabs>
          <w:tab w:val="left" w:pos="2283"/>
        </w:tabs>
        <w:autoSpaceDE w:val="0"/>
        <w:autoSpaceDN w:val="0"/>
        <w:adjustRightInd w:val="0"/>
        <w:spacing w:before="25" w:line="230" w:lineRule="exact"/>
        <w:ind w:left="303"/>
        <w:rPr>
          <w:rFonts w:ascii="Arial" w:hAnsi="Arial"/>
          <w:color w:val="000000"/>
          <w:spacing w:val="-4"/>
          <w:sz w:val="18"/>
        </w:rPr>
      </w:pPr>
      <w:r>
        <w:rPr>
          <w:rFonts w:ascii="Arial" w:hAnsi="Arial"/>
          <w:color w:val="000000"/>
          <w:spacing w:val="-4"/>
          <w:sz w:val="20"/>
        </w:rPr>
        <w:t>decreases.</w:t>
      </w:r>
      <w:r>
        <w:rPr>
          <w:rFonts w:ascii="Arial" w:hAnsi="Arial"/>
          <w:color w:val="000000"/>
          <w:spacing w:val="-4"/>
          <w:sz w:val="20"/>
        </w:rPr>
        <w:tab/>
      </w:r>
      <w:r>
        <w:rPr>
          <w:rFonts w:ascii="Arial" w:hAnsi="Arial"/>
          <w:color w:val="000000"/>
          <w:spacing w:val="-4"/>
          <w:sz w:val="18"/>
        </w:rPr>
        <w:t>decreases.</w:t>
      </w:r>
    </w:p>
    <w:p w:rsidR="00C70460" w:rsidRDefault="00A8658A">
      <w:pPr>
        <w:tabs>
          <w:tab w:val="left" w:pos="2195"/>
        </w:tabs>
        <w:autoSpaceDE w:val="0"/>
        <w:autoSpaceDN w:val="0"/>
        <w:adjustRightInd w:val="0"/>
        <w:spacing w:before="21" w:line="230" w:lineRule="exact"/>
        <w:ind w:left="194"/>
        <w:rPr>
          <w:rFonts w:ascii="Arial" w:hAnsi="Arial"/>
          <w:color w:val="000000"/>
          <w:spacing w:val="-5"/>
          <w:sz w:val="18"/>
        </w:rPr>
      </w:pPr>
      <w:r>
        <w:rPr>
          <w:rFonts w:ascii="Arial" w:hAnsi="Arial"/>
          <w:color w:val="000000"/>
          <w:spacing w:val="-3"/>
          <w:sz w:val="20"/>
        </w:rPr>
        <w:t>(See Note 8.)</w:t>
      </w:r>
      <w:r>
        <w:rPr>
          <w:rFonts w:ascii="Arial" w:hAnsi="Arial"/>
          <w:color w:val="000000"/>
          <w:spacing w:val="-3"/>
          <w:sz w:val="20"/>
        </w:rPr>
        <w:tab/>
      </w:r>
      <w:r>
        <w:rPr>
          <w:rFonts w:ascii="Arial" w:hAnsi="Arial"/>
          <w:color w:val="000000"/>
          <w:spacing w:val="-5"/>
          <w:sz w:val="18"/>
        </w:rPr>
        <w:t>(See Note 9.)</w:t>
      </w:r>
    </w:p>
    <w:p w:rsidR="00C70460" w:rsidRDefault="00A8658A">
      <w:pPr>
        <w:tabs>
          <w:tab w:val="left" w:pos="3281"/>
        </w:tabs>
        <w:autoSpaceDE w:val="0"/>
        <w:autoSpaceDN w:val="0"/>
        <w:adjustRightInd w:val="0"/>
        <w:spacing w:before="1" w:line="208" w:lineRule="exact"/>
        <w:ind w:left="1356"/>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C70460" w:rsidRDefault="00A8658A">
      <w:pPr>
        <w:tabs>
          <w:tab w:val="left" w:pos="3270"/>
        </w:tabs>
        <w:autoSpaceDE w:val="0"/>
        <w:autoSpaceDN w:val="0"/>
        <w:adjustRightInd w:val="0"/>
        <w:spacing w:before="25"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70"/>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70"/>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70"/>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70"/>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70"/>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70"/>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70"/>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70"/>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70"/>
        </w:tabs>
        <w:autoSpaceDE w:val="0"/>
        <w:autoSpaceDN w:val="0"/>
        <w:adjustRightInd w:val="0"/>
        <w:spacing w:before="20"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70"/>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70"/>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autoSpaceDE w:val="0"/>
        <w:autoSpaceDN w:val="0"/>
        <w:adjustRightInd w:val="0"/>
        <w:spacing w:line="162" w:lineRule="exact"/>
        <w:ind w:left="123"/>
        <w:rPr>
          <w:rFonts w:ascii="Arial" w:hAnsi="Arial"/>
          <w:color w:val="000000"/>
          <w:spacing w:val="-5"/>
          <w:sz w:val="18"/>
        </w:rPr>
      </w:pPr>
      <w:r>
        <w:rPr>
          <w:rFonts w:ascii="Arial" w:hAnsi="Arial"/>
          <w:color w:val="000000"/>
          <w:spacing w:val="-2"/>
          <w:sz w:val="20"/>
        </w:rPr>
        <w:br w:type="column"/>
      </w:r>
      <w:r>
        <w:rPr>
          <w:rFonts w:ascii="Arial" w:hAnsi="Arial"/>
          <w:color w:val="000000"/>
          <w:spacing w:val="-5"/>
          <w:sz w:val="18"/>
        </w:rPr>
        <w:t>activity is a decrease</w:t>
      </w:r>
    </w:p>
    <w:p w:rsidR="00C70460" w:rsidRDefault="00A8658A">
      <w:pPr>
        <w:autoSpaceDE w:val="0"/>
        <w:autoSpaceDN w:val="0"/>
        <w:adjustRightInd w:val="0"/>
        <w:spacing w:line="160" w:lineRule="exact"/>
        <w:ind w:left="2114"/>
        <w:rPr>
          <w:rFonts w:ascii="Arial" w:hAnsi="Arial"/>
          <w:color w:val="000000"/>
          <w:spacing w:val="-4"/>
          <w:sz w:val="20"/>
        </w:rPr>
      </w:pPr>
      <w:r>
        <w:rPr>
          <w:rFonts w:ascii="Arial" w:hAnsi="Arial"/>
          <w:color w:val="000000"/>
          <w:spacing w:val="-4"/>
          <w:sz w:val="20"/>
        </w:rPr>
        <w:t>averaging (See</w:t>
      </w:r>
    </w:p>
    <w:p w:rsidR="00C70460" w:rsidRDefault="00A8658A">
      <w:pPr>
        <w:autoSpaceDE w:val="0"/>
        <w:autoSpaceDN w:val="0"/>
        <w:adjustRightInd w:val="0"/>
        <w:spacing w:line="144" w:lineRule="exact"/>
        <w:ind w:left="31"/>
        <w:rPr>
          <w:rFonts w:ascii="Arial" w:hAnsi="Arial"/>
          <w:color w:val="000000"/>
          <w:spacing w:val="-4"/>
          <w:sz w:val="18"/>
        </w:rPr>
      </w:pPr>
      <w:r>
        <w:rPr>
          <w:rFonts w:ascii="Arial" w:hAnsi="Arial"/>
          <w:color w:val="000000"/>
          <w:spacing w:val="-4"/>
          <w:sz w:val="18"/>
        </w:rPr>
        <w:t>OR projected</w:t>
      </w:r>
      <w:r>
        <w:rPr>
          <w:rFonts w:ascii="Arial" w:hAnsi="Arial"/>
          <w:color w:val="000000"/>
          <w:spacing w:val="-4"/>
          <w:sz w:val="18"/>
        </w:rPr>
        <w:t xml:space="preserve"> activity is</w:t>
      </w:r>
    </w:p>
    <w:p w:rsidR="00C70460" w:rsidRDefault="00A8658A">
      <w:pPr>
        <w:autoSpaceDE w:val="0"/>
        <w:autoSpaceDN w:val="0"/>
        <w:adjustRightInd w:val="0"/>
        <w:spacing w:line="160" w:lineRule="exact"/>
        <w:ind w:left="2371"/>
        <w:rPr>
          <w:rFonts w:ascii="Arial" w:hAnsi="Arial"/>
          <w:color w:val="000000"/>
          <w:spacing w:val="-2"/>
          <w:sz w:val="20"/>
        </w:rPr>
      </w:pPr>
      <w:r>
        <w:rPr>
          <w:rFonts w:ascii="Arial" w:hAnsi="Arial"/>
          <w:color w:val="000000"/>
          <w:spacing w:val="-2"/>
          <w:sz w:val="20"/>
        </w:rPr>
        <w:t>Note 11.)</w:t>
      </w:r>
    </w:p>
    <w:p w:rsidR="00C70460" w:rsidRDefault="00A8658A">
      <w:pPr>
        <w:tabs>
          <w:tab w:val="left" w:pos="84"/>
        </w:tabs>
        <w:autoSpaceDE w:val="0"/>
        <w:autoSpaceDN w:val="0"/>
        <w:adjustRightInd w:val="0"/>
        <w:spacing w:line="162" w:lineRule="exact"/>
        <w:ind w:left="20" w:right="3045"/>
        <w:jc w:val="both"/>
        <w:rPr>
          <w:rFonts w:ascii="Arial" w:hAnsi="Arial"/>
          <w:color w:val="000000"/>
          <w:spacing w:val="-5"/>
          <w:sz w:val="18"/>
        </w:rPr>
      </w:pPr>
      <w:r>
        <w:rPr>
          <w:rFonts w:ascii="Arial" w:hAnsi="Arial"/>
          <w:color w:val="000000"/>
          <w:spacing w:val="-5"/>
          <w:sz w:val="18"/>
        </w:rPr>
        <w:t xml:space="preserve">a decrease while actual </w:t>
      </w:r>
      <w:r>
        <w:rPr>
          <w:rFonts w:ascii="Arial" w:hAnsi="Arial"/>
          <w:color w:val="000000"/>
          <w:spacing w:val="-5"/>
          <w:sz w:val="18"/>
        </w:rPr>
        <w:br/>
      </w:r>
      <w:r>
        <w:rPr>
          <w:rFonts w:ascii="Arial" w:hAnsi="Arial"/>
          <w:color w:val="000000"/>
          <w:spacing w:val="-5"/>
          <w:sz w:val="18"/>
        </w:rPr>
        <w:tab/>
        <w:t>activity is an increase.</w:t>
      </w:r>
    </w:p>
    <w:p w:rsidR="00C70460" w:rsidRDefault="00A8658A">
      <w:pPr>
        <w:autoSpaceDE w:val="0"/>
        <w:autoSpaceDN w:val="0"/>
        <w:adjustRightInd w:val="0"/>
        <w:spacing w:line="162" w:lineRule="exact"/>
        <w:ind w:left="358"/>
        <w:rPr>
          <w:rFonts w:ascii="Arial" w:hAnsi="Arial"/>
          <w:color w:val="000000"/>
          <w:spacing w:val="-4"/>
          <w:sz w:val="18"/>
        </w:rPr>
      </w:pPr>
      <w:r>
        <w:rPr>
          <w:rFonts w:ascii="Arial" w:hAnsi="Arial"/>
          <w:color w:val="000000"/>
          <w:spacing w:val="-4"/>
          <w:sz w:val="18"/>
        </w:rPr>
        <w:t>(See Note 10.)</w:t>
      </w:r>
    </w:p>
    <w:p w:rsidR="00C70460" w:rsidRDefault="00A8658A">
      <w:pPr>
        <w:tabs>
          <w:tab w:val="left" w:pos="3281"/>
        </w:tabs>
        <w:autoSpaceDE w:val="0"/>
        <w:autoSpaceDN w:val="0"/>
        <w:adjustRightInd w:val="0"/>
        <w:spacing w:line="180" w:lineRule="exact"/>
        <w:ind w:left="1498"/>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w:t>
      </w:r>
    </w:p>
    <w:p w:rsidR="00C70460" w:rsidRDefault="00A8658A">
      <w:pPr>
        <w:tabs>
          <w:tab w:val="left" w:pos="3281"/>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1" w:line="207"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5"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0"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C70460">
      <w:pPr>
        <w:autoSpaceDE w:val="0"/>
        <w:autoSpaceDN w:val="0"/>
        <w:adjustRightInd w:val="0"/>
        <w:rPr>
          <w:rFonts w:ascii="Arial" w:hAnsi="Arial"/>
          <w:color w:val="000000"/>
          <w:spacing w:val="-2"/>
          <w:sz w:val="20"/>
        </w:rPr>
        <w:sectPr w:rsidR="00C70460">
          <w:headerReference w:type="even" r:id="rId385"/>
          <w:headerReference w:type="default" r:id="rId386"/>
          <w:footerReference w:type="even" r:id="rId387"/>
          <w:footerReference w:type="default" r:id="rId388"/>
          <w:headerReference w:type="first" r:id="rId389"/>
          <w:footerReference w:type="first" r:id="rId390"/>
          <w:type w:val="continuous"/>
          <w:pgSz w:w="27800" w:h="31680" w:orient="landscape"/>
          <w:pgMar w:top="0" w:right="0" w:bottom="0" w:left="0" w:header="720" w:footer="720" w:gutter="0"/>
          <w:cols w:num="6" w:space="720" w:equalWidth="0">
            <w:col w:w="8987" w:space="40"/>
            <w:col w:w="2795" w:space="160"/>
            <w:col w:w="4591" w:space="110"/>
            <w:col w:w="2234" w:space="160"/>
            <w:col w:w="3668" w:space="40"/>
            <w:col w:w="4915" w:space="160"/>
          </w:cols>
        </w:sectPr>
      </w:pPr>
    </w:p>
    <w:p w:rsidR="00C70460" w:rsidRDefault="00A8658A">
      <w:pPr>
        <w:tabs>
          <w:tab w:val="left" w:pos="1827"/>
          <w:tab w:val="left" w:pos="7838"/>
          <w:tab w:val="left" w:pos="13156"/>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113</w:t>
      </w:r>
      <w:r>
        <w:rPr>
          <w:rFonts w:ascii="Arial" w:hAnsi="Arial"/>
          <w:color w:val="000000"/>
          <w:spacing w:val="-3"/>
          <w:sz w:val="20"/>
        </w:rPr>
        <w:tab/>
        <w:t>Subtotal:  Portion reflected in rate base</w:t>
      </w:r>
      <w:r>
        <w:rPr>
          <w:rFonts w:ascii="Arial" w:hAnsi="Arial"/>
          <w:color w:val="000000"/>
          <w:spacing w:val="-3"/>
          <w:sz w:val="20"/>
        </w:rPr>
        <w:tab/>
        <w:t>Line 110 - line 111 - line 112</w:t>
      </w:r>
      <w:r>
        <w:rPr>
          <w:rFonts w:ascii="Arial" w:hAnsi="Arial"/>
          <w:color w:val="000000"/>
          <w:spacing w:val="-3"/>
          <w:sz w:val="20"/>
        </w:rPr>
        <w:tab/>
        <w:t>-</w:t>
      </w:r>
    </w:p>
    <w:p w:rsidR="00C70460" w:rsidRDefault="00C70460">
      <w:pPr>
        <w:autoSpaceDE w:val="0"/>
        <w:autoSpaceDN w:val="0"/>
        <w:adjustRightInd w:val="0"/>
        <w:rPr>
          <w:rFonts w:ascii="Arial" w:hAnsi="Arial"/>
          <w:color w:val="000000"/>
          <w:spacing w:val="-3"/>
          <w:sz w:val="20"/>
        </w:rPr>
        <w:sectPr w:rsidR="00C70460">
          <w:headerReference w:type="even" r:id="rId391"/>
          <w:headerReference w:type="default" r:id="rId392"/>
          <w:footerReference w:type="even" r:id="rId393"/>
          <w:footerReference w:type="default" r:id="rId394"/>
          <w:headerReference w:type="first" r:id="rId395"/>
          <w:footerReference w:type="first" r:id="rId396"/>
          <w:type w:val="continuous"/>
          <w:pgSz w:w="27800" w:h="31680" w:orient="landscape"/>
          <w:pgMar w:top="0" w:right="0" w:bottom="0" w:left="0" w:header="720" w:footer="720" w:gutter="0"/>
          <w:cols w:space="720"/>
        </w:sectPr>
      </w:pPr>
    </w:p>
    <w:p w:rsidR="00C70460" w:rsidRDefault="00A8658A">
      <w:pPr>
        <w:tabs>
          <w:tab w:val="left" w:pos="1827"/>
          <w:tab w:val="left" w:pos="7838"/>
          <w:tab w:val="left" w:pos="13156"/>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114</w:t>
      </w:r>
      <w:r>
        <w:rPr>
          <w:rFonts w:ascii="Arial" w:hAnsi="Arial"/>
          <w:color w:val="000000"/>
          <w:spacing w:val="-3"/>
          <w:sz w:val="20"/>
        </w:rPr>
        <w:tab/>
      </w:r>
      <w:r>
        <w:rPr>
          <w:rFonts w:ascii="Arial" w:hAnsi="Arial"/>
          <w:color w:val="000000"/>
          <w:spacing w:val="-3"/>
          <w:sz w:val="20"/>
        </w:rPr>
        <w:t>Less:  Portion subject to proration</w:t>
      </w:r>
      <w:r>
        <w:rPr>
          <w:rFonts w:ascii="Arial" w:hAnsi="Arial"/>
          <w:color w:val="000000"/>
          <w:spacing w:val="-3"/>
          <w:sz w:val="20"/>
        </w:rPr>
        <w:tab/>
        <w:t>Line 128 Col. D</w:t>
      </w:r>
      <w:r>
        <w:rPr>
          <w:rFonts w:ascii="Arial" w:hAnsi="Arial"/>
          <w:color w:val="000000"/>
          <w:spacing w:val="-3"/>
          <w:sz w:val="20"/>
        </w:rPr>
        <w:tab/>
        <w:t>-</w:t>
      </w:r>
    </w:p>
    <w:p w:rsidR="00C70460" w:rsidRDefault="00C70460">
      <w:pPr>
        <w:autoSpaceDE w:val="0"/>
        <w:autoSpaceDN w:val="0"/>
        <w:adjustRightInd w:val="0"/>
        <w:rPr>
          <w:rFonts w:ascii="Arial" w:hAnsi="Arial"/>
          <w:color w:val="000000"/>
          <w:spacing w:val="-3"/>
          <w:sz w:val="20"/>
        </w:rPr>
        <w:sectPr w:rsidR="00C70460">
          <w:headerReference w:type="even" r:id="rId397"/>
          <w:headerReference w:type="default" r:id="rId398"/>
          <w:footerReference w:type="even" r:id="rId399"/>
          <w:footerReference w:type="default" r:id="rId400"/>
          <w:headerReference w:type="first" r:id="rId401"/>
          <w:footerReference w:type="first" r:id="rId402"/>
          <w:type w:val="continuous"/>
          <w:pgSz w:w="27800" w:h="31680" w:orient="landscape"/>
          <w:pgMar w:top="0" w:right="0" w:bottom="0" w:left="0" w:header="720" w:footer="720" w:gutter="0"/>
          <w:cols w:space="720"/>
        </w:sectPr>
      </w:pPr>
    </w:p>
    <w:p w:rsidR="00C70460" w:rsidRDefault="00A8658A">
      <w:pPr>
        <w:tabs>
          <w:tab w:val="left" w:pos="1827"/>
          <w:tab w:val="left" w:pos="7838"/>
          <w:tab w:val="left" w:pos="13156"/>
        </w:tabs>
        <w:autoSpaceDE w:val="0"/>
        <w:autoSpaceDN w:val="0"/>
        <w:adjustRightInd w:val="0"/>
        <w:spacing w:before="5" w:line="230" w:lineRule="exact"/>
        <w:ind w:left="1140"/>
        <w:rPr>
          <w:rFonts w:ascii="Arial" w:hAnsi="Arial"/>
          <w:color w:val="000000"/>
          <w:spacing w:val="-3"/>
          <w:sz w:val="20"/>
        </w:rPr>
      </w:pPr>
      <w:r>
        <w:rPr>
          <w:rFonts w:ascii="Arial" w:hAnsi="Arial"/>
          <w:color w:val="000000"/>
          <w:spacing w:val="-3"/>
          <w:sz w:val="20"/>
        </w:rPr>
        <w:t>115</w:t>
      </w:r>
      <w:r>
        <w:rPr>
          <w:rFonts w:ascii="Arial" w:hAnsi="Arial"/>
          <w:color w:val="000000"/>
          <w:spacing w:val="-3"/>
          <w:sz w:val="20"/>
        </w:rPr>
        <w:tab/>
        <w:t>Portion subject to averaging</w:t>
      </w:r>
      <w:r>
        <w:rPr>
          <w:rFonts w:ascii="Arial" w:hAnsi="Arial"/>
          <w:color w:val="000000"/>
          <w:spacing w:val="-3"/>
          <w:sz w:val="20"/>
        </w:rPr>
        <w:tab/>
        <w:t>Line 113 - line 114</w:t>
      </w:r>
      <w:r>
        <w:rPr>
          <w:rFonts w:ascii="Arial" w:hAnsi="Arial"/>
          <w:color w:val="000000"/>
          <w:spacing w:val="-3"/>
          <w:sz w:val="20"/>
        </w:rPr>
        <w:tab/>
        <w:t>-</w:t>
      </w: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A8658A">
      <w:pPr>
        <w:tabs>
          <w:tab w:val="left" w:pos="1827"/>
          <w:tab w:val="left" w:pos="7838"/>
          <w:tab w:val="left" w:pos="13156"/>
        </w:tabs>
        <w:autoSpaceDE w:val="0"/>
        <w:autoSpaceDN w:val="0"/>
        <w:adjustRightInd w:val="0"/>
        <w:spacing w:before="58" w:line="230" w:lineRule="exact"/>
        <w:ind w:left="1140"/>
        <w:rPr>
          <w:rFonts w:ascii="Arial" w:hAnsi="Arial"/>
          <w:color w:val="000000"/>
          <w:spacing w:val="-3"/>
          <w:sz w:val="20"/>
        </w:rPr>
      </w:pPr>
      <w:r>
        <w:rPr>
          <w:rFonts w:ascii="Arial" w:hAnsi="Arial"/>
          <w:color w:val="000000"/>
          <w:spacing w:val="-3"/>
          <w:sz w:val="20"/>
        </w:rPr>
        <w:t>116</w:t>
      </w:r>
      <w:r>
        <w:rPr>
          <w:rFonts w:ascii="Arial" w:hAnsi="Arial"/>
          <w:color w:val="000000"/>
          <w:spacing w:val="-3"/>
          <w:sz w:val="20"/>
        </w:rPr>
        <w:tab/>
        <w:t>Ending Balance</w:t>
      </w:r>
      <w:r>
        <w:rPr>
          <w:rFonts w:ascii="Arial" w:hAnsi="Arial"/>
          <w:color w:val="000000"/>
          <w:spacing w:val="-3"/>
          <w:sz w:val="20"/>
        </w:rPr>
        <w:tab/>
        <w:t>FF1 277</w:t>
      </w:r>
      <w:r>
        <w:rPr>
          <w:rFonts w:ascii="Arial" w:hAnsi="Arial"/>
          <w:color w:val="000000"/>
          <w:spacing w:val="-3"/>
          <w:sz w:val="20"/>
        </w:rPr>
        <w:t>.9.k</w:t>
      </w:r>
      <w:r>
        <w:rPr>
          <w:rFonts w:ascii="Arial" w:hAnsi="Arial"/>
          <w:color w:val="000000"/>
          <w:spacing w:val="-3"/>
          <w:sz w:val="20"/>
        </w:rPr>
        <w:tab/>
        <w:t>-</w:t>
      </w:r>
    </w:p>
    <w:p w:rsidR="00C70460" w:rsidRDefault="00A8658A">
      <w:pPr>
        <w:tabs>
          <w:tab w:val="left" w:pos="1827"/>
          <w:tab w:val="left" w:pos="13156"/>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117</w:t>
      </w:r>
      <w:r>
        <w:rPr>
          <w:rFonts w:ascii="Arial" w:hAnsi="Arial"/>
          <w:color w:val="000000"/>
          <w:spacing w:val="-3"/>
          <w:sz w:val="20"/>
        </w:rPr>
        <w:tab/>
        <w:t>Less:  Portion not related to transmission</w:t>
      </w:r>
      <w:r>
        <w:rPr>
          <w:rFonts w:ascii="Arial" w:hAnsi="Arial"/>
          <w:color w:val="000000"/>
          <w:spacing w:val="-3"/>
          <w:sz w:val="20"/>
        </w:rPr>
        <w:tab/>
        <w:t>-</w:t>
      </w:r>
    </w:p>
    <w:p w:rsidR="00C70460" w:rsidRDefault="00A8658A">
      <w:pPr>
        <w:tabs>
          <w:tab w:val="left" w:pos="1827"/>
          <w:tab w:val="left" w:pos="13156"/>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118</w:t>
      </w:r>
      <w:r>
        <w:rPr>
          <w:rFonts w:ascii="Arial" w:hAnsi="Arial"/>
          <w:color w:val="000000"/>
          <w:spacing w:val="-3"/>
          <w:sz w:val="20"/>
        </w:rPr>
        <w:tab/>
        <w:t>Less:  Portion not reflected in rate base</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119</w:t>
      </w:r>
      <w:r>
        <w:rPr>
          <w:rFonts w:ascii="Arial" w:hAnsi="Arial"/>
          <w:color w:val="000000"/>
          <w:spacing w:val="-3"/>
          <w:sz w:val="20"/>
        </w:rPr>
        <w:tab/>
        <w:t>Subtotal:  Portion reflected in rate base</w:t>
      </w:r>
      <w:r>
        <w:rPr>
          <w:rFonts w:ascii="Arial" w:hAnsi="Arial"/>
          <w:color w:val="000000"/>
          <w:spacing w:val="-3"/>
          <w:sz w:val="20"/>
        </w:rPr>
        <w:tab/>
        <w:t>Line 111 - line 112 - line 113</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120</w:t>
      </w:r>
      <w:r>
        <w:rPr>
          <w:rFonts w:ascii="Arial" w:hAnsi="Arial"/>
          <w:color w:val="000000"/>
          <w:spacing w:val="-3"/>
          <w:sz w:val="20"/>
        </w:rPr>
        <w:tab/>
        <w:t>Less:  Portion subject to proration (before proration)</w:t>
      </w:r>
      <w:r>
        <w:rPr>
          <w:rFonts w:ascii="Arial" w:hAnsi="Arial"/>
          <w:color w:val="000000"/>
          <w:spacing w:val="-3"/>
          <w:sz w:val="20"/>
        </w:rPr>
        <w:tab/>
        <w:t xml:space="preserve">Line 135 Col. </w:t>
      </w:r>
      <w:r>
        <w:rPr>
          <w:rFonts w:ascii="Arial" w:hAnsi="Arial"/>
          <w:color w:val="000000"/>
          <w:spacing w:val="-3"/>
          <w:sz w:val="20"/>
        </w:rPr>
        <w:t>D</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4" w:line="230" w:lineRule="exact"/>
        <w:ind w:left="1140"/>
        <w:rPr>
          <w:rFonts w:ascii="Arial" w:hAnsi="Arial"/>
          <w:color w:val="000000"/>
          <w:spacing w:val="-3"/>
          <w:sz w:val="20"/>
        </w:rPr>
      </w:pPr>
      <w:r>
        <w:rPr>
          <w:rFonts w:ascii="Arial" w:hAnsi="Arial"/>
          <w:color w:val="000000"/>
          <w:spacing w:val="-3"/>
          <w:sz w:val="20"/>
        </w:rPr>
        <w:t>121</w:t>
      </w:r>
      <w:r>
        <w:rPr>
          <w:rFonts w:ascii="Arial" w:hAnsi="Arial"/>
          <w:color w:val="000000"/>
          <w:spacing w:val="-3"/>
          <w:sz w:val="20"/>
        </w:rPr>
        <w:tab/>
        <w:t>Portion subject to averaging (before averaging)</w:t>
      </w:r>
      <w:r>
        <w:rPr>
          <w:rFonts w:ascii="Arial" w:hAnsi="Arial"/>
          <w:color w:val="000000"/>
          <w:spacing w:val="-3"/>
          <w:sz w:val="20"/>
        </w:rPr>
        <w:tab/>
        <w:t>Line 114 - line 115</w:t>
      </w:r>
      <w:r>
        <w:rPr>
          <w:rFonts w:ascii="Arial" w:hAnsi="Arial"/>
          <w:color w:val="000000"/>
          <w:spacing w:val="-3"/>
          <w:sz w:val="20"/>
        </w:rPr>
        <w:tab/>
        <w:t>-</w:t>
      </w: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A8658A">
      <w:pPr>
        <w:tabs>
          <w:tab w:val="left" w:pos="1827"/>
          <w:tab w:val="left" w:pos="7838"/>
          <w:tab w:val="left" w:pos="13156"/>
        </w:tabs>
        <w:autoSpaceDE w:val="0"/>
        <w:autoSpaceDN w:val="0"/>
        <w:adjustRightInd w:val="0"/>
        <w:spacing w:before="58" w:line="230" w:lineRule="exact"/>
        <w:ind w:left="1140"/>
        <w:rPr>
          <w:rFonts w:ascii="Arial" w:hAnsi="Arial"/>
          <w:color w:val="000000"/>
          <w:spacing w:val="-3"/>
          <w:sz w:val="20"/>
        </w:rPr>
      </w:pPr>
      <w:r>
        <w:rPr>
          <w:rFonts w:ascii="Arial" w:hAnsi="Arial"/>
          <w:color w:val="000000"/>
          <w:spacing w:val="-3"/>
          <w:sz w:val="20"/>
        </w:rPr>
        <w:t>122</w:t>
      </w:r>
      <w:r>
        <w:rPr>
          <w:rFonts w:ascii="Arial" w:hAnsi="Arial"/>
          <w:color w:val="000000"/>
          <w:spacing w:val="-3"/>
          <w:sz w:val="20"/>
        </w:rPr>
        <w:tab/>
        <w:t>Ending balance of portion subject to proration (prorated)</w:t>
      </w:r>
      <w:r>
        <w:rPr>
          <w:rFonts w:ascii="Arial" w:hAnsi="Arial"/>
          <w:color w:val="000000"/>
          <w:spacing w:val="-3"/>
          <w:sz w:val="20"/>
        </w:rPr>
        <w:tab/>
        <w:t>Line 135 Col. H</w:t>
      </w:r>
      <w:r>
        <w:rPr>
          <w:rFonts w:ascii="Arial" w:hAnsi="Arial"/>
          <w:color w:val="000000"/>
          <w:spacing w:val="-3"/>
          <w:sz w:val="20"/>
        </w:rPr>
        <w:tab/>
        <w:t>-</w:t>
      </w:r>
    </w:p>
    <w:p w:rsidR="00C70460" w:rsidRDefault="00A8658A">
      <w:pPr>
        <w:tabs>
          <w:tab w:val="left" w:pos="1827"/>
          <w:tab w:val="left" w:pos="7838"/>
          <w:tab w:val="left" w:pos="13156"/>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123</w:t>
      </w:r>
      <w:r>
        <w:rPr>
          <w:rFonts w:ascii="Arial" w:hAnsi="Arial"/>
          <w:color w:val="000000"/>
          <w:spacing w:val="-3"/>
          <w:sz w:val="20"/>
        </w:rPr>
        <w:tab/>
        <w:t>Average balance of portion subject to averaging</w:t>
      </w:r>
      <w:r>
        <w:rPr>
          <w:rFonts w:ascii="Arial" w:hAnsi="Arial"/>
          <w:color w:val="000000"/>
          <w:spacing w:val="-3"/>
          <w:sz w:val="20"/>
        </w:rPr>
        <w:tab/>
        <w:t>(Line 110 + line 116) / 2</w:t>
      </w:r>
      <w:r>
        <w:rPr>
          <w:rFonts w:ascii="Arial" w:hAnsi="Arial"/>
          <w:color w:val="000000"/>
          <w:spacing w:val="-3"/>
          <w:sz w:val="20"/>
        </w:rPr>
        <w:tab/>
        <w:t>-</w:t>
      </w:r>
    </w:p>
    <w:p w:rsidR="00C70460" w:rsidRDefault="00A8658A">
      <w:pPr>
        <w:tabs>
          <w:tab w:val="left" w:pos="1827"/>
          <w:tab w:val="left" w:pos="7838"/>
          <w:tab w:val="left" w:pos="13156"/>
          <w:tab w:val="left" w:pos="13598"/>
        </w:tabs>
        <w:autoSpaceDE w:val="0"/>
        <w:autoSpaceDN w:val="0"/>
        <w:adjustRightInd w:val="0"/>
        <w:spacing w:before="5" w:line="230" w:lineRule="exact"/>
        <w:ind w:left="1140"/>
        <w:rPr>
          <w:rFonts w:ascii="Arial" w:hAnsi="Arial"/>
          <w:color w:val="000000"/>
          <w:spacing w:val="-3"/>
          <w:sz w:val="20"/>
        </w:rPr>
      </w:pPr>
      <w:r>
        <w:rPr>
          <w:rFonts w:ascii="Arial" w:hAnsi="Arial"/>
          <w:color w:val="000000"/>
          <w:spacing w:val="-3"/>
          <w:sz w:val="20"/>
        </w:rPr>
        <w:t>124</w:t>
      </w:r>
      <w:r>
        <w:rPr>
          <w:rFonts w:ascii="Arial" w:hAnsi="Arial"/>
          <w:color w:val="000000"/>
          <w:spacing w:val="-3"/>
          <w:sz w:val="20"/>
        </w:rPr>
        <w:tab/>
        <w:t xml:space="preserve">Amount </w:t>
      </w:r>
      <w:r>
        <w:rPr>
          <w:rFonts w:ascii="Arial" w:hAnsi="Arial"/>
          <w:color w:val="000000"/>
          <w:spacing w:val="-3"/>
          <w:sz w:val="20"/>
        </w:rPr>
        <w:t>reflected in rate base</w:t>
      </w:r>
      <w:r>
        <w:rPr>
          <w:rFonts w:ascii="Arial" w:hAnsi="Arial"/>
          <w:color w:val="000000"/>
          <w:spacing w:val="-3"/>
          <w:sz w:val="20"/>
        </w:rPr>
        <w:tab/>
        <w:t>Line 117 + line 118</w:t>
      </w:r>
      <w:r>
        <w:rPr>
          <w:rFonts w:ascii="Arial" w:hAnsi="Arial"/>
          <w:color w:val="000000"/>
          <w:spacing w:val="-3"/>
          <w:sz w:val="20"/>
        </w:rPr>
        <w:tab/>
        <w:t>-</w:t>
      </w:r>
      <w:r>
        <w:rPr>
          <w:rFonts w:ascii="Arial" w:hAnsi="Arial"/>
          <w:color w:val="000000"/>
          <w:spacing w:val="-3"/>
          <w:sz w:val="20"/>
        </w:rPr>
        <w:tab/>
        <w:t>Enter on line 4</w:t>
      </w: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A8658A">
      <w:pPr>
        <w:autoSpaceDE w:val="0"/>
        <w:autoSpaceDN w:val="0"/>
        <w:adjustRightInd w:val="0"/>
        <w:spacing w:before="42" w:line="230" w:lineRule="exact"/>
        <w:ind w:left="1140" w:firstLine="687"/>
        <w:rPr>
          <w:rFonts w:ascii="Arial" w:hAnsi="Arial"/>
          <w:color w:val="000000"/>
          <w:spacing w:val="-3"/>
          <w:sz w:val="20"/>
        </w:rPr>
      </w:pPr>
      <w:r>
        <w:rPr>
          <w:rFonts w:ascii="Arial Bold" w:hAnsi="Arial Bold"/>
          <w:color w:val="000000"/>
          <w:spacing w:val="-3"/>
          <w:sz w:val="20"/>
        </w:rPr>
        <w:t xml:space="preserve">Note 6 </w:t>
      </w:r>
      <w:r>
        <w:rPr>
          <w:rFonts w:ascii="Arial" w:hAnsi="Arial"/>
          <w:color w:val="000000"/>
          <w:spacing w:val="-3"/>
          <w:sz w:val="20"/>
        </w:rPr>
        <w:t>- Accumulated deferred income tax activity in account 283 subject to the proration rules relates differences between depreciation methods and</w:t>
      </w:r>
    </w:p>
    <w:p w:rsidR="00C70460" w:rsidRDefault="00C70460">
      <w:pPr>
        <w:autoSpaceDE w:val="0"/>
        <w:autoSpaceDN w:val="0"/>
        <w:adjustRightInd w:val="0"/>
        <w:rPr>
          <w:rFonts w:ascii="Arial" w:hAnsi="Arial"/>
          <w:color w:val="000000"/>
          <w:spacing w:val="-3"/>
          <w:sz w:val="20"/>
        </w:rPr>
        <w:sectPr w:rsidR="00C70460">
          <w:headerReference w:type="even" r:id="rId403"/>
          <w:headerReference w:type="default" r:id="rId404"/>
          <w:footerReference w:type="even" r:id="rId405"/>
          <w:footerReference w:type="default" r:id="rId406"/>
          <w:headerReference w:type="first" r:id="rId407"/>
          <w:footerReference w:type="first" r:id="rId408"/>
          <w:type w:val="continuous"/>
          <w:pgSz w:w="27800" w:h="31680" w:orient="landscape"/>
          <w:pgMar w:top="0" w:right="0" w:bottom="0" w:left="0" w:header="720" w:footer="720" w:gutter="0"/>
          <w:cols w:space="720"/>
        </w:sectPr>
      </w:pPr>
    </w:p>
    <w:p w:rsidR="00C70460" w:rsidRDefault="00A8658A">
      <w:pPr>
        <w:tabs>
          <w:tab w:val="left" w:pos="1822"/>
        </w:tabs>
        <w:autoSpaceDE w:val="0"/>
        <w:autoSpaceDN w:val="0"/>
        <w:adjustRightInd w:val="0"/>
        <w:spacing w:before="26" w:line="230" w:lineRule="exact"/>
        <w:ind w:left="1140"/>
        <w:rPr>
          <w:rFonts w:ascii="Arial" w:hAnsi="Arial"/>
          <w:color w:val="000000"/>
          <w:spacing w:val="-3"/>
          <w:sz w:val="20"/>
        </w:rPr>
      </w:pPr>
      <w:r>
        <w:rPr>
          <w:rFonts w:ascii="Arial" w:hAnsi="Arial"/>
          <w:color w:val="000000"/>
          <w:spacing w:val="-1"/>
          <w:sz w:val="20"/>
        </w:rPr>
        <w:t>125</w:t>
      </w:r>
      <w:r>
        <w:rPr>
          <w:rFonts w:ascii="Arial" w:hAnsi="Arial"/>
          <w:color w:val="000000"/>
          <w:spacing w:val="-1"/>
          <w:sz w:val="20"/>
        </w:rPr>
        <w:tab/>
      </w:r>
      <w:r>
        <w:rPr>
          <w:rFonts w:ascii="Arial" w:hAnsi="Arial"/>
          <w:color w:val="000000"/>
          <w:spacing w:val="-3"/>
          <w:sz w:val="20"/>
        </w:rPr>
        <w:t>lives for public utility property and any other amounts subject to the Section 168 or other normalization requirements.</w:t>
      </w: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A8658A">
      <w:pPr>
        <w:tabs>
          <w:tab w:val="left" w:pos="1822"/>
        </w:tabs>
        <w:autoSpaceDE w:val="0"/>
        <w:autoSpaceDN w:val="0"/>
        <w:adjustRightInd w:val="0"/>
        <w:spacing w:before="42" w:line="230" w:lineRule="exact"/>
        <w:ind w:left="1140"/>
        <w:rPr>
          <w:rFonts w:ascii="Arial Bold" w:hAnsi="Arial Bold"/>
          <w:color w:val="000000"/>
          <w:spacing w:val="-2"/>
          <w:sz w:val="20"/>
        </w:rPr>
      </w:pPr>
      <w:r>
        <w:rPr>
          <w:rFonts w:ascii="Arial" w:hAnsi="Arial"/>
          <w:color w:val="000000"/>
          <w:spacing w:val="-1"/>
          <w:sz w:val="20"/>
        </w:rPr>
        <w:t>126</w:t>
      </w:r>
      <w:r>
        <w:rPr>
          <w:rFonts w:ascii="Arial" w:hAnsi="Arial"/>
          <w:color w:val="000000"/>
          <w:spacing w:val="-1"/>
          <w:sz w:val="20"/>
        </w:rPr>
        <w:tab/>
      </w:r>
      <w:r>
        <w:rPr>
          <w:rFonts w:ascii="Arial Bold" w:hAnsi="Arial Bold"/>
          <w:color w:val="000000"/>
          <w:spacing w:val="-2"/>
          <w:sz w:val="20"/>
        </w:rPr>
        <w:t>Account 283 - Accumulated Deferred Income Taxes</w:t>
      </w:r>
    </w:p>
    <w:p w:rsidR="00C70460" w:rsidRDefault="00A8658A">
      <w:pPr>
        <w:tabs>
          <w:tab w:val="left" w:pos="3807"/>
          <w:tab w:val="left" w:pos="5100"/>
          <w:tab w:val="left" w:pos="6813"/>
          <w:tab w:val="left" w:pos="8258"/>
          <w:tab w:val="left" w:pos="9442"/>
          <w:tab w:val="left" w:pos="10855"/>
          <w:tab w:val="left" w:pos="12573"/>
        </w:tabs>
        <w:autoSpaceDE w:val="0"/>
        <w:autoSpaceDN w:val="0"/>
        <w:adjustRightInd w:val="0"/>
        <w:spacing w:before="21" w:line="230" w:lineRule="exact"/>
        <w:ind w:left="2530"/>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r>
      <w:r>
        <w:rPr>
          <w:rFonts w:ascii="Arial Bold" w:hAnsi="Arial Bold"/>
          <w:color w:val="000000"/>
          <w:spacing w:val="-2"/>
          <w:sz w:val="20"/>
        </w:rPr>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r>
      <w:r>
        <w:rPr>
          <w:rFonts w:ascii="Arial Bold" w:hAnsi="Arial Bold"/>
          <w:color w:val="000000"/>
          <w:spacing w:val="-4"/>
          <w:sz w:val="20"/>
        </w:rPr>
        <w:t>(f)</w:t>
      </w:r>
      <w:r>
        <w:rPr>
          <w:rFonts w:ascii="Arial Bold" w:hAnsi="Arial Bold"/>
          <w:color w:val="000000"/>
          <w:spacing w:val="-4"/>
          <w:sz w:val="20"/>
        </w:rPr>
        <w:tab/>
      </w:r>
      <w:r>
        <w:rPr>
          <w:rFonts w:ascii="Arial Bold" w:hAnsi="Arial Bold"/>
          <w:color w:val="000000"/>
          <w:spacing w:val="-2"/>
          <w:sz w:val="20"/>
        </w:rPr>
        <w:t>(g)</w:t>
      </w:r>
      <w:r>
        <w:rPr>
          <w:rFonts w:ascii="Arial Bold" w:hAnsi="Arial Bold"/>
          <w:color w:val="000000"/>
          <w:spacing w:val="-2"/>
          <w:sz w:val="20"/>
        </w:rPr>
        <w:tab/>
        <w:t>(h)</w:t>
      </w:r>
    </w:p>
    <w:p w:rsidR="00C70460" w:rsidRDefault="00A8658A">
      <w:pPr>
        <w:autoSpaceDE w:val="0"/>
        <w:autoSpaceDN w:val="0"/>
        <w:adjustRightInd w:val="0"/>
        <w:spacing w:before="10" w:line="230" w:lineRule="exact"/>
        <w:ind w:left="12196"/>
        <w:rPr>
          <w:rFonts w:ascii="Arial" w:hAnsi="Arial"/>
          <w:color w:val="000000"/>
          <w:spacing w:val="-3"/>
          <w:sz w:val="20"/>
        </w:rPr>
      </w:pPr>
      <w:r>
        <w:rPr>
          <w:rFonts w:ascii="Arial" w:hAnsi="Arial"/>
          <w:color w:val="000000"/>
          <w:spacing w:val="-3"/>
          <w:sz w:val="20"/>
        </w:rPr>
        <w:t>Forecasted</w:t>
      </w:r>
    </w:p>
    <w:p w:rsidR="00C70460" w:rsidRDefault="00A8658A">
      <w:pPr>
        <w:tabs>
          <w:tab w:val="left" w:pos="11962"/>
          <w:tab w:val="left" w:pos="12131"/>
        </w:tabs>
        <w:autoSpaceDE w:val="0"/>
        <w:autoSpaceDN w:val="0"/>
        <w:adjustRightInd w:val="0"/>
        <w:spacing w:line="250" w:lineRule="exact"/>
        <w:ind w:left="10478" w:right="2450" w:firstLine="120"/>
        <w:jc w:val="both"/>
        <w:rPr>
          <w:rFonts w:ascii="Arial" w:hAnsi="Arial"/>
          <w:color w:val="000000"/>
          <w:spacing w:val="-3"/>
          <w:sz w:val="20"/>
        </w:rPr>
      </w:pPr>
      <w:r>
        <w:rPr>
          <w:rFonts w:ascii="Arial" w:hAnsi="Arial"/>
          <w:color w:val="000000"/>
          <w:spacing w:val="-3"/>
          <w:sz w:val="20"/>
        </w:rPr>
        <w:t>Prorated</w:t>
      </w:r>
      <w:r>
        <w:rPr>
          <w:rFonts w:ascii="Arial" w:hAnsi="Arial"/>
          <w:color w:val="000000"/>
          <w:spacing w:val="-3"/>
          <w:sz w:val="20"/>
        </w:rPr>
        <w:tab/>
      </w:r>
      <w:r>
        <w:rPr>
          <w:rFonts w:ascii="Arial" w:hAnsi="Arial"/>
          <w:color w:val="000000"/>
          <w:spacing w:val="-2"/>
          <w:sz w:val="20"/>
        </w:rPr>
        <w:t>Prorated Month-</w:t>
      </w:r>
      <w:r>
        <w:rPr>
          <w:rFonts w:ascii="Arial" w:hAnsi="Arial"/>
          <w:color w:val="000000"/>
          <w:spacing w:val="-2"/>
          <w:sz w:val="20"/>
        </w:rPr>
        <w:br/>
      </w:r>
      <w:r>
        <w:rPr>
          <w:rFonts w:ascii="Arial" w:hAnsi="Arial"/>
          <w:color w:val="000000"/>
          <w:spacing w:val="-3"/>
          <w:sz w:val="20"/>
        </w:rPr>
        <w:t xml:space="preserve">Forecasted </w:t>
      </w:r>
      <w:r>
        <w:rPr>
          <w:rFonts w:ascii="Arial" w:hAnsi="Arial"/>
          <w:color w:val="000000"/>
          <w:spacing w:val="-3"/>
          <w:sz w:val="20"/>
        </w:rPr>
        <w:tab/>
        <w:t>end Balance</w:t>
      </w:r>
    </w:p>
    <w:p w:rsidR="00C70460" w:rsidRDefault="00A8658A">
      <w:pPr>
        <w:autoSpaceDE w:val="0"/>
        <w:autoSpaceDN w:val="0"/>
        <w:adjustRightInd w:val="0"/>
        <w:spacing w:line="230" w:lineRule="exact"/>
        <w:ind w:left="1140"/>
        <w:rPr>
          <w:rFonts w:ascii="Arial" w:hAnsi="Arial"/>
          <w:color w:val="000000"/>
          <w:spacing w:val="-3"/>
          <w:sz w:val="20"/>
        </w:rPr>
      </w:pPr>
      <w:r>
        <w:rPr>
          <w:rFonts w:ascii="Arial" w:hAnsi="Arial"/>
          <w:color w:val="000000"/>
          <w:spacing w:val="-3"/>
          <w:sz w:val="20"/>
        </w:rPr>
        <w:br w:type="column"/>
      </w: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A8658A">
      <w:pPr>
        <w:tabs>
          <w:tab w:val="left" w:pos="1814"/>
        </w:tabs>
        <w:autoSpaceDE w:val="0"/>
        <w:autoSpaceDN w:val="0"/>
        <w:adjustRightInd w:val="0"/>
        <w:spacing w:before="89" w:line="230" w:lineRule="exact"/>
        <w:ind w:left="20"/>
        <w:rPr>
          <w:rFonts w:ascii="Arial Bold" w:hAnsi="Arial Bold"/>
          <w:color w:val="000000"/>
          <w:spacing w:val="-4"/>
          <w:sz w:val="20"/>
        </w:rPr>
      </w:pPr>
      <w:r>
        <w:rPr>
          <w:rFonts w:ascii="Arial Bold" w:hAnsi="Arial Bold"/>
          <w:color w:val="000000"/>
          <w:spacing w:val="-4"/>
          <w:sz w:val="20"/>
        </w:rPr>
        <w:t>(i)</w:t>
      </w:r>
      <w:r>
        <w:rPr>
          <w:rFonts w:ascii="Arial Bold" w:hAnsi="Arial Bold"/>
          <w:color w:val="000000"/>
          <w:spacing w:val="-4"/>
          <w:sz w:val="20"/>
        </w:rPr>
        <w:tab/>
        <w:t>(j)</w:t>
      </w:r>
    </w:p>
    <w:p w:rsidR="00C70460" w:rsidRDefault="00C70460">
      <w:pPr>
        <w:autoSpaceDE w:val="0"/>
        <w:autoSpaceDN w:val="0"/>
        <w:adjustRightInd w:val="0"/>
        <w:spacing w:line="230" w:lineRule="exact"/>
        <w:ind w:left="1140"/>
        <w:rPr>
          <w:rFonts w:ascii="Arial Bold" w:hAnsi="Arial Bold"/>
          <w:color w:val="000000"/>
          <w:spacing w:val="-4"/>
          <w:sz w:val="20"/>
        </w:rPr>
      </w:pPr>
    </w:p>
    <w:p w:rsidR="00C70460" w:rsidRDefault="00A8658A">
      <w:pPr>
        <w:autoSpaceDE w:val="0"/>
        <w:autoSpaceDN w:val="0"/>
        <w:adjustRightInd w:val="0"/>
        <w:spacing w:before="151" w:line="230" w:lineRule="exact"/>
        <w:ind w:left="1444"/>
        <w:rPr>
          <w:rFonts w:ascii="Arial" w:hAnsi="Arial"/>
          <w:color w:val="000000"/>
          <w:spacing w:val="-4"/>
          <w:sz w:val="20"/>
        </w:rPr>
      </w:pPr>
      <w:r>
        <w:rPr>
          <w:rFonts w:ascii="Arial" w:hAnsi="Arial"/>
          <w:color w:val="000000"/>
          <w:spacing w:val="-4"/>
          <w:sz w:val="20"/>
        </w:rPr>
        <w:t>Difference</w:t>
      </w:r>
    </w:p>
    <w:p w:rsidR="00C70460" w:rsidRDefault="00A8658A">
      <w:pPr>
        <w:autoSpaceDE w:val="0"/>
        <w:autoSpaceDN w:val="0"/>
        <w:adjustRightInd w:val="0"/>
        <w:spacing w:line="230" w:lineRule="exact"/>
        <w:ind w:left="1140"/>
        <w:rPr>
          <w:rFonts w:ascii="Arial" w:hAnsi="Arial"/>
          <w:color w:val="000000"/>
          <w:spacing w:val="-4"/>
          <w:sz w:val="20"/>
        </w:rPr>
      </w:pPr>
      <w:r>
        <w:rPr>
          <w:rFonts w:ascii="Arial" w:hAnsi="Arial"/>
          <w:color w:val="000000"/>
          <w:spacing w:val="-4"/>
          <w:sz w:val="20"/>
        </w:rPr>
        <w:br w:type="column"/>
      </w:r>
    </w:p>
    <w:p w:rsidR="00C70460" w:rsidRDefault="00C70460">
      <w:pPr>
        <w:autoSpaceDE w:val="0"/>
        <w:autoSpaceDN w:val="0"/>
        <w:adjustRightInd w:val="0"/>
        <w:spacing w:line="230" w:lineRule="exact"/>
        <w:ind w:left="1140"/>
        <w:rPr>
          <w:rFonts w:ascii="Arial" w:hAnsi="Arial"/>
          <w:color w:val="000000"/>
          <w:spacing w:val="-4"/>
          <w:sz w:val="20"/>
        </w:rPr>
      </w:pPr>
    </w:p>
    <w:p w:rsidR="00C70460" w:rsidRDefault="00C70460">
      <w:pPr>
        <w:autoSpaceDE w:val="0"/>
        <w:autoSpaceDN w:val="0"/>
        <w:adjustRightInd w:val="0"/>
        <w:spacing w:line="230" w:lineRule="exact"/>
        <w:ind w:left="1140"/>
        <w:rPr>
          <w:rFonts w:ascii="Arial" w:hAnsi="Arial"/>
          <w:color w:val="000000"/>
          <w:spacing w:val="-4"/>
          <w:sz w:val="20"/>
        </w:rPr>
      </w:pPr>
    </w:p>
    <w:p w:rsidR="00C70460" w:rsidRDefault="00A8658A">
      <w:pPr>
        <w:tabs>
          <w:tab w:val="left" w:pos="2698"/>
        </w:tabs>
        <w:autoSpaceDE w:val="0"/>
        <w:autoSpaceDN w:val="0"/>
        <w:adjustRightInd w:val="0"/>
        <w:spacing w:before="89" w:line="230" w:lineRule="exact"/>
        <w:ind w:left="740"/>
        <w:rPr>
          <w:rFonts w:ascii="Arial Bold" w:hAnsi="Arial Bold"/>
          <w:color w:val="000000"/>
          <w:spacing w:val="-4"/>
          <w:sz w:val="20"/>
        </w:rPr>
      </w:pPr>
      <w:r>
        <w:rPr>
          <w:rFonts w:ascii="Arial Bold" w:hAnsi="Arial Bold"/>
          <w:color w:val="000000"/>
          <w:spacing w:val="-2"/>
          <w:sz w:val="20"/>
        </w:rPr>
        <w:t>(k)</w:t>
      </w:r>
      <w:r>
        <w:rPr>
          <w:rFonts w:ascii="Arial Bold" w:hAnsi="Arial Bold"/>
          <w:color w:val="000000"/>
          <w:spacing w:val="-2"/>
          <w:sz w:val="20"/>
        </w:rPr>
        <w:tab/>
      </w:r>
      <w:r>
        <w:rPr>
          <w:rFonts w:ascii="Arial Bold" w:hAnsi="Arial Bold"/>
          <w:color w:val="000000"/>
          <w:spacing w:val="-4"/>
          <w:sz w:val="20"/>
        </w:rPr>
        <w:t>(l)</w:t>
      </w:r>
    </w:p>
    <w:p w:rsidR="00C70460" w:rsidRDefault="00A8658A">
      <w:pPr>
        <w:tabs>
          <w:tab w:val="left" w:pos="2059"/>
        </w:tabs>
        <w:autoSpaceDE w:val="0"/>
        <w:autoSpaceDN w:val="0"/>
        <w:adjustRightInd w:val="0"/>
        <w:spacing w:before="10" w:line="230" w:lineRule="exact"/>
        <w:ind w:left="20"/>
        <w:rPr>
          <w:rFonts w:ascii="Arial" w:hAnsi="Arial"/>
          <w:color w:val="000000"/>
          <w:spacing w:val="-4"/>
          <w:sz w:val="18"/>
        </w:rPr>
      </w:pPr>
      <w:r>
        <w:rPr>
          <w:rFonts w:ascii="Arial" w:hAnsi="Arial"/>
          <w:color w:val="000000"/>
          <w:spacing w:val="-3"/>
          <w:sz w:val="20"/>
        </w:rPr>
        <w:t>Preserve projected</w:t>
      </w:r>
      <w:r>
        <w:rPr>
          <w:rFonts w:ascii="Arial" w:hAnsi="Arial"/>
          <w:color w:val="000000"/>
          <w:spacing w:val="-3"/>
          <w:sz w:val="20"/>
        </w:rPr>
        <w:tab/>
      </w:r>
      <w:r>
        <w:rPr>
          <w:rFonts w:ascii="Arial" w:hAnsi="Arial"/>
          <w:color w:val="000000"/>
          <w:spacing w:val="-4"/>
          <w:sz w:val="18"/>
        </w:rPr>
        <w:t>Fifty percent of the</w:t>
      </w:r>
    </w:p>
    <w:p w:rsidR="00C70460" w:rsidRDefault="00A8658A">
      <w:pPr>
        <w:tabs>
          <w:tab w:val="left" w:pos="2048"/>
        </w:tabs>
        <w:autoSpaceDE w:val="0"/>
        <w:autoSpaceDN w:val="0"/>
        <w:adjustRightInd w:val="0"/>
        <w:spacing w:before="58" w:line="185" w:lineRule="exact"/>
        <w:ind w:left="194"/>
        <w:rPr>
          <w:rFonts w:ascii="Arial" w:hAnsi="Arial"/>
          <w:color w:val="000000"/>
          <w:spacing w:val="-5"/>
          <w:sz w:val="18"/>
        </w:rPr>
      </w:pPr>
      <w:r>
        <w:rPr>
          <w:rFonts w:ascii="Arial" w:hAnsi="Arial"/>
          <w:color w:val="000000"/>
          <w:spacing w:val="-3"/>
          <w:sz w:val="20"/>
        </w:rPr>
        <w:t>proration when</w:t>
      </w:r>
      <w:r>
        <w:rPr>
          <w:rFonts w:ascii="Arial" w:hAnsi="Arial"/>
          <w:color w:val="000000"/>
          <w:spacing w:val="-3"/>
          <w:sz w:val="20"/>
        </w:rPr>
        <w:tab/>
      </w:r>
      <w:r>
        <w:rPr>
          <w:rFonts w:ascii="Arial" w:hAnsi="Arial"/>
          <w:color w:val="000000"/>
          <w:spacing w:val="-5"/>
          <w:sz w:val="18"/>
        </w:rPr>
        <w:t>difference between</w:t>
      </w:r>
    </w:p>
    <w:p w:rsidR="00C70460" w:rsidRDefault="00A8658A">
      <w:pPr>
        <w:tabs>
          <w:tab w:val="left" w:pos="1999"/>
        </w:tabs>
        <w:autoSpaceDE w:val="0"/>
        <w:autoSpaceDN w:val="0"/>
        <w:adjustRightInd w:val="0"/>
        <w:spacing w:before="48" w:line="207" w:lineRule="exact"/>
        <w:ind w:left="20"/>
        <w:rPr>
          <w:rFonts w:ascii="Arial" w:hAnsi="Arial"/>
          <w:color w:val="000000"/>
          <w:spacing w:val="-5"/>
          <w:sz w:val="18"/>
        </w:rPr>
      </w:pPr>
      <w:r>
        <w:rPr>
          <w:rFonts w:ascii="Arial" w:hAnsi="Arial"/>
          <w:color w:val="000000"/>
          <w:spacing w:val="-3"/>
          <w:sz w:val="20"/>
        </w:rPr>
        <w:t>actual monthly and</w:t>
      </w:r>
      <w:r>
        <w:rPr>
          <w:rFonts w:ascii="Arial" w:hAnsi="Arial"/>
          <w:color w:val="000000"/>
          <w:spacing w:val="-3"/>
          <w:sz w:val="20"/>
        </w:rPr>
        <w:tab/>
      </w:r>
      <w:r>
        <w:rPr>
          <w:rFonts w:ascii="Arial" w:hAnsi="Arial"/>
          <w:color w:val="000000"/>
          <w:spacing w:val="-5"/>
          <w:sz w:val="18"/>
        </w:rPr>
        <w:t>projected and actual</w:t>
      </w:r>
    </w:p>
    <w:p w:rsidR="00C70460" w:rsidRDefault="00A8658A">
      <w:pPr>
        <w:autoSpaceDE w:val="0"/>
        <w:autoSpaceDN w:val="0"/>
        <w:adjustRightInd w:val="0"/>
        <w:spacing w:line="230" w:lineRule="exact"/>
        <w:ind w:left="1140"/>
        <w:rPr>
          <w:rFonts w:ascii="Arial" w:hAnsi="Arial"/>
          <w:color w:val="000000"/>
          <w:spacing w:val="-5"/>
          <w:sz w:val="18"/>
        </w:rPr>
      </w:pPr>
      <w:r>
        <w:rPr>
          <w:rFonts w:ascii="Arial" w:hAnsi="Arial"/>
          <w:color w:val="000000"/>
          <w:spacing w:val="-5"/>
          <w:sz w:val="18"/>
        </w:rPr>
        <w:br w:type="column"/>
      </w:r>
    </w:p>
    <w:p w:rsidR="00C70460" w:rsidRDefault="00C70460">
      <w:pPr>
        <w:autoSpaceDE w:val="0"/>
        <w:autoSpaceDN w:val="0"/>
        <w:adjustRightInd w:val="0"/>
        <w:spacing w:line="230" w:lineRule="exact"/>
        <w:ind w:left="1140"/>
        <w:rPr>
          <w:rFonts w:ascii="Arial" w:hAnsi="Arial"/>
          <w:color w:val="000000"/>
          <w:spacing w:val="-5"/>
          <w:sz w:val="18"/>
        </w:rPr>
      </w:pPr>
    </w:p>
    <w:p w:rsidR="00C70460" w:rsidRDefault="00C70460">
      <w:pPr>
        <w:autoSpaceDE w:val="0"/>
        <w:autoSpaceDN w:val="0"/>
        <w:adjustRightInd w:val="0"/>
        <w:spacing w:line="230" w:lineRule="exact"/>
        <w:ind w:left="1140"/>
        <w:rPr>
          <w:rFonts w:ascii="Arial" w:hAnsi="Arial"/>
          <w:color w:val="000000"/>
          <w:spacing w:val="-5"/>
          <w:sz w:val="18"/>
        </w:rPr>
      </w:pPr>
    </w:p>
    <w:p w:rsidR="00C70460" w:rsidRDefault="00A8658A">
      <w:pPr>
        <w:tabs>
          <w:tab w:val="left" w:pos="2610"/>
        </w:tabs>
        <w:autoSpaceDE w:val="0"/>
        <w:autoSpaceDN w:val="0"/>
        <w:adjustRightInd w:val="0"/>
        <w:spacing w:before="89" w:line="230" w:lineRule="exact"/>
        <w:ind w:left="723"/>
        <w:rPr>
          <w:rFonts w:ascii="Arial Bold" w:hAnsi="Arial Bold"/>
          <w:color w:val="000000"/>
          <w:spacing w:val="-2"/>
          <w:sz w:val="20"/>
        </w:rPr>
      </w:pPr>
      <w:r>
        <w:rPr>
          <w:rFonts w:ascii="Arial Bold" w:hAnsi="Arial Bold"/>
          <w:color w:val="000000"/>
          <w:spacing w:val="-3"/>
          <w:sz w:val="20"/>
        </w:rPr>
        <w:t>(m)</w:t>
      </w:r>
      <w:r>
        <w:rPr>
          <w:rFonts w:ascii="Arial Bold" w:hAnsi="Arial Bold"/>
          <w:color w:val="000000"/>
          <w:spacing w:val="-3"/>
          <w:sz w:val="20"/>
        </w:rPr>
        <w:tab/>
      </w:r>
      <w:r>
        <w:rPr>
          <w:rFonts w:ascii="Arial Bold" w:hAnsi="Arial Bold"/>
          <w:color w:val="000000"/>
          <w:spacing w:val="-2"/>
          <w:sz w:val="20"/>
        </w:rPr>
        <w:t>(n)</w:t>
      </w:r>
    </w:p>
    <w:p w:rsidR="00C70460" w:rsidRDefault="00A8658A">
      <w:pPr>
        <w:tabs>
          <w:tab w:val="left" w:pos="122"/>
        </w:tabs>
        <w:autoSpaceDE w:val="0"/>
        <w:autoSpaceDN w:val="0"/>
        <w:adjustRightInd w:val="0"/>
        <w:spacing w:line="213" w:lineRule="exact"/>
        <w:ind w:left="36" w:right="3110"/>
        <w:jc w:val="both"/>
        <w:rPr>
          <w:rFonts w:ascii="Arial" w:hAnsi="Arial"/>
          <w:color w:val="000000"/>
          <w:spacing w:val="-5"/>
          <w:sz w:val="18"/>
        </w:rPr>
      </w:pPr>
      <w:r>
        <w:rPr>
          <w:rFonts w:ascii="Arial" w:hAnsi="Arial"/>
          <w:color w:val="000000"/>
          <w:spacing w:val="-4"/>
          <w:sz w:val="18"/>
        </w:rPr>
        <w:t xml:space="preserve">Fifty percent of actual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activity (Col I) when</w:t>
      </w:r>
    </w:p>
    <w:p w:rsidR="00C70460" w:rsidRDefault="00A8658A">
      <w:pPr>
        <w:autoSpaceDE w:val="0"/>
        <w:autoSpaceDN w:val="0"/>
        <w:adjustRightInd w:val="0"/>
        <w:spacing w:before="18" w:line="207" w:lineRule="exact"/>
        <w:ind w:left="20"/>
        <w:rPr>
          <w:rFonts w:ascii="Arial" w:hAnsi="Arial"/>
          <w:color w:val="000000"/>
          <w:spacing w:val="-5"/>
          <w:sz w:val="18"/>
        </w:rPr>
      </w:pPr>
      <w:r>
        <w:rPr>
          <w:rFonts w:ascii="Arial" w:hAnsi="Arial"/>
          <w:color w:val="000000"/>
          <w:spacing w:val="-5"/>
          <w:sz w:val="18"/>
        </w:rPr>
        <w:t>projected activity is an</w:t>
      </w:r>
    </w:p>
    <w:p w:rsidR="00C70460" w:rsidRDefault="00A8658A">
      <w:pPr>
        <w:autoSpaceDE w:val="0"/>
        <w:autoSpaceDN w:val="0"/>
        <w:adjustRightInd w:val="0"/>
        <w:spacing w:line="160" w:lineRule="exact"/>
        <w:ind w:left="1940"/>
        <w:rPr>
          <w:rFonts w:ascii="Arial" w:hAnsi="Arial"/>
          <w:color w:val="000000"/>
          <w:spacing w:val="-4"/>
          <w:sz w:val="20"/>
        </w:rPr>
      </w:pPr>
      <w:r>
        <w:rPr>
          <w:rFonts w:ascii="Arial" w:hAnsi="Arial"/>
          <w:color w:val="000000"/>
          <w:spacing w:val="-4"/>
          <w:sz w:val="20"/>
        </w:rPr>
        <w:t>Balance reflecting</w:t>
      </w:r>
    </w:p>
    <w:p w:rsidR="00C70460" w:rsidRDefault="00C70460">
      <w:pPr>
        <w:autoSpaceDE w:val="0"/>
        <w:autoSpaceDN w:val="0"/>
        <w:adjustRightInd w:val="0"/>
        <w:rPr>
          <w:rFonts w:ascii="Arial" w:hAnsi="Arial"/>
          <w:color w:val="000000"/>
          <w:spacing w:val="-4"/>
          <w:sz w:val="20"/>
        </w:rPr>
        <w:sectPr w:rsidR="00C70460">
          <w:headerReference w:type="even" r:id="rId409"/>
          <w:headerReference w:type="default" r:id="rId410"/>
          <w:footerReference w:type="even" r:id="rId411"/>
          <w:footerReference w:type="default" r:id="rId412"/>
          <w:headerReference w:type="first" r:id="rId413"/>
          <w:footerReference w:type="first" r:id="rId414"/>
          <w:type w:val="continuous"/>
          <w:pgSz w:w="27800" w:h="31680" w:orient="landscape"/>
          <w:pgMar w:top="0" w:right="0" w:bottom="0" w:left="0" w:header="720" w:footer="720" w:gutter="0"/>
          <w:cols w:num="4" w:space="720" w:equalWidth="0">
            <w:col w:w="15925" w:space="160"/>
            <w:col w:w="2741" w:space="160"/>
            <w:col w:w="3674" w:space="160"/>
            <w:col w:w="4860" w:space="160"/>
          </w:cols>
        </w:sectPr>
      </w:pPr>
    </w:p>
    <w:p w:rsidR="00C70460" w:rsidRDefault="00A8658A">
      <w:pPr>
        <w:autoSpaceDE w:val="0"/>
        <w:autoSpaceDN w:val="0"/>
        <w:adjustRightInd w:val="0"/>
        <w:spacing w:before="73" w:line="230" w:lineRule="exact"/>
        <w:ind w:left="2367"/>
        <w:rPr>
          <w:rFonts w:ascii="Arial" w:hAnsi="Arial"/>
          <w:color w:val="000000"/>
          <w:spacing w:val="-2"/>
          <w:sz w:val="20"/>
        </w:rPr>
      </w:pPr>
      <w:r>
        <w:rPr>
          <w:rFonts w:ascii="Arial" w:hAnsi="Arial"/>
          <w:color w:val="000000"/>
          <w:spacing w:val="-2"/>
          <w:sz w:val="20"/>
        </w:rPr>
        <w:t>Month</w:t>
      </w:r>
    </w:p>
    <w:p w:rsidR="00C70460" w:rsidRDefault="00C70460">
      <w:pPr>
        <w:autoSpaceDE w:val="0"/>
        <w:autoSpaceDN w:val="0"/>
        <w:adjustRightInd w:val="0"/>
        <w:spacing w:line="230" w:lineRule="exact"/>
        <w:ind w:left="1140"/>
        <w:rPr>
          <w:rFonts w:ascii="Arial" w:hAnsi="Arial"/>
          <w:color w:val="000000"/>
          <w:spacing w:val="-2"/>
          <w:sz w:val="20"/>
        </w:rPr>
      </w:pPr>
    </w:p>
    <w:p w:rsidR="00C70460" w:rsidRDefault="00C70460">
      <w:pPr>
        <w:autoSpaceDE w:val="0"/>
        <w:autoSpaceDN w:val="0"/>
        <w:adjustRightInd w:val="0"/>
        <w:spacing w:line="230" w:lineRule="exact"/>
        <w:ind w:left="1140"/>
        <w:rPr>
          <w:rFonts w:ascii="Arial" w:hAnsi="Arial"/>
          <w:color w:val="000000"/>
          <w:spacing w:val="-2"/>
          <w:sz w:val="20"/>
        </w:rPr>
      </w:pPr>
    </w:p>
    <w:p w:rsidR="00C70460" w:rsidRDefault="00A8658A">
      <w:pPr>
        <w:autoSpaceDE w:val="0"/>
        <w:autoSpaceDN w:val="0"/>
        <w:adjustRightInd w:val="0"/>
        <w:spacing w:before="156" w:line="230" w:lineRule="exact"/>
        <w:ind w:left="1140"/>
        <w:rPr>
          <w:rFonts w:ascii="Arial" w:hAnsi="Arial"/>
          <w:color w:val="000000"/>
          <w:spacing w:val="-1"/>
          <w:sz w:val="20"/>
        </w:rPr>
      </w:pPr>
      <w:r>
        <w:rPr>
          <w:rFonts w:ascii="Arial" w:hAnsi="Arial"/>
          <w:color w:val="000000"/>
          <w:spacing w:val="-1"/>
          <w:sz w:val="20"/>
        </w:rPr>
        <w:t>127</w:t>
      </w:r>
    </w:p>
    <w:p w:rsidR="00C70460" w:rsidRDefault="00A8658A">
      <w:pPr>
        <w:tabs>
          <w:tab w:val="left" w:pos="1822"/>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128</w:t>
      </w:r>
      <w:r>
        <w:rPr>
          <w:rFonts w:ascii="Arial" w:hAnsi="Arial"/>
          <w:color w:val="000000"/>
          <w:spacing w:val="-1"/>
          <w:sz w:val="20"/>
        </w:rPr>
        <w:tab/>
      </w:r>
      <w:r>
        <w:rPr>
          <w:rFonts w:ascii="Arial" w:hAnsi="Arial"/>
          <w:color w:val="000000"/>
          <w:spacing w:val="-2"/>
          <w:sz w:val="20"/>
        </w:rPr>
        <w:t>December 31,</w:t>
      </w:r>
    </w:p>
    <w:p w:rsidR="00C70460" w:rsidRDefault="00A8658A">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129</w:t>
      </w:r>
      <w:r>
        <w:rPr>
          <w:rFonts w:ascii="Arial" w:hAnsi="Arial"/>
          <w:color w:val="000000"/>
          <w:spacing w:val="-1"/>
          <w:sz w:val="20"/>
        </w:rPr>
        <w:tab/>
      </w:r>
      <w:r>
        <w:rPr>
          <w:rFonts w:ascii="Arial" w:hAnsi="Arial"/>
          <w:color w:val="000000"/>
          <w:spacing w:val="-3"/>
          <w:sz w:val="20"/>
        </w:rPr>
        <w:t>January</w:t>
      </w:r>
    </w:p>
    <w:p w:rsidR="00C70460" w:rsidRDefault="00A8658A">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130</w:t>
      </w:r>
      <w:r>
        <w:rPr>
          <w:rFonts w:ascii="Arial" w:hAnsi="Arial"/>
          <w:color w:val="000000"/>
          <w:spacing w:val="-1"/>
          <w:sz w:val="20"/>
        </w:rPr>
        <w:tab/>
      </w:r>
      <w:r>
        <w:rPr>
          <w:rFonts w:ascii="Arial" w:hAnsi="Arial"/>
          <w:color w:val="000000"/>
          <w:spacing w:val="-3"/>
          <w:sz w:val="20"/>
        </w:rPr>
        <w:t>February</w:t>
      </w:r>
    </w:p>
    <w:p w:rsidR="00C70460" w:rsidRDefault="00A8658A">
      <w:pPr>
        <w:tabs>
          <w:tab w:val="left" w:pos="1822"/>
        </w:tabs>
        <w:autoSpaceDE w:val="0"/>
        <w:autoSpaceDN w:val="0"/>
        <w:adjustRightInd w:val="0"/>
        <w:spacing w:before="20" w:line="230" w:lineRule="exact"/>
        <w:ind w:left="1140"/>
        <w:rPr>
          <w:rFonts w:ascii="Arial" w:hAnsi="Arial"/>
          <w:color w:val="000000"/>
          <w:spacing w:val="-3"/>
          <w:sz w:val="20"/>
        </w:rPr>
      </w:pPr>
      <w:r>
        <w:rPr>
          <w:rFonts w:ascii="Arial" w:hAnsi="Arial"/>
          <w:color w:val="000000"/>
          <w:spacing w:val="-1"/>
          <w:sz w:val="20"/>
        </w:rPr>
        <w:t>131</w:t>
      </w:r>
      <w:r>
        <w:rPr>
          <w:rFonts w:ascii="Arial" w:hAnsi="Arial"/>
          <w:color w:val="000000"/>
          <w:spacing w:val="-1"/>
          <w:sz w:val="20"/>
        </w:rPr>
        <w:tab/>
      </w:r>
      <w:r>
        <w:rPr>
          <w:rFonts w:ascii="Arial" w:hAnsi="Arial"/>
          <w:color w:val="000000"/>
          <w:spacing w:val="-3"/>
          <w:sz w:val="20"/>
        </w:rPr>
        <w:t>March</w:t>
      </w:r>
    </w:p>
    <w:p w:rsidR="00C70460" w:rsidRDefault="00A8658A">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132</w:t>
      </w:r>
      <w:r>
        <w:rPr>
          <w:rFonts w:ascii="Arial" w:hAnsi="Arial"/>
          <w:color w:val="000000"/>
          <w:spacing w:val="-1"/>
          <w:sz w:val="20"/>
        </w:rPr>
        <w:tab/>
      </w:r>
      <w:r>
        <w:rPr>
          <w:rFonts w:ascii="Arial" w:hAnsi="Arial"/>
          <w:color w:val="000000"/>
          <w:spacing w:val="-3"/>
          <w:sz w:val="20"/>
        </w:rPr>
        <w:t>April</w:t>
      </w:r>
    </w:p>
    <w:p w:rsidR="00C70460" w:rsidRDefault="00A8658A">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133</w:t>
      </w:r>
      <w:r>
        <w:rPr>
          <w:rFonts w:ascii="Arial" w:hAnsi="Arial"/>
          <w:color w:val="000000"/>
          <w:spacing w:val="-1"/>
          <w:sz w:val="20"/>
        </w:rPr>
        <w:tab/>
      </w:r>
      <w:r>
        <w:rPr>
          <w:rFonts w:ascii="Arial" w:hAnsi="Arial"/>
          <w:color w:val="000000"/>
          <w:spacing w:val="-3"/>
          <w:sz w:val="20"/>
        </w:rPr>
        <w:t>May</w:t>
      </w:r>
    </w:p>
    <w:p w:rsidR="00C70460" w:rsidRDefault="00A8658A">
      <w:pPr>
        <w:tabs>
          <w:tab w:val="left" w:pos="1822"/>
        </w:tabs>
        <w:autoSpaceDE w:val="0"/>
        <w:autoSpaceDN w:val="0"/>
        <w:adjustRightInd w:val="0"/>
        <w:spacing w:before="21" w:line="230" w:lineRule="exact"/>
        <w:ind w:left="1140"/>
        <w:rPr>
          <w:rFonts w:ascii="Arial" w:hAnsi="Arial"/>
          <w:color w:val="000000"/>
          <w:spacing w:val="-1"/>
          <w:sz w:val="20"/>
        </w:rPr>
      </w:pPr>
      <w:r>
        <w:rPr>
          <w:rFonts w:ascii="Arial" w:hAnsi="Arial"/>
          <w:color w:val="000000"/>
          <w:spacing w:val="-1"/>
          <w:sz w:val="20"/>
        </w:rPr>
        <w:t>134</w:t>
      </w:r>
      <w:r>
        <w:rPr>
          <w:rFonts w:ascii="Arial" w:hAnsi="Arial"/>
          <w:color w:val="000000"/>
          <w:spacing w:val="-1"/>
          <w:sz w:val="20"/>
        </w:rPr>
        <w:tab/>
        <w:t>June</w:t>
      </w:r>
    </w:p>
    <w:p w:rsidR="00C70460" w:rsidRDefault="00A8658A">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135</w:t>
      </w:r>
      <w:r>
        <w:rPr>
          <w:rFonts w:ascii="Arial" w:hAnsi="Arial"/>
          <w:color w:val="000000"/>
          <w:spacing w:val="-1"/>
          <w:sz w:val="20"/>
        </w:rPr>
        <w:tab/>
      </w:r>
      <w:r>
        <w:rPr>
          <w:rFonts w:ascii="Arial" w:hAnsi="Arial"/>
          <w:color w:val="000000"/>
          <w:spacing w:val="-3"/>
          <w:sz w:val="20"/>
        </w:rPr>
        <w:t>July</w:t>
      </w:r>
    </w:p>
    <w:p w:rsidR="00C70460" w:rsidRDefault="00A8658A">
      <w:pPr>
        <w:tabs>
          <w:tab w:val="left" w:pos="1822"/>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136</w:t>
      </w:r>
      <w:r>
        <w:rPr>
          <w:rFonts w:ascii="Arial" w:hAnsi="Arial"/>
          <w:color w:val="000000"/>
          <w:spacing w:val="-1"/>
          <w:sz w:val="20"/>
        </w:rPr>
        <w:tab/>
      </w:r>
      <w:r>
        <w:rPr>
          <w:rFonts w:ascii="Arial" w:hAnsi="Arial"/>
          <w:color w:val="000000"/>
          <w:spacing w:val="-2"/>
          <w:sz w:val="20"/>
        </w:rPr>
        <w:t>August</w:t>
      </w:r>
    </w:p>
    <w:p w:rsidR="00C70460" w:rsidRDefault="00A8658A">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137</w:t>
      </w:r>
      <w:r>
        <w:rPr>
          <w:rFonts w:ascii="Arial" w:hAnsi="Arial"/>
          <w:color w:val="000000"/>
          <w:spacing w:val="-1"/>
          <w:sz w:val="20"/>
        </w:rPr>
        <w:tab/>
      </w:r>
      <w:r>
        <w:rPr>
          <w:rFonts w:ascii="Arial" w:hAnsi="Arial"/>
          <w:color w:val="000000"/>
          <w:spacing w:val="-3"/>
          <w:sz w:val="20"/>
        </w:rPr>
        <w:t>September</w:t>
      </w:r>
    </w:p>
    <w:p w:rsidR="00C70460" w:rsidRDefault="00A8658A">
      <w:pPr>
        <w:tabs>
          <w:tab w:val="left" w:pos="1822"/>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138</w:t>
      </w:r>
      <w:r>
        <w:rPr>
          <w:rFonts w:ascii="Arial" w:hAnsi="Arial"/>
          <w:color w:val="000000"/>
          <w:spacing w:val="-1"/>
          <w:sz w:val="20"/>
        </w:rPr>
        <w:tab/>
      </w:r>
      <w:r>
        <w:rPr>
          <w:rFonts w:ascii="Arial" w:hAnsi="Arial"/>
          <w:color w:val="000000"/>
          <w:spacing w:val="-2"/>
          <w:sz w:val="20"/>
        </w:rPr>
        <w:t>October</w:t>
      </w:r>
    </w:p>
    <w:p w:rsidR="00C70460" w:rsidRDefault="00A8658A">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139</w:t>
      </w:r>
      <w:r>
        <w:rPr>
          <w:rFonts w:ascii="Arial" w:hAnsi="Arial"/>
          <w:color w:val="000000"/>
          <w:spacing w:val="-1"/>
          <w:sz w:val="20"/>
        </w:rPr>
        <w:tab/>
      </w:r>
      <w:r>
        <w:rPr>
          <w:rFonts w:ascii="Arial" w:hAnsi="Arial"/>
          <w:color w:val="000000"/>
          <w:spacing w:val="-3"/>
          <w:sz w:val="20"/>
        </w:rPr>
        <w:t>November</w:t>
      </w:r>
    </w:p>
    <w:p w:rsidR="00C70460" w:rsidRDefault="00A8658A">
      <w:pPr>
        <w:tabs>
          <w:tab w:val="left" w:pos="1822"/>
          <w:tab w:val="left" w:pos="2957"/>
        </w:tabs>
        <w:autoSpaceDE w:val="0"/>
        <w:autoSpaceDN w:val="0"/>
        <w:adjustRightInd w:val="0"/>
        <w:spacing w:before="9" w:line="245" w:lineRule="exact"/>
        <w:ind w:left="1140" w:right="117"/>
        <w:rPr>
          <w:rFonts w:ascii="Arial" w:hAnsi="Arial"/>
          <w:color w:val="000000"/>
          <w:spacing w:val="-4"/>
          <w:sz w:val="20"/>
        </w:rPr>
      </w:pPr>
      <w:r>
        <w:rPr>
          <w:rFonts w:ascii="Arial" w:hAnsi="Arial"/>
          <w:color w:val="000000"/>
          <w:spacing w:val="-1"/>
          <w:sz w:val="20"/>
        </w:rPr>
        <w:t>140</w:t>
      </w:r>
      <w:r>
        <w:rPr>
          <w:rFonts w:ascii="Arial" w:hAnsi="Arial"/>
          <w:color w:val="000000"/>
          <w:spacing w:val="-1"/>
          <w:sz w:val="20"/>
        </w:rPr>
        <w:tab/>
      </w:r>
      <w:r>
        <w:rPr>
          <w:rFonts w:ascii="Arial" w:hAnsi="Arial"/>
          <w:color w:val="000000"/>
          <w:spacing w:val="-3"/>
          <w:sz w:val="20"/>
        </w:rPr>
        <w:t xml:space="preserve">December </w:t>
      </w:r>
      <w:r>
        <w:rPr>
          <w:rFonts w:ascii="Arial" w:hAnsi="Arial"/>
          <w:color w:val="000000"/>
          <w:spacing w:val="-3"/>
          <w:sz w:val="20"/>
        </w:rPr>
        <w:br/>
      </w:r>
      <w:r>
        <w:rPr>
          <w:rFonts w:ascii="Arial" w:hAnsi="Arial"/>
          <w:color w:val="000000"/>
          <w:spacing w:val="-1"/>
          <w:sz w:val="20"/>
        </w:rPr>
        <w:t xml:space="preserve">141 </w:t>
      </w:r>
      <w:r>
        <w:rPr>
          <w:rFonts w:ascii="Arial" w:hAnsi="Arial"/>
          <w:color w:val="000000"/>
          <w:spacing w:val="-1"/>
          <w:sz w:val="20"/>
        </w:rPr>
        <w:tab/>
      </w:r>
      <w:r>
        <w:rPr>
          <w:rFonts w:ascii="Arial" w:hAnsi="Arial"/>
          <w:color w:val="000000"/>
          <w:spacing w:val="-4"/>
          <w:sz w:val="20"/>
        </w:rPr>
        <w:t>Total</w:t>
      </w:r>
    </w:p>
    <w:p w:rsidR="00C70460" w:rsidRDefault="00A8658A">
      <w:pPr>
        <w:autoSpaceDE w:val="0"/>
        <w:autoSpaceDN w:val="0"/>
        <w:adjustRightInd w:val="0"/>
        <w:spacing w:line="180" w:lineRule="exact"/>
        <w:ind w:left="1002"/>
        <w:rPr>
          <w:rFonts w:ascii="Arial" w:hAnsi="Arial"/>
          <w:color w:val="000000"/>
          <w:spacing w:val="-3"/>
          <w:sz w:val="20"/>
        </w:rPr>
      </w:pPr>
      <w:r>
        <w:rPr>
          <w:rFonts w:ascii="Arial" w:hAnsi="Arial"/>
          <w:color w:val="000000"/>
          <w:spacing w:val="-4"/>
          <w:sz w:val="20"/>
        </w:rPr>
        <w:br w:type="column"/>
      </w:r>
      <w:r>
        <w:rPr>
          <w:rFonts w:ascii="Arial" w:hAnsi="Arial"/>
          <w:color w:val="000000"/>
          <w:spacing w:val="-3"/>
          <w:sz w:val="20"/>
        </w:rPr>
        <w:t>Forecasted</w:t>
      </w:r>
    </w:p>
    <w:p w:rsidR="00C70460" w:rsidRDefault="00A8658A">
      <w:pPr>
        <w:tabs>
          <w:tab w:val="left" w:pos="827"/>
        </w:tabs>
        <w:autoSpaceDE w:val="0"/>
        <w:autoSpaceDN w:val="0"/>
        <w:adjustRightInd w:val="0"/>
        <w:spacing w:line="180" w:lineRule="exact"/>
        <w:ind w:left="20"/>
        <w:rPr>
          <w:rFonts w:ascii="Arial" w:hAnsi="Arial"/>
          <w:color w:val="000000"/>
          <w:spacing w:val="-4"/>
          <w:sz w:val="20"/>
        </w:rPr>
      </w:pPr>
      <w:r>
        <w:rPr>
          <w:rFonts w:ascii="Arial" w:hAnsi="Arial"/>
          <w:color w:val="000000"/>
          <w:spacing w:val="-5"/>
          <w:sz w:val="20"/>
        </w:rPr>
        <w:t>Year</w:t>
      </w:r>
      <w:r>
        <w:rPr>
          <w:rFonts w:ascii="Arial" w:hAnsi="Arial"/>
          <w:color w:val="000000"/>
          <w:spacing w:val="-5"/>
          <w:sz w:val="20"/>
        </w:rPr>
        <w:tab/>
      </w:r>
      <w:r>
        <w:rPr>
          <w:rFonts w:ascii="Arial" w:hAnsi="Arial"/>
          <w:color w:val="000000"/>
          <w:spacing w:val="-4"/>
          <w:sz w:val="20"/>
        </w:rPr>
        <w:t>Monthly Activity</w:t>
      </w:r>
    </w:p>
    <w:p w:rsidR="00C70460" w:rsidRDefault="00A8658A">
      <w:pPr>
        <w:autoSpaceDE w:val="0"/>
        <w:autoSpaceDN w:val="0"/>
        <w:adjustRightInd w:val="0"/>
        <w:spacing w:before="1" w:line="186" w:lineRule="exact"/>
        <w:ind w:left="844"/>
        <w:rPr>
          <w:rFonts w:ascii="Arial" w:hAnsi="Arial"/>
          <w:color w:val="000000"/>
          <w:spacing w:val="-3"/>
          <w:sz w:val="20"/>
        </w:rPr>
      </w:pPr>
      <w:r>
        <w:rPr>
          <w:rFonts w:ascii="Arial" w:hAnsi="Arial"/>
          <w:color w:val="000000"/>
          <w:spacing w:val="-3"/>
          <w:sz w:val="20"/>
        </w:rPr>
        <w:t>debit / &lt;credit&gt;</w:t>
      </w:r>
    </w:p>
    <w:p w:rsidR="00C70460" w:rsidRDefault="00C70460">
      <w:pPr>
        <w:autoSpaceDE w:val="0"/>
        <w:autoSpaceDN w:val="0"/>
        <w:adjustRightInd w:val="0"/>
        <w:spacing w:line="230" w:lineRule="exact"/>
        <w:ind w:left="3905"/>
        <w:rPr>
          <w:rFonts w:ascii="Arial" w:hAnsi="Arial"/>
          <w:color w:val="000000"/>
          <w:spacing w:val="-3"/>
          <w:sz w:val="20"/>
        </w:rPr>
      </w:pPr>
    </w:p>
    <w:p w:rsidR="00C70460" w:rsidRDefault="00C70460">
      <w:pPr>
        <w:autoSpaceDE w:val="0"/>
        <w:autoSpaceDN w:val="0"/>
        <w:adjustRightInd w:val="0"/>
        <w:spacing w:line="230" w:lineRule="exact"/>
        <w:ind w:left="3905"/>
        <w:rPr>
          <w:rFonts w:ascii="Arial" w:hAnsi="Arial"/>
          <w:color w:val="000000"/>
          <w:spacing w:val="-3"/>
          <w:sz w:val="20"/>
        </w:rPr>
      </w:pPr>
    </w:p>
    <w:p w:rsidR="00C70460" w:rsidRDefault="00A8658A">
      <w:pPr>
        <w:tabs>
          <w:tab w:val="left" w:pos="1978"/>
        </w:tabs>
        <w:autoSpaceDE w:val="0"/>
        <w:autoSpaceDN w:val="0"/>
        <w:adjustRightInd w:val="0"/>
        <w:spacing w:before="175"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0"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autoSpaceDE w:val="0"/>
        <w:autoSpaceDN w:val="0"/>
        <w:adjustRightInd w:val="0"/>
        <w:spacing w:before="4" w:line="230" w:lineRule="exact"/>
        <w:ind w:left="1962"/>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line="180" w:lineRule="exact"/>
        <w:ind w:left="20"/>
        <w:rPr>
          <w:rFonts w:ascii="Arial" w:hAnsi="Arial"/>
          <w:color w:val="000000"/>
          <w:spacing w:val="-5"/>
          <w:sz w:val="20"/>
        </w:rPr>
      </w:pPr>
      <w:r>
        <w:rPr>
          <w:rFonts w:ascii="Arial" w:hAnsi="Arial"/>
          <w:color w:val="000000"/>
          <w:spacing w:val="-2"/>
          <w:sz w:val="20"/>
        </w:rPr>
        <w:br w:type="column"/>
        <w:t xml:space="preserve">Forecasted Month-  </w:t>
      </w:r>
      <w:r>
        <w:rPr>
          <w:rFonts w:ascii="Arial" w:hAnsi="Arial"/>
          <w:color w:val="000000"/>
          <w:spacing w:val="-5"/>
          <w:sz w:val="20"/>
        </w:rPr>
        <w:t>Days until</w:t>
      </w:r>
    </w:p>
    <w:p w:rsidR="00C70460" w:rsidRDefault="00A8658A">
      <w:pPr>
        <w:tabs>
          <w:tab w:val="left" w:pos="1760"/>
        </w:tabs>
        <w:autoSpaceDE w:val="0"/>
        <w:autoSpaceDN w:val="0"/>
        <w:adjustRightInd w:val="0"/>
        <w:spacing w:line="180" w:lineRule="exact"/>
        <w:ind w:left="276"/>
        <w:rPr>
          <w:rFonts w:ascii="Arial" w:hAnsi="Arial"/>
          <w:color w:val="000000"/>
          <w:spacing w:val="-3"/>
          <w:sz w:val="20"/>
        </w:rPr>
      </w:pPr>
      <w:r>
        <w:rPr>
          <w:rFonts w:ascii="Arial" w:hAnsi="Arial"/>
          <w:color w:val="000000"/>
          <w:spacing w:val="-3"/>
          <w:sz w:val="20"/>
        </w:rPr>
        <w:t>end Balance</w:t>
      </w:r>
      <w:r>
        <w:rPr>
          <w:rFonts w:ascii="Arial" w:hAnsi="Arial"/>
          <w:color w:val="000000"/>
          <w:spacing w:val="-3"/>
          <w:sz w:val="20"/>
        </w:rPr>
        <w:tab/>
        <w:t>End of Test</w:t>
      </w:r>
    </w:p>
    <w:p w:rsidR="00C70460" w:rsidRDefault="00A8658A">
      <w:pPr>
        <w:tabs>
          <w:tab w:val="left" w:pos="1989"/>
        </w:tabs>
        <w:autoSpaceDE w:val="0"/>
        <w:autoSpaceDN w:val="0"/>
        <w:adjustRightInd w:val="0"/>
        <w:spacing w:before="1" w:line="186" w:lineRule="exact"/>
        <w:ind w:left="173"/>
        <w:rPr>
          <w:rFonts w:ascii="Arial" w:hAnsi="Arial"/>
          <w:color w:val="000000"/>
          <w:spacing w:val="-3"/>
          <w:sz w:val="20"/>
        </w:rPr>
      </w:pPr>
      <w:r>
        <w:rPr>
          <w:rFonts w:ascii="Arial" w:hAnsi="Arial"/>
          <w:color w:val="000000"/>
          <w:spacing w:val="-3"/>
          <w:sz w:val="20"/>
        </w:rPr>
        <w:t>debit / &lt;credit&gt;</w:t>
      </w:r>
      <w:r>
        <w:rPr>
          <w:rFonts w:ascii="Arial" w:hAnsi="Arial"/>
          <w:color w:val="000000"/>
          <w:spacing w:val="-3"/>
          <w:sz w:val="20"/>
        </w:rPr>
        <w:tab/>
        <w:t>Period</w:t>
      </w:r>
    </w:p>
    <w:p w:rsidR="00C70460" w:rsidRDefault="00C70460">
      <w:pPr>
        <w:autoSpaceDE w:val="0"/>
        <w:autoSpaceDN w:val="0"/>
        <w:adjustRightInd w:val="0"/>
        <w:spacing w:line="230" w:lineRule="exact"/>
        <w:ind w:left="7396"/>
        <w:rPr>
          <w:rFonts w:ascii="Arial" w:hAnsi="Arial"/>
          <w:color w:val="000000"/>
          <w:spacing w:val="-3"/>
          <w:sz w:val="20"/>
        </w:rPr>
      </w:pPr>
    </w:p>
    <w:p w:rsidR="00C70460" w:rsidRDefault="00C70460">
      <w:pPr>
        <w:autoSpaceDE w:val="0"/>
        <w:autoSpaceDN w:val="0"/>
        <w:adjustRightInd w:val="0"/>
        <w:spacing w:line="230" w:lineRule="exact"/>
        <w:ind w:left="7396"/>
        <w:rPr>
          <w:rFonts w:ascii="Arial" w:hAnsi="Arial"/>
          <w:color w:val="000000"/>
          <w:spacing w:val="-3"/>
          <w:sz w:val="20"/>
        </w:rPr>
      </w:pPr>
    </w:p>
    <w:p w:rsidR="00C70460" w:rsidRDefault="00A8658A">
      <w:pPr>
        <w:tabs>
          <w:tab w:val="left" w:pos="2141"/>
        </w:tabs>
        <w:autoSpaceDE w:val="0"/>
        <w:autoSpaceDN w:val="0"/>
        <w:adjustRightInd w:val="0"/>
        <w:spacing w:before="164"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0"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2229"/>
        </w:tabs>
        <w:autoSpaceDE w:val="0"/>
        <w:autoSpaceDN w:val="0"/>
        <w:adjustRightInd w:val="0"/>
        <w:spacing w:before="21" w:line="230" w:lineRule="exact"/>
        <w:ind w:left="129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0</w:t>
      </w:r>
    </w:p>
    <w:p w:rsidR="00C70460" w:rsidRDefault="00A8658A">
      <w:pPr>
        <w:tabs>
          <w:tab w:val="left" w:pos="1296"/>
        </w:tabs>
        <w:autoSpaceDE w:val="0"/>
        <w:autoSpaceDN w:val="0"/>
        <w:adjustRightInd w:val="0"/>
        <w:spacing w:line="180" w:lineRule="exact"/>
        <w:ind w:left="205"/>
        <w:rPr>
          <w:rFonts w:ascii="Arial" w:hAnsi="Arial"/>
          <w:color w:val="000000"/>
          <w:spacing w:val="-4"/>
          <w:sz w:val="20"/>
        </w:rPr>
      </w:pPr>
      <w:r>
        <w:rPr>
          <w:rFonts w:ascii="Arial" w:hAnsi="Arial"/>
          <w:color w:val="000000"/>
          <w:spacing w:val="-2"/>
          <w:sz w:val="20"/>
        </w:rPr>
        <w:br w:type="column"/>
      </w:r>
      <w:r>
        <w:rPr>
          <w:rFonts w:ascii="Arial" w:hAnsi="Arial"/>
          <w:color w:val="000000"/>
          <w:spacing w:val="-5"/>
          <w:sz w:val="20"/>
        </w:rPr>
        <w:t>Days in</w:t>
      </w:r>
      <w:r>
        <w:rPr>
          <w:rFonts w:ascii="Arial" w:hAnsi="Arial"/>
          <w:color w:val="000000"/>
          <w:spacing w:val="-5"/>
          <w:sz w:val="20"/>
        </w:rPr>
        <w:tab/>
      </w:r>
      <w:r>
        <w:rPr>
          <w:rFonts w:ascii="Arial" w:hAnsi="Arial"/>
          <w:color w:val="000000"/>
          <w:spacing w:val="-4"/>
          <w:sz w:val="20"/>
        </w:rPr>
        <w:t>Monthly Activity</w:t>
      </w:r>
    </w:p>
    <w:p w:rsidR="00C70460" w:rsidRDefault="00A8658A">
      <w:pPr>
        <w:tabs>
          <w:tab w:val="left" w:pos="1317"/>
        </w:tabs>
        <w:autoSpaceDE w:val="0"/>
        <w:autoSpaceDN w:val="0"/>
        <w:adjustRightInd w:val="0"/>
        <w:spacing w:before="19" w:line="230" w:lineRule="exact"/>
        <w:ind w:left="20"/>
        <w:rPr>
          <w:rFonts w:ascii="Arial" w:hAnsi="Arial"/>
          <w:color w:val="000000"/>
          <w:spacing w:val="-3"/>
          <w:sz w:val="20"/>
        </w:rPr>
      </w:pPr>
      <w:r>
        <w:rPr>
          <w:rFonts w:ascii="Arial" w:hAnsi="Arial"/>
          <w:color w:val="000000"/>
          <w:spacing w:val="-4"/>
          <w:sz w:val="20"/>
        </w:rPr>
        <w:t>Test Period</w:t>
      </w:r>
      <w:r>
        <w:rPr>
          <w:rFonts w:ascii="Arial" w:hAnsi="Arial"/>
          <w:color w:val="000000"/>
          <w:spacing w:val="-4"/>
          <w:sz w:val="20"/>
        </w:rPr>
        <w:tab/>
      </w:r>
      <w:r>
        <w:rPr>
          <w:rFonts w:ascii="Arial" w:hAnsi="Arial"/>
          <w:color w:val="000000"/>
          <w:spacing w:val="-3"/>
          <w:sz w:val="20"/>
        </w:rPr>
        <w:t>debit / &lt;credit&gt;</w:t>
      </w:r>
    </w:p>
    <w:p w:rsidR="00C70460" w:rsidRDefault="00C70460">
      <w:pPr>
        <w:autoSpaceDE w:val="0"/>
        <w:autoSpaceDN w:val="0"/>
        <w:adjustRightInd w:val="0"/>
        <w:spacing w:line="230" w:lineRule="exact"/>
        <w:ind w:left="9490"/>
        <w:rPr>
          <w:rFonts w:ascii="Arial" w:hAnsi="Arial"/>
          <w:color w:val="000000"/>
          <w:spacing w:val="-3"/>
          <w:sz w:val="20"/>
        </w:rPr>
      </w:pPr>
    </w:p>
    <w:p w:rsidR="00C70460" w:rsidRDefault="00A8658A">
      <w:pPr>
        <w:autoSpaceDE w:val="0"/>
        <w:autoSpaceDN w:val="0"/>
        <w:adjustRightInd w:val="0"/>
        <w:spacing w:before="41" w:line="230" w:lineRule="exact"/>
        <w:ind w:left="1400"/>
        <w:rPr>
          <w:rFonts w:ascii="Arial" w:hAnsi="Arial"/>
          <w:color w:val="000000"/>
          <w:spacing w:val="-3"/>
          <w:sz w:val="20"/>
        </w:rPr>
      </w:pPr>
      <w:r>
        <w:rPr>
          <w:rFonts w:ascii="Arial" w:hAnsi="Arial"/>
          <w:color w:val="000000"/>
          <w:spacing w:val="-3"/>
          <w:sz w:val="20"/>
        </w:rPr>
        <w:t>(c) X (e) X (f)</w:t>
      </w:r>
    </w:p>
    <w:p w:rsidR="00C70460" w:rsidRDefault="00C70460">
      <w:pPr>
        <w:autoSpaceDE w:val="0"/>
        <w:autoSpaceDN w:val="0"/>
        <w:adjustRightInd w:val="0"/>
        <w:spacing w:line="230" w:lineRule="exact"/>
        <w:ind w:left="9490"/>
        <w:rPr>
          <w:rFonts w:ascii="Arial" w:hAnsi="Arial"/>
          <w:color w:val="000000"/>
          <w:spacing w:val="-3"/>
          <w:sz w:val="20"/>
        </w:rPr>
      </w:pPr>
    </w:p>
    <w:p w:rsidR="00C70460" w:rsidRDefault="00A8658A">
      <w:pPr>
        <w:tabs>
          <w:tab w:val="left" w:pos="2447"/>
        </w:tabs>
        <w:autoSpaceDE w:val="0"/>
        <w:autoSpaceDN w:val="0"/>
        <w:adjustRightInd w:val="0"/>
        <w:spacing w:before="10"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NA</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0"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6"/>
        </w:tabs>
        <w:autoSpaceDE w:val="0"/>
        <w:autoSpaceDN w:val="0"/>
        <w:adjustRightInd w:val="0"/>
        <w:spacing w:before="21" w:line="230" w:lineRule="exact"/>
        <w:ind w:left="483"/>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p>
    <w:p w:rsidR="00C70460" w:rsidRDefault="00A8658A">
      <w:pPr>
        <w:tabs>
          <w:tab w:val="left" w:pos="2431"/>
          <w:tab w:val="left" w:pos="2436"/>
        </w:tabs>
        <w:autoSpaceDE w:val="0"/>
        <w:autoSpaceDN w:val="0"/>
        <w:adjustRightInd w:val="0"/>
        <w:spacing w:before="5" w:line="250" w:lineRule="exact"/>
        <w:ind w:left="483" w:right="258"/>
        <w:jc w:val="both"/>
        <w:rPr>
          <w:rFonts w:ascii="Arial" w:hAnsi="Arial"/>
          <w:color w:val="000000"/>
          <w:spacing w:val="-2"/>
          <w:sz w:val="20"/>
        </w:rPr>
      </w:pPr>
      <w:r>
        <w:rPr>
          <w:rFonts w:ascii="Arial" w:hAnsi="Arial"/>
          <w:color w:val="000000"/>
          <w:spacing w:val="-2"/>
          <w:sz w:val="20"/>
        </w:rPr>
        <w:t>0</w:t>
      </w:r>
      <w:r>
        <w:rPr>
          <w:rFonts w:ascii="Arial" w:hAnsi="Arial"/>
          <w:color w:val="000000"/>
          <w:spacing w:val="-2"/>
          <w:sz w:val="20"/>
        </w:rPr>
        <w:tab/>
        <w:t>-</w:t>
      </w:r>
      <w:r>
        <w:rPr>
          <w:rFonts w:ascii="Arial" w:hAnsi="Arial"/>
          <w:color w:val="000000"/>
          <w:spacing w:val="-2"/>
          <w:sz w:val="20"/>
        </w:rPr>
        <w:br/>
        <w:t xml:space="preserve">0 </w:t>
      </w:r>
      <w:r>
        <w:rPr>
          <w:rFonts w:ascii="Arial" w:hAnsi="Arial"/>
          <w:color w:val="000000"/>
          <w:spacing w:val="-2"/>
          <w:sz w:val="20"/>
        </w:rPr>
        <w:tab/>
        <w:t>-</w:t>
      </w:r>
    </w:p>
    <w:p w:rsidR="00C70460" w:rsidRDefault="00A8658A">
      <w:pPr>
        <w:tabs>
          <w:tab w:val="left" w:pos="3565"/>
        </w:tabs>
        <w:autoSpaceDE w:val="0"/>
        <w:autoSpaceDN w:val="0"/>
        <w:adjustRightInd w:val="0"/>
        <w:spacing w:line="180" w:lineRule="exact"/>
        <w:ind w:left="86"/>
        <w:rPr>
          <w:rFonts w:ascii="Arial" w:hAnsi="Arial"/>
          <w:color w:val="000000"/>
          <w:spacing w:val="-3"/>
          <w:sz w:val="20"/>
        </w:rPr>
      </w:pPr>
      <w:r>
        <w:rPr>
          <w:rFonts w:ascii="Arial" w:hAnsi="Arial"/>
          <w:color w:val="000000"/>
          <w:spacing w:val="-2"/>
          <w:sz w:val="20"/>
        </w:rPr>
        <w:br w:type="column"/>
      </w:r>
      <w:r>
        <w:rPr>
          <w:rFonts w:ascii="Arial" w:hAnsi="Arial"/>
          <w:color w:val="000000"/>
          <w:spacing w:val="-3"/>
          <w:sz w:val="20"/>
        </w:rPr>
        <w:t>debit / &lt;credit&gt;</w:t>
      </w:r>
      <w:r>
        <w:rPr>
          <w:rFonts w:ascii="Arial" w:hAnsi="Arial"/>
          <w:color w:val="000000"/>
          <w:spacing w:val="-3"/>
          <w:sz w:val="20"/>
        </w:rPr>
        <w:tab/>
        <w:t>Actual Monthly</w:t>
      </w:r>
    </w:p>
    <w:p w:rsidR="00C70460" w:rsidRDefault="00A8658A">
      <w:pPr>
        <w:autoSpaceDE w:val="0"/>
        <w:autoSpaceDN w:val="0"/>
        <w:adjustRightInd w:val="0"/>
        <w:spacing w:before="19" w:line="230" w:lineRule="exact"/>
        <w:ind w:left="3909"/>
        <w:rPr>
          <w:rFonts w:ascii="Arial" w:hAnsi="Arial"/>
          <w:color w:val="000000"/>
          <w:spacing w:val="-5"/>
          <w:sz w:val="20"/>
        </w:rPr>
      </w:pPr>
      <w:r>
        <w:rPr>
          <w:rFonts w:ascii="Arial" w:hAnsi="Arial"/>
          <w:color w:val="000000"/>
          <w:spacing w:val="-5"/>
          <w:sz w:val="20"/>
        </w:rPr>
        <w:t>Activity</w:t>
      </w:r>
    </w:p>
    <w:p w:rsidR="00C70460" w:rsidRDefault="00A8658A">
      <w:pPr>
        <w:tabs>
          <w:tab w:val="left" w:pos="183"/>
        </w:tabs>
        <w:autoSpaceDE w:val="0"/>
        <w:autoSpaceDN w:val="0"/>
        <w:adjustRightInd w:val="0"/>
        <w:spacing w:before="10" w:line="250" w:lineRule="exact"/>
        <w:ind w:left="20" w:right="3489"/>
        <w:jc w:val="both"/>
        <w:rPr>
          <w:rFonts w:ascii="Arial" w:hAnsi="Arial"/>
          <w:color w:val="000000"/>
          <w:spacing w:val="-3"/>
          <w:sz w:val="20"/>
        </w:rPr>
      </w:pPr>
      <w:r>
        <w:rPr>
          <w:rFonts w:ascii="Arial" w:hAnsi="Arial"/>
          <w:color w:val="000000"/>
          <w:spacing w:val="-3"/>
          <w:sz w:val="20"/>
        </w:rPr>
        <w:t xml:space="preserve">Prior Month Col. </w:t>
      </w:r>
      <w:r>
        <w:rPr>
          <w:rFonts w:ascii="Arial" w:hAnsi="Arial"/>
          <w:color w:val="000000"/>
          <w:spacing w:val="-3"/>
          <w:sz w:val="20"/>
        </w:rPr>
        <w:br/>
      </w:r>
      <w:r>
        <w:rPr>
          <w:rFonts w:ascii="Arial" w:hAnsi="Arial"/>
          <w:color w:val="000000"/>
          <w:spacing w:val="-3"/>
          <w:sz w:val="20"/>
        </w:rPr>
        <w:tab/>
        <w:t>(h) + Current</w:t>
      </w:r>
    </w:p>
    <w:p w:rsidR="00C70460" w:rsidRDefault="00A8658A">
      <w:pPr>
        <w:autoSpaceDE w:val="0"/>
        <w:autoSpaceDN w:val="0"/>
        <w:adjustRightInd w:val="0"/>
        <w:spacing w:before="18" w:line="230" w:lineRule="exact"/>
        <w:ind w:left="107"/>
        <w:rPr>
          <w:rFonts w:ascii="Arial" w:hAnsi="Arial"/>
          <w:color w:val="000000"/>
          <w:spacing w:val="-2"/>
          <w:sz w:val="20"/>
        </w:rPr>
      </w:pPr>
      <w:r>
        <w:rPr>
          <w:rFonts w:ascii="Arial" w:hAnsi="Arial"/>
          <w:color w:val="000000"/>
          <w:spacing w:val="-2"/>
          <w:sz w:val="20"/>
        </w:rPr>
        <w:t>Month Col. (g)</w:t>
      </w:r>
    </w:p>
    <w:p w:rsidR="00C70460" w:rsidRDefault="00A8658A">
      <w:pPr>
        <w:tabs>
          <w:tab w:val="left" w:pos="4727"/>
        </w:tabs>
        <w:autoSpaceDE w:val="0"/>
        <w:autoSpaceDN w:val="0"/>
        <w:adjustRightInd w:val="0"/>
        <w:spacing w:before="1" w:line="209"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C70460" w:rsidRDefault="00A8658A">
      <w:pPr>
        <w:tabs>
          <w:tab w:val="left" w:pos="4716"/>
        </w:tabs>
        <w:autoSpaceDE w:val="0"/>
        <w:autoSpaceDN w:val="0"/>
        <w:adjustRightInd w:val="0"/>
        <w:spacing w:before="25"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0"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4716"/>
        </w:tabs>
        <w:autoSpaceDE w:val="0"/>
        <w:autoSpaceDN w:val="0"/>
        <w:adjustRightInd w:val="0"/>
        <w:spacing w:before="21" w:line="230" w:lineRule="exact"/>
        <w:ind w:left="120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autoSpaceDE w:val="0"/>
        <w:autoSpaceDN w:val="0"/>
        <w:adjustRightInd w:val="0"/>
        <w:spacing w:before="15" w:line="230" w:lineRule="exact"/>
        <w:ind w:left="471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line="180" w:lineRule="exact"/>
        <w:ind w:left="20" w:right="14" w:firstLine="16"/>
        <w:jc w:val="both"/>
        <w:rPr>
          <w:rFonts w:ascii="Arial" w:hAnsi="Arial"/>
          <w:color w:val="000000"/>
          <w:spacing w:val="-3"/>
          <w:sz w:val="20"/>
        </w:rPr>
      </w:pPr>
      <w:r>
        <w:rPr>
          <w:rFonts w:ascii="Arial" w:hAnsi="Arial"/>
          <w:color w:val="000000"/>
          <w:spacing w:val="-2"/>
          <w:sz w:val="20"/>
        </w:rPr>
        <w:br w:type="column"/>
      </w:r>
      <w:r>
        <w:rPr>
          <w:rFonts w:ascii="Arial" w:hAnsi="Arial"/>
          <w:color w:val="000000"/>
          <w:spacing w:val="-3"/>
          <w:sz w:val="20"/>
        </w:rPr>
        <w:t xml:space="preserve">between projected </w:t>
      </w:r>
      <w:r>
        <w:rPr>
          <w:rFonts w:ascii="Arial" w:hAnsi="Arial"/>
          <w:color w:val="000000"/>
          <w:spacing w:val="-3"/>
          <w:sz w:val="20"/>
        </w:rPr>
        <w:br/>
        <w:t>monthly and actual</w:t>
      </w:r>
    </w:p>
    <w:p w:rsidR="00C70460" w:rsidRDefault="00A8658A">
      <w:pPr>
        <w:tabs>
          <w:tab w:val="left" w:pos="276"/>
        </w:tabs>
        <w:autoSpaceDE w:val="0"/>
        <w:autoSpaceDN w:val="0"/>
        <w:adjustRightInd w:val="0"/>
        <w:spacing w:line="224" w:lineRule="exact"/>
        <w:ind w:left="189" w:right="175"/>
        <w:jc w:val="both"/>
        <w:rPr>
          <w:rFonts w:ascii="Arial" w:hAnsi="Arial"/>
          <w:color w:val="000000"/>
          <w:spacing w:val="-3"/>
          <w:sz w:val="20"/>
        </w:rPr>
      </w:pPr>
      <w:r>
        <w:rPr>
          <w:rFonts w:ascii="Arial" w:hAnsi="Arial"/>
          <w:color w:val="000000"/>
          <w:spacing w:val="-5"/>
          <w:sz w:val="20"/>
        </w:rPr>
        <w:t xml:space="preserve">monthly activity </w:t>
      </w:r>
      <w:r>
        <w:rPr>
          <w:rFonts w:ascii="Arial" w:hAnsi="Arial"/>
          <w:color w:val="000000"/>
          <w:spacing w:val="-5"/>
          <w:sz w:val="20"/>
        </w:rPr>
        <w:br/>
      </w:r>
      <w:r>
        <w:rPr>
          <w:rFonts w:ascii="Arial" w:hAnsi="Arial"/>
          <w:color w:val="000000"/>
          <w:spacing w:val="-5"/>
          <w:sz w:val="20"/>
        </w:rPr>
        <w:tab/>
      </w:r>
      <w:r>
        <w:rPr>
          <w:rFonts w:ascii="Arial" w:hAnsi="Arial"/>
          <w:color w:val="000000"/>
          <w:spacing w:val="-3"/>
          <w:sz w:val="20"/>
        </w:rPr>
        <w:t>(See Note 7.)</w:t>
      </w:r>
    </w:p>
    <w:p w:rsidR="00C70460" w:rsidRDefault="00C70460">
      <w:pPr>
        <w:autoSpaceDE w:val="0"/>
        <w:autoSpaceDN w:val="0"/>
        <w:adjustRightInd w:val="0"/>
        <w:spacing w:line="230" w:lineRule="exact"/>
        <w:ind w:left="18452"/>
        <w:rPr>
          <w:rFonts w:ascii="Arial" w:hAnsi="Arial"/>
          <w:color w:val="000000"/>
          <w:spacing w:val="-3"/>
          <w:sz w:val="20"/>
        </w:rPr>
      </w:pPr>
    </w:p>
    <w:p w:rsidR="00C70460" w:rsidRDefault="00A8658A">
      <w:pPr>
        <w:autoSpaceDE w:val="0"/>
        <w:autoSpaceDN w:val="0"/>
        <w:adjustRightInd w:val="0"/>
        <w:spacing w:before="131" w:line="230" w:lineRule="exact"/>
        <w:ind w:left="1362"/>
        <w:rPr>
          <w:rFonts w:ascii="Arial" w:hAnsi="Arial"/>
          <w:color w:val="000000"/>
          <w:spacing w:val="-2"/>
          <w:sz w:val="20"/>
        </w:rPr>
      </w:pPr>
      <w:r>
        <w:rPr>
          <w:rFonts w:ascii="Arial" w:hAnsi="Arial"/>
          <w:color w:val="000000"/>
          <w:spacing w:val="-2"/>
          <w:sz w:val="20"/>
        </w:rPr>
        <w:t>NA</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0"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C70460" w:rsidRDefault="00A8658A">
      <w:pPr>
        <w:autoSpaceDE w:val="0"/>
        <w:autoSpaceDN w:val="0"/>
        <w:adjustRightInd w:val="0"/>
        <w:spacing w:before="15" w:line="230" w:lineRule="exact"/>
        <w:ind w:left="1351"/>
        <w:rPr>
          <w:rFonts w:ascii="Arial" w:hAnsi="Arial"/>
          <w:color w:val="000000"/>
          <w:spacing w:val="-2"/>
          <w:sz w:val="20"/>
        </w:rPr>
      </w:pPr>
      <w:r>
        <w:rPr>
          <w:rFonts w:ascii="Arial" w:hAnsi="Arial"/>
          <w:color w:val="000000"/>
          <w:spacing w:val="-2"/>
          <w:sz w:val="20"/>
        </w:rPr>
        <w:t>-</w:t>
      </w:r>
    </w:p>
    <w:p w:rsidR="00C70460" w:rsidRDefault="00A8658A">
      <w:pPr>
        <w:tabs>
          <w:tab w:val="left" w:pos="1820"/>
        </w:tabs>
        <w:autoSpaceDE w:val="0"/>
        <w:autoSpaceDN w:val="0"/>
        <w:adjustRightInd w:val="0"/>
        <w:spacing w:line="180" w:lineRule="exact"/>
        <w:ind w:left="20"/>
        <w:rPr>
          <w:rFonts w:ascii="Arial" w:hAnsi="Arial"/>
          <w:color w:val="000000"/>
          <w:spacing w:val="-5"/>
          <w:sz w:val="18"/>
        </w:rPr>
      </w:pPr>
      <w:r>
        <w:rPr>
          <w:rFonts w:ascii="Arial" w:hAnsi="Arial"/>
          <w:color w:val="000000"/>
          <w:spacing w:val="-2"/>
          <w:sz w:val="20"/>
        </w:rPr>
        <w:br w:type="column"/>
      </w:r>
      <w:r>
        <w:rPr>
          <w:rFonts w:ascii="Arial" w:hAnsi="Arial"/>
          <w:color w:val="000000"/>
          <w:spacing w:val="-3"/>
          <w:sz w:val="20"/>
        </w:rPr>
        <w:t>projected monthly</w:t>
      </w:r>
      <w:r>
        <w:rPr>
          <w:rFonts w:ascii="Arial" w:hAnsi="Arial"/>
          <w:color w:val="000000"/>
          <w:spacing w:val="-3"/>
          <w:sz w:val="20"/>
        </w:rPr>
        <w:tab/>
      </w:r>
      <w:r>
        <w:rPr>
          <w:rFonts w:ascii="Arial" w:hAnsi="Arial"/>
          <w:color w:val="000000"/>
          <w:spacing w:val="-5"/>
          <w:sz w:val="18"/>
        </w:rPr>
        <w:t>activity when actual and</w:t>
      </w:r>
    </w:p>
    <w:p w:rsidR="00C70460" w:rsidRDefault="00A8658A">
      <w:pPr>
        <w:tabs>
          <w:tab w:val="left" w:pos="1951"/>
        </w:tabs>
        <w:autoSpaceDE w:val="0"/>
        <w:autoSpaceDN w:val="0"/>
        <w:adjustRightInd w:val="0"/>
        <w:spacing w:before="24" w:line="230" w:lineRule="exact"/>
        <w:ind w:left="80"/>
        <w:rPr>
          <w:rFonts w:ascii="Arial" w:hAnsi="Arial"/>
          <w:color w:val="000000"/>
          <w:spacing w:val="-6"/>
          <w:sz w:val="18"/>
        </w:rPr>
      </w:pPr>
      <w:r>
        <w:rPr>
          <w:rFonts w:ascii="Arial" w:hAnsi="Arial"/>
          <w:color w:val="000000"/>
          <w:spacing w:val="-5"/>
          <w:sz w:val="20"/>
        </w:rPr>
        <w:t>activity are either</w:t>
      </w:r>
      <w:r>
        <w:rPr>
          <w:rFonts w:ascii="Arial" w:hAnsi="Arial"/>
          <w:color w:val="000000"/>
          <w:spacing w:val="-5"/>
          <w:sz w:val="20"/>
        </w:rPr>
        <w:tab/>
      </w:r>
      <w:r>
        <w:rPr>
          <w:rFonts w:ascii="Arial" w:hAnsi="Arial"/>
          <w:color w:val="000000"/>
          <w:spacing w:val="-6"/>
          <w:sz w:val="18"/>
        </w:rPr>
        <w:t>projected activity are</w:t>
      </w:r>
    </w:p>
    <w:p w:rsidR="00C70460" w:rsidRDefault="00A8658A">
      <w:pPr>
        <w:tabs>
          <w:tab w:val="left" w:pos="1831"/>
        </w:tabs>
        <w:autoSpaceDE w:val="0"/>
        <w:autoSpaceDN w:val="0"/>
        <w:adjustRightInd w:val="0"/>
        <w:spacing w:before="21" w:line="230" w:lineRule="exact"/>
        <w:ind w:left="48"/>
        <w:rPr>
          <w:rFonts w:ascii="Arial" w:hAnsi="Arial"/>
          <w:color w:val="000000"/>
          <w:spacing w:val="-5"/>
          <w:sz w:val="18"/>
        </w:rPr>
      </w:pPr>
      <w:r>
        <w:rPr>
          <w:rFonts w:ascii="Arial" w:hAnsi="Arial"/>
          <w:color w:val="000000"/>
          <w:spacing w:val="-3"/>
          <w:sz w:val="20"/>
        </w:rPr>
        <w:t>both increases or</w:t>
      </w:r>
      <w:r>
        <w:rPr>
          <w:rFonts w:ascii="Arial" w:hAnsi="Arial"/>
          <w:color w:val="000000"/>
          <w:spacing w:val="-3"/>
          <w:sz w:val="20"/>
        </w:rPr>
        <w:tab/>
      </w:r>
      <w:r>
        <w:rPr>
          <w:rFonts w:ascii="Arial" w:hAnsi="Arial"/>
          <w:color w:val="000000"/>
          <w:spacing w:val="-5"/>
          <w:sz w:val="18"/>
        </w:rPr>
        <w:t>either both increases or</w:t>
      </w:r>
    </w:p>
    <w:p w:rsidR="00C70460" w:rsidRDefault="00A8658A">
      <w:pPr>
        <w:autoSpaceDE w:val="0"/>
        <w:autoSpaceDN w:val="0"/>
        <w:adjustRightInd w:val="0"/>
        <w:spacing w:before="1" w:line="176" w:lineRule="exact"/>
        <w:ind w:left="2306"/>
        <w:rPr>
          <w:rFonts w:ascii="Arial" w:hAnsi="Arial"/>
          <w:color w:val="000000"/>
          <w:spacing w:val="-4"/>
          <w:sz w:val="18"/>
        </w:rPr>
      </w:pPr>
      <w:r>
        <w:rPr>
          <w:rFonts w:ascii="Arial" w:hAnsi="Arial"/>
          <w:color w:val="000000"/>
          <w:spacing w:val="-4"/>
          <w:sz w:val="18"/>
        </w:rPr>
        <w:t>decreases.</w:t>
      </w:r>
    </w:p>
    <w:p w:rsidR="00C70460" w:rsidRDefault="00A8658A">
      <w:pPr>
        <w:autoSpaceDE w:val="0"/>
        <w:autoSpaceDN w:val="0"/>
        <w:adjustRightInd w:val="0"/>
        <w:spacing w:line="160" w:lineRule="exact"/>
        <w:ind w:left="331"/>
        <w:rPr>
          <w:rFonts w:ascii="Arial" w:hAnsi="Arial"/>
          <w:color w:val="000000"/>
          <w:spacing w:val="-4"/>
          <w:sz w:val="20"/>
        </w:rPr>
      </w:pPr>
      <w:r>
        <w:rPr>
          <w:rFonts w:ascii="Arial" w:hAnsi="Arial"/>
          <w:color w:val="000000"/>
          <w:spacing w:val="-4"/>
          <w:sz w:val="20"/>
        </w:rPr>
        <w:t>decreases.</w:t>
      </w:r>
    </w:p>
    <w:p w:rsidR="00C70460" w:rsidRDefault="00A8658A">
      <w:pPr>
        <w:tabs>
          <w:tab w:val="left" w:pos="2223"/>
        </w:tabs>
        <w:autoSpaceDE w:val="0"/>
        <w:autoSpaceDN w:val="0"/>
        <w:adjustRightInd w:val="0"/>
        <w:spacing w:line="180" w:lineRule="exact"/>
        <w:ind w:left="222"/>
        <w:rPr>
          <w:rFonts w:ascii="Arial" w:hAnsi="Arial"/>
          <w:color w:val="000000"/>
          <w:spacing w:val="-5"/>
          <w:sz w:val="18"/>
        </w:rPr>
      </w:pPr>
      <w:r>
        <w:rPr>
          <w:rFonts w:ascii="Arial" w:hAnsi="Arial"/>
          <w:color w:val="000000"/>
          <w:spacing w:val="-3"/>
          <w:sz w:val="20"/>
        </w:rPr>
        <w:t>(See Note 8.)</w:t>
      </w:r>
      <w:r>
        <w:rPr>
          <w:rFonts w:ascii="Arial" w:hAnsi="Arial"/>
          <w:color w:val="000000"/>
          <w:spacing w:val="-3"/>
          <w:sz w:val="20"/>
        </w:rPr>
        <w:tab/>
      </w:r>
      <w:r>
        <w:rPr>
          <w:rFonts w:ascii="Arial" w:hAnsi="Arial"/>
          <w:color w:val="000000"/>
          <w:spacing w:val="-5"/>
          <w:sz w:val="18"/>
        </w:rPr>
        <w:t>(See Note 9.)</w:t>
      </w:r>
    </w:p>
    <w:p w:rsidR="00C70460" w:rsidRDefault="00A8658A">
      <w:pPr>
        <w:tabs>
          <w:tab w:val="left" w:pos="3309"/>
        </w:tabs>
        <w:autoSpaceDE w:val="0"/>
        <w:autoSpaceDN w:val="0"/>
        <w:adjustRightInd w:val="0"/>
        <w:spacing w:before="1" w:line="193" w:lineRule="exact"/>
        <w:ind w:left="1384"/>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C70460" w:rsidRDefault="00A8658A">
      <w:pPr>
        <w:tabs>
          <w:tab w:val="left" w:pos="3298"/>
        </w:tabs>
        <w:autoSpaceDE w:val="0"/>
        <w:autoSpaceDN w:val="0"/>
        <w:adjustRightInd w:val="0"/>
        <w:spacing w:before="28"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0"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98"/>
        </w:tabs>
        <w:autoSpaceDE w:val="0"/>
        <w:autoSpaceDN w:val="0"/>
        <w:adjustRightInd w:val="0"/>
        <w:spacing w:before="21" w:line="230" w:lineRule="exact"/>
        <w:ind w:left="137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autoSpaceDE w:val="0"/>
        <w:autoSpaceDN w:val="0"/>
        <w:adjustRightInd w:val="0"/>
        <w:spacing w:line="162" w:lineRule="exact"/>
        <w:ind w:left="118"/>
        <w:rPr>
          <w:rFonts w:ascii="Arial" w:hAnsi="Arial"/>
          <w:color w:val="000000"/>
          <w:spacing w:val="-5"/>
          <w:sz w:val="18"/>
        </w:rPr>
      </w:pPr>
      <w:r>
        <w:rPr>
          <w:rFonts w:ascii="Arial" w:hAnsi="Arial"/>
          <w:color w:val="000000"/>
          <w:spacing w:val="-2"/>
          <w:sz w:val="20"/>
        </w:rPr>
        <w:br w:type="column"/>
      </w:r>
      <w:r>
        <w:rPr>
          <w:rFonts w:ascii="Arial" w:hAnsi="Arial"/>
          <w:color w:val="000000"/>
          <w:spacing w:val="-5"/>
          <w:sz w:val="18"/>
        </w:rPr>
        <w:t>increase while</w:t>
      </w:r>
      <w:r>
        <w:rPr>
          <w:rFonts w:ascii="Arial" w:hAnsi="Arial"/>
          <w:color w:val="000000"/>
          <w:spacing w:val="-5"/>
          <w:sz w:val="18"/>
        </w:rPr>
        <w:t xml:space="preserve"> actual</w:t>
      </w:r>
    </w:p>
    <w:p w:rsidR="00C70460" w:rsidRDefault="00A8658A">
      <w:pPr>
        <w:autoSpaceDE w:val="0"/>
        <w:autoSpaceDN w:val="0"/>
        <w:adjustRightInd w:val="0"/>
        <w:spacing w:line="160" w:lineRule="exact"/>
        <w:ind w:left="2273"/>
        <w:rPr>
          <w:rFonts w:ascii="Arial" w:hAnsi="Arial"/>
          <w:color w:val="000000"/>
          <w:spacing w:val="-3"/>
          <w:sz w:val="20"/>
        </w:rPr>
      </w:pPr>
      <w:r>
        <w:rPr>
          <w:rFonts w:ascii="Arial" w:hAnsi="Arial"/>
          <w:color w:val="000000"/>
          <w:spacing w:val="-3"/>
          <w:sz w:val="20"/>
        </w:rPr>
        <w:t>proration or</w:t>
      </w:r>
    </w:p>
    <w:p w:rsidR="00C70460" w:rsidRDefault="00A8658A">
      <w:pPr>
        <w:autoSpaceDE w:val="0"/>
        <w:autoSpaceDN w:val="0"/>
        <w:adjustRightInd w:val="0"/>
        <w:spacing w:line="144" w:lineRule="exact"/>
        <w:ind w:left="123"/>
        <w:rPr>
          <w:rFonts w:ascii="Arial" w:hAnsi="Arial"/>
          <w:color w:val="000000"/>
          <w:spacing w:val="-5"/>
          <w:sz w:val="18"/>
        </w:rPr>
      </w:pPr>
      <w:r>
        <w:rPr>
          <w:rFonts w:ascii="Arial" w:hAnsi="Arial"/>
          <w:color w:val="000000"/>
          <w:spacing w:val="-5"/>
          <w:sz w:val="18"/>
        </w:rPr>
        <w:t>activity is a decrease</w:t>
      </w:r>
    </w:p>
    <w:p w:rsidR="00C70460" w:rsidRDefault="00A8658A">
      <w:pPr>
        <w:autoSpaceDE w:val="0"/>
        <w:autoSpaceDN w:val="0"/>
        <w:adjustRightInd w:val="0"/>
        <w:spacing w:line="160" w:lineRule="exact"/>
        <w:ind w:left="2114"/>
        <w:rPr>
          <w:rFonts w:ascii="Arial" w:hAnsi="Arial"/>
          <w:color w:val="000000"/>
          <w:spacing w:val="-4"/>
          <w:sz w:val="20"/>
        </w:rPr>
      </w:pPr>
      <w:r>
        <w:rPr>
          <w:rFonts w:ascii="Arial" w:hAnsi="Arial"/>
          <w:color w:val="000000"/>
          <w:spacing w:val="-4"/>
          <w:sz w:val="20"/>
        </w:rPr>
        <w:t>averaging (See</w:t>
      </w:r>
    </w:p>
    <w:p w:rsidR="00C70460" w:rsidRDefault="00A8658A">
      <w:pPr>
        <w:autoSpaceDE w:val="0"/>
        <w:autoSpaceDN w:val="0"/>
        <w:adjustRightInd w:val="0"/>
        <w:spacing w:line="144" w:lineRule="exact"/>
        <w:ind w:left="31"/>
        <w:rPr>
          <w:rFonts w:ascii="Arial" w:hAnsi="Arial"/>
          <w:color w:val="000000"/>
          <w:spacing w:val="-4"/>
          <w:sz w:val="18"/>
        </w:rPr>
      </w:pPr>
      <w:r>
        <w:rPr>
          <w:rFonts w:ascii="Arial" w:hAnsi="Arial"/>
          <w:color w:val="000000"/>
          <w:spacing w:val="-4"/>
          <w:sz w:val="18"/>
        </w:rPr>
        <w:t>OR projected activity is</w:t>
      </w:r>
    </w:p>
    <w:p w:rsidR="00C70460" w:rsidRDefault="00A8658A">
      <w:pPr>
        <w:autoSpaceDE w:val="0"/>
        <w:autoSpaceDN w:val="0"/>
        <w:adjustRightInd w:val="0"/>
        <w:spacing w:line="160" w:lineRule="exact"/>
        <w:ind w:left="2371"/>
        <w:rPr>
          <w:rFonts w:ascii="Arial" w:hAnsi="Arial"/>
          <w:color w:val="000000"/>
          <w:spacing w:val="-2"/>
          <w:sz w:val="20"/>
        </w:rPr>
      </w:pPr>
      <w:r>
        <w:rPr>
          <w:rFonts w:ascii="Arial" w:hAnsi="Arial"/>
          <w:color w:val="000000"/>
          <w:spacing w:val="-2"/>
          <w:sz w:val="20"/>
        </w:rPr>
        <w:t>Note 11.)</w:t>
      </w:r>
    </w:p>
    <w:p w:rsidR="00C70460" w:rsidRDefault="00A8658A">
      <w:pPr>
        <w:tabs>
          <w:tab w:val="left" w:pos="84"/>
        </w:tabs>
        <w:autoSpaceDE w:val="0"/>
        <w:autoSpaceDN w:val="0"/>
        <w:adjustRightInd w:val="0"/>
        <w:spacing w:line="162" w:lineRule="exact"/>
        <w:ind w:left="20" w:right="3045"/>
        <w:jc w:val="both"/>
        <w:rPr>
          <w:rFonts w:ascii="Arial" w:hAnsi="Arial"/>
          <w:color w:val="000000"/>
          <w:spacing w:val="-5"/>
          <w:sz w:val="18"/>
        </w:rPr>
      </w:pPr>
      <w:r>
        <w:rPr>
          <w:rFonts w:ascii="Arial" w:hAnsi="Arial"/>
          <w:color w:val="000000"/>
          <w:spacing w:val="-5"/>
          <w:sz w:val="18"/>
        </w:rPr>
        <w:t xml:space="preserve">a decrease while actual </w:t>
      </w:r>
      <w:r>
        <w:rPr>
          <w:rFonts w:ascii="Arial" w:hAnsi="Arial"/>
          <w:color w:val="000000"/>
          <w:spacing w:val="-5"/>
          <w:sz w:val="18"/>
        </w:rPr>
        <w:br/>
      </w:r>
      <w:r>
        <w:rPr>
          <w:rFonts w:ascii="Arial" w:hAnsi="Arial"/>
          <w:color w:val="000000"/>
          <w:spacing w:val="-5"/>
          <w:sz w:val="18"/>
        </w:rPr>
        <w:tab/>
        <w:t>activity is an increase.</w:t>
      </w:r>
    </w:p>
    <w:p w:rsidR="00C70460" w:rsidRDefault="00A8658A">
      <w:pPr>
        <w:autoSpaceDE w:val="0"/>
        <w:autoSpaceDN w:val="0"/>
        <w:adjustRightInd w:val="0"/>
        <w:spacing w:line="162" w:lineRule="exact"/>
        <w:ind w:left="358"/>
        <w:rPr>
          <w:rFonts w:ascii="Arial" w:hAnsi="Arial"/>
          <w:color w:val="000000"/>
          <w:spacing w:val="-4"/>
          <w:sz w:val="18"/>
        </w:rPr>
      </w:pPr>
      <w:r>
        <w:rPr>
          <w:rFonts w:ascii="Arial" w:hAnsi="Arial"/>
          <w:color w:val="000000"/>
          <w:spacing w:val="-4"/>
          <w:sz w:val="18"/>
        </w:rPr>
        <w:t>(See Note 10.)</w:t>
      </w:r>
    </w:p>
    <w:p w:rsidR="00C70460" w:rsidRDefault="00A8658A">
      <w:pPr>
        <w:tabs>
          <w:tab w:val="left" w:pos="3281"/>
        </w:tabs>
        <w:autoSpaceDE w:val="0"/>
        <w:autoSpaceDN w:val="0"/>
        <w:adjustRightInd w:val="0"/>
        <w:spacing w:line="179" w:lineRule="exact"/>
        <w:ind w:left="1498"/>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w:t>
      </w:r>
    </w:p>
    <w:p w:rsidR="00C70460" w:rsidRDefault="00A8658A">
      <w:pPr>
        <w:tabs>
          <w:tab w:val="left" w:pos="3281"/>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1" w:line="194"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8"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A8658A">
      <w:pPr>
        <w:tabs>
          <w:tab w:val="left" w:pos="3281"/>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70460" w:rsidRDefault="00C70460">
      <w:pPr>
        <w:autoSpaceDE w:val="0"/>
        <w:autoSpaceDN w:val="0"/>
        <w:adjustRightInd w:val="0"/>
        <w:rPr>
          <w:rFonts w:ascii="Arial" w:hAnsi="Arial"/>
          <w:color w:val="000000"/>
          <w:spacing w:val="-2"/>
          <w:sz w:val="20"/>
        </w:rPr>
        <w:sectPr w:rsidR="00C70460">
          <w:headerReference w:type="even" r:id="rId415"/>
          <w:headerReference w:type="default" r:id="rId416"/>
          <w:footerReference w:type="even" r:id="rId417"/>
          <w:footerReference w:type="default" r:id="rId418"/>
          <w:headerReference w:type="first" r:id="rId419"/>
          <w:footerReference w:type="first" r:id="rId420"/>
          <w:type w:val="continuous"/>
          <w:pgSz w:w="27800" w:h="31680" w:orient="landscape"/>
          <w:pgMar w:top="0" w:right="0" w:bottom="0" w:left="0" w:header="720" w:footer="720" w:gutter="0"/>
          <w:cols w:num="8" w:space="720" w:equalWidth="0">
            <w:col w:w="3576" w:space="160"/>
            <w:col w:w="2289" w:space="110"/>
            <w:col w:w="2852" w:space="60"/>
            <w:col w:w="2795" w:space="160"/>
            <w:col w:w="5049" w:space="110"/>
            <w:col w:w="1748" w:space="160"/>
            <w:col w:w="3696" w:space="40"/>
            <w:col w:w="4915" w:space="160"/>
          </w:cols>
        </w:sectPr>
      </w:pPr>
    </w:p>
    <w:p w:rsidR="00C70460" w:rsidRDefault="00C70460">
      <w:pPr>
        <w:autoSpaceDE w:val="0"/>
        <w:autoSpaceDN w:val="0"/>
        <w:adjustRightInd w:val="0"/>
        <w:spacing w:line="230" w:lineRule="exact"/>
        <w:ind w:left="1140"/>
        <w:rPr>
          <w:rFonts w:ascii="Arial" w:hAnsi="Arial"/>
          <w:color w:val="000000"/>
          <w:spacing w:val="-2"/>
          <w:sz w:val="20"/>
        </w:rPr>
      </w:pPr>
    </w:p>
    <w:p w:rsidR="00C70460" w:rsidRDefault="00A8658A">
      <w:pPr>
        <w:tabs>
          <w:tab w:val="left" w:pos="1827"/>
        </w:tabs>
        <w:autoSpaceDE w:val="0"/>
        <w:autoSpaceDN w:val="0"/>
        <w:adjustRightInd w:val="0"/>
        <w:spacing w:before="66" w:line="230" w:lineRule="exact"/>
        <w:ind w:left="1140"/>
        <w:rPr>
          <w:rFonts w:ascii="Arial" w:hAnsi="Arial"/>
          <w:color w:val="000000"/>
          <w:spacing w:val="-3"/>
          <w:position w:val="-2"/>
          <w:sz w:val="20"/>
        </w:rPr>
      </w:pPr>
      <w:r>
        <w:rPr>
          <w:rFonts w:ascii="Arial" w:hAnsi="Arial"/>
          <w:color w:val="000000"/>
          <w:spacing w:val="-1"/>
          <w:sz w:val="20"/>
        </w:rPr>
        <w:t xml:space="preserve">142 </w:t>
      </w:r>
      <w:r>
        <w:rPr>
          <w:rFonts w:ascii="Arial" w:hAnsi="Arial"/>
          <w:color w:val="000000"/>
          <w:spacing w:val="-1"/>
          <w:sz w:val="20"/>
        </w:rPr>
        <w:tab/>
      </w:r>
      <w:r>
        <w:rPr>
          <w:rFonts w:ascii="Arial Bold" w:hAnsi="Arial Bold"/>
          <w:color w:val="000000"/>
          <w:spacing w:val="-3"/>
          <w:position w:val="-2"/>
          <w:sz w:val="20"/>
        </w:rPr>
        <w:t xml:space="preserve">Note 7  </w:t>
      </w:r>
      <w:r>
        <w:rPr>
          <w:rFonts w:ascii="Arial" w:hAnsi="Arial"/>
          <w:color w:val="000000"/>
          <w:spacing w:val="-3"/>
          <w:position w:val="-2"/>
          <w:sz w:val="20"/>
        </w:rPr>
        <w:t>-  Column J is the difference between actual monthly and projected monthly activity (Column I minus Column C).  Spe</w:t>
      </w:r>
      <w:r>
        <w:rPr>
          <w:rFonts w:ascii="Arial" w:hAnsi="Arial"/>
          <w:color w:val="000000"/>
          <w:spacing w:val="-3"/>
          <w:position w:val="-2"/>
          <w:sz w:val="20"/>
        </w:rPr>
        <w:t xml:space="preserve">cifically, if projected and </w:t>
      </w:r>
    </w:p>
    <w:p w:rsidR="00C70460" w:rsidRDefault="00A8658A">
      <w:pPr>
        <w:autoSpaceDE w:val="0"/>
        <w:autoSpaceDN w:val="0"/>
        <w:adjustRightInd w:val="0"/>
        <w:spacing w:before="11" w:line="253" w:lineRule="exact"/>
        <w:ind w:left="1827" w:right="12392"/>
        <w:rPr>
          <w:rFonts w:ascii="Arial" w:hAnsi="Arial"/>
          <w:color w:val="000000"/>
          <w:spacing w:val="-3"/>
          <w:sz w:val="20"/>
        </w:rPr>
      </w:pPr>
      <w:r>
        <w:rPr>
          <w:rFonts w:ascii="Arial" w:hAnsi="Arial"/>
          <w:color w:val="000000"/>
          <w:spacing w:val="-3"/>
          <w:sz w:val="20"/>
        </w:rPr>
        <w:t>actual activity are both positive, a negative in Column J represents over-projection (i.e., the amount of projected activity that did not occur) and a positive in Column J represents under-projection (i.e., the excess of actual</w:t>
      </w:r>
      <w:r>
        <w:rPr>
          <w:rFonts w:ascii="Arial" w:hAnsi="Arial"/>
          <w:color w:val="000000"/>
          <w:spacing w:val="-3"/>
          <w:sz w:val="20"/>
        </w:rPr>
        <w:t xml:space="preserve"> activity over projected activity). If projected and actual activity are both negative, a negative in Column J represents under-projection (i.e., the excess of actual activity over projected activity) and a positive in Column J represents overprojection (i</w:t>
      </w:r>
      <w:r>
        <w:rPr>
          <w:rFonts w:ascii="Arial" w:hAnsi="Arial"/>
          <w:color w:val="000000"/>
          <w:spacing w:val="-3"/>
          <w:sz w:val="20"/>
        </w:rPr>
        <w:t xml:space="preserve">.e., the amount of projected activity that did not occur). </w:t>
      </w: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A8658A">
      <w:pPr>
        <w:tabs>
          <w:tab w:val="left" w:pos="1827"/>
        </w:tabs>
        <w:autoSpaceDE w:val="0"/>
        <w:autoSpaceDN w:val="0"/>
        <w:adjustRightInd w:val="0"/>
        <w:spacing w:before="56" w:line="230" w:lineRule="exact"/>
        <w:ind w:left="1140"/>
        <w:rPr>
          <w:rFonts w:ascii="Arial" w:hAnsi="Arial"/>
          <w:color w:val="000000"/>
          <w:spacing w:val="-3"/>
          <w:sz w:val="20"/>
        </w:rPr>
      </w:pPr>
      <w:r>
        <w:rPr>
          <w:rFonts w:ascii="Arial" w:hAnsi="Arial"/>
          <w:color w:val="000000"/>
          <w:spacing w:val="-1"/>
          <w:sz w:val="20"/>
        </w:rPr>
        <w:t xml:space="preserve">143 </w:t>
      </w:r>
      <w:r>
        <w:rPr>
          <w:rFonts w:ascii="Arial" w:hAnsi="Arial"/>
          <w:color w:val="000000"/>
          <w:spacing w:val="-1"/>
          <w:sz w:val="20"/>
        </w:rPr>
        <w:tab/>
      </w:r>
      <w:r>
        <w:rPr>
          <w:rFonts w:ascii="Arial Bold" w:hAnsi="Arial Bold"/>
          <w:color w:val="000000"/>
          <w:spacing w:val="-3"/>
          <w:sz w:val="20"/>
        </w:rPr>
        <w:t xml:space="preserve">Note 8  </w:t>
      </w:r>
      <w:r>
        <w:rPr>
          <w:rFonts w:ascii="Arial" w:hAnsi="Arial"/>
          <w:color w:val="000000"/>
          <w:spacing w:val="-3"/>
          <w:sz w:val="20"/>
        </w:rPr>
        <w:t xml:space="preserve">-  Column K preserves the effects of ADIT proration from the projected revenue requirement when actual monthly and projected monthly activity </w:t>
      </w:r>
    </w:p>
    <w:p w:rsidR="00C70460" w:rsidRDefault="00A8658A">
      <w:pPr>
        <w:autoSpaceDE w:val="0"/>
        <w:autoSpaceDN w:val="0"/>
        <w:adjustRightInd w:val="0"/>
        <w:spacing w:before="22" w:line="240" w:lineRule="exact"/>
        <w:ind w:left="1827" w:right="12534"/>
        <w:jc w:val="both"/>
        <w:rPr>
          <w:rFonts w:ascii="Arial" w:hAnsi="Arial"/>
          <w:color w:val="000000"/>
          <w:spacing w:val="-3"/>
          <w:sz w:val="20"/>
        </w:rPr>
      </w:pPr>
      <w:r>
        <w:rPr>
          <w:rFonts w:ascii="Arial" w:hAnsi="Arial"/>
          <w:color w:val="000000"/>
          <w:spacing w:val="-3"/>
          <w:sz w:val="20"/>
        </w:rPr>
        <w:t>are either both increases or decreases.</w:t>
      </w:r>
      <w:r>
        <w:rPr>
          <w:rFonts w:ascii="Arial" w:hAnsi="Arial"/>
          <w:color w:val="000000"/>
          <w:spacing w:val="-3"/>
          <w:sz w:val="20"/>
        </w:rPr>
        <w:t xml:space="preserve">  Specifically, if Column J indicates that ADIT activity was over-projected, enter Column G x [Column I / Column </w:t>
      </w:r>
      <w:r>
        <w:rPr>
          <w:rFonts w:ascii="Arial" w:hAnsi="Arial"/>
          <w:color w:val="000000"/>
          <w:spacing w:val="-3"/>
          <w:sz w:val="20"/>
        </w:rPr>
        <w:br/>
        <w:t>C].  If Column J indicates that ADIT activity was under-projected, enter the amount from Column G and complete Column L).  In other situations</w:t>
      </w:r>
      <w:r>
        <w:rPr>
          <w:rFonts w:ascii="Arial" w:hAnsi="Arial"/>
          <w:color w:val="000000"/>
          <w:spacing w:val="-3"/>
          <w:sz w:val="20"/>
        </w:rPr>
        <w:t xml:space="preserve">, enter </w:t>
      </w:r>
    </w:p>
    <w:p w:rsidR="00C70460" w:rsidRDefault="00C70460">
      <w:pPr>
        <w:autoSpaceDE w:val="0"/>
        <w:autoSpaceDN w:val="0"/>
        <w:adjustRightInd w:val="0"/>
        <w:spacing w:line="230" w:lineRule="exact"/>
        <w:ind w:left="1140"/>
        <w:rPr>
          <w:rFonts w:ascii="Arial" w:hAnsi="Arial"/>
          <w:color w:val="000000"/>
          <w:spacing w:val="-3"/>
          <w:sz w:val="20"/>
        </w:rPr>
      </w:pPr>
    </w:p>
    <w:p w:rsidR="00C70460" w:rsidRDefault="00A8658A">
      <w:pPr>
        <w:tabs>
          <w:tab w:val="left" w:pos="1827"/>
        </w:tabs>
        <w:autoSpaceDE w:val="0"/>
        <w:autoSpaceDN w:val="0"/>
        <w:adjustRightInd w:val="0"/>
        <w:spacing w:before="39" w:line="230" w:lineRule="exact"/>
        <w:ind w:left="1140"/>
        <w:rPr>
          <w:rFonts w:ascii="Arial" w:hAnsi="Arial"/>
          <w:color w:val="000000"/>
          <w:spacing w:val="-2"/>
          <w:sz w:val="20"/>
        </w:rPr>
      </w:pPr>
      <w:r>
        <w:rPr>
          <w:rFonts w:ascii="Arial" w:hAnsi="Arial"/>
          <w:color w:val="000000"/>
          <w:spacing w:val="-1"/>
          <w:position w:val="-3"/>
          <w:sz w:val="20"/>
        </w:rPr>
        <w:t xml:space="preserve">144 </w:t>
      </w:r>
      <w:r>
        <w:rPr>
          <w:rFonts w:ascii="Arial" w:hAnsi="Arial"/>
          <w:color w:val="000000"/>
          <w:spacing w:val="-1"/>
          <w:position w:val="-3"/>
          <w:sz w:val="20"/>
        </w:rPr>
        <w:tab/>
      </w:r>
      <w:r>
        <w:rPr>
          <w:rFonts w:ascii="Arial Bold" w:hAnsi="Arial Bold"/>
          <w:color w:val="000000"/>
          <w:spacing w:val="-2"/>
          <w:sz w:val="20"/>
        </w:rPr>
        <w:t xml:space="preserve">Note 9  </w:t>
      </w:r>
      <w:r>
        <w:rPr>
          <w:rFonts w:ascii="Arial" w:hAnsi="Arial"/>
          <w:color w:val="000000"/>
          <w:spacing w:val="-2"/>
          <w:sz w:val="20"/>
        </w:rPr>
        <w:t xml:space="preserve">-  Column L applies when (1) Column J indicates that ADIT activity was under-projected AND (2) actual monthly and projected monthly activity </w:t>
      </w:r>
    </w:p>
    <w:p w:rsidR="00C70460" w:rsidRDefault="00A8658A">
      <w:pPr>
        <w:autoSpaceDE w:val="0"/>
        <w:autoSpaceDN w:val="0"/>
        <w:adjustRightInd w:val="0"/>
        <w:spacing w:before="10" w:line="230" w:lineRule="exact"/>
        <w:ind w:left="1827"/>
        <w:rPr>
          <w:rFonts w:ascii="Arial" w:hAnsi="Arial"/>
          <w:color w:val="000000"/>
          <w:spacing w:val="-3"/>
          <w:sz w:val="20"/>
        </w:rPr>
      </w:pPr>
      <w:r>
        <w:rPr>
          <w:rFonts w:ascii="Arial" w:hAnsi="Arial"/>
          <w:color w:val="000000"/>
          <w:spacing w:val="-3"/>
          <w:sz w:val="20"/>
        </w:rPr>
        <w:t xml:space="preserve">are either both increases or both decreases.  Enter 50 percent of the amount from Column J.  In other situations, enter zero.  The ADIT activity in </w:t>
      </w:r>
    </w:p>
    <w:p w:rsidR="00C70460" w:rsidRDefault="00A8658A">
      <w:pPr>
        <w:autoSpaceDE w:val="0"/>
        <w:autoSpaceDN w:val="0"/>
        <w:adjustRightInd w:val="0"/>
        <w:spacing w:before="22" w:line="240" w:lineRule="exact"/>
        <w:ind w:left="1827" w:right="12399"/>
        <w:jc w:val="both"/>
        <w:rPr>
          <w:rFonts w:ascii="Arial" w:hAnsi="Arial"/>
          <w:color w:val="000000"/>
          <w:spacing w:val="-4"/>
          <w:sz w:val="20"/>
        </w:rPr>
      </w:pPr>
      <w:r>
        <w:rPr>
          <w:rFonts w:ascii="Arial" w:hAnsi="Arial"/>
          <w:color w:val="000000"/>
          <w:spacing w:val="-3"/>
          <w:sz w:val="20"/>
        </w:rPr>
        <w:t xml:space="preserve">column L is multiplied by 50 percent to reflect averaging of rate base to the extent that the proration requirement has not been applied to a portion of the </w:t>
      </w:r>
      <w:r>
        <w:rPr>
          <w:rFonts w:ascii="Arial" w:hAnsi="Arial"/>
          <w:color w:val="000000"/>
          <w:spacing w:val="-4"/>
          <w:sz w:val="20"/>
        </w:rPr>
        <w:t xml:space="preserve">monthly ADIT activity. </w:t>
      </w:r>
    </w:p>
    <w:p w:rsidR="00C70460" w:rsidRDefault="00C70460">
      <w:pPr>
        <w:autoSpaceDE w:val="0"/>
        <w:autoSpaceDN w:val="0"/>
        <w:adjustRightInd w:val="0"/>
        <w:spacing w:line="230" w:lineRule="exact"/>
        <w:ind w:left="1140"/>
        <w:rPr>
          <w:rFonts w:ascii="Arial" w:hAnsi="Arial"/>
          <w:color w:val="000000"/>
          <w:spacing w:val="-4"/>
          <w:sz w:val="20"/>
        </w:rPr>
      </w:pPr>
    </w:p>
    <w:p w:rsidR="00C70460" w:rsidRDefault="00A8658A">
      <w:pPr>
        <w:tabs>
          <w:tab w:val="left" w:pos="1827"/>
        </w:tabs>
        <w:autoSpaceDE w:val="0"/>
        <w:autoSpaceDN w:val="0"/>
        <w:adjustRightInd w:val="0"/>
        <w:spacing w:before="39" w:line="230" w:lineRule="exact"/>
        <w:ind w:left="1140"/>
        <w:rPr>
          <w:rFonts w:ascii="Arial" w:hAnsi="Arial"/>
          <w:color w:val="000000"/>
          <w:spacing w:val="-3"/>
          <w:sz w:val="20"/>
        </w:rPr>
      </w:pPr>
      <w:r>
        <w:rPr>
          <w:rFonts w:ascii="Arial" w:hAnsi="Arial"/>
          <w:color w:val="000000"/>
          <w:spacing w:val="-1"/>
          <w:position w:val="-2"/>
          <w:sz w:val="20"/>
        </w:rPr>
        <w:t xml:space="preserve">145 </w:t>
      </w:r>
      <w:r>
        <w:rPr>
          <w:rFonts w:ascii="Arial" w:hAnsi="Arial"/>
          <w:color w:val="000000"/>
          <w:spacing w:val="-1"/>
          <w:position w:val="-2"/>
          <w:sz w:val="20"/>
        </w:rPr>
        <w:tab/>
      </w:r>
      <w:r>
        <w:rPr>
          <w:rFonts w:ascii="Arial Bold" w:hAnsi="Arial Bold"/>
          <w:color w:val="000000"/>
          <w:spacing w:val="-3"/>
          <w:sz w:val="20"/>
        </w:rPr>
        <w:t xml:space="preserve">Note 10  </w:t>
      </w:r>
      <w:r>
        <w:rPr>
          <w:rFonts w:ascii="Arial" w:hAnsi="Arial"/>
          <w:color w:val="000000"/>
          <w:spacing w:val="-3"/>
          <w:sz w:val="20"/>
        </w:rPr>
        <w:t xml:space="preserve">-  Column M applies when (1) projected monthly activity was </w:t>
      </w:r>
      <w:r>
        <w:rPr>
          <w:rFonts w:ascii="Arial" w:hAnsi="Arial"/>
          <w:color w:val="000000"/>
          <w:spacing w:val="-3"/>
          <w:sz w:val="20"/>
        </w:rPr>
        <w:t xml:space="preserve">an increase while actual monthly activity was a decrease OR (2) projected </w:t>
      </w:r>
    </w:p>
    <w:p w:rsidR="00C70460" w:rsidRDefault="00A8658A">
      <w:pPr>
        <w:autoSpaceDE w:val="0"/>
        <w:autoSpaceDN w:val="0"/>
        <w:adjustRightInd w:val="0"/>
        <w:spacing w:line="260" w:lineRule="exact"/>
        <w:ind w:left="1827" w:right="12442"/>
        <w:rPr>
          <w:rFonts w:ascii="Arial" w:hAnsi="Arial"/>
          <w:color w:val="000000"/>
          <w:spacing w:val="-3"/>
          <w:sz w:val="20"/>
        </w:rPr>
      </w:pPr>
      <w:r>
        <w:rPr>
          <w:rFonts w:ascii="Arial" w:hAnsi="Arial"/>
          <w:color w:val="000000"/>
          <w:spacing w:val="-3"/>
          <w:sz w:val="20"/>
        </w:rPr>
        <w:t xml:space="preserve">monthly activity was a decrease while actual monthly activity was an increase.  Enter 50 percent of the amount of actual monthly activity (Col I).  In other situations, enter zero. </w:t>
      </w:r>
      <w:r>
        <w:rPr>
          <w:rFonts w:ascii="Arial" w:hAnsi="Arial"/>
          <w:color w:val="000000"/>
          <w:spacing w:val="-3"/>
          <w:sz w:val="20"/>
        </w:rPr>
        <w:t xml:space="preserve"> The ADIT activity in column M is multiplied by 50 percent to reflect averaging of rate base to the extent that the proration </w:t>
      </w:r>
      <w:r>
        <w:rPr>
          <w:rFonts w:ascii="Arial" w:hAnsi="Arial"/>
          <w:color w:val="000000"/>
          <w:spacing w:val="-3"/>
          <w:sz w:val="20"/>
        </w:rPr>
        <w:br/>
        <w:t xml:space="preserve">requirement has not been applied to a portion of the monthly ADIT activity. </w:t>
      </w:r>
    </w:p>
    <w:p w:rsidR="00C70460" w:rsidRDefault="00A8658A">
      <w:pPr>
        <w:tabs>
          <w:tab w:val="left" w:pos="1827"/>
        </w:tabs>
        <w:autoSpaceDE w:val="0"/>
        <w:autoSpaceDN w:val="0"/>
        <w:adjustRightInd w:val="0"/>
        <w:spacing w:before="202" w:line="241" w:lineRule="exact"/>
        <w:ind w:left="1140"/>
        <w:rPr>
          <w:rFonts w:ascii="Arial" w:hAnsi="Arial"/>
          <w:color w:val="000000"/>
          <w:spacing w:val="-2"/>
          <w:sz w:val="20"/>
        </w:rPr>
      </w:pPr>
      <w:r>
        <w:rPr>
          <w:rFonts w:ascii="Arial" w:hAnsi="Arial"/>
          <w:color w:val="000000"/>
          <w:spacing w:val="-3"/>
          <w:position w:val="-3"/>
          <w:sz w:val="20"/>
        </w:rPr>
        <w:t>146</w:t>
      </w:r>
      <w:r>
        <w:rPr>
          <w:rFonts w:ascii="Arial" w:hAnsi="Arial"/>
          <w:color w:val="000000"/>
          <w:spacing w:val="-3"/>
          <w:position w:val="-3"/>
          <w:sz w:val="20"/>
        </w:rPr>
        <w:tab/>
      </w:r>
      <w:r>
        <w:rPr>
          <w:rFonts w:ascii="Arial Bold" w:hAnsi="Arial Bold"/>
          <w:color w:val="000000"/>
          <w:spacing w:val="-2"/>
          <w:sz w:val="20"/>
        </w:rPr>
        <w:t xml:space="preserve">Note 11  </w:t>
      </w:r>
      <w:r>
        <w:rPr>
          <w:rFonts w:ascii="Arial" w:hAnsi="Arial"/>
          <w:color w:val="000000"/>
          <w:spacing w:val="-2"/>
          <w:sz w:val="20"/>
        </w:rPr>
        <w:t xml:space="preserve">-  Column N is computed by adding the </w:t>
      </w:r>
      <w:r>
        <w:rPr>
          <w:rFonts w:ascii="Arial" w:hAnsi="Arial"/>
          <w:color w:val="000000"/>
          <w:spacing w:val="-2"/>
          <w:sz w:val="20"/>
        </w:rPr>
        <w:t>prorated monthly ADIT activity, if any, from Column K to the portion of monthly ADIT activity, if any,</w:t>
      </w:r>
    </w:p>
    <w:p w:rsidR="00C70460" w:rsidRDefault="00A8658A">
      <w:pPr>
        <w:autoSpaceDE w:val="0"/>
        <w:autoSpaceDN w:val="0"/>
        <w:adjustRightInd w:val="0"/>
        <w:spacing w:before="25" w:line="230" w:lineRule="exact"/>
        <w:ind w:left="1140" w:firstLine="687"/>
        <w:rPr>
          <w:rFonts w:ascii="Arial" w:hAnsi="Arial"/>
          <w:color w:val="000000"/>
          <w:spacing w:val="-3"/>
          <w:sz w:val="20"/>
        </w:rPr>
      </w:pPr>
      <w:r>
        <w:rPr>
          <w:rFonts w:ascii="Arial" w:hAnsi="Arial"/>
          <w:color w:val="000000"/>
          <w:spacing w:val="-3"/>
          <w:sz w:val="20"/>
        </w:rPr>
        <w:t>from Column L or M to the balance at the end of the prior month.</w:t>
      </w:r>
      <w:r>
        <w:rPr>
          <w:rFonts w:ascii="Arial" w:hAnsi="Arial"/>
          <w:color w:val="000000"/>
          <w:spacing w:val="-3"/>
          <w:sz w:val="20"/>
        </w:rPr>
        <w:pict>
          <v:polyline id="_x0000_s1784" style="position:absolute;left:0;text-align:left;z-index:-251631616;mso-position-horizontal-relative:page;mso-position-vertical-relative:page" points="591.8pt,173.45pt,678pt,173.45pt,678pt,160.65pt,591.8pt,160.65pt,591.8pt,173.45pt" coordsize="1724,257" o:allowincell="f" fillcolor="#ff9" stroked="f">
            <v:path arrowok="t"/>
            <w10:wrap anchorx="page" anchory="page"/>
          </v:polyline>
        </w:pict>
      </w:r>
      <w:r>
        <w:rPr>
          <w:rFonts w:ascii="Arial" w:hAnsi="Arial"/>
          <w:color w:val="000000"/>
          <w:spacing w:val="-3"/>
          <w:sz w:val="20"/>
        </w:rPr>
        <w:pict>
          <v:polyline id="_x0000_s1785" style="position:absolute;left:0;text-align:left;z-index:-251602944;mso-position-horizontal-relative:page;mso-position-vertical-relative:page" points="591.8pt,261.25pt,678pt,261.25pt,678pt,248.45pt,591.8pt,248.45pt,591.8pt,261.25pt" coordsize="1724,256" o:allowincell="f" fillcolor="#ff9" stroked="f">
            <v:path arrowok="t"/>
            <w10:wrap anchorx="page" anchory="page"/>
          </v:polyline>
        </w:pict>
      </w:r>
      <w:r>
        <w:rPr>
          <w:rFonts w:ascii="Arial" w:hAnsi="Arial"/>
          <w:color w:val="000000"/>
          <w:spacing w:val="-3"/>
          <w:sz w:val="20"/>
        </w:rPr>
        <w:pict>
          <v:polyline id="_x0000_s1786" style="position:absolute;left:0;text-align:left;z-index:-251574272;mso-position-horizontal-relative:page;mso-position-vertical-relative:page" points="763.65pt,559.35pt,853.35pt,559.35pt,853.35pt,546.55pt,763.65pt,546.55pt,763.65pt,559.35pt" coordsize="1795,257" o:allowincell="f" fillcolor="#ff9" stroked="f">
            <v:path arrowok="t"/>
            <w10:wrap anchorx="page" anchory="page"/>
          </v:polyline>
        </w:pict>
      </w:r>
      <w:r>
        <w:rPr>
          <w:rFonts w:ascii="Arial" w:hAnsi="Arial"/>
          <w:color w:val="000000"/>
          <w:spacing w:val="-3"/>
          <w:sz w:val="20"/>
        </w:rPr>
        <w:pict>
          <v:polyline id="_x0000_s1787" style="position:absolute;left:0;text-align:left;z-index:-251551744;mso-position-horizontal-relative:page;mso-position-vertical-relative:page" points="763.65pt,571.9pt,853.35pt,571.9pt,853.35pt,559.1pt,763.65pt,559.1pt,763.65pt,571.9pt" coordsize="1795,257" o:allowincell="f" fillcolor="#ff9" stroked="f">
            <v:path arrowok="t"/>
            <w10:wrap anchorx="page" anchory="page"/>
          </v:polyline>
        </w:pict>
      </w:r>
      <w:r>
        <w:rPr>
          <w:rFonts w:ascii="Arial" w:hAnsi="Arial"/>
          <w:color w:val="000000"/>
          <w:spacing w:val="-3"/>
          <w:sz w:val="20"/>
        </w:rPr>
        <w:pict>
          <v:polyline id="_x0000_s1788" style="position:absolute;left:0;text-align:left;z-index:-251533312;mso-position-horizontal-relative:page;mso-position-vertical-relative:page" points="763.65pt,584.45pt,853.35pt,584.45pt,853.35pt,571.65pt,763.65pt,571.65pt,763.65pt,584.45pt" coordsize="1795,257" o:allowincell="f" fillcolor="#ff9" stroked="f">
            <v:path arrowok="t"/>
            <w10:wrap anchorx="page" anchory="page"/>
          </v:polyline>
        </w:pict>
      </w:r>
      <w:r>
        <w:rPr>
          <w:rFonts w:ascii="Arial" w:hAnsi="Arial"/>
          <w:color w:val="000000"/>
          <w:spacing w:val="-3"/>
          <w:sz w:val="20"/>
        </w:rPr>
        <w:pict>
          <v:polyline id="_x0000_s1789" style="position:absolute;left:0;text-align:left;z-index:-251512832;mso-position-horizontal-relative:page;mso-position-vertical-relative:page" points="763.65pt,597pt,853.35pt,597pt,853.35pt,584.2pt,763.65pt,584.2pt,763.65pt,597pt" coordsize="1795,257" o:allowincell="f" fillcolor="#ff9" stroked="f">
            <v:path arrowok="t"/>
            <w10:wrap anchorx="page" anchory="page"/>
          </v:polyline>
        </w:pict>
      </w:r>
      <w:r>
        <w:rPr>
          <w:rFonts w:ascii="Arial" w:hAnsi="Arial"/>
          <w:color w:val="000000"/>
          <w:spacing w:val="-3"/>
          <w:sz w:val="20"/>
        </w:rPr>
        <w:pict>
          <v:polyline id="_x0000_s1790" style="position:absolute;left:0;text-align:left;z-index:-251494400;mso-position-horizontal-relative:page;mso-position-vertical-relative:page" points="763.65pt,609.55pt,853.35pt,609.55pt,853.35pt,596.7pt,763.65pt,596.7pt,763.65pt,609.55pt" coordsize="1795,257" o:allowincell="f" fillcolor="#ff9" stroked="f">
            <v:path arrowok="t"/>
            <w10:wrap anchorx="page" anchory="page"/>
          </v:polyline>
        </w:pict>
      </w:r>
      <w:r>
        <w:rPr>
          <w:rFonts w:ascii="Arial" w:hAnsi="Arial"/>
          <w:color w:val="000000"/>
          <w:spacing w:val="-3"/>
          <w:sz w:val="20"/>
        </w:rPr>
        <w:pict>
          <v:polyline id="_x0000_s1791" style="position:absolute;left:0;text-align:left;z-index:-251474944;mso-position-horizontal-relative:page;mso-position-vertical-relative:page" points="763.65pt,622.1pt,853.35pt,622.1pt,853.35pt,609.25pt,763.65pt,609.25pt,763.65pt,622.1pt" coordsize="1795,257" o:allowincell="f" fillcolor="#ff9" stroked="f">
            <v:path arrowok="t"/>
            <w10:wrap anchorx="page" anchory="page"/>
          </v:polyline>
        </w:pict>
      </w:r>
      <w:r>
        <w:rPr>
          <w:rFonts w:ascii="Arial" w:hAnsi="Arial"/>
          <w:color w:val="000000"/>
          <w:spacing w:val="-3"/>
          <w:sz w:val="20"/>
        </w:rPr>
        <w:pict>
          <v:polyline id="_x0000_s1792" style="position:absolute;left:0;text-align:left;z-index:-251456512;mso-position-horizontal-relative:page;mso-position-vertical-relative:page" points="763.65pt,634.65pt,853.35pt,634.65pt,853.35pt,621.8pt,763.65pt,621.8pt,763.65pt,634.65pt" coordsize="1795,257" o:allowincell="f" fillcolor="#ff9" stroked="f">
            <v:path arrowok="t"/>
            <w10:wrap anchorx="page" anchory="page"/>
          </v:polyline>
        </w:pict>
      </w:r>
      <w:r>
        <w:rPr>
          <w:rFonts w:ascii="Arial" w:hAnsi="Arial"/>
          <w:color w:val="000000"/>
          <w:spacing w:val="-3"/>
          <w:sz w:val="20"/>
        </w:rPr>
        <w:pict>
          <v:polyline id="_x0000_s1793" style="position:absolute;left:0;text-align:left;z-index:-251439104;mso-position-horizontal-relative:page;mso-position-vertical-relative:page" points="763.65pt,647.2pt,853.35pt,647.2pt,853.35pt,634.35pt,763.65pt,634.35pt,763.65pt,647.2pt" coordsize="1795,257" o:allowincell="f" fillcolor="#ff9" stroked="f">
            <v:path arrowok="t"/>
            <w10:wrap anchorx="page" anchory="page"/>
          </v:polyline>
        </w:pict>
      </w:r>
      <w:r>
        <w:rPr>
          <w:rFonts w:ascii="Arial" w:hAnsi="Arial"/>
          <w:color w:val="000000"/>
          <w:spacing w:val="-3"/>
          <w:sz w:val="20"/>
        </w:rPr>
        <w:pict>
          <v:polyline id="_x0000_s1794" style="position:absolute;left:0;text-align:left;z-index:-251424768;mso-position-horizontal-relative:page;mso-position-vertical-relative:page" points="763.65pt,659.7pt,853.35pt,659.7pt,853.35pt,646.9pt,763.65pt,646.9pt,763.65pt,659.7pt" coordsize="1795,257" o:allowincell="f" fillcolor="#ff9" stroked="f">
            <v:path arrowok="t"/>
            <w10:wrap anchorx="page" anchory="page"/>
          </v:polyline>
        </w:pict>
      </w:r>
      <w:r>
        <w:rPr>
          <w:rFonts w:ascii="Arial" w:hAnsi="Arial"/>
          <w:color w:val="000000"/>
          <w:spacing w:val="-3"/>
          <w:sz w:val="20"/>
        </w:rPr>
        <w:pict>
          <v:polyline id="_x0000_s1795" style="position:absolute;left:0;text-align:left;z-index:-251409408;mso-position-horizontal-relative:page;mso-position-vertical-relative:page" points="763.65pt,672.25pt,853.35pt,672.25pt,853.35pt,659.45pt,763.65pt,659.45pt,763.65pt,672.25pt" coordsize="1795,256" o:allowincell="f" fillcolor="#ff9" stroked="f">
            <v:path arrowok="t"/>
            <w10:wrap anchorx="page" anchory="page"/>
          </v:polyline>
        </w:pict>
      </w:r>
      <w:r>
        <w:rPr>
          <w:rFonts w:ascii="Arial" w:hAnsi="Arial"/>
          <w:color w:val="000000"/>
          <w:spacing w:val="-3"/>
          <w:sz w:val="20"/>
        </w:rPr>
        <w:pict>
          <v:polyline id="_x0000_s1796" style="position:absolute;left:0;text-align:left;z-index:-251395072;mso-position-horizontal-relative:page;mso-position-vertical-relative:page" points="763.65pt,684.8pt,853.35pt,684.8pt,853.35pt,672pt,763.65pt,672pt,763.65pt,684.8pt" coordsize="1795,257" o:allowincell="f" fillcolor="#ff9" stroked="f">
            <v:path arrowok="t"/>
            <w10:wrap anchorx="page" anchory="page"/>
          </v:polyline>
        </w:pict>
      </w:r>
      <w:r>
        <w:rPr>
          <w:rFonts w:ascii="Arial" w:hAnsi="Arial"/>
          <w:color w:val="000000"/>
          <w:spacing w:val="-3"/>
          <w:sz w:val="20"/>
        </w:rPr>
        <w:pict>
          <v:polyline id="_x0000_s1797" style="position:absolute;left:0;text-align:left;z-index:-251379712;mso-position-horizontal-relative:page;mso-position-vertical-relative:page" points="763.65pt,697.35pt,853.35pt,697.35pt,853.35pt,684.55pt,763.65pt,684.55pt,763.65pt,697.35pt" coordsize="1795,257" o:allowincell="f" fillcolor="#ff9" stroked="f">
            <v:path arrowok="t"/>
            <w10:wrap anchorx="page" anchory="page"/>
          </v:polyline>
        </w:pict>
      </w:r>
      <w:r>
        <w:rPr>
          <w:rFonts w:ascii="Arial" w:hAnsi="Arial"/>
          <w:color w:val="000000"/>
          <w:spacing w:val="-3"/>
          <w:sz w:val="20"/>
        </w:rPr>
        <w:pict>
          <v:polyline id="_x0000_s1798" style="position:absolute;left:0;text-align:left;z-index:-251365376;mso-position-horizontal-relative:page;mso-position-vertical-relative:page" points="591.8pt,786.8pt,678pt,786.8pt,678pt,774pt,591.8pt,774pt,591.8pt,786.8pt" coordsize="1724,257" o:allowincell="f" fillcolor="#ff9" stroked="f">
            <v:path arrowok="t"/>
            <w10:wrap anchorx="page" anchory="page"/>
          </v:polyline>
        </w:pict>
      </w:r>
      <w:r>
        <w:rPr>
          <w:rFonts w:ascii="Arial" w:hAnsi="Arial"/>
          <w:color w:val="000000"/>
          <w:spacing w:val="-3"/>
          <w:sz w:val="20"/>
        </w:rPr>
        <w:pict>
          <v:polyline id="_x0000_s1799" style="position:absolute;left:0;text-align:left;z-index:-251350016;mso-position-horizontal-relative:page;mso-position-vertical-relative:page" points="591.8pt,874.65pt,678pt,874.65pt,678pt,861.8pt,591.8pt,861.8pt,591.8pt,874.65pt" coordsize="1724,257" o:allowincell="f" fillcolor="#ff9" stroked="f">
            <v:path arrowok="t"/>
            <w10:wrap anchorx="page" anchory="page"/>
          </v:polyline>
        </w:pict>
      </w:r>
      <w:r>
        <w:rPr>
          <w:rFonts w:ascii="Arial" w:hAnsi="Arial"/>
          <w:color w:val="000000"/>
          <w:spacing w:val="-3"/>
          <w:sz w:val="20"/>
        </w:rPr>
        <w:pict>
          <v:polyline id="_x0000_s1800" style="position:absolute;left:0;text-align:left;z-index:-251336704;mso-position-horizontal-relative:page;mso-position-vertical-relative:page" points="763.65pt,1172.7pt,853.35pt,1172.7pt,853.35pt,1159.9pt,763.65pt,1159.9pt,763.65pt,1172.7pt" coordsize="1795,257" o:allowincell="f" fillcolor="#ff9" stroked="f">
            <v:path arrowok="t"/>
            <w10:wrap anchorx="page" anchory="page"/>
          </v:polyline>
        </w:pict>
      </w:r>
      <w:r>
        <w:rPr>
          <w:rFonts w:ascii="Arial" w:hAnsi="Arial"/>
          <w:color w:val="000000"/>
          <w:spacing w:val="-3"/>
          <w:sz w:val="20"/>
        </w:rPr>
        <w:pict>
          <v:polyline id="_x0000_s1801" style="position:absolute;left:0;text-align:left;z-index:-251321344;mso-position-horizontal-relative:page;mso-position-vertical-relative:page" points="763.65pt,1185.25pt,853.35pt,1185.25pt,853.35pt,1172.45pt,763.65pt,1172.45pt,763.65pt,1185.25pt" coordsize="1795,256" o:allowincell="f" fillcolor="#ff9" stroked="f">
            <v:path arrowok="t"/>
            <w10:wrap anchorx="page" anchory="page"/>
          </v:polyline>
        </w:pict>
      </w:r>
      <w:r>
        <w:rPr>
          <w:rFonts w:ascii="Arial" w:hAnsi="Arial"/>
          <w:color w:val="000000"/>
          <w:spacing w:val="-3"/>
          <w:sz w:val="20"/>
        </w:rPr>
        <w:pict>
          <v:polyline id="_x0000_s1802" style="position:absolute;left:0;text-align:left;z-index:-251308032;mso-position-horizontal-relative:page;mso-position-vertical-relative:page" points="763.65pt,1197.8pt,853.35pt,1197.8pt,853.35pt,1185pt,763.65pt,1185pt,763.65pt,1197.8pt" coordsize="1795,256" o:allowincell="f" fillcolor="#ff9" stroked="f">
            <v:path arrowok="t"/>
            <w10:wrap anchorx="page" anchory="page"/>
          </v:polyline>
        </w:pict>
      </w:r>
      <w:r>
        <w:rPr>
          <w:rFonts w:ascii="Arial" w:hAnsi="Arial"/>
          <w:color w:val="000000"/>
          <w:spacing w:val="-3"/>
          <w:sz w:val="20"/>
        </w:rPr>
        <w:pict>
          <v:polyline id="_x0000_s1803" style="position:absolute;left:0;text-align:left;z-index:-251294720;mso-position-horizontal-relative:page;mso-position-vertical-relative:page" points="763.65pt,1210.35pt,853.35pt,1210.35pt,853.35pt,1197.55pt,763.65pt,1197.55pt,763.65pt,1210.35pt" coordsize="1795,257" o:allowincell="f" fillcolor="#ff9" stroked="f">
            <v:path arrowok="t"/>
            <w10:wrap anchorx="page" anchory="page"/>
          </v:polyline>
        </w:pict>
      </w:r>
      <w:r>
        <w:rPr>
          <w:rFonts w:ascii="Arial" w:hAnsi="Arial"/>
          <w:color w:val="000000"/>
          <w:spacing w:val="-3"/>
          <w:sz w:val="20"/>
        </w:rPr>
        <w:pict>
          <v:polyline id="_x0000_s1804" style="position:absolute;left:0;text-align:left;z-index:-251284480;mso-position-horizontal-relative:page;mso-position-vertical-relative:page" points="763.65pt,1222.9pt,853.35pt,1222.9pt,853.35pt,1210.1pt,763.65pt,1210.1pt,763.65pt,1222.9pt" coordsize="1795,257" o:allowincell="f" fillcolor="#ff9" stroked="f">
            <v:path arrowok="t"/>
            <w10:wrap anchorx="page" anchory="page"/>
          </v:polyline>
        </w:pict>
      </w:r>
      <w:r>
        <w:rPr>
          <w:rFonts w:ascii="Arial" w:hAnsi="Arial"/>
          <w:color w:val="000000"/>
          <w:spacing w:val="-3"/>
          <w:sz w:val="20"/>
        </w:rPr>
        <w:pict>
          <v:polyline id="_x0000_s1805" style="position:absolute;left:0;text-align:left;z-index:-251272192;mso-position-horizontal-relative:page;mso-position-vertical-relative:page" points="763.65pt,1235.45pt,853.35pt,1235.45pt,853.35pt,1222.65pt,763.65pt,1222.65pt,763.65pt,1235.45pt" coordsize="1795,257" o:allowincell="f" fillcolor="#ff9" stroked="f">
            <v:path arrowok="t"/>
            <w10:wrap anchorx="page" anchory="page"/>
          </v:polyline>
        </w:pict>
      </w:r>
      <w:r>
        <w:rPr>
          <w:rFonts w:ascii="Arial" w:hAnsi="Arial"/>
          <w:color w:val="000000"/>
          <w:spacing w:val="-3"/>
          <w:sz w:val="20"/>
        </w:rPr>
        <w:pict>
          <v:polyline id="_x0000_s1806" style="position:absolute;left:0;text-align:left;z-index:-251264000;mso-position-horizontal-relative:page;mso-position-vertical-relative:page" points="763.65pt,1248pt,853.35pt,1248pt,853.35pt,1235.2pt,763.65pt,1235.2pt,763.65pt,1248pt" coordsize="1795,257" o:allowincell="f" fillcolor="#ff9" stroked="f">
            <v:path arrowok="t"/>
            <w10:wrap anchorx="page" anchory="page"/>
          </v:polyline>
        </w:pict>
      </w:r>
      <w:r>
        <w:rPr>
          <w:rFonts w:ascii="Arial" w:hAnsi="Arial"/>
          <w:color w:val="000000"/>
          <w:spacing w:val="-3"/>
          <w:sz w:val="20"/>
        </w:rPr>
        <w:pict>
          <v:polyline id="_x0000_s1807" style="position:absolute;left:0;text-align:left;z-index:-251253760;mso-position-horizontal-relative:page;mso-position-vertical-relative:page" points="763.65pt,1260.55pt,853.35pt,1260.55pt,853.35pt,1247.7pt,763.65pt,1247.7pt,763.65pt,1260.55pt" coordsize="1795,257" o:allowincell="f" fillcolor="#ff9" stroked="f">
            <v:path arrowok="t"/>
            <w10:wrap anchorx="page" anchory="page"/>
          </v:polyline>
        </w:pict>
      </w:r>
      <w:r>
        <w:rPr>
          <w:rFonts w:ascii="Arial" w:hAnsi="Arial"/>
          <w:color w:val="000000"/>
          <w:spacing w:val="-3"/>
          <w:sz w:val="20"/>
        </w:rPr>
        <w:pict>
          <v:polyline id="_x0000_s1808" style="position:absolute;left:0;text-align:left;z-index:-251245568;mso-position-horizontal-relative:page;mso-position-vertical-relative:page" points="763.65pt,1273.1pt,853.35pt,1273.1pt,853.35pt,1260.25pt,763.65pt,1260.25pt,763.65pt,1273.1pt" coordsize="1795,257" o:allowincell="f" fillcolor="#ff9" stroked="f">
            <v:path arrowok="t"/>
            <w10:wrap anchorx="page" anchory="page"/>
          </v:polyline>
        </w:pict>
      </w:r>
      <w:r>
        <w:rPr>
          <w:rFonts w:ascii="Arial" w:hAnsi="Arial"/>
          <w:color w:val="000000"/>
          <w:spacing w:val="-3"/>
          <w:sz w:val="20"/>
        </w:rPr>
        <w:pict>
          <v:polyline id="_x0000_s1809" style="position:absolute;left:0;text-align:left;z-index:-251238400;mso-position-horizontal-relative:page;mso-position-vertical-relative:page" points="763.65pt,1285.65pt,853.35pt,1285.65pt,853.35pt,1272.8pt,763.65pt,1272.8pt,763.65pt,1285.65pt" coordsize="1795,257" o:allowincell="f" fillcolor="#ff9" stroked="f">
            <v:path arrowok="t"/>
            <w10:wrap anchorx="page" anchory="page"/>
          </v:polyline>
        </w:pict>
      </w:r>
      <w:r>
        <w:rPr>
          <w:rFonts w:ascii="Arial" w:hAnsi="Arial"/>
          <w:color w:val="000000"/>
          <w:spacing w:val="-3"/>
          <w:sz w:val="20"/>
        </w:rPr>
        <w:pict>
          <v:polyline id="_x0000_s1810" style="position:absolute;left:0;text-align:left;z-index:-251231232;mso-position-horizontal-relative:page;mso-position-vertical-relative:page" points="763.65pt,1298.2pt,853.35pt,1298.2pt,853.35pt,1285.35pt,763.65pt,1285.35pt,763.65pt,1298.2pt" coordsize="1795,257" o:allowincell="f" fillcolor="#ff9" stroked="f">
            <v:path arrowok="t"/>
            <w10:wrap anchorx="page" anchory="page"/>
          </v:polyline>
        </w:pict>
      </w:r>
      <w:r>
        <w:rPr>
          <w:rFonts w:ascii="Arial" w:hAnsi="Arial"/>
          <w:color w:val="000000"/>
          <w:spacing w:val="-3"/>
          <w:sz w:val="20"/>
        </w:rPr>
        <w:pict>
          <v:polyline id="_x0000_s1811" style="position:absolute;left:0;text-align:left;z-index:-251224064;mso-position-horizontal-relative:page;mso-position-vertical-relative:page" points="763.65pt,1310.7pt,853.35pt,1310.7pt,853.35pt,1297.9pt,763.65pt,1297.9pt,763.65pt,1310.7pt" coordsize="1795,257" o:allowincell="f" fillcolor="#ff9" stroked="f">
            <v:path arrowok="t"/>
            <w10:wrap anchorx="page" anchory="page"/>
          </v:polyline>
        </w:pict>
      </w:r>
      <w:r>
        <w:rPr>
          <w:rFonts w:ascii="Arial" w:hAnsi="Arial"/>
          <w:color w:val="000000"/>
          <w:spacing w:val="-3"/>
          <w:sz w:val="20"/>
        </w:rPr>
        <w:pict>
          <v:polyline id="_x0000_s1812" style="position:absolute;left:0;text-align:left;z-index:-251085824;mso-position-horizontal-relative:page;mso-position-vertical-relative:page" points="195.25pt,542.35pt,198.65pt,542.35pt,198.65pt,541.35pt,195.25pt,541.35pt,195.25pt,542.35pt" coordsize="68,20" o:allowincell="f" fillcolor="black" stroked="f">
            <v:path arrowok="t"/>
            <w10:wrap anchorx="page" anchory="page"/>
          </v:polyline>
        </w:pict>
      </w:r>
      <w:r>
        <w:rPr>
          <w:rFonts w:ascii="Arial" w:hAnsi="Arial"/>
          <w:color w:val="000000"/>
          <w:spacing w:val="-3"/>
          <w:sz w:val="20"/>
        </w:rPr>
        <w:pict>
          <v:polyline id="_x0000_s1813" style="position:absolute;left:0;text-align:left;z-index:-251076608;mso-position-horizontal-relative:page;mso-position-vertical-relative:page" points="195.25pt,554.9pt,198.65pt,554.9pt,198.65pt,553.9pt,195.25pt,553.9pt,195.25pt,554.9pt" coordsize="68,20" o:allowincell="f" fillcolor="black" stroked="f">
            <v:path arrowok="t"/>
            <w10:wrap anchorx="page" anchory="page"/>
          </v:polyline>
        </w:pict>
      </w:r>
      <w:r>
        <w:rPr>
          <w:rFonts w:ascii="Arial" w:hAnsi="Arial"/>
          <w:color w:val="000000"/>
          <w:spacing w:val="-3"/>
          <w:sz w:val="20"/>
        </w:rPr>
        <w:pict>
          <v:polyline id="_x0000_s1814" style="position:absolute;left:0;text-align:left;z-index:-251026432;mso-position-horizontal-relative:page;mso-position-vertical-relative:page" points="195.25pt,567.45pt,198.65pt,567.45pt,198.65pt,566.45pt,195.25pt,566.45pt,195.25pt,567.45pt" coordsize="68,20" o:allowincell="f" fillcolor="black" stroked="f">
            <v:path arrowok="t"/>
            <w10:wrap anchorx="page" anchory="page"/>
          </v:polyline>
        </w:pict>
      </w:r>
      <w:r>
        <w:rPr>
          <w:rFonts w:ascii="Arial" w:hAnsi="Arial"/>
          <w:color w:val="000000"/>
          <w:spacing w:val="-3"/>
          <w:sz w:val="20"/>
        </w:rPr>
        <w:pict>
          <v:polyline id="_x0000_s1815" style="position:absolute;left:0;text-align:left;z-index:-250955776;mso-position-horizontal-relative:page;mso-position-vertical-relative:page" points="195.25pt,579.95pt,198.65pt,579.95pt,198.65pt,578.95pt,195.25pt,578.95pt,195.25pt,579.95pt" coordsize="68,20" o:allowincell="f" fillcolor="black" stroked="f">
            <v:path arrowok="t"/>
            <w10:wrap anchorx="page" anchory="page"/>
          </v:polyline>
        </w:pict>
      </w:r>
      <w:r>
        <w:rPr>
          <w:rFonts w:ascii="Arial" w:hAnsi="Arial"/>
          <w:color w:val="000000"/>
          <w:spacing w:val="-3"/>
          <w:sz w:val="20"/>
        </w:rPr>
        <w:pict>
          <v:polyline id="_x0000_s1816" style="position:absolute;left:0;text-align:left;z-index:-250822656;mso-position-horizontal-relative:page;mso-position-vertical-relative:page" points="195.25pt,592.5pt,198.65pt,592.5pt,198.65pt,591.5pt,195.25pt,591.5pt,195.25pt,592.5pt" coordsize="68,20" o:allowincell="f" fillcolor="black" stroked="f">
            <v:path arrowok="t"/>
            <w10:wrap anchorx="page" anchory="page"/>
          </v:polyline>
        </w:pict>
      </w:r>
      <w:r>
        <w:rPr>
          <w:rFonts w:ascii="Arial" w:hAnsi="Arial"/>
          <w:color w:val="000000"/>
          <w:spacing w:val="-3"/>
          <w:sz w:val="20"/>
        </w:rPr>
        <w:pict>
          <v:polyline id="_x0000_s1817" style="position:absolute;left:0;text-align:left;z-index:-250778624;mso-position-horizontal-relative:page;mso-position-vertical-relative:page" points="195.25pt,605.05pt,198.65pt,605.05pt,198.65pt,604.05pt,195.25pt,604.05pt,195.25pt,605.05pt" coordsize="68,20" o:allowincell="f" fillcolor="black" stroked="f">
            <v:path arrowok="t"/>
            <w10:wrap anchorx="page" anchory="page"/>
          </v:polyline>
        </w:pict>
      </w:r>
      <w:r>
        <w:rPr>
          <w:rFonts w:ascii="Arial" w:hAnsi="Arial"/>
          <w:color w:val="000000"/>
          <w:spacing w:val="-3"/>
          <w:sz w:val="20"/>
        </w:rPr>
        <w:pict>
          <v:polyline id="_x0000_s1818" style="position:absolute;left:0;text-align:left;z-index:-250768384;mso-position-horizontal-relative:page;mso-position-vertical-relative:page" points="195.25pt,617.6pt,198.65pt,617.6pt,198.65pt,616.6pt,195.25pt,616.6pt,195.25pt,617.6pt" coordsize="68,20" o:allowincell="f" fillcolor="black" stroked="f">
            <v:path arrowok="t"/>
            <w10:wrap anchorx="page" anchory="page"/>
          </v:polyline>
        </w:pict>
      </w:r>
      <w:r>
        <w:rPr>
          <w:rFonts w:ascii="Arial" w:hAnsi="Arial"/>
          <w:color w:val="000000"/>
          <w:spacing w:val="-3"/>
          <w:sz w:val="20"/>
        </w:rPr>
        <w:pict>
          <v:polyline id="_x0000_s1819" style="position:absolute;left:0;text-align:left;z-index:-250765312;mso-position-horizontal-relative:page;mso-position-vertical-relative:page" points="195.25pt,630.15pt,198.65pt,630.15pt,198.65pt,629.15pt,195.25pt,629.15pt,195.25pt,630.15pt" coordsize="68,20" o:allowincell="f" fillcolor="black" stroked="f">
            <v:path arrowok="t"/>
            <w10:wrap anchorx="page" anchory="page"/>
          </v:polyline>
        </w:pict>
      </w:r>
      <w:r>
        <w:rPr>
          <w:rFonts w:ascii="Arial" w:hAnsi="Arial"/>
          <w:color w:val="000000"/>
          <w:spacing w:val="-3"/>
          <w:sz w:val="20"/>
        </w:rPr>
        <w:pict>
          <v:polyline id="_x0000_s1820" style="position:absolute;left:0;text-align:left;z-index:-250727424;mso-position-horizontal-relative:page;mso-position-vertical-relative:page" points="195.25pt,642.7pt,198.65pt,642.7pt,198.65pt,641.7pt,195.25pt,641.7pt,195.25pt,642.7pt" coordsize="68,20" o:allowincell="f" fillcolor="black" stroked="f">
            <v:path arrowok="t"/>
            <w10:wrap anchorx="page" anchory="page"/>
          </v:polyline>
        </w:pict>
      </w:r>
      <w:r>
        <w:rPr>
          <w:rFonts w:ascii="Arial" w:hAnsi="Arial"/>
          <w:color w:val="000000"/>
          <w:spacing w:val="-3"/>
          <w:sz w:val="20"/>
        </w:rPr>
        <w:pict>
          <v:polyline id="_x0000_s1821" style="position:absolute;left:0;text-align:left;z-index:-250725376;mso-position-horizontal-relative:page;mso-position-vertical-relative:page" points="195.25pt,655.25pt,198.65pt,655.25pt,198.65pt,654.25pt,195.25pt,654.25pt,195.25pt,655.25pt" coordsize="68,20" o:allowincell="f" fillcolor="black" stroked="f">
            <v:path arrowok="t"/>
            <w10:wrap anchorx="page" anchory="page"/>
          </v:polyline>
        </w:pict>
      </w:r>
      <w:r>
        <w:rPr>
          <w:rFonts w:ascii="Arial" w:hAnsi="Arial"/>
          <w:color w:val="000000"/>
          <w:spacing w:val="-3"/>
          <w:sz w:val="20"/>
        </w:rPr>
        <w:pict>
          <v:polyline id="_x0000_s1822" style="position:absolute;left:0;text-align:left;z-index:-250723328;mso-position-horizontal-relative:page;mso-position-vertical-relative:page" points="195.25pt,667.8pt,198.65pt,667.8pt,198.65pt,666.8pt,195.25pt,666.8pt,195.25pt,667.8pt" coordsize="68,20" o:allowincell="f" fillcolor="black" stroked="f">
            <v:path arrowok="t"/>
            <w10:wrap anchorx="page" anchory="page"/>
          </v:polyline>
        </w:pict>
      </w:r>
      <w:r>
        <w:rPr>
          <w:rFonts w:ascii="Arial" w:hAnsi="Arial"/>
          <w:color w:val="000000"/>
          <w:spacing w:val="-3"/>
          <w:sz w:val="20"/>
        </w:rPr>
        <w:pict>
          <v:polyline id="_x0000_s1823" style="position:absolute;left:0;text-align:left;z-index:-250721280;mso-position-horizontal-relative:page;mso-position-vertical-relative:page" points="195.25pt,680.35pt,198.65pt,680.35pt,198.65pt,679.35pt,195.25pt,679.35pt,195.25pt,680.35pt" coordsize="68,20" o:allowincell="f" fillcolor="black" stroked="f">
            <v:path arrowok="t"/>
            <w10:wrap anchorx="page" anchory="page"/>
          </v:polyline>
        </w:pict>
      </w:r>
      <w:r>
        <w:rPr>
          <w:rFonts w:ascii="Arial" w:hAnsi="Arial"/>
          <w:color w:val="000000"/>
          <w:spacing w:val="-3"/>
          <w:sz w:val="20"/>
        </w:rPr>
        <w:pict>
          <v:polyline id="_x0000_s1824" style="position:absolute;left:0;text-align:left;z-index:-250719232;mso-position-horizontal-relative:page;mso-position-vertical-relative:page" points="195.25pt,692.9pt,198.65pt,692.9pt,198.65pt,691.9pt,195.25pt,691.9pt,195.25pt,692.9pt" coordsize="68,20" o:allowincell="f" fillcolor="black" stroked="f">
            <v:path arrowok="t"/>
            <w10:wrap anchorx="page" anchory="page"/>
          </v:polyline>
        </w:pict>
      </w:r>
      <w:r>
        <w:rPr>
          <w:rFonts w:ascii="Arial" w:hAnsi="Arial"/>
          <w:color w:val="000000"/>
          <w:spacing w:val="-3"/>
          <w:sz w:val="20"/>
        </w:rPr>
        <w:pict>
          <v:polyline id="_x0000_s1825" style="position:absolute;left:0;text-align:left;z-index:-250716160;mso-position-horizontal-relative:page;mso-position-vertical-relative:page" points="195.25pt,1155.7pt,198.65pt,1155.7pt,198.65pt,1154.7pt,195.25pt,1154.7pt,195.25pt,1155.7pt" coordsize="68,20" o:allowincell="f" fillcolor="black" stroked="f">
            <v:path arrowok="t"/>
            <w10:wrap anchorx="page" anchory="page"/>
          </v:polyline>
        </w:pict>
      </w:r>
      <w:r>
        <w:rPr>
          <w:rFonts w:ascii="Arial" w:hAnsi="Arial"/>
          <w:color w:val="000000"/>
          <w:spacing w:val="-3"/>
          <w:sz w:val="20"/>
        </w:rPr>
        <w:pict>
          <v:polyline id="_x0000_s1826" style="position:absolute;left:0;text-align:left;z-index:-250715136;mso-position-horizontal-relative:page;mso-position-vertical-relative:page" points="195.25pt,1168.25pt,198.65pt,1168.25pt,198.65pt,1167.25pt,195.25pt,1167.25pt,195.25pt,1168.25pt" coordsize="68,20" o:allowincell="f" fillcolor="black" stroked="f">
            <v:path arrowok="t"/>
            <w10:wrap anchorx="page" anchory="page"/>
          </v:polyline>
        </w:pict>
      </w:r>
      <w:r>
        <w:rPr>
          <w:rFonts w:ascii="Arial" w:hAnsi="Arial"/>
          <w:color w:val="000000"/>
          <w:spacing w:val="-3"/>
          <w:sz w:val="20"/>
        </w:rPr>
        <w:pict>
          <v:polyline id="_x0000_s1827" style="position:absolute;left:0;text-align:left;z-index:-250714112;mso-position-horizontal-relative:page;mso-position-vertical-relative:page" points="195.25pt,1180.8pt,198.65pt,1180.8pt,198.65pt,1179.8pt,195.25pt,1179.8pt,195.25pt,1180.8pt" coordsize="68,20" o:allowincell="f" fillcolor="black" stroked="f">
            <v:path arrowok="t"/>
            <w10:wrap anchorx="page" anchory="page"/>
          </v:polyline>
        </w:pict>
      </w:r>
      <w:r>
        <w:rPr>
          <w:rFonts w:ascii="Arial" w:hAnsi="Arial"/>
          <w:color w:val="000000"/>
          <w:spacing w:val="-3"/>
          <w:sz w:val="20"/>
        </w:rPr>
        <w:pict>
          <v:polyline id="_x0000_s1828" style="position:absolute;left:0;text-align:left;z-index:-250711040;mso-position-horizontal-relative:page;mso-position-vertical-relative:page" points="195.25pt,1193.35pt,198.65pt,1193.35pt,198.65pt,1192.35pt,195.25pt,1192.35pt,195.25pt,1193.35pt" coordsize="68,20" o:allowincell="f" fillcolor="black" stroked="f">
            <v:path arrowok="t"/>
            <w10:wrap anchorx="page" anchory="page"/>
          </v:polyline>
        </w:pict>
      </w:r>
      <w:r>
        <w:rPr>
          <w:rFonts w:ascii="Arial" w:hAnsi="Arial"/>
          <w:color w:val="000000"/>
          <w:spacing w:val="-3"/>
          <w:sz w:val="20"/>
        </w:rPr>
        <w:pict>
          <v:polyline id="_x0000_s1829" style="position:absolute;left:0;text-align:left;z-index:-250708992;mso-position-horizontal-relative:page;mso-position-vertical-relative:page" points="195.25pt,1205.9pt,198.65pt,1205.9pt,198.65pt,1204.9pt,195.25pt,1204.9pt,195.25pt,1205.9pt" coordsize="68,20" o:allowincell="f" fillcolor="black" stroked="f">
            <v:path arrowok="t"/>
            <w10:wrap anchorx="page" anchory="page"/>
          </v:polyline>
        </w:pict>
      </w:r>
      <w:r>
        <w:rPr>
          <w:rFonts w:ascii="Arial" w:hAnsi="Arial"/>
          <w:color w:val="000000"/>
          <w:spacing w:val="-3"/>
          <w:sz w:val="20"/>
        </w:rPr>
        <w:pict>
          <v:polyline id="_x0000_s1830" style="position:absolute;left:0;text-align:left;z-index:-250706944;mso-position-horizontal-relative:page;mso-position-vertical-relative:page" points="195.25pt,1218.45pt,198.65pt,1218.45pt,198.65pt,1217.45pt,195.25pt,1217.45pt,195.25pt,1218.45pt" coordsize="68,20" o:allowincell="f" fillcolor="black" stroked="f">
            <v:path arrowok="t"/>
            <w10:wrap anchorx="page" anchory="page"/>
          </v:polyline>
        </w:pict>
      </w:r>
      <w:r>
        <w:rPr>
          <w:rFonts w:ascii="Arial" w:hAnsi="Arial"/>
          <w:color w:val="000000"/>
          <w:spacing w:val="-3"/>
          <w:sz w:val="20"/>
        </w:rPr>
        <w:pict>
          <v:polyline id="_x0000_s1831" style="position:absolute;left:0;text-align:left;z-index:-250704896;mso-position-horizontal-relative:page;mso-position-vertical-relative:page" points="195.25pt,1231pt,198.65pt,1231pt,198.65pt,1230pt,195.25pt,1230pt,195.25pt,1231pt" coordsize="68,20" o:allowincell="f" fillcolor="black" stroked="f">
            <v:path arrowok="t"/>
            <w10:wrap anchorx="page" anchory="page"/>
          </v:polyline>
        </w:pict>
      </w:r>
      <w:r>
        <w:rPr>
          <w:rFonts w:ascii="Arial" w:hAnsi="Arial"/>
          <w:color w:val="000000"/>
          <w:spacing w:val="-3"/>
          <w:sz w:val="20"/>
        </w:rPr>
        <w:pict>
          <v:polyline id="_x0000_s1832" style="position:absolute;left:0;text-align:left;z-index:-250702848;mso-position-horizontal-relative:page;mso-position-vertical-relative:page" points="195.25pt,1243.5pt,198.65pt,1243.5pt,198.65pt,1242.5pt,195.25pt,1242.5pt,195.25pt,1243.5pt" coordsize="68,20" o:allowincell="f" fillcolor="black" stroked="f">
            <v:path arrowok="t"/>
            <w10:wrap anchorx="page" anchory="page"/>
          </v:polyline>
        </w:pict>
      </w:r>
      <w:r>
        <w:rPr>
          <w:rFonts w:ascii="Arial" w:hAnsi="Arial"/>
          <w:color w:val="000000"/>
          <w:spacing w:val="-3"/>
          <w:sz w:val="20"/>
        </w:rPr>
        <w:pict>
          <v:polyline id="_x0000_s1833" style="position:absolute;left:0;text-align:left;z-index:-250700800;mso-position-horizontal-relative:page;mso-position-vertical-relative:page" points="195.25pt,1256.05pt,198.65pt,1256.05pt,198.65pt,1255.05pt,195.25pt,1255.05pt,195.25pt,1256.05pt" coordsize="68,20" o:allowincell="f" fillcolor="black" stroked="f">
            <v:path arrowok="t"/>
            <w10:wrap anchorx="page" anchory="page"/>
          </v:polyline>
        </w:pict>
      </w:r>
      <w:r>
        <w:rPr>
          <w:rFonts w:ascii="Arial" w:hAnsi="Arial"/>
          <w:color w:val="000000"/>
          <w:spacing w:val="-3"/>
          <w:sz w:val="20"/>
        </w:rPr>
        <w:pict>
          <v:polyline id="_x0000_s1834" style="position:absolute;left:0;text-align:left;z-index:-250698752;mso-position-horizontal-relative:page;mso-position-vertical-relative:page" points="195.25pt,1268.6pt,198.65pt,1268.6pt,198.65pt,1267.6pt,195.25pt,1267.6pt,195.25pt,1268.6pt" coordsize="68,20" o:allowincell="f" fillcolor="black" stroked="f">
            <v:path arrowok="t"/>
            <w10:wrap anchorx="page" anchory="page"/>
          </v:polyline>
        </w:pict>
      </w:r>
      <w:r>
        <w:rPr>
          <w:rFonts w:ascii="Arial" w:hAnsi="Arial"/>
          <w:color w:val="000000"/>
          <w:spacing w:val="-3"/>
          <w:sz w:val="20"/>
        </w:rPr>
        <w:pict>
          <v:polyline id="_x0000_s1835" style="position:absolute;left:0;text-align:left;z-index:-250696704;mso-position-horizontal-relative:page;mso-position-vertical-relative:page" points="195.25pt,1281.15pt,198.65pt,1281.15pt,198.65pt,1280.15pt,195.25pt,1280.15pt,195.25pt,1281.15pt" coordsize="68,20" o:allowincell="f" fillcolor="black" stroked="f">
            <v:path arrowok="t"/>
            <w10:wrap anchorx="page" anchory="page"/>
          </v:polyline>
        </w:pict>
      </w:r>
      <w:r>
        <w:rPr>
          <w:rFonts w:ascii="Arial" w:hAnsi="Arial"/>
          <w:color w:val="000000"/>
          <w:spacing w:val="-3"/>
          <w:sz w:val="20"/>
        </w:rPr>
        <w:pict>
          <v:polyline id="_x0000_s1836" style="position:absolute;left:0;text-align:left;z-index:-250694656;mso-position-horizontal-relative:page;mso-position-vertical-relative:page" points="195.25pt,1293.7pt,198.65pt,1293.7pt,198.65pt,1292.7pt,195.25pt,1292.7pt,195.25pt,1293.7pt" coordsize="68,20" o:allowincell="f" fillcolor="black" stroked="f">
            <v:path arrowok="t"/>
            <w10:wrap anchorx="page" anchory="page"/>
          </v:polyline>
        </w:pict>
      </w:r>
      <w:r>
        <w:rPr>
          <w:rFonts w:ascii="Arial" w:hAnsi="Arial"/>
          <w:color w:val="000000"/>
          <w:spacing w:val="-3"/>
          <w:sz w:val="20"/>
        </w:rPr>
        <w:pict>
          <v:polyline id="_x0000_s1837" style="position:absolute;left:0;text-align:left;z-index:-250692608;mso-position-horizontal-relative:page;mso-position-vertical-relative:page" points="195.25pt,1306.25pt,198.65pt,1306.25pt,198.65pt,1305.25pt,195.25pt,1305.25pt,195.25pt,1306.25pt" coordsize="68,20" o:allowincell="f" fillcolor="black" stroked="f">
            <v:path arrowok="t"/>
            <w10:wrap anchorx="page" anchory="page"/>
          </v:polyline>
        </w:pict>
      </w:r>
      <w:r>
        <w:rPr>
          <w:rFonts w:ascii="Arial" w:hAnsi="Arial"/>
          <w:color w:val="000000"/>
          <w:spacing w:val="-3"/>
          <w:sz w:val="20"/>
        </w:rPr>
        <w:pict>
          <v:polyline id="_x0000_s1838" style="position:absolute;left:0;text-align:left;z-index:-250689536;mso-position-horizontal-relative:page;mso-position-vertical-relative:page" points="89.15pt,534.7pt,678pt,534.7pt,678pt,533.7pt,89.15pt,533.7pt,89.15pt,534.7pt" coordsize="11777,20" o:allowincell="f" fillcolor="black" stroked="f">
            <v:path arrowok="t"/>
            <w10:wrap anchorx="page" anchory="page"/>
          </v:polyline>
        </w:pict>
      </w:r>
      <w:r>
        <w:rPr>
          <w:rFonts w:ascii="Arial" w:hAnsi="Arial"/>
          <w:color w:val="000000"/>
          <w:spacing w:val="-3"/>
          <w:sz w:val="20"/>
        </w:rPr>
        <w:pict>
          <v:polyline id="_x0000_s1839" style="position:absolute;left:0;text-align:left;z-index:-250688512;mso-position-horizontal-relative:page;mso-position-vertical-relative:page" points="89.15pt,697.8pt,678pt,697.8pt,678pt,696.8pt,89.15pt,696.8pt,89.15pt,697.8pt" coordsize="11777,20" o:allowincell="f" fillcolor="black" stroked="f">
            <v:path arrowok="t"/>
            <w10:wrap anchorx="page" anchory="page"/>
          </v:polyline>
        </w:pict>
      </w:r>
      <w:r>
        <w:rPr>
          <w:rFonts w:ascii="Arial" w:hAnsi="Arial"/>
          <w:color w:val="000000"/>
          <w:spacing w:val="-3"/>
          <w:sz w:val="20"/>
        </w:rPr>
        <w:pict>
          <v:polyline id="_x0000_s1840" style="position:absolute;left:0;text-align:left;z-index:-250687488;mso-position-horizontal-relative:page;mso-position-vertical-relative:page" points="217.9pt,710.05pt,304.1pt,710.05pt,304.1pt,709.05pt,217.9pt,709.05pt,217.9pt,710.05pt" coordsize="1724,20" o:allowincell="f" fillcolor="black" stroked="f">
            <v:path arrowok="t"/>
            <w10:wrap anchorx="page" anchory="page"/>
          </v:polyline>
        </w:pict>
      </w:r>
      <w:r>
        <w:rPr>
          <w:rFonts w:ascii="Arial" w:hAnsi="Arial"/>
          <w:color w:val="000000"/>
          <w:spacing w:val="-3"/>
          <w:sz w:val="20"/>
        </w:rPr>
        <w:pict>
          <v:polyline id="_x0000_s1841" style="position:absolute;left:0;text-align:left;z-index:-250686464;mso-position-horizontal-relative:page;mso-position-vertical-relative:page" points="217.9pt,711.7pt,304.1pt,711.7pt,304.1pt,710.7pt,217.9pt,710.7pt,217.9pt,711.7pt" coordsize="1724,20" o:allowincell="f" fillcolor="black" stroked="f">
            <v:path arrowok="t"/>
            <w10:wrap anchorx="page" anchory="page"/>
          </v:polyline>
        </w:pict>
      </w:r>
      <w:r>
        <w:rPr>
          <w:rFonts w:ascii="Arial" w:hAnsi="Arial"/>
          <w:color w:val="000000"/>
          <w:spacing w:val="-3"/>
          <w:sz w:val="20"/>
        </w:rPr>
        <w:pict>
          <v:line id="_x0000_s1842" style="position:absolute;left:0;text-align:left;z-index:-250685440;mso-position-horizontal-relative:page;mso-position-vertical-relative:page" from="89.15pt,1147.05pt" to="677.95pt,1147.05pt" o:allowincell="f">
            <w10:wrap anchorx="page" anchory="page"/>
          </v:line>
        </w:pict>
      </w:r>
      <w:r>
        <w:rPr>
          <w:rFonts w:ascii="Arial" w:hAnsi="Arial"/>
          <w:color w:val="000000"/>
          <w:spacing w:val="-3"/>
          <w:sz w:val="20"/>
        </w:rPr>
        <w:pict>
          <v:polyline id="_x0000_s1843" style="position:absolute;left:0;text-align:left;z-index:-250684416;mso-position-horizontal-relative:page;mso-position-vertical-relative:page" points="89.15pt,1148.05pt,678pt,1148.05pt,678pt,1147.05pt,89.15pt,1147.05pt,89.15pt,1148.05pt" coordsize="11777,20" o:allowincell="f" fillcolor="black" stroked="f">
            <v:path arrowok="t"/>
            <w10:wrap anchorx="page" anchory="page"/>
          </v:polyline>
        </w:pict>
      </w:r>
      <w:r>
        <w:rPr>
          <w:rFonts w:ascii="Arial" w:hAnsi="Arial"/>
          <w:color w:val="000000"/>
          <w:spacing w:val="-3"/>
          <w:sz w:val="20"/>
        </w:rPr>
        <w:pict>
          <v:polyline id="_x0000_s1844" style="position:absolute;left:0;text-align:left;z-index:-250683392;mso-position-horizontal-relative:page;mso-position-vertical-relative:page" points="89.15pt,1311.15pt,678pt,1311.15pt,678pt,1310.15pt,89.15pt,1310.15pt,89.15pt,1311.15pt" coordsize="11777,20" o:allowincell="f" fillcolor="black" stroked="f">
            <v:path arrowok="t"/>
            <w10:wrap anchorx="page" anchory="page"/>
          </v:polyline>
        </w:pict>
      </w:r>
      <w:r>
        <w:rPr>
          <w:rFonts w:ascii="Arial" w:hAnsi="Arial"/>
          <w:color w:val="000000"/>
          <w:spacing w:val="-3"/>
          <w:sz w:val="20"/>
        </w:rPr>
        <w:pict>
          <v:polyline id="_x0000_s1845" style="position:absolute;left:0;text-align:left;z-index:-250682368;mso-position-horizontal-relative:page;mso-position-vertical-relative:page" points="217.9pt,1323.45pt,304.1pt,1323.45pt,304.1pt,1322.45pt,217.9pt,1322.45pt,217.9pt,1323.45pt" coordsize="1724,20" o:allowincell="f" fillcolor="black" stroked="f">
            <v:path arrowok="t"/>
            <w10:wrap anchorx="page" anchory="page"/>
          </v:polyline>
        </w:pict>
      </w:r>
      <w:r>
        <w:rPr>
          <w:rFonts w:ascii="Arial" w:hAnsi="Arial"/>
          <w:color w:val="000000"/>
          <w:spacing w:val="-3"/>
          <w:sz w:val="20"/>
        </w:rPr>
        <w:pict>
          <v:polyline id="_x0000_s1846" style="position:absolute;left:0;text-align:left;z-index:-250681344;mso-position-horizontal-relative:page;mso-position-vertical-relative:page" points="217.9pt,1325.05pt,304.1pt,1325.05pt,304.1pt,1324.05pt,217.9pt,1324.05pt,217.9pt,1325.05pt" coordsize="1724,20" o:allowincell="f" fillcolor="black" stroked="f">
            <v:path arrowok="t"/>
            <w10:wrap anchorx="page" anchory="page"/>
          </v:polyline>
        </w:pict>
      </w:r>
      <w:r>
        <w:rPr>
          <w:rFonts w:ascii="Arial" w:hAnsi="Arial"/>
          <w:color w:val="000000"/>
          <w:spacing w:val="-3"/>
          <w:sz w:val="20"/>
        </w:rPr>
        <w:pict>
          <v:line id="_x0000_s1847" style="position:absolute;left:0;text-align:left;z-index:-250680320;mso-position-horizontal-relative:page;mso-position-vertical-relative:page" from="591.8pt,147.8pt" to="678pt,147.8pt" o:allowincell="f">
            <w10:wrap anchorx="page" anchory="page"/>
          </v:line>
        </w:pict>
      </w:r>
      <w:r>
        <w:rPr>
          <w:rFonts w:ascii="Arial" w:hAnsi="Arial"/>
          <w:color w:val="000000"/>
          <w:spacing w:val="-3"/>
          <w:sz w:val="20"/>
        </w:rPr>
        <w:pict>
          <v:polyline id="_x0000_s1848" style="position:absolute;left:0;text-align:left;z-index:-250679296;mso-position-horizontal-relative:page;mso-position-vertical-relative:page" points="591.8pt,148.8pt,678pt,148.8pt,678pt,147.8pt,591.8pt,147.8pt,591.8pt,148.8pt" coordsize="1724,20" o:allowincell="f" fillcolor="black" stroked="f">
            <v:path arrowok="t"/>
            <w10:wrap anchorx="page" anchory="page"/>
          </v:polyline>
        </w:pict>
      </w:r>
      <w:r>
        <w:rPr>
          <w:rFonts w:ascii="Arial" w:hAnsi="Arial"/>
          <w:color w:val="000000"/>
          <w:spacing w:val="-3"/>
          <w:sz w:val="20"/>
        </w:rPr>
        <w:pict>
          <v:polyline id="_x0000_s1849" style="position:absolute;left:0;text-align:left;z-index:-250678272;mso-position-horizontal-relative:page;mso-position-vertical-relative:page" points="591.8pt,186.45pt,678pt,186.45pt,678pt,185.45pt,591.8pt,185.45pt,591.8pt,186.45pt" coordsize="1724,20" o:allowincell="f" fillcolor="black" stroked="f">
            <v:path arrowok="t"/>
            <w10:wrap anchorx="page" anchory="page"/>
          </v:polyline>
        </w:pict>
      </w:r>
      <w:r>
        <w:rPr>
          <w:rFonts w:ascii="Arial" w:hAnsi="Arial"/>
          <w:color w:val="000000"/>
          <w:spacing w:val="-3"/>
          <w:sz w:val="20"/>
        </w:rPr>
        <w:pict>
          <v:polyline id="_x0000_s1850" style="position:absolute;left:0;text-align:left;z-index:-250677248;mso-position-horizontal-relative:page;mso-position-vertical-relative:page" points="591.8pt,211.5pt,678pt,211.5pt,678pt,210.5pt,591.8pt,210.5pt,591.8pt,211.5pt" coordsize="1724,20" o:allowincell="f" fillcolor="black" stroked="f">
            <v:path arrowok="t"/>
            <w10:wrap anchorx="page" anchory="page"/>
          </v:polyline>
        </w:pict>
      </w:r>
      <w:r>
        <w:rPr>
          <w:rFonts w:ascii="Arial" w:hAnsi="Arial"/>
          <w:color w:val="000000"/>
          <w:spacing w:val="-3"/>
          <w:sz w:val="20"/>
        </w:rPr>
        <w:pict>
          <v:polyline id="_x0000_s1851" style="position:absolute;left:0;text-align:left;z-index:-250676224;mso-position-horizontal-relative:page;mso-position-vertical-relative:page" points="591.8pt,223.25pt,678pt,223.25pt,678pt,222.25pt,591.8pt,222.25pt,591.8pt,223.25pt" coordsize="1724,20" o:allowincell="f" fillcolor="black" stroked="f">
            <v:path arrowok="t"/>
            <w10:wrap anchorx="page" anchory="page"/>
          </v:polyline>
        </w:pict>
      </w:r>
      <w:r>
        <w:rPr>
          <w:rFonts w:ascii="Arial" w:hAnsi="Arial"/>
          <w:color w:val="000000"/>
          <w:spacing w:val="-3"/>
          <w:sz w:val="20"/>
        </w:rPr>
        <w:pict>
          <v:polyline id="_x0000_s1852" style="position:absolute;left:0;text-align:left;z-index:-250675200;mso-position-horizontal-relative:page;mso-position-vertical-relative:page" points="591.8pt,224.9pt,678pt,224.9pt,678pt,223.9pt,591.8pt,223.9pt,591.8pt,224.9pt" coordsize="1724,20" o:allowincell="f" fillcolor="black" stroked="f">
            <v:path arrowok="t"/>
            <w10:wrap anchorx="page" anchory="page"/>
          </v:polyline>
        </w:pict>
      </w:r>
      <w:r>
        <w:rPr>
          <w:rFonts w:ascii="Arial" w:hAnsi="Arial"/>
          <w:color w:val="000000"/>
          <w:spacing w:val="-3"/>
          <w:sz w:val="20"/>
        </w:rPr>
        <w:pict>
          <v:polyline id="_x0000_s1853" style="position:absolute;left:0;text-align:left;z-index:-250674176;mso-position-horizontal-relative:page;mso-position-vertical-relative:page" points="591.8pt,274.25pt,678pt,274.25pt,678pt,273.25pt,591.8pt,273.25pt,591.8pt,274.25pt" coordsize="1724,20" o:allowincell="f" fillcolor="black" stroked="f">
            <v:path arrowok="t"/>
            <w10:wrap anchorx="page" anchory="page"/>
          </v:polyline>
        </w:pict>
      </w:r>
      <w:r>
        <w:rPr>
          <w:rFonts w:ascii="Arial" w:hAnsi="Arial"/>
          <w:color w:val="000000"/>
          <w:spacing w:val="-3"/>
          <w:sz w:val="20"/>
        </w:rPr>
        <w:pict>
          <v:polyline id="_x0000_s1854" style="position:absolute;left:0;text-align:left;z-index:-250673152;mso-position-horizontal-relative:page;mso-position-vertical-relative:page" points="591.8pt,299.35pt,678pt,299.35pt,678pt,298.35pt,591.8pt,298.35pt,591.8pt,299.35pt" coordsize="1724,20" o:allowincell="f" fillcolor="black" stroked="f">
            <v:path arrowok="t"/>
            <w10:wrap anchorx="page" anchory="page"/>
          </v:polyline>
        </w:pict>
      </w:r>
      <w:r>
        <w:rPr>
          <w:rFonts w:ascii="Arial" w:hAnsi="Arial"/>
          <w:color w:val="000000"/>
          <w:spacing w:val="-3"/>
          <w:sz w:val="20"/>
        </w:rPr>
        <w:pict>
          <v:polyline id="_x0000_s1855" style="position:absolute;left:0;text-align:left;z-index:-250672128;mso-position-horizontal-relative:page;mso-position-vertical-relative:page" points="591.8pt,311.05pt,678pt,311.05pt,678pt,310.05pt,591.8pt,310.05pt,591.8pt,311.05pt" coordsize="1724,20" o:allowincell="f" fillcolor="black" stroked="f">
            <v:path arrowok="t"/>
            <w10:wrap anchorx="page" anchory="page"/>
          </v:polyline>
        </w:pict>
      </w:r>
      <w:r>
        <w:rPr>
          <w:rFonts w:ascii="Arial" w:hAnsi="Arial"/>
          <w:color w:val="000000"/>
          <w:spacing w:val="-3"/>
          <w:sz w:val="20"/>
        </w:rPr>
        <w:pict>
          <v:polyline id="_x0000_s1856" style="position:absolute;left:0;text-align:left;z-index:-250671104;mso-position-horizontal-relative:page;mso-position-vertical-relative:page" points="591.8pt,312.7pt,678pt,312.7pt,678pt,311.7pt,591.8pt,311.7pt,591.8pt,312.7pt" coordsize="1724,20" o:allowincell="f" fillcolor="black" stroked="f">
            <v:path arrowok="t"/>
            <w10:wrap anchorx="page" anchory="page"/>
          </v:polyline>
        </w:pict>
      </w:r>
      <w:r>
        <w:rPr>
          <w:rFonts w:ascii="Arial" w:hAnsi="Arial"/>
          <w:color w:val="000000"/>
          <w:spacing w:val="-3"/>
          <w:sz w:val="20"/>
        </w:rPr>
        <w:pict>
          <v:polyline id="_x0000_s1857" style="position:absolute;left:0;text-align:left;z-index:-250670080;mso-position-horizontal-relative:page;mso-position-vertical-relative:page" points="591.8pt,349.5pt,678pt,349.5pt,678pt,348.5pt,591.8pt,348.5pt,591.8pt,349.5pt" coordsize="1724,20" o:allowincell="f" fillcolor="black" stroked="f">
            <v:path arrowok="t"/>
            <w10:wrap anchorx="page" anchory="page"/>
          </v:polyline>
        </w:pict>
      </w:r>
      <w:r>
        <w:rPr>
          <w:rFonts w:ascii="Arial" w:hAnsi="Arial"/>
          <w:color w:val="000000"/>
          <w:spacing w:val="-3"/>
          <w:sz w:val="20"/>
        </w:rPr>
        <w:pict>
          <v:polyline id="_x0000_s1858" style="position:absolute;left:0;text-align:left;z-index:-250669056;mso-position-horizontal-relative:page;mso-position-vertical-relative:page" points="591.8pt,361.25pt,678pt,361.25pt,678pt,360.25pt,591.8pt,360.25pt,591.8pt,361.25pt" coordsize="1724,20" o:allowincell="f" fillcolor="black" stroked="f">
            <v:path arrowok="t"/>
            <w10:wrap anchorx="page" anchory="page"/>
          </v:polyline>
        </w:pict>
      </w:r>
      <w:r>
        <w:rPr>
          <w:rFonts w:ascii="Arial" w:hAnsi="Arial"/>
          <w:color w:val="000000"/>
          <w:spacing w:val="-3"/>
          <w:sz w:val="20"/>
        </w:rPr>
        <w:pict>
          <v:polyline id="_x0000_s1859" style="position:absolute;left:0;text-align:left;z-index:-250668032;mso-position-horizontal-relative:page;mso-position-vertical-relative:page" points="591.8pt,362.9pt,678pt,362.9pt,678pt,361.9pt,591.8pt,361.9pt,591.8pt,362.9pt" coordsize="1724,20" o:allowincell="f" fillcolor="black" stroked="f">
            <v:path arrowok="t"/>
            <w10:wrap anchorx="page" anchory="page"/>
          </v:polyline>
        </w:pict>
      </w:r>
      <w:r>
        <w:rPr>
          <w:rFonts w:ascii="Arial" w:hAnsi="Arial"/>
          <w:color w:val="000000"/>
          <w:spacing w:val="-3"/>
          <w:sz w:val="20"/>
        </w:rPr>
        <w:pict>
          <v:polyline id="_x0000_s1860" style="position:absolute;left:0;text-align:left;z-index:-250667008;mso-position-horizontal-relative:page;mso-position-vertical-relative:page" points="763.6pt,534.7pt,1320.25pt,534.7pt,1320.25pt,533.7pt,763.6pt,533.7pt,763.6pt,534.7pt" coordsize="11133,20" o:allowincell="f" fillcolor="black" stroked="f">
            <v:path arrowok="t"/>
            <w10:wrap anchorx="page" anchory="page"/>
          </v:polyline>
        </w:pict>
      </w:r>
      <w:r>
        <w:rPr>
          <w:rFonts w:ascii="Arial" w:hAnsi="Arial"/>
          <w:color w:val="000000"/>
          <w:spacing w:val="-3"/>
          <w:sz w:val="20"/>
        </w:rPr>
        <w:pict>
          <v:polyline id="_x0000_s1861" style="position:absolute;left:0;text-align:left;z-index:-250665984;mso-position-horizontal-relative:page;mso-position-vertical-relative:page" points="763.6pt,697.8pt,942.8pt,697.8pt,942.8pt,696.8pt,763.6pt,696.8pt,763.6pt,697.8pt" coordsize="3584,20" o:allowincell="f" fillcolor="black" stroked="f">
            <v:path arrowok="t"/>
            <w10:wrap anchorx="page" anchory="page"/>
          </v:polyline>
        </w:pict>
      </w:r>
      <w:r>
        <w:rPr>
          <w:rFonts w:ascii="Arial" w:hAnsi="Arial"/>
          <w:color w:val="000000"/>
          <w:spacing w:val="-3"/>
          <w:sz w:val="20"/>
        </w:rPr>
        <w:pict>
          <v:polyline id="_x0000_s1862" style="position:absolute;left:0;text-align:left;z-index:-250664960;mso-position-horizontal-relative:page;mso-position-vertical-relative:page" points="763.6pt,710.05pt,942.8pt,710.05pt,942.8pt,709.05pt,763.6pt,709.05pt,763.6pt,710.05pt" coordsize="3584,20" o:allowincell="f" fillcolor="black" stroked="f">
            <v:path arrowok="t"/>
            <w10:wrap anchorx="page" anchory="page"/>
          </v:polyline>
        </w:pict>
      </w:r>
      <w:r>
        <w:rPr>
          <w:rFonts w:ascii="Arial" w:hAnsi="Arial"/>
          <w:color w:val="000000"/>
          <w:spacing w:val="-3"/>
          <w:sz w:val="20"/>
        </w:rPr>
        <w:pict>
          <v:polyline id="_x0000_s1863" style="position:absolute;left:0;text-align:left;z-index:-250663936;mso-position-horizontal-relative:page;mso-position-vertical-relative:page" points="763.6pt,711.7pt,942.8pt,711.7pt,942.8pt,710.7pt,763.6pt,710.7pt,763.6pt,711.7pt" coordsize="3584,20" o:allowincell="f" fillcolor="black" stroked="f">
            <v:path arrowok="t"/>
            <w10:wrap anchorx="page" anchory="page"/>
          </v:polyline>
        </w:pict>
      </w:r>
      <w:r>
        <w:rPr>
          <w:rFonts w:ascii="Arial" w:hAnsi="Arial"/>
          <w:color w:val="000000"/>
          <w:spacing w:val="-3"/>
          <w:sz w:val="20"/>
        </w:rPr>
        <w:pict>
          <v:polyline id="_x0000_s1864" style="position:absolute;left:0;text-align:left;z-index:-250662912;mso-position-horizontal-relative:page;mso-position-vertical-relative:page" points="41.2pt,737.2pt,853.35pt,737.2pt,853.35pt,735.55pt,41.2pt,735.55pt,41.2pt,737.2pt" coordsize="16244,34" o:allowincell="f" fillcolor="black" stroked="f">
            <v:path arrowok="t"/>
            <w10:wrap anchorx="page" anchory="page"/>
          </v:polyline>
        </w:pict>
      </w:r>
      <w:r>
        <w:rPr>
          <w:rFonts w:ascii="Arial" w:hAnsi="Arial"/>
          <w:color w:val="000000"/>
          <w:spacing w:val="-3"/>
          <w:sz w:val="20"/>
        </w:rPr>
        <w:pict>
          <v:polyline id="_x0000_s1865" style="position:absolute;left:0;text-align:left;z-index:-250661888;mso-position-horizontal-relative:page;mso-position-vertical-relative:page" points="591.8pt,762.15pt,678pt,762.15pt,678pt,761.15pt,591.8pt,761.15pt,591.8pt,762.15pt" coordsize="1724,20" o:allowincell="f" fillcolor="black" stroked="f">
            <v:path arrowok="t"/>
            <w10:wrap anchorx="page" anchory="page"/>
          </v:polyline>
        </w:pict>
      </w:r>
      <w:r>
        <w:rPr>
          <w:rFonts w:ascii="Arial" w:hAnsi="Arial"/>
          <w:color w:val="000000"/>
          <w:spacing w:val="-3"/>
          <w:sz w:val="20"/>
        </w:rPr>
        <w:pict>
          <v:polyline id="_x0000_s1866" style="position:absolute;left:0;text-align:left;z-index:-250660864;mso-position-horizontal-relative:page;mso-position-vertical-relative:page" points="591.8pt,799.8pt,678pt,799.8pt,678pt,798.8pt,591.8pt,798.8pt,591.8pt,799.8pt" coordsize="1724,20" o:allowincell="f" fillcolor="black" stroked="f">
            <v:path arrowok="t"/>
            <w10:wrap anchorx="page" anchory="page"/>
          </v:polyline>
        </w:pict>
      </w:r>
      <w:r>
        <w:rPr>
          <w:rFonts w:ascii="Arial" w:hAnsi="Arial"/>
          <w:color w:val="000000"/>
          <w:spacing w:val="-3"/>
          <w:sz w:val="20"/>
        </w:rPr>
        <w:pict>
          <v:polyline id="_x0000_s1867" style="position:absolute;left:0;text-align:left;z-index:-250659840;mso-position-horizontal-relative:page;mso-position-vertical-relative:page" points="591.8pt,824.9pt,678pt,824.9pt,678pt,823.9pt,591.8pt,823.9pt,591.8pt,824.9pt" coordsize="1724,20" o:allowincell="f" fillcolor="black" stroked="f">
            <v:path arrowok="t"/>
            <w10:wrap anchorx="page" anchory="page"/>
          </v:polyline>
        </w:pict>
      </w:r>
      <w:r>
        <w:rPr>
          <w:rFonts w:ascii="Arial" w:hAnsi="Arial"/>
          <w:color w:val="000000"/>
          <w:spacing w:val="-3"/>
          <w:sz w:val="20"/>
        </w:rPr>
        <w:pict>
          <v:polyline id="_x0000_s1868" style="position:absolute;left:0;text-align:left;z-index:-250658816;mso-position-horizontal-relative:page;mso-position-vertical-relative:page" points="591.8pt,836.6pt,678pt,836.6pt,678pt,835.6pt,591.8pt,835.6pt,591.8pt,836.6pt" coordsize="1724,20" o:allowincell="f" fillcolor="black" stroked="f">
            <v:path arrowok="t"/>
            <w10:wrap anchorx="page" anchory="page"/>
          </v:polyline>
        </w:pict>
      </w:r>
      <w:r>
        <w:rPr>
          <w:rFonts w:ascii="Arial" w:hAnsi="Arial"/>
          <w:color w:val="000000"/>
          <w:spacing w:val="-3"/>
          <w:sz w:val="20"/>
        </w:rPr>
        <w:pict>
          <v:polyline id="_x0000_s1869" style="position:absolute;left:0;text-align:left;z-index:-250657792;mso-position-horizontal-relative:page;mso-position-vertical-relative:page" points="591.8pt,838.25pt,678pt,838.25pt,678pt,837.25pt,591.8pt,837.25pt,591.8pt,838.25pt" coordsize="1724,20" o:allowincell="f" fillcolor="black" stroked="f">
            <v:path arrowok="t"/>
            <w10:wrap anchorx="page" anchory="page"/>
          </v:polyline>
        </w:pict>
      </w:r>
      <w:r>
        <w:rPr>
          <w:rFonts w:ascii="Arial" w:hAnsi="Arial"/>
          <w:color w:val="000000"/>
          <w:spacing w:val="-3"/>
          <w:sz w:val="20"/>
        </w:rPr>
        <w:pict>
          <v:polyline id="_x0000_s1870" style="position:absolute;left:0;text-align:left;z-index:-250656768;mso-position-horizontal-relative:page;mso-position-vertical-relative:page" points="591.8pt,887.6pt,678pt,887.6pt,678pt,886.6pt,591.8pt,886.6pt,591.8pt,887.6pt" coordsize="1724,20" o:allowincell="f" fillcolor="black" stroked="f">
            <v:path arrowok="t"/>
            <w10:wrap anchorx="page" anchory="page"/>
          </v:polyline>
        </w:pict>
      </w:r>
      <w:r>
        <w:rPr>
          <w:rFonts w:ascii="Arial" w:hAnsi="Arial"/>
          <w:color w:val="000000"/>
          <w:spacing w:val="-3"/>
          <w:sz w:val="20"/>
        </w:rPr>
        <w:pict>
          <v:polyline id="_x0000_s1871" style="position:absolute;left:0;text-align:left;z-index:-250655744;mso-position-horizontal-relative:page;mso-position-vertical-relative:page" points="591.8pt,912.7pt,678pt,912.7pt,678pt,911.7pt,591.8pt,911.7pt,591.8pt,912.7pt" coordsize="1724,20" o:allowincell="f" fillcolor="black" stroked="f">
            <v:path arrowok="t"/>
            <w10:wrap anchorx="page" anchory="page"/>
          </v:polyline>
        </w:pict>
      </w:r>
      <w:r>
        <w:rPr>
          <w:rFonts w:ascii="Arial" w:hAnsi="Arial"/>
          <w:color w:val="000000"/>
          <w:spacing w:val="-3"/>
          <w:sz w:val="20"/>
        </w:rPr>
        <w:pict>
          <v:polyline id="_x0000_s1872" style="position:absolute;left:0;text-align:left;z-index:-250654720;mso-position-horizontal-relative:page;mso-position-vertical-relative:page" points="591.8pt,924.45pt,678pt,924.45pt,678pt,923.45pt,591.8pt,923.45pt,591.8pt,924.45pt" coordsize="1724,20" o:allowincell="f" fillcolor="black" stroked="f">
            <v:path arrowok="t"/>
            <w10:wrap anchorx="page" anchory="page"/>
          </v:polyline>
        </w:pict>
      </w:r>
      <w:r>
        <w:rPr>
          <w:rFonts w:ascii="Arial" w:hAnsi="Arial"/>
          <w:color w:val="000000"/>
          <w:spacing w:val="-3"/>
          <w:sz w:val="20"/>
        </w:rPr>
        <w:pict>
          <v:polyline id="_x0000_s1873" style="position:absolute;left:0;text-align:left;z-index:-250653696;mso-position-horizontal-relative:page;mso-position-vertical-relative:page" points="591.8pt,926.05pt,678pt,926.05pt,678pt,925.05pt,591.8pt,925.05pt,591.8pt,926.05pt" coordsize="1724,20" o:allowincell="f" fillcolor="black" stroked="f">
            <v:path arrowok="t"/>
            <w10:wrap anchorx="page" anchory="page"/>
          </v:polyline>
        </w:pict>
      </w:r>
      <w:r>
        <w:rPr>
          <w:rFonts w:ascii="Arial" w:hAnsi="Arial"/>
          <w:color w:val="000000"/>
          <w:spacing w:val="-3"/>
          <w:sz w:val="20"/>
        </w:rPr>
        <w:pict>
          <v:polyline id="_x0000_s1874" style="position:absolute;left:0;text-align:left;z-index:-250652672;mso-position-horizontal-relative:page;mso-position-vertical-relative:page" points="591.8pt,962.9pt,678pt,962.9pt,678pt,961.9pt,591.8pt,961.9pt,591.8pt,962.9pt" coordsize="1724,20" o:allowincell="f" fillcolor="black" stroked="f">
            <v:path arrowok="t"/>
            <w10:wrap anchorx="page" anchory="page"/>
          </v:polyline>
        </w:pict>
      </w:r>
      <w:r>
        <w:rPr>
          <w:rFonts w:ascii="Arial" w:hAnsi="Arial"/>
          <w:color w:val="000000"/>
          <w:spacing w:val="-3"/>
          <w:sz w:val="20"/>
        </w:rPr>
        <w:pict>
          <v:polyline id="_x0000_s1875" style="position:absolute;left:0;text-align:left;z-index:-250651648;mso-position-horizontal-relative:page;mso-position-vertical-relative:page" points="591.8pt,974.6pt,678pt,974.6pt,678pt,973.6pt,591.8pt,973.6pt,591.8pt,974.6pt" coordsize="1724,20" o:allowincell="f" fillcolor="black" stroked="f">
            <v:path arrowok="t"/>
            <w10:wrap anchorx="page" anchory="page"/>
          </v:polyline>
        </w:pict>
      </w:r>
      <w:r>
        <w:rPr>
          <w:rFonts w:ascii="Arial" w:hAnsi="Arial"/>
          <w:color w:val="000000"/>
          <w:spacing w:val="-3"/>
          <w:sz w:val="20"/>
        </w:rPr>
        <w:pict>
          <v:polyline id="_x0000_s1876" style="position:absolute;left:0;text-align:left;z-index:-250650624;mso-position-horizontal-relative:page;mso-position-vertical-relative:page" points="591.8pt,976.25pt,678pt,976.25pt,678pt,975.25pt,591.8pt,975.25pt,591.8pt,976.25pt" coordsize="1724,20" o:allowincell="f" fillcolor="black" stroked="f">
            <v:path arrowok="t"/>
            <w10:wrap anchorx="page" anchory="page"/>
          </v:polyline>
        </w:pict>
      </w:r>
      <w:r>
        <w:rPr>
          <w:rFonts w:ascii="Arial" w:hAnsi="Arial"/>
          <w:color w:val="000000"/>
          <w:spacing w:val="-3"/>
          <w:sz w:val="20"/>
        </w:rPr>
        <w:pict>
          <v:line id="_x0000_s1877" style="position:absolute;left:0;text-align:left;z-index:-250649600;mso-position-horizontal-relative:page;mso-position-vertical-relative:page" from="763.6pt,1147.05pt" to="1320.25pt,1147.05pt" o:allowincell="f">
            <w10:wrap anchorx="page" anchory="page"/>
          </v:line>
        </w:pict>
      </w:r>
      <w:r>
        <w:rPr>
          <w:rFonts w:ascii="Arial" w:hAnsi="Arial"/>
          <w:color w:val="000000"/>
          <w:spacing w:val="-3"/>
          <w:sz w:val="20"/>
        </w:rPr>
        <w:pict>
          <v:polyline id="_x0000_s1878" style="position:absolute;left:0;text-align:left;z-index:-250648576;mso-position-horizontal-relative:page;mso-position-vertical-relative:page" points="763.6pt,1148.05pt,1320.25pt,1148.05pt,1320.25pt,1147.05pt,763.6pt,1147.05pt,763.6pt,1148.05pt" coordsize="11133,20" o:allowincell="f" fillcolor="black" stroked="f">
            <v:path arrowok="t"/>
            <w10:wrap anchorx="page" anchory="page"/>
          </v:polyline>
        </w:pict>
      </w:r>
      <w:r>
        <w:rPr>
          <w:rFonts w:ascii="Arial" w:hAnsi="Arial"/>
          <w:color w:val="000000"/>
          <w:spacing w:val="-3"/>
          <w:sz w:val="20"/>
        </w:rPr>
        <w:pict>
          <v:polyline id="_x0000_s1879" style="position:absolute;left:0;text-align:left;z-index:-250647552;mso-position-horizontal-relative:page;mso-position-vertical-relative:page" points="763.6pt,1311.15pt,942.8pt,1311.15pt,942.8pt,1310.15pt,763.6pt,1310.15pt,763.6pt,1311.15pt" coordsize="3584,20" o:allowincell="f" fillcolor="black" stroked="f">
            <v:path arrowok="t"/>
            <w10:wrap anchorx="page" anchory="page"/>
          </v:polyline>
        </w:pict>
      </w:r>
      <w:r>
        <w:rPr>
          <w:rFonts w:ascii="Arial" w:hAnsi="Arial"/>
          <w:color w:val="000000"/>
          <w:spacing w:val="-3"/>
          <w:sz w:val="20"/>
        </w:rPr>
        <w:pict>
          <v:polyline id="_x0000_s1880" style="position:absolute;left:0;text-align:left;z-index:-250646528;mso-position-horizontal-relative:page;mso-position-vertical-relative:page" points="763.6pt,1323.45pt,942.8pt,1323.45pt,942.8pt,1322.45pt,763.6pt,1322.45pt,763.6pt,1323.45pt" coordsize="3584,20" o:allowincell="f" fillcolor="black" stroked="f">
            <v:path arrowok="t"/>
            <w10:wrap anchorx="page" anchory="page"/>
          </v:polyline>
        </w:pict>
      </w:r>
      <w:r>
        <w:rPr>
          <w:rFonts w:ascii="Arial" w:hAnsi="Arial"/>
          <w:color w:val="000000"/>
          <w:spacing w:val="-3"/>
          <w:sz w:val="20"/>
        </w:rPr>
        <w:pict>
          <v:polyline id="_x0000_s1881" style="position:absolute;left:0;text-align:left;z-index:-250645504;mso-position-horizontal-relative:page;mso-position-vertical-relative:page" points="763.6pt,1325.05pt,942.8pt,1325.05pt,942.8pt,1324.05pt,763.6pt,1324.05pt,763.6pt,1325.05pt" coordsize="3584,20" o:allowincell="f" fillcolor="black" stroked="f">
            <v:path arrowok="t"/>
            <w10:wrap anchorx="page" anchory="page"/>
          </v:polyline>
        </w:pict>
      </w:r>
    </w:p>
    <w:p w:rsidR="00C70460" w:rsidRDefault="00C70460">
      <w:pPr>
        <w:autoSpaceDE w:val="0"/>
        <w:autoSpaceDN w:val="0"/>
        <w:adjustRightInd w:val="0"/>
        <w:rPr>
          <w:rFonts w:ascii="Arial" w:hAnsi="Arial"/>
          <w:color w:val="000000"/>
          <w:spacing w:val="-3"/>
          <w:sz w:val="20"/>
        </w:rPr>
        <w:sectPr w:rsidR="00C70460">
          <w:headerReference w:type="even" r:id="rId421"/>
          <w:headerReference w:type="default" r:id="rId422"/>
          <w:footerReference w:type="even" r:id="rId423"/>
          <w:footerReference w:type="default" r:id="rId424"/>
          <w:headerReference w:type="first" r:id="rId425"/>
          <w:footerReference w:type="first" r:id="rId426"/>
          <w:type w:val="continuous"/>
          <w:pgSz w:w="27800" w:h="3168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w:hAnsi="Arial"/>
          <w:color w:val="000000"/>
          <w:spacing w:val="-3"/>
        </w:rPr>
      </w:pPr>
      <w:bookmarkStart w:id="29" w:name="Pg29"/>
      <w:bookmarkEnd w:id="29"/>
    </w:p>
    <w:p w:rsidR="00C70460" w:rsidRDefault="00C70460">
      <w:pPr>
        <w:autoSpaceDE w:val="0"/>
        <w:autoSpaceDN w:val="0"/>
        <w:adjustRightInd w:val="0"/>
        <w:spacing w:line="253" w:lineRule="exact"/>
        <w:ind w:left="4377"/>
        <w:rPr>
          <w:rFonts w:ascii="Arial" w:hAnsi="Arial"/>
          <w:color w:val="000000"/>
          <w:spacing w:val="-3"/>
        </w:rPr>
      </w:pPr>
    </w:p>
    <w:p w:rsidR="00C70460" w:rsidRDefault="00C70460">
      <w:pPr>
        <w:autoSpaceDE w:val="0"/>
        <w:autoSpaceDN w:val="0"/>
        <w:adjustRightInd w:val="0"/>
        <w:spacing w:line="253" w:lineRule="exact"/>
        <w:ind w:left="4377"/>
        <w:rPr>
          <w:rFonts w:ascii="Arial" w:hAnsi="Arial"/>
          <w:color w:val="000000"/>
          <w:spacing w:val="-3"/>
        </w:rPr>
      </w:pPr>
    </w:p>
    <w:p w:rsidR="00C70460" w:rsidRDefault="00C70460">
      <w:pPr>
        <w:autoSpaceDE w:val="0"/>
        <w:autoSpaceDN w:val="0"/>
        <w:adjustRightInd w:val="0"/>
        <w:spacing w:line="253" w:lineRule="exact"/>
        <w:ind w:left="4377"/>
        <w:rPr>
          <w:rFonts w:ascii="Arial" w:hAnsi="Arial"/>
          <w:color w:val="000000"/>
          <w:spacing w:val="-3"/>
        </w:rPr>
      </w:pPr>
    </w:p>
    <w:p w:rsidR="00C70460" w:rsidRDefault="00C70460">
      <w:pPr>
        <w:autoSpaceDE w:val="0"/>
        <w:autoSpaceDN w:val="0"/>
        <w:adjustRightInd w:val="0"/>
        <w:spacing w:line="253" w:lineRule="exact"/>
        <w:ind w:left="4377"/>
        <w:rPr>
          <w:rFonts w:ascii="Arial" w:hAnsi="Arial"/>
          <w:color w:val="000000"/>
          <w:spacing w:val="-3"/>
        </w:rPr>
      </w:pPr>
    </w:p>
    <w:p w:rsidR="00C70460" w:rsidRDefault="00C70460">
      <w:pPr>
        <w:autoSpaceDE w:val="0"/>
        <w:autoSpaceDN w:val="0"/>
        <w:adjustRightInd w:val="0"/>
        <w:spacing w:line="253" w:lineRule="exact"/>
        <w:ind w:left="4377"/>
        <w:rPr>
          <w:rFonts w:ascii="Arial" w:hAnsi="Arial"/>
          <w:color w:val="000000"/>
          <w:spacing w:val="-3"/>
        </w:rPr>
      </w:pPr>
    </w:p>
    <w:p w:rsidR="00C70460" w:rsidRDefault="00C70460">
      <w:pPr>
        <w:autoSpaceDE w:val="0"/>
        <w:autoSpaceDN w:val="0"/>
        <w:adjustRightInd w:val="0"/>
        <w:spacing w:line="253" w:lineRule="exact"/>
        <w:ind w:left="4377"/>
        <w:rPr>
          <w:rFonts w:ascii="Arial" w:hAnsi="Arial"/>
          <w:color w:val="000000"/>
          <w:spacing w:val="-3"/>
        </w:rPr>
      </w:pPr>
    </w:p>
    <w:p w:rsidR="00C70460" w:rsidRDefault="00A8658A">
      <w:pPr>
        <w:autoSpaceDE w:val="0"/>
        <w:autoSpaceDN w:val="0"/>
        <w:adjustRightInd w:val="0"/>
        <w:spacing w:before="172" w:line="253" w:lineRule="exact"/>
        <w:ind w:left="4377"/>
        <w:rPr>
          <w:rFonts w:ascii="Calibri Bold" w:hAnsi="Calibri Bold"/>
          <w:color w:val="000000"/>
          <w:spacing w:val="-2"/>
          <w:sz w:val="22"/>
        </w:rPr>
      </w:pPr>
      <w:r>
        <w:rPr>
          <w:rFonts w:ascii="Calibri Bold" w:hAnsi="Calibri Bold"/>
          <w:color w:val="000000"/>
          <w:spacing w:val="-2"/>
          <w:sz w:val="22"/>
        </w:rPr>
        <w:t xml:space="preserve">LS Power Grid New York Corporation I </w:t>
      </w:r>
    </w:p>
    <w:p w:rsidR="00C70460" w:rsidRDefault="00A8658A">
      <w:pPr>
        <w:autoSpaceDE w:val="0"/>
        <w:autoSpaceDN w:val="0"/>
        <w:adjustRightInd w:val="0"/>
        <w:spacing w:before="27" w:line="253" w:lineRule="exact"/>
        <w:ind w:left="2512"/>
        <w:rPr>
          <w:rFonts w:ascii="Calibri Bold" w:hAnsi="Calibri Bold"/>
          <w:color w:val="000000"/>
          <w:spacing w:val="-1"/>
          <w:sz w:val="22"/>
        </w:rPr>
      </w:pPr>
      <w:r>
        <w:rPr>
          <w:rFonts w:ascii="Calibri Bold" w:hAnsi="Calibri Bold"/>
          <w:color w:val="000000"/>
          <w:spacing w:val="-1"/>
          <w:sz w:val="22"/>
        </w:rPr>
        <w:t xml:space="preserve">Attachment 6d - Accumulated Deferred Income Taxes (ADIT) Detail Worksheet </w:t>
      </w:r>
    </w:p>
    <w:p w:rsidR="00C70460" w:rsidRDefault="00A8658A">
      <w:pPr>
        <w:tabs>
          <w:tab w:val="left" w:pos="3680"/>
        </w:tabs>
        <w:autoSpaceDE w:val="0"/>
        <w:autoSpaceDN w:val="0"/>
        <w:adjustRightInd w:val="0"/>
        <w:spacing w:before="22" w:line="260" w:lineRule="exact"/>
        <w:ind w:left="2630" w:right="6518"/>
        <w:rPr>
          <w:rFonts w:ascii="Arial Bold" w:hAnsi="Arial Bold"/>
          <w:color w:val="000000"/>
          <w:spacing w:val="-3"/>
          <w:sz w:val="20"/>
        </w:rPr>
      </w:pPr>
      <w:r>
        <w:rPr>
          <w:rFonts w:ascii="Arial Bold" w:hAnsi="Arial Bold"/>
          <w:color w:val="000000"/>
          <w:spacing w:val="-3"/>
          <w:sz w:val="20"/>
        </w:rPr>
        <w:t xml:space="preserve">Actual Annual Transmission Revenue Requirement (True-up Adjustment) </w:t>
      </w:r>
      <w:r>
        <w:rPr>
          <w:rFonts w:ascii="Arial Bold" w:hAnsi="Arial Bold"/>
          <w:color w:val="000000"/>
          <w:spacing w:val="-3"/>
          <w:sz w:val="20"/>
        </w:rPr>
        <w:br/>
      </w:r>
      <w:r>
        <w:rPr>
          <w:rFonts w:ascii="Arial Bold" w:hAnsi="Arial Bold"/>
          <w:color w:val="000000"/>
          <w:spacing w:val="-3"/>
          <w:sz w:val="20"/>
        </w:rPr>
        <w:tab/>
        <w:t xml:space="preserve">For the 12 months ended 12/31/____ </w:t>
      </w:r>
    </w:p>
    <w:p w:rsidR="00C70460" w:rsidRDefault="00C70460">
      <w:pPr>
        <w:autoSpaceDE w:val="0"/>
        <w:autoSpaceDN w:val="0"/>
        <w:adjustRightInd w:val="0"/>
        <w:spacing w:line="253" w:lineRule="exact"/>
        <w:ind w:left="1484"/>
        <w:rPr>
          <w:rFonts w:ascii="Arial Bold" w:hAnsi="Arial Bold"/>
          <w:color w:val="000000"/>
          <w:spacing w:val="-3"/>
          <w:sz w:val="20"/>
        </w:rPr>
      </w:pPr>
    </w:p>
    <w:p w:rsidR="00C70460" w:rsidRDefault="00A8658A">
      <w:pPr>
        <w:tabs>
          <w:tab w:val="left" w:pos="8230"/>
        </w:tabs>
        <w:autoSpaceDE w:val="0"/>
        <w:autoSpaceDN w:val="0"/>
        <w:adjustRightInd w:val="0"/>
        <w:spacing w:before="81" w:line="253" w:lineRule="exact"/>
        <w:ind w:left="1484" w:firstLine="5356"/>
        <w:rPr>
          <w:rFonts w:ascii="Calibri" w:hAnsi="Calibri"/>
          <w:color w:val="000000"/>
          <w:spacing w:val="-3"/>
          <w:sz w:val="22"/>
        </w:rPr>
      </w:pPr>
      <w:r>
        <w:rPr>
          <w:rFonts w:ascii="Calibri" w:hAnsi="Calibri"/>
          <w:color w:val="000000"/>
          <w:spacing w:val="-3"/>
          <w:sz w:val="22"/>
        </w:rPr>
        <w:t>Amount -</w:t>
      </w:r>
      <w:r>
        <w:rPr>
          <w:rFonts w:ascii="Calibri" w:hAnsi="Calibri"/>
          <w:color w:val="000000"/>
          <w:spacing w:val="-3"/>
          <w:sz w:val="22"/>
        </w:rPr>
        <w:tab/>
        <w:t>Amount</w:t>
      </w:r>
    </w:p>
    <w:p w:rsidR="00C70460" w:rsidRDefault="00A8658A">
      <w:pPr>
        <w:tabs>
          <w:tab w:val="left" w:pos="8127"/>
          <w:tab w:val="left" w:pos="9302"/>
        </w:tabs>
        <w:autoSpaceDE w:val="0"/>
        <w:autoSpaceDN w:val="0"/>
        <w:adjustRightInd w:val="0"/>
        <w:spacing w:before="39" w:line="253" w:lineRule="exact"/>
        <w:ind w:left="1484" w:firstLine="5222"/>
        <w:rPr>
          <w:rFonts w:ascii="Calibri" w:hAnsi="Calibri"/>
          <w:color w:val="000000"/>
          <w:spacing w:val="-3"/>
          <w:sz w:val="22"/>
        </w:rPr>
      </w:pPr>
      <w:r>
        <w:rPr>
          <w:rFonts w:ascii="Calibri" w:hAnsi="Calibri"/>
          <w:color w:val="000000"/>
          <w:spacing w:val="-3"/>
          <w:sz w:val="22"/>
        </w:rPr>
        <w:t>beginning of</w:t>
      </w:r>
      <w:r>
        <w:rPr>
          <w:rFonts w:ascii="Calibri" w:hAnsi="Calibri"/>
          <w:color w:val="000000"/>
          <w:spacing w:val="-3"/>
          <w:sz w:val="22"/>
        </w:rPr>
        <w:tab/>
        <w:t>during the</w:t>
      </w:r>
      <w:r>
        <w:rPr>
          <w:rFonts w:ascii="Calibri" w:hAnsi="Calibri"/>
          <w:color w:val="000000"/>
          <w:spacing w:val="-3"/>
          <w:sz w:val="22"/>
        </w:rPr>
        <w:tab/>
        <w:t>Amount - end</w:t>
      </w:r>
    </w:p>
    <w:p w:rsidR="00C70460" w:rsidRDefault="00A8658A">
      <w:pPr>
        <w:tabs>
          <w:tab w:val="left" w:pos="8396"/>
          <w:tab w:val="left" w:pos="9606"/>
        </w:tabs>
        <w:autoSpaceDE w:val="0"/>
        <w:autoSpaceDN w:val="0"/>
        <w:adjustRightInd w:val="0"/>
        <w:spacing w:before="38" w:line="253" w:lineRule="exact"/>
        <w:ind w:left="1484" w:firstLine="5584"/>
        <w:rPr>
          <w:rFonts w:ascii="Calibri" w:hAnsi="Calibri"/>
          <w:color w:val="000000"/>
          <w:spacing w:val="-3"/>
          <w:sz w:val="22"/>
        </w:rPr>
      </w:pPr>
      <w:r>
        <w:rPr>
          <w:rFonts w:ascii="Calibri" w:hAnsi="Calibri"/>
          <w:color w:val="000000"/>
          <w:spacing w:val="-3"/>
          <w:sz w:val="22"/>
        </w:rPr>
        <w:t>year</w:t>
      </w:r>
      <w:r>
        <w:rPr>
          <w:rFonts w:ascii="Calibri" w:hAnsi="Calibri"/>
          <w:color w:val="000000"/>
          <w:spacing w:val="-3"/>
          <w:sz w:val="22"/>
        </w:rPr>
        <w:tab/>
        <w:t>year</w:t>
      </w:r>
      <w:r>
        <w:rPr>
          <w:rFonts w:ascii="Calibri" w:hAnsi="Calibri"/>
          <w:color w:val="000000"/>
          <w:spacing w:val="-3"/>
          <w:sz w:val="22"/>
        </w:rPr>
        <w:tab/>
        <w:t>of year</w:t>
      </w:r>
    </w:p>
    <w:p w:rsidR="00C70460" w:rsidRDefault="00A8658A">
      <w:pPr>
        <w:tabs>
          <w:tab w:val="left" w:pos="8566"/>
          <w:tab w:val="left" w:pos="9894"/>
        </w:tabs>
        <w:autoSpaceDE w:val="0"/>
        <w:autoSpaceDN w:val="0"/>
        <w:adjustRightInd w:val="0"/>
        <w:spacing w:before="54" w:line="230" w:lineRule="exact"/>
        <w:ind w:left="1484" w:firstLine="575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C70460" w:rsidRDefault="00A8658A">
      <w:pPr>
        <w:tabs>
          <w:tab w:val="left" w:pos="6998"/>
          <w:tab w:val="left" w:pos="8326"/>
          <w:tab w:val="left" w:pos="9654"/>
          <w:tab w:val="left" w:pos="12252"/>
        </w:tabs>
        <w:autoSpaceDE w:val="0"/>
        <w:autoSpaceDN w:val="0"/>
        <w:adjustRightInd w:val="0"/>
        <w:spacing w:before="48" w:line="253" w:lineRule="exact"/>
        <w:ind w:left="1484" w:firstLine="2662"/>
        <w:rPr>
          <w:rFonts w:ascii="Calibri" w:hAnsi="Calibri"/>
          <w:color w:val="000000"/>
          <w:spacing w:val="-3"/>
          <w:sz w:val="22"/>
        </w:rPr>
      </w:pPr>
      <w:r>
        <w:rPr>
          <w:rFonts w:ascii="Calibri" w:hAnsi="Calibri"/>
          <w:color w:val="000000"/>
          <w:spacing w:val="-3"/>
          <w:sz w:val="22"/>
        </w:rPr>
        <w:t>Composite income tax rate</w:t>
      </w:r>
      <w:r>
        <w:rPr>
          <w:rFonts w:ascii="Calibri" w:hAnsi="Calibri"/>
          <w:color w:val="000000"/>
          <w:spacing w:val="-3"/>
          <w:sz w:val="22"/>
        </w:rPr>
        <w:tab/>
        <w:t>0.00%</w:t>
      </w:r>
      <w:r>
        <w:rPr>
          <w:rFonts w:ascii="Calibri" w:hAnsi="Calibri"/>
          <w:color w:val="000000"/>
          <w:spacing w:val="-3"/>
          <w:sz w:val="22"/>
        </w:rPr>
        <w:tab/>
        <w:t>0.00%</w:t>
      </w:r>
      <w:r>
        <w:rPr>
          <w:rFonts w:ascii="Calibri" w:hAnsi="Calibri"/>
          <w:color w:val="000000"/>
          <w:spacing w:val="-3"/>
          <w:sz w:val="22"/>
        </w:rPr>
        <w:tab/>
        <w:t>0.00%</w:t>
      </w:r>
      <w:r>
        <w:rPr>
          <w:rFonts w:ascii="Calibri" w:hAnsi="Calibri"/>
          <w:color w:val="000000"/>
          <w:spacing w:val="-3"/>
          <w:sz w:val="22"/>
        </w:rPr>
        <w:tab/>
        <w:t>Explanation</w:t>
      </w:r>
    </w:p>
    <w:p w:rsidR="00C70460" w:rsidRDefault="00A8658A">
      <w:pPr>
        <w:autoSpaceDE w:val="0"/>
        <w:autoSpaceDN w:val="0"/>
        <w:adjustRightInd w:val="0"/>
        <w:spacing w:before="51" w:line="253" w:lineRule="exact"/>
        <w:ind w:left="1484"/>
        <w:rPr>
          <w:rFonts w:ascii="Calibri Bold" w:hAnsi="Calibri Bold"/>
          <w:color w:val="000000"/>
          <w:spacing w:val="-2"/>
          <w:sz w:val="22"/>
        </w:rPr>
      </w:pPr>
      <w:r>
        <w:rPr>
          <w:rFonts w:ascii="Calibri Bold" w:hAnsi="Calibri Bold"/>
          <w:color w:val="000000"/>
          <w:spacing w:val="-2"/>
          <w:sz w:val="22"/>
        </w:rPr>
        <w:t>Account 190 (+ =</w:t>
      </w:r>
      <w:r>
        <w:rPr>
          <w:rFonts w:ascii="Calibri Bold" w:hAnsi="Calibri Bold"/>
          <w:color w:val="000000"/>
          <w:spacing w:val="-2"/>
          <w:sz w:val="22"/>
        </w:rPr>
        <w:t xml:space="preserve"> debit for DTA/DTL amounts)</w:t>
      </w:r>
    </w:p>
    <w:p w:rsidR="00C70460" w:rsidRDefault="00A8658A">
      <w:pPr>
        <w:autoSpaceDE w:val="0"/>
        <w:autoSpaceDN w:val="0"/>
        <w:adjustRightInd w:val="0"/>
        <w:spacing w:before="58"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autoSpaceDE w:val="0"/>
        <w:autoSpaceDN w:val="0"/>
        <w:adjustRightInd w:val="0"/>
        <w:spacing w:before="76"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autoSpaceDE w:val="0"/>
        <w:autoSpaceDN w:val="0"/>
        <w:adjustRightInd w:val="0"/>
        <w:spacing w:before="76" w:line="253" w:lineRule="exact"/>
        <w:ind w:left="148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tabs>
          <w:tab w:val="left" w:pos="7529"/>
          <w:tab w:val="left" w:pos="8857"/>
          <w:tab w:val="left" w:pos="10185"/>
        </w:tabs>
        <w:autoSpaceDE w:val="0"/>
        <w:autoSpaceDN w:val="0"/>
        <w:adjustRightInd w:val="0"/>
        <w:spacing w:before="76" w:line="253" w:lineRule="exact"/>
        <w:ind w:left="1484"/>
        <w:rPr>
          <w:rFonts w:ascii="Calibri" w:hAnsi="Calibri"/>
          <w:color w:val="000000"/>
          <w:spacing w:val="-3"/>
          <w:sz w:val="22"/>
        </w:rPr>
      </w:pPr>
      <w:r>
        <w:rPr>
          <w:rFonts w:ascii="Calibri" w:hAnsi="Calibri"/>
          <w:color w:val="000000"/>
          <w:spacing w:val="-3"/>
          <w:sz w:val="22"/>
        </w:rPr>
        <w:t>Total Tempora</w:t>
      </w:r>
      <w:r>
        <w:rPr>
          <w:rFonts w:ascii="Calibri" w:hAnsi="Calibri"/>
          <w:color w:val="000000"/>
          <w:spacing w:val="-3"/>
          <w:sz w:val="22"/>
        </w:rPr>
        <w:t>ry Differences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autoSpaceDE w:val="0"/>
        <w:autoSpaceDN w:val="0"/>
        <w:adjustRightInd w:val="0"/>
        <w:spacing w:before="121" w:line="253" w:lineRule="exact"/>
        <w:ind w:left="1484"/>
        <w:rPr>
          <w:rFonts w:ascii="Calibri Bold" w:hAnsi="Calibri Bold"/>
          <w:color w:val="000000"/>
          <w:spacing w:val="-3"/>
          <w:sz w:val="22"/>
        </w:rPr>
      </w:pPr>
      <w:r>
        <w:rPr>
          <w:rFonts w:ascii="Calibri Bold" w:hAnsi="Calibri Bold"/>
          <w:color w:val="000000"/>
          <w:spacing w:val="-3"/>
          <w:sz w:val="22"/>
        </w:rPr>
        <w:t>Account 281 (+ = debit for DTA/DTL amounts)</w:t>
      </w:r>
    </w:p>
    <w:p w:rsidR="00C70460" w:rsidRDefault="00A8658A">
      <w:pPr>
        <w:autoSpaceDE w:val="0"/>
        <w:autoSpaceDN w:val="0"/>
        <w:adjustRightInd w:val="0"/>
        <w:spacing w:before="57"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 xml:space="preserve">DTA / &lt;DTL&gt; for such </w:t>
      </w:r>
      <w:r>
        <w:rPr>
          <w:rFonts w:ascii="Calibri" w:hAnsi="Calibri"/>
          <w:color w:val="000000"/>
          <w:spacing w:val="-3"/>
          <w:sz w:val="22"/>
        </w:rPr>
        <w:t>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autoSpaceDE w:val="0"/>
        <w:autoSpaceDN w:val="0"/>
        <w:adjustRightInd w:val="0"/>
        <w:spacing w:before="76"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autoSpaceDE w:val="0"/>
        <w:autoSpaceDN w:val="0"/>
        <w:adjustRightInd w:val="0"/>
        <w:spacing w:before="76" w:line="253" w:lineRule="exact"/>
        <w:ind w:left="148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position w:val="-2"/>
          <w:sz w:val="22"/>
        </w:rPr>
        <w:t>Item 1</w:t>
      </w:r>
      <w:r>
        <w:rPr>
          <w:rFonts w:ascii="Calibri" w:hAnsi="Calibri"/>
          <w:color w:val="000000"/>
          <w:spacing w:val="-3"/>
          <w:position w:val="-2"/>
          <w:sz w:val="22"/>
        </w:rPr>
        <w:tab/>
        <w:t>-</w:t>
      </w:r>
      <w:r>
        <w:rPr>
          <w:rFonts w:ascii="Calibri" w:hAnsi="Calibri"/>
          <w:color w:val="000000"/>
          <w:spacing w:val="-3"/>
          <w:position w:val="-2"/>
          <w:sz w:val="22"/>
        </w:rPr>
        <w:tab/>
        <w:t>-</w:t>
      </w:r>
      <w:r>
        <w:rPr>
          <w:rFonts w:ascii="Calibri" w:hAnsi="Calibri"/>
          <w:color w:val="000000"/>
          <w:spacing w:val="-3"/>
          <w:position w:val="-2"/>
          <w:sz w:val="22"/>
        </w:rPr>
        <w:tab/>
      </w:r>
      <w:r>
        <w:rPr>
          <w:rFonts w:ascii="Calibri" w:hAnsi="Calibri"/>
          <w:color w:val="000000"/>
          <w:spacing w:val="-3"/>
          <w:sz w:val="22"/>
        </w:rPr>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 xml:space="preserve">Subtotal </w:t>
      </w:r>
      <w:r>
        <w:rPr>
          <w:rFonts w:ascii="Calibri" w:hAnsi="Calibri"/>
          <w:color w:val="000000"/>
          <w:spacing w:val="-3"/>
          <w:sz w:val="22"/>
        </w:rPr>
        <w:t>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tabs>
          <w:tab w:val="left" w:pos="7529"/>
          <w:tab w:val="left" w:pos="8857"/>
          <w:tab w:val="left" w:pos="10185"/>
        </w:tabs>
        <w:autoSpaceDE w:val="0"/>
        <w:autoSpaceDN w:val="0"/>
        <w:adjustRightInd w:val="0"/>
        <w:spacing w:before="76" w:line="253" w:lineRule="exact"/>
        <w:ind w:left="1484"/>
        <w:rPr>
          <w:rFonts w:ascii="Calibri" w:hAnsi="Calibri"/>
          <w:color w:val="000000"/>
          <w:spacing w:val="-3"/>
          <w:sz w:val="22"/>
        </w:rPr>
      </w:pPr>
      <w:r>
        <w:rPr>
          <w:rFonts w:ascii="Calibri" w:hAnsi="Calibri"/>
          <w:color w:val="000000"/>
          <w:spacing w:val="-3"/>
          <w:sz w:val="22"/>
        </w:rPr>
        <w:t>Total 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sz w:val="22"/>
        </w:rPr>
        <w:t>Total DTA /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1882" style="position:absolute;left:0;text-align:left;z-index:-251630592;mso-position-horizontal-relative:page;mso-position-vertical-relative:page" points="182.1pt,152.95pt,462.85pt,152.95pt,462.85pt,138.9pt,182.1pt,138.9pt,182.1pt,152.95pt" coordsize="5617,282" o:allowincell="f" fillcolor="#ff9" stroked="f">
            <v:path arrowok="t"/>
            <w10:wrap anchorx="page" anchory="page"/>
          </v:polyline>
        </w:pict>
      </w:r>
      <w:r>
        <w:rPr>
          <w:rFonts w:ascii="Calibri" w:hAnsi="Calibri"/>
          <w:color w:val="000000"/>
          <w:spacing w:val="-3"/>
          <w:sz w:val="22"/>
        </w:rPr>
        <w:pict>
          <v:polyline id="_x0000_s1883" style="position:absolute;left:0;text-align:left;z-index:-251601920;mso-position-horizontal-relative:page;mso-position-vertical-relative:page" points="329.9pt,225.75pt,529.3pt,225.75pt,529.3pt,211.05pt,329.9pt,211.05pt,329.9pt,225.75pt" coordsize="3988,295" o:allowincell="f" fillcolor="#ff9" stroked="f">
            <v:path arrowok="t"/>
            <w10:wrap anchorx="page" anchory="page"/>
          </v:polyline>
        </w:pict>
      </w:r>
      <w:r>
        <w:rPr>
          <w:rFonts w:ascii="Calibri" w:hAnsi="Calibri"/>
          <w:color w:val="000000"/>
          <w:spacing w:val="-3"/>
          <w:sz w:val="22"/>
        </w:rPr>
        <w:pict>
          <v:polyline id="_x0000_s1884" style="position:absolute;left:0;text-align:left;z-index:-251573248;mso-position-horizontal-relative:page;mso-position-vertical-relative:page" points="329.9pt,240.95pt,529.3pt,240.95pt,529.3pt,225.6pt,329.9pt,225.6pt,329.9pt,240.95pt" coordsize="3988,308" o:allowincell="f" fillcolor="#ff9" stroked="f">
            <v:path arrowok="t"/>
            <w10:wrap anchorx="page" anchory="page"/>
          </v:polyline>
        </w:pict>
      </w:r>
      <w:r>
        <w:rPr>
          <w:rFonts w:ascii="Calibri" w:hAnsi="Calibri"/>
          <w:color w:val="000000"/>
          <w:spacing w:val="-3"/>
          <w:sz w:val="22"/>
        </w:rPr>
        <w:pict>
          <v:polyline id="_x0000_s1885" style="position:absolute;left:0;text-align:left;z-index:-251550720;mso-position-horizontal-relative:page;mso-position-vertical-relative:page" points="72.8pt,299.85pt,182.25pt,299.85pt,182.25pt,270.55pt,72.8pt,270.55pt,72.8pt,299.85pt" coordsize="2189,586" o:allowincell="f" fillcolor="#ff9" stroked="f">
            <v:path arrowok="t"/>
            <w10:wrap anchorx="page" anchory="page"/>
          </v:polyline>
        </w:pict>
      </w:r>
      <w:r>
        <w:rPr>
          <w:rFonts w:ascii="Calibri" w:hAnsi="Calibri"/>
          <w:color w:val="000000"/>
          <w:spacing w:val="-3"/>
          <w:sz w:val="22"/>
        </w:rPr>
        <w:pict>
          <v:polyline id="_x0000_s1886" style="position:absolute;left:0;text-align:left;z-index:-251532288;mso-position-horizontal-relative:page;mso-position-vertical-relative:page" points="329.9pt,299.85pt,529.3pt,299.85pt,529.3pt,270.55pt,329.9pt,270.55pt,329.9pt,299.85pt" coordsize="3988,586" o:allowincell="f" fillcolor="#ff9" stroked="f">
            <v:path arrowok="t"/>
            <w10:wrap anchorx="page" anchory="page"/>
          </v:polyline>
        </w:pict>
      </w:r>
      <w:r>
        <w:rPr>
          <w:rFonts w:ascii="Calibri" w:hAnsi="Calibri"/>
          <w:color w:val="000000"/>
          <w:spacing w:val="-3"/>
          <w:sz w:val="22"/>
        </w:rPr>
        <w:pict>
          <v:polyline id="_x0000_s1887" style="position:absolute;left:0;text-align:left;z-index:-251511808;mso-position-horizontal-relative:page;mso-position-vertical-relative:page" points="540.3pt,299.85pt,737.6pt,299.85pt,737.6pt,270.55pt,540.3pt,270.55pt,540.3pt,299.85pt" coordsize="3946,586" o:allowincell="f" fillcolor="#ff9" stroked="f">
            <v:path arrowok="t"/>
            <w10:wrap anchorx="page" anchory="page"/>
          </v:polyline>
        </w:pict>
      </w:r>
      <w:r>
        <w:rPr>
          <w:rFonts w:ascii="Calibri" w:hAnsi="Calibri"/>
          <w:color w:val="000000"/>
          <w:spacing w:val="-3"/>
          <w:sz w:val="22"/>
        </w:rPr>
        <w:pict>
          <v:polyline id="_x0000_s1888" style="position:absolute;left:0;text-align:left;z-index:-251493376;mso-position-horizontal-relative:page;mso-position-vertical-relative:page" points="72.8pt,387.2pt,182.25pt,387.2pt,182.25pt,357.9pt,72.8pt,357.9pt,72.8pt,387.2pt" coordsize="2189,586" o:allowincell="f" fillcolor="#ff9" stroked="f">
            <v:path arrowok="t"/>
            <w10:wrap anchorx="page" anchory="page"/>
          </v:polyline>
        </w:pict>
      </w:r>
      <w:r>
        <w:rPr>
          <w:rFonts w:ascii="Calibri" w:hAnsi="Calibri"/>
          <w:color w:val="000000"/>
          <w:spacing w:val="-3"/>
          <w:sz w:val="22"/>
        </w:rPr>
        <w:pict>
          <v:polyline id="_x0000_s1889" style="position:absolute;left:0;text-align:left;z-index:-251473920;mso-position-horizontal-relative:page;mso-position-vertical-relative:page" points="329.9pt,387.2pt,529.3pt,387.2pt,529.3pt,357.9pt,329.9pt,357.9pt,329.9pt,387.2pt" coordsize="3988,586" o:allowincell="f" fillcolor="#ff9" stroked="f">
            <v:path arrowok="t"/>
            <w10:wrap anchorx="page" anchory="page"/>
          </v:polyline>
        </w:pict>
      </w:r>
      <w:r>
        <w:rPr>
          <w:rFonts w:ascii="Calibri" w:hAnsi="Calibri"/>
          <w:color w:val="000000"/>
          <w:spacing w:val="-3"/>
          <w:sz w:val="22"/>
        </w:rPr>
        <w:pict>
          <v:polyline id="_x0000_s1890" style="position:absolute;left:0;text-align:left;z-index:-251455488;mso-position-horizontal-relative:page;mso-position-vertical-relative:page" points="540.3pt,387.2pt,737.6pt,387.2pt,737.6pt,357.9pt,540.3pt,357.9pt,540.3pt,387.2pt" coordsize="3946,586" o:allowincell="f" fillcolor="#ff9" stroked="f">
            <v:path arrowok="t"/>
            <w10:wrap anchorx="page" anchory="page"/>
          </v:polyline>
        </w:pict>
      </w:r>
      <w:r>
        <w:rPr>
          <w:rFonts w:ascii="Calibri" w:hAnsi="Calibri"/>
          <w:color w:val="000000"/>
          <w:spacing w:val="-3"/>
          <w:sz w:val="22"/>
        </w:rPr>
        <w:pict>
          <v:polyline id="_x0000_s1891" style="position:absolute;left:0;text-align:left;z-index:-251438080;mso-position-horizontal-relative:page;mso-position-vertical-relative:page" points="540.3pt,430.9pt,737.6pt,430.9pt,737.6pt,416.15pt,540.3pt,416.15pt,540.3pt,430.9pt" coordsize="3946,295" o:allowincell="f" fillcolor="#ff9" stroked="f">
            <v:path arrowok="t"/>
            <w10:wrap anchorx="page" anchory="page"/>
          </v:polyline>
        </w:pict>
      </w:r>
      <w:r>
        <w:rPr>
          <w:rFonts w:ascii="Calibri" w:hAnsi="Calibri"/>
          <w:color w:val="000000"/>
          <w:spacing w:val="-3"/>
          <w:sz w:val="22"/>
        </w:rPr>
        <w:pict>
          <v:polyline id="_x0000_s1892" style="position:absolute;left:0;text-align:left;z-index:-251423744;mso-position-horizontal-relative:page;mso-position-vertical-relative:page" points="72.8pt,474.55pt,182.25pt,474.55pt,182.25pt,445.25pt,72.8pt,445.25pt,72.8pt,474.55pt" coordsize="2189,586" o:allowincell="f" fillcolor="#ff9" stroked="f">
            <v:path arrowok="t"/>
            <w10:wrap anchorx="page" anchory="page"/>
          </v:polyline>
        </w:pict>
      </w:r>
      <w:r>
        <w:rPr>
          <w:rFonts w:ascii="Calibri" w:hAnsi="Calibri"/>
          <w:color w:val="000000"/>
          <w:spacing w:val="-3"/>
          <w:sz w:val="22"/>
        </w:rPr>
        <w:pict>
          <v:polyline id="_x0000_s1893" style="position:absolute;left:0;text-align:left;z-index:-251408384;mso-position-horizontal-relative:page;mso-position-vertical-relative:page" points="329.9pt,474.55pt,529.3pt,474.55pt,529.3pt,445.3pt,329.9pt,445.3pt,329.9pt,474.55pt" coordsize="3988,586" o:allowincell="f" fillcolor="#ff9" stroked="f">
            <v:path arrowok="t"/>
            <w10:wrap anchorx="page" anchory="page"/>
          </v:polyline>
        </w:pict>
      </w:r>
      <w:r>
        <w:rPr>
          <w:rFonts w:ascii="Calibri" w:hAnsi="Calibri"/>
          <w:color w:val="000000"/>
          <w:spacing w:val="-3"/>
          <w:sz w:val="22"/>
        </w:rPr>
        <w:pict>
          <v:polyline id="_x0000_s1894" style="position:absolute;left:0;text-align:left;z-index:-251394048;mso-position-horizontal-relative:page;mso-position-vertical-relative:page" points="540.3pt,474.55pt,737.6pt,474.55pt,737.6pt,445.25pt,540.3pt,445.25pt,540.3pt,474.55pt" coordsize="3946,586" o:allowincell="f" fillcolor="#ff9" stroked="f">
            <v:path arrowok="t"/>
            <w10:wrap anchorx="page" anchory="page"/>
          </v:polyline>
        </w:pict>
      </w:r>
      <w:r>
        <w:rPr>
          <w:rFonts w:ascii="Calibri" w:hAnsi="Calibri"/>
          <w:color w:val="000000"/>
          <w:spacing w:val="-3"/>
          <w:sz w:val="22"/>
        </w:rPr>
        <w:pict>
          <v:polyline id="_x0000_s1895" style="position:absolute;left:0;text-align:left;z-index:-251378688;mso-position-horizontal-relative:page;mso-position-vertical-relative:page" points="72.8pt,636pt,182.25pt,636pt,182.25pt,606.7pt,72.8pt,606.7pt,72.8pt,636pt" coordsize="2189,586" o:allowincell="f" fillcolor="#ff9" stroked="f">
            <v:path arrowok="t"/>
            <w10:wrap anchorx="page" anchory="page"/>
          </v:polyline>
        </w:pict>
      </w:r>
      <w:r>
        <w:rPr>
          <w:rFonts w:ascii="Calibri" w:hAnsi="Calibri"/>
          <w:color w:val="000000"/>
          <w:spacing w:val="-3"/>
          <w:sz w:val="22"/>
        </w:rPr>
        <w:pict>
          <v:polyline id="_x0000_s1896" style="position:absolute;left:0;text-align:left;z-index:-251364352;mso-position-horizontal-relative:page;mso-position-vertical-relative:page" points="329.9pt,636pt,529.3pt,636pt,529.3pt,606.7pt,329.9pt,606.7pt,329.9pt,636pt" coordsize="3988,586" o:allowincell="f" fillcolor="#ff9" stroked="f">
            <v:path arrowok="t"/>
            <w10:wrap anchorx="page" anchory="page"/>
          </v:polyline>
        </w:pict>
      </w:r>
      <w:r>
        <w:rPr>
          <w:rFonts w:ascii="Calibri" w:hAnsi="Calibri"/>
          <w:color w:val="000000"/>
          <w:spacing w:val="-3"/>
          <w:sz w:val="22"/>
        </w:rPr>
        <w:pict>
          <v:polyline id="_x0000_s1897" style="position:absolute;left:0;text-align:left;z-index:-251348992;mso-position-horizontal-relative:page;mso-position-vertical-relative:page" points="540.3pt,636pt,737.6pt,636pt,737.6pt,606.7pt,540.3pt,606.7pt,540.3pt,636pt" coordsize="3946,586" o:allowincell="f" fillcolor="#ff9" stroked="f">
            <v:path arrowok="t"/>
            <w10:wrap anchorx="page" anchory="page"/>
          </v:polyline>
        </w:pict>
      </w:r>
      <w:r>
        <w:rPr>
          <w:rFonts w:ascii="Calibri" w:hAnsi="Calibri"/>
          <w:color w:val="000000"/>
          <w:spacing w:val="-3"/>
          <w:sz w:val="22"/>
        </w:rPr>
        <w:pict>
          <v:polyline id="_x0000_s1898" style="position:absolute;left:0;text-align:left;z-index:-251335680;mso-position-horizontal-relative:page;mso-position-vertical-relative:page" points="72.8pt,723.35pt,182.25pt,723.35pt,182.25pt,694.05pt,72.8pt,694.05pt,72.8pt,723.35pt" coordsize="2189,586" o:allowincell="f" fillcolor="#ff9" stroked="f">
            <v:path arrowok="t"/>
            <w10:wrap anchorx="page" anchory="page"/>
          </v:polyline>
        </w:pict>
      </w:r>
      <w:r>
        <w:rPr>
          <w:rFonts w:ascii="Calibri" w:hAnsi="Calibri"/>
          <w:color w:val="000000"/>
          <w:spacing w:val="-3"/>
          <w:sz w:val="22"/>
        </w:rPr>
        <w:pict>
          <v:polyline id="_x0000_s1899" style="position:absolute;left:0;text-align:left;z-index:-251320320;mso-position-horizontal-relative:page;mso-position-vertical-relative:page" points="329.9pt,723.35pt,529.3pt,723.35pt,529.3pt,694.05pt,329.9pt,694.05pt,329.9pt,723.35pt" coordsize="3988,586" o:allowincell="f" fillcolor="#ff9" stroked="f">
            <v:path arrowok="t"/>
            <w10:wrap anchorx="page" anchory="page"/>
          </v:polyline>
        </w:pict>
      </w:r>
      <w:r>
        <w:rPr>
          <w:rFonts w:ascii="Calibri" w:hAnsi="Calibri"/>
          <w:color w:val="000000"/>
          <w:spacing w:val="-3"/>
          <w:sz w:val="22"/>
        </w:rPr>
        <w:pict>
          <v:polyline id="_x0000_s1900" style="position:absolute;left:0;text-align:left;z-index:-251307008;mso-position-horizontal-relative:page;mso-position-vertical-relative:page" points="540.3pt,723.35pt,737.6pt,723.35pt,737.6pt,694.05pt,540.3pt,694.05pt,540.3pt,723.35pt" coordsize="3946,586" o:allowincell="f" fillcolor="#ff9" stroked="f">
            <v:path arrowok="t"/>
            <w10:wrap anchorx="page" anchory="page"/>
          </v:polyline>
        </w:pict>
      </w:r>
      <w:r>
        <w:rPr>
          <w:rFonts w:ascii="Calibri" w:hAnsi="Calibri"/>
          <w:color w:val="000000"/>
          <w:spacing w:val="-3"/>
          <w:sz w:val="22"/>
        </w:rPr>
        <w:pict>
          <v:polyline id="_x0000_s1901" style="position:absolute;left:0;text-align:left;z-index:-251293696;mso-position-horizontal-relative:page;mso-position-vertical-relative:page" points="72.8pt,810.7pt,182.25pt,810.7pt,182.25pt,781.45pt,72.8pt,781.45pt,72.8pt,810.7pt" coordsize="2189,586" o:allowincell="f" fillcolor="#ff9" stroked="f">
            <v:path arrowok="t"/>
            <w10:wrap anchorx="page" anchory="page"/>
          </v:polyline>
        </w:pict>
      </w:r>
      <w:r>
        <w:rPr>
          <w:rFonts w:ascii="Calibri" w:hAnsi="Calibri"/>
          <w:color w:val="000000"/>
          <w:spacing w:val="-3"/>
          <w:sz w:val="22"/>
        </w:rPr>
        <w:pict>
          <v:polyline id="_x0000_s1902" style="position:absolute;left:0;text-align:left;z-index:-251283456;mso-position-horizontal-relative:page;mso-position-vertical-relative:page" points="329.9pt,810.7pt,529.3pt,810.7pt,529.3pt,781.45pt,329.9pt,781.45pt,329.9pt,810.7pt" coordsize="3988,586" o:allowincell="f" fillcolor="#ff9" stroked="f">
            <v:path arrowok="t"/>
            <w10:wrap anchorx="page" anchory="page"/>
          </v:polyline>
        </w:pict>
      </w:r>
      <w:r>
        <w:rPr>
          <w:rFonts w:ascii="Calibri" w:hAnsi="Calibri"/>
          <w:color w:val="000000"/>
          <w:spacing w:val="-3"/>
          <w:sz w:val="22"/>
        </w:rPr>
        <w:pict>
          <v:polyline id="_x0000_s1903" style="position:absolute;left:0;text-align:left;z-index:-251271168;mso-position-horizontal-relative:page;mso-position-vertical-relative:page" points="540.3pt,810.7pt,737.6pt,810.7pt,737.6pt,781.45pt,540.3pt,781.45pt,540.3pt,810.7pt" coordsize="3946,586" o:allowincell="f" fillcolor="#ff9" stroked="f">
            <v:path arrowok="t"/>
            <w10:wrap anchorx="page" anchory="page"/>
          </v:polyline>
        </w:pict>
      </w:r>
      <w:r>
        <w:rPr>
          <w:rFonts w:ascii="Calibri" w:hAnsi="Calibri"/>
          <w:color w:val="000000"/>
          <w:spacing w:val="-3"/>
          <w:sz w:val="22"/>
        </w:rPr>
        <w:pict>
          <v:polyline id="_x0000_s1904" style="position:absolute;left:0;text-align:left;z-index:-251201536;mso-position-horizontal-relative:page;mso-position-vertical-relative:page" points="361.9pt,219.35pt,365.3pt,219.35pt,365.3pt,218.35pt,361.9pt,218.35pt,361.9pt,219.35pt" coordsize="68,20" o:allowincell="f" fillcolor="black" stroked="f">
            <v:path arrowok="t"/>
            <w10:wrap anchorx="page" anchory="page"/>
          </v:polyline>
        </w:pict>
      </w:r>
      <w:r>
        <w:rPr>
          <w:rFonts w:ascii="Calibri" w:hAnsi="Calibri"/>
          <w:color w:val="000000"/>
          <w:spacing w:val="-3"/>
          <w:sz w:val="22"/>
        </w:rPr>
        <w:pict>
          <v:polyline id="_x0000_s1905" style="position:absolute;left:0;text-align:left;z-index:-251200512;mso-position-horizontal-relative:page;mso-position-vertical-relative:page" points="428.3pt,219.4pt,431.7pt,219.4pt,431.7pt,218.4pt,428.3pt,218.4pt,428.3pt,219.4pt" coordsize="68,20" o:allowincell="f" fillcolor="black" stroked="f">
            <v:path arrowok="t"/>
            <w10:wrap anchorx="page" anchory="page"/>
          </v:polyline>
        </w:pict>
      </w:r>
      <w:r>
        <w:rPr>
          <w:rFonts w:ascii="Calibri" w:hAnsi="Calibri"/>
          <w:color w:val="000000"/>
          <w:spacing w:val="-3"/>
          <w:sz w:val="22"/>
        </w:rPr>
        <w:pict>
          <v:polyline id="_x0000_s1906" style="position:absolute;left:0;text-align:left;z-index:-251199488;mso-position-horizontal-relative:page;mso-position-vertical-relative:page" points="494.7pt,219.4pt,498.1pt,219.4pt,498.1pt,218.4pt,494.7pt,218.4pt,494.7pt,219.4pt" coordsize="68,20" o:allowincell="f" fillcolor="black" stroked="f">
            <v:path arrowok="t"/>
            <w10:wrap anchorx="page" anchory="page"/>
          </v:polyline>
        </w:pict>
      </w:r>
      <w:r>
        <w:rPr>
          <w:rFonts w:ascii="Calibri" w:hAnsi="Calibri"/>
          <w:color w:val="000000"/>
          <w:spacing w:val="-3"/>
          <w:sz w:val="22"/>
        </w:rPr>
        <w:pict>
          <v:polyline id="_x0000_s1907" style="position:absolute;left:0;text-align:left;z-index:-250845184;mso-position-horizontal-relative:page;mso-position-vertical-relative:page" points="73.25pt,241.75pt,330.9pt,241.75pt,330.9pt,239.85pt,73.25pt,239.85pt,73.25pt,241.75pt" coordsize="5153,39" o:allowincell="f" fillcolor="black" stroked="f">
            <v:path arrowok="t"/>
            <w10:wrap anchorx="page" anchory="page"/>
          </v:polyline>
        </w:pict>
      </w:r>
      <w:r>
        <w:rPr>
          <w:rFonts w:ascii="Calibri" w:hAnsi="Calibri"/>
          <w:color w:val="000000"/>
          <w:spacing w:val="-3"/>
          <w:sz w:val="22"/>
        </w:rPr>
        <w:pict>
          <v:line id="_x0000_s1908" style="position:absolute;left:0;text-align:left;z-index:-250843136;mso-position-horizontal-relative:page;mso-position-vertical-relative:page" from="330.85pt,240.3pt" to="529.25pt,240.3pt" o:allowincell="f">
            <w10:wrap anchorx="page" anchory="page"/>
          </v:line>
        </w:pict>
      </w:r>
      <w:r>
        <w:rPr>
          <w:rFonts w:ascii="Calibri" w:hAnsi="Calibri"/>
          <w:color w:val="000000"/>
          <w:spacing w:val="-3"/>
          <w:sz w:val="22"/>
        </w:rPr>
        <w:pict>
          <v:polyline id="_x0000_s1909" style="position:absolute;left:0;text-align:left;z-index:-250842112;mso-position-horizontal-relative:page;mso-position-vertical-relative:page" points="330.9pt,241.3pt,529.3pt,241.3pt,529.3pt,240.3pt,330.9pt,240.3pt,330.9pt,241.3pt" coordsize="3969,20" o:allowincell="f" fillcolor="black" stroked="f">
            <v:path arrowok="t"/>
            <w10:wrap anchorx="page" anchory="page"/>
          </v:polyline>
        </w:pict>
      </w:r>
      <w:r>
        <w:rPr>
          <w:rFonts w:ascii="Calibri" w:hAnsi="Calibri"/>
          <w:color w:val="000000"/>
          <w:spacing w:val="-3"/>
          <w:sz w:val="22"/>
        </w:rPr>
        <w:pict>
          <v:polyline id="_x0000_s1910" style="position:absolute;left:0;text-align:left;z-index:-250841088;mso-position-horizontal-relative:page;mso-position-vertical-relative:page" points="71.35pt,256.95pt,73.25pt,256.95pt,73.25pt,239.85pt,71.35pt,239.85pt,71.35pt,256.95pt" coordsize="39,343" o:allowincell="f" fillcolor="black" stroked="f">
            <v:path arrowok="t"/>
            <w10:wrap anchorx="page" anchory="page"/>
          </v:polyline>
        </w:pict>
      </w:r>
      <w:r>
        <w:rPr>
          <w:rFonts w:ascii="Calibri" w:hAnsi="Calibri"/>
          <w:color w:val="000000"/>
          <w:spacing w:val="-3"/>
          <w:sz w:val="22"/>
        </w:rPr>
        <w:pict>
          <v:polyline id="_x0000_s1911" style="position:absolute;left:0;text-align:left;z-index:-250840064;mso-position-horizontal-relative:page;mso-position-vertical-relative:page" points="328.95pt,256.95pt,330.9pt,256.95pt,330.9pt,241.75pt,328.95pt,241.75pt,328.95pt,256.95pt" coordsize="39,304" o:allowincell="f" fillcolor="black" stroked="f">
            <v:path arrowok="t"/>
            <w10:wrap anchorx="page" anchory="page"/>
          </v:polyline>
        </w:pict>
      </w:r>
      <w:r>
        <w:rPr>
          <w:rFonts w:ascii="Calibri" w:hAnsi="Calibri"/>
          <w:color w:val="000000"/>
          <w:spacing w:val="-3"/>
          <w:sz w:val="22"/>
        </w:rPr>
        <w:pict>
          <v:polyline id="_x0000_s1912" style="position:absolute;left:0;text-align:left;z-index:-250839040;mso-position-horizontal-relative:page;mso-position-vertical-relative:page" points="71.35pt,593.1pt,73.25pt,593.1pt,73.25pt,8in,71.35pt,8in,71.35pt,593.1pt" coordsize="39,342" o:allowincell="f" fillcolor="black" stroked="f">
            <v:path arrowok="t"/>
            <w10:wrap anchorx="page" anchory="page"/>
          </v:polyline>
        </w:pict>
      </w:r>
      <w:r>
        <w:rPr>
          <w:rFonts w:ascii="Calibri" w:hAnsi="Calibri"/>
          <w:color w:val="000000"/>
          <w:spacing w:val="-3"/>
          <w:sz w:val="22"/>
        </w:rPr>
        <w:pict>
          <v:polyline id="_x0000_s1913" style="position:absolute;left:0;text-align:left;z-index:-250838016;mso-position-horizontal-relative:page;mso-position-vertical-relative:page" points="328.95pt,593.1pt,330.9pt,593.1pt,330.9pt,577.9pt,328.95pt,577.9pt,328.95pt,593.1pt" coordsize="39,304" o:allowincell="f" fillcolor="black" stroked="f">
            <v:path arrowok="t"/>
            <w10:wrap anchorx="page" anchory="page"/>
          </v:polyline>
        </w:pict>
      </w:r>
      <w:r>
        <w:rPr>
          <w:rFonts w:ascii="Calibri" w:hAnsi="Calibri"/>
          <w:color w:val="000000"/>
          <w:spacing w:val="-3"/>
          <w:sz w:val="22"/>
        </w:rPr>
        <w:pict>
          <v:line id="_x0000_s1914" style="position:absolute;left:0;text-align:left;z-index:-250836992;mso-position-horizontal-relative:page;mso-position-vertical-relative:page" from="540.3pt,240.3pt" to="737.55pt,240.3pt" o:allowincell="f">
            <w10:wrap anchorx="page" anchory="page"/>
          </v:line>
        </w:pict>
      </w:r>
      <w:r>
        <w:rPr>
          <w:rFonts w:ascii="Calibri" w:hAnsi="Calibri"/>
          <w:color w:val="000000"/>
          <w:spacing w:val="-3"/>
          <w:sz w:val="22"/>
        </w:rPr>
        <w:pict>
          <v:polyline id="_x0000_s1915" style="position:absolute;left:0;text-align:left;z-index:-250833920;mso-position-horizontal-relative:page;mso-position-vertical-relative:page" points="540.3pt,241.3pt,737.6pt,241.3pt,737.6pt,240.3pt,540.3pt,240.3pt,540.3pt,241.3pt" coordsize="3946,20" o:allowincell="f" fillcolor="black" stroked="f">
            <v:path arrowok="t"/>
            <w10:wrap anchorx="page" anchory="page"/>
          </v:polyline>
        </w:pict>
      </w:r>
      <w:r>
        <w:rPr>
          <w:rFonts w:ascii="Calibri" w:hAnsi="Calibri"/>
          <w:color w:val="000000"/>
          <w:spacing w:val="-3"/>
          <w:sz w:val="22"/>
        </w:rPr>
        <w:pict>
          <v:polyline id="_x0000_s1916" style="position:absolute;left:0;text-align:left;z-index:-250831872;mso-position-horizontal-relative:page;mso-position-vertical-relative:page" points="73.25pt,256.95pt,330.9pt,256.95pt,330.9pt,255.05pt,73.25pt,255.05pt,73.25pt,256.95pt" coordsize="5153,39" o:allowincell="f" fillcolor="black" stroked="f">
            <v:path arrowok="t"/>
            <w10:wrap anchorx="page" anchory="page"/>
          </v:polyline>
        </w:pict>
      </w:r>
      <w:r>
        <w:rPr>
          <w:rFonts w:ascii="Calibri" w:hAnsi="Calibri"/>
          <w:color w:val="000000"/>
          <w:spacing w:val="-3"/>
          <w:sz w:val="22"/>
        </w:rPr>
        <w:pict>
          <v:polyline id="_x0000_s1917" style="position:absolute;left:0;text-align:left;z-index:-250829824;mso-position-horizontal-relative:page;mso-position-vertical-relative:page" points="73.25pt,577.9pt,330.9pt,577.9pt,330.9pt,8in,73.25pt,8in,73.25pt,577.9pt" coordsize="5153,38" o:allowincell="f" fillcolor="black" stroked="f">
            <v:path arrowok="t"/>
            <w10:wrap anchorx="page" anchory="page"/>
          </v:polyline>
        </w:pict>
      </w:r>
      <w:r>
        <w:rPr>
          <w:rFonts w:ascii="Calibri" w:hAnsi="Calibri"/>
          <w:color w:val="000000"/>
          <w:spacing w:val="-3"/>
          <w:sz w:val="22"/>
        </w:rPr>
        <w:pict>
          <v:polyline id="_x0000_s1918" style="position:absolute;left:0;text-align:left;z-index:-250827776;mso-position-horizontal-relative:page;mso-position-vertical-relative:page" points="73.25pt,593.1pt,330.9pt,593.1pt,330.9pt,591.2pt,73.25pt,591.2pt,73.25pt,593.1pt" coordsize="5153,38" o:allowincell="f" fillcolor="black" stroked="f">
            <v:path arrowok="t"/>
            <w10:wrap anchorx="page" anchory="page"/>
          </v:polyline>
        </w:pict>
      </w:r>
    </w:p>
    <w:p w:rsidR="00C70460" w:rsidRDefault="00C70460">
      <w:pPr>
        <w:autoSpaceDE w:val="0"/>
        <w:autoSpaceDN w:val="0"/>
        <w:adjustRightInd w:val="0"/>
        <w:rPr>
          <w:rFonts w:ascii="Calibri" w:hAnsi="Calibri"/>
          <w:color w:val="000000"/>
          <w:spacing w:val="-3"/>
          <w:sz w:val="22"/>
        </w:rPr>
        <w:sectPr w:rsidR="00C70460">
          <w:headerReference w:type="even" r:id="rId427"/>
          <w:headerReference w:type="default" r:id="rId428"/>
          <w:footerReference w:type="even" r:id="rId429"/>
          <w:footerReference w:type="default" r:id="rId430"/>
          <w:headerReference w:type="first" r:id="rId431"/>
          <w:footerReference w:type="first" r:id="rId432"/>
          <w:pgSz w:w="16320" w:h="21120" w:orient="landscape"/>
          <w:pgMar w:top="0" w:right="0" w:bottom="0" w:left="0" w:header="720" w:footer="720" w:gutter="0"/>
          <w:cols w:space="720"/>
        </w:sectPr>
      </w:pPr>
    </w:p>
    <w:p w:rsidR="00C70460" w:rsidRDefault="00C70460">
      <w:pPr>
        <w:autoSpaceDE w:val="0"/>
        <w:autoSpaceDN w:val="0"/>
        <w:adjustRightInd w:val="0"/>
        <w:spacing w:line="240" w:lineRule="exact"/>
        <w:rPr>
          <w:rFonts w:ascii="Calibri" w:hAnsi="Calibri"/>
          <w:color w:val="000000"/>
          <w:spacing w:val="-3"/>
        </w:rPr>
      </w:pPr>
      <w:bookmarkStart w:id="30" w:name="Pg30"/>
      <w:bookmarkEnd w:id="30"/>
    </w:p>
    <w:p w:rsidR="00C70460" w:rsidRDefault="00C70460">
      <w:pPr>
        <w:autoSpaceDE w:val="0"/>
        <w:autoSpaceDN w:val="0"/>
        <w:adjustRightInd w:val="0"/>
        <w:spacing w:line="253" w:lineRule="exact"/>
        <w:ind w:left="1484"/>
        <w:rPr>
          <w:rFonts w:ascii="Calibri" w:hAnsi="Calibri"/>
          <w:color w:val="000000"/>
          <w:spacing w:val="-3"/>
        </w:rPr>
      </w:pPr>
    </w:p>
    <w:p w:rsidR="00C70460" w:rsidRDefault="00C70460">
      <w:pPr>
        <w:autoSpaceDE w:val="0"/>
        <w:autoSpaceDN w:val="0"/>
        <w:adjustRightInd w:val="0"/>
        <w:spacing w:line="253" w:lineRule="exact"/>
        <w:ind w:left="1484"/>
        <w:rPr>
          <w:rFonts w:ascii="Calibri" w:hAnsi="Calibri"/>
          <w:color w:val="000000"/>
          <w:spacing w:val="-3"/>
        </w:rPr>
      </w:pPr>
    </w:p>
    <w:p w:rsidR="00C70460" w:rsidRDefault="00C70460">
      <w:pPr>
        <w:autoSpaceDE w:val="0"/>
        <w:autoSpaceDN w:val="0"/>
        <w:adjustRightInd w:val="0"/>
        <w:spacing w:line="253" w:lineRule="exact"/>
        <w:ind w:left="1484"/>
        <w:rPr>
          <w:rFonts w:ascii="Calibri" w:hAnsi="Calibri"/>
          <w:color w:val="000000"/>
          <w:spacing w:val="-3"/>
        </w:rPr>
      </w:pPr>
    </w:p>
    <w:p w:rsidR="00C70460" w:rsidRDefault="00C70460">
      <w:pPr>
        <w:autoSpaceDE w:val="0"/>
        <w:autoSpaceDN w:val="0"/>
        <w:adjustRightInd w:val="0"/>
        <w:spacing w:line="253" w:lineRule="exact"/>
        <w:ind w:left="1484"/>
        <w:rPr>
          <w:rFonts w:ascii="Calibri" w:hAnsi="Calibri"/>
          <w:color w:val="000000"/>
          <w:spacing w:val="-3"/>
        </w:rPr>
      </w:pPr>
    </w:p>
    <w:p w:rsidR="00C70460" w:rsidRDefault="00C70460">
      <w:pPr>
        <w:autoSpaceDE w:val="0"/>
        <w:autoSpaceDN w:val="0"/>
        <w:adjustRightInd w:val="0"/>
        <w:spacing w:line="253" w:lineRule="exact"/>
        <w:ind w:left="1484"/>
        <w:rPr>
          <w:rFonts w:ascii="Calibri" w:hAnsi="Calibri"/>
          <w:color w:val="000000"/>
          <w:spacing w:val="-3"/>
        </w:rPr>
      </w:pPr>
    </w:p>
    <w:p w:rsidR="00C70460" w:rsidRDefault="00C70460">
      <w:pPr>
        <w:autoSpaceDE w:val="0"/>
        <w:autoSpaceDN w:val="0"/>
        <w:adjustRightInd w:val="0"/>
        <w:spacing w:line="253" w:lineRule="exact"/>
        <w:ind w:left="1484"/>
        <w:rPr>
          <w:rFonts w:ascii="Calibri" w:hAnsi="Calibri"/>
          <w:color w:val="000000"/>
          <w:spacing w:val="-3"/>
        </w:rPr>
      </w:pPr>
    </w:p>
    <w:p w:rsidR="00C70460" w:rsidRDefault="00A8658A">
      <w:pPr>
        <w:autoSpaceDE w:val="0"/>
        <w:autoSpaceDN w:val="0"/>
        <w:adjustRightInd w:val="0"/>
        <w:spacing w:before="152" w:line="253" w:lineRule="exact"/>
        <w:ind w:left="1484"/>
        <w:rPr>
          <w:rFonts w:ascii="Calibri Bold" w:hAnsi="Calibri Bold"/>
          <w:color w:val="000000"/>
          <w:spacing w:val="-2"/>
          <w:sz w:val="22"/>
        </w:rPr>
      </w:pPr>
      <w:r>
        <w:rPr>
          <w:rFonts w:ascii="Calibri Bold" w:hAnsi="Calibri Bold"/>
          <w:color w:val="000000"/>
          <w:spacing w:val="-2"/>
          <w:sz w:val="22"/>
        </w:rPr>
        <w:t xml:space="preserve">Account 282 (+ = debit for DTA/DTL amounts) </w:t>
      </w:r>
    </w:p>
    <w:p w:rsidR="00C70460" w:rsidRDefault="00A8658A">
      <w:pPr>
        <w:autoSpaceDE w:val="0"/>
        <w:autoSpaceDN w:val="0"/>
        <w:adjustRightInd w:val="0"/>
        <w:spacing w:before="67" w:line="253" w:lineRule="exact"/>
        <w:ind w:left="1484"/>
        <w:rPr>
          <w:rFonts w:ascii="Calibri Bold Italic" w:hAnsi="Calibri Bold Italic"/>
          <w:color w:val="000000"/>
          <w:spacing w:val="-3"/>
          <w:sz w:val="22"/>
        </w:rPr>
      </w:pPr>
      <w:r>
        <w:rPr>
          <w:rFonts w:ascii="Calibri Bold Italic" w:hAnsi="Calibri Bold Italic"/>
          <w:color w:val="000000"/>
          <w:spacing w:val="-3"/>
          <w:sz w:val="22"/>
        </w:rPr>
        <w:t xml:space="preserve">Included in rate base and subject to proration </w:t>
      </w:r>
    </w:p>
    <w:p w:rsidR="00C70460" w:rsidRDefault="00A8658A">
      <w:pPr>
        <w:tabs>
          <w:tab w:val="left" w:pos="7529"/>
          <w:tab w:val="left" w:pos="8857"/>
          <w:tab w:val="left" w:pos="10185"/>
        </w:tabs>
        <w:autoSpaceDE w:val="0"/>
        <w:autoSpaceDN w:val="0"/>
        <w:adjustRightInd w:val="0"/>
        <w:spacing w:before="43" w:line="253" w:lineRule="exact"/>
        <w:ind w:left="1484"/>
        <w:rPr>
          <w:rFonts w:ascii="Calibri" w:hAnsi="Calibri"/>
          <w:color w:val="000000"/>
          <w:spacing w:val="-3"/>
          <w:sz w:val="22"/>
        </w:rPr>
      </w:pPr>
      <w:r>
        <w:rPr>
          <w:rFonts w:ascii="Calibri" w:hAnsi="Calibri"/>
          <w:color w:val="000000"/>
          <w:spacing w:val="-3"/>
          <w:sz w:val="22"/>
        </w:rPr>
        <w:t>Tax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Book depreciation of tax basis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autoSpaceDE w:val="0"/>
        <w:autoSpaceDN w:val="0"/>
        <w:adjustRightInd w:val="0"/>
        <w:spacing w:before="76"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5</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6</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autoSpaceDE w:val="0"/>
        <w:autoSpaceDN w:val="0"/>
        <w:adjustRightInd w:val="0"/>
        <w:spacing w:before="76" w:line="253" w:lineRule="exact"/>
        <w:ind w:left="148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AFUDC-equity accrual</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AFUDC-equity - book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r>
      <w:r>
        <w:rPr>
          <w:rFonts w:ascii="Calibri" w:hAnsi="Calibri"/>
          <w:color w:val="000000"/>
          <w:spacing w:val="-3"/>
          <w:sz w:val="22"/>
        </w:rPr>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tabs>
          <w:tab w:val="left" w:pos="7529"/>
          <w:tab w:val="left" w:pos="8857"/>
          <w:tab w:val="left" w:pos="10185"/>
        </w:tabs>
        <w:autoSpaceDE w:val="0"/>
        <w:autoSpaceDN w:val="0"/>
        <w:adjustRightInd w:val="0"/>
        <w:spacing w:before="77" w:line="253" w:lineRule="exact"/>
        <w:ind w:left="1484"/>
        <w:rPr>
          <w:rFonts w:ascii="Calibri" w:hAnsi="Calibri"/>
          <w:color w:val="000000"/>
          <w:spacing w:val="-3"/>
          <w:sz w:val="22"/>
        </w:rPr>
      </w:pPr>
      <w:r>
        <w:rPr>
          <w:rFonts w:ascii="Calibri" w:hAnsi="Calibri"/>
          <w:color w:val="000000"/>
          <w:spacing w:val="-3"/>
          <w:sz w:val="22"/>
        </w:rPr>
        <w:t>Total Temporary Differences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DTA / &lt;DTL&gt;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autoSpaceDE w:val="0"/>
        <w:autoSpaceDN w:val="0"/>
        <w:adjustRightInd w:val="0"/>
        <w:spacing w:before="121" w:line="253" w:lineRule="exact"/>
        <w:ind w:left="1484"/>
        <w:rPr>
          <w:rFonts w:ascii="Calibri Bold" w:hAnsi="Calibri Bold"/>
          <w:color w:val="000000"/>
          <w:spacing w:val="-3"/>
          <w:sz w:val="22"/>
        </w:rPr>
      </w:pPr>
      <w:r>
        <w:rPr>
          <w:rFonts w:ascii="Calibri Bold" w:hAnsi="Calibri Bold"/>
          <w:color w:val="000000"/>
          <w:spacing w:val="-3"/>
          <w:sz w:val="22"/>
        </w:rPr>
        <w:t>Account 283 (+ = debit for DTA/DTL amounts)</w:t>
      </w:r>
    </w:p>
    <w:p w:rsidR="00C70460" w:rsidRDefault="00A8658A">
      <w:pPr>
        <w:autoSpaceDE w:val="0"/>
        <w:autoSpaceDN w:val="0"/>
        <w:adjustRightInd w:val="0"/>
        <w:spacing w:before="57"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 xml:space="preserve">DTA / &lt;DTL&gt; </w:t>
      </w:r>
      <w:r>
        <w:rPr>
          <w:rFonts w:ascii="Calibri" w:hAnsi="Calibri"/>
          <w:color w:val="000000"/>
          <w:spacing w:val="-3"/>
          <w:sz w:val="22"/>
        </w:rPr>
        <w:t>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autoSpaceDE w:val="0"/>
        <w:autoSpaceDN w:val="0"/>
        <w:adjustRightInd w:val="0"/>
        <w:spacing w:before="76"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C70460" w:rsidRDefault="00A8658A">
      <w:pPr>
        <w:tabs>
          <w:tab w:val="left" w:pos="7529"/>
          <w:tab w:val="left" w:pos="8857"/>
          <w:tab w:val="left" w:pos="10185"/>
        </w:tabs>
        <w:autoSpaceDE w:val="0"/>
        <w:autoSpaceDN w:val="0"/>
        <w:adjustRightInd w:val="0"/>
        <w:spacing w:before="39"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autoSpaceDE w:val="0"/>
        <w:autoSpaceDN w:val="0"/>
        <w:adjustRightInd w:val="0"/>
        <w:spacing w:before="77" w:line="253" w:lineRule="exact"/>
        <w:ind w:left="148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C70460">
      <w:pPr>
        <w:autoSpaceDE w:val="0"/>
        <w:autoSpaceDN w:val="0"/>
        <w:adjustRightInd w:val="0"/>
        <w:spacing w:line="253" w:lineRule="exact"/>
        <w:ind w:left="1484"/>
        <w:rPr>
          <w:rFonts w:ascii="Calibri" w:hAnsi="Calibri"/>
          <w:color w:val="000000"/>
          <w:spacing w:val="-3"/>
          <w:sz w:val="22"/>
        </w:rPr>
      </w:pPr>
    </w:p>
    <w:p w:rsidR="00C70460" w:rsidRDefault="00A8658A">
      <w:pPr>
        <w:tabs>
          <w:tab w:val="left" w:pos="7529"/>
          <w:tab w:val="left" w:pos="8857"/>
          <w:tab w:val="left" w:pos="10185"/>
        </w:tabs>
        <w:autoSpaceDE w:val="0"/>
        <w:autoSpaceDN w:val="0"/>
        <w:adjustRightInd w:val="0"/>
        <w:spacing w:before="77" w:line="253" w:lineRule="exact"/>
        <w:ind w:left="1484"/>
        <w:rPr>
          <w:rFonts w:ascii="Calibri" w:hAnsi="Calibri"/>
          <w:color w:val="000000"/>
          <w:spacing w:val="-3"/>
          <w:sz w:val="22"/>
        </w:rPr>
      </w:pPr>
      <w:r>
        <w:rPr>
          <w:rFonts w:ascii="Calibri" w:hAnsi="Calibri"/>
          <w:color w:val="000000"/>
          <w:spacing w:val="-3"/>
          <w:sz w:val="22"/>
        </w:rPr>
        <w:t>Total Temporary 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C70460" w:rsidRDefault="00A8658A">
      <w:pPr>
        <w:tabs>
          <w:tab w:val="left" w:pos="7529"/>
          <w:tab w:val="left" w:pos="8857"/>
          <w:tab w:val="left" w:pos="10185"/>
        </w:tabs>
        <w:autoSpaceDE w:val="0"/>
        <w:autoSpaceDN w:val="0"/>
        <w:adjustRightInd w:val="0"/>
        <w:spacing w:before="38" w:line="253" w:lineRule="exact"/>
        <w:ind w:left="1484"/>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1919" style="position:absolute;left:0;text-align:left;z-index:-251629568;mso-position-horizontal-relative:page;mso-position-vertical-relative:page" points="72.8pt,184.65pt,182.25pt,184.65pt,182.25pt,126.25pt,72.8pt,126.25pt,72.8pt,184.65pt" coordsize="2189,1169" o:allowincell="f" fillcolor="#ff9" stroked="f">
            <v:path arrowok="t"/>
            <w10:wrap anchorx="page" anchory="page"/>
          </v:polyline>
        </w:pict>
      </w:r>
      <w:r>
        <w:rPr>
          <w:rFonts w:ascii="Calibri" w:hAnsi="Calibri"/>
          <w:color w:val="000000"/>
          <w:spacing w:val="-3"/>
          <w:sz w:val="22"/>
        </w:rPr>
        <w:pict>
          <v:polyline id="_x0000_s1920" style="position:absolute;left:0;text-align:left;z-index:-251600896;mso-position-horizontal-relative:page;mso-position-vertical-relative:page" points="329.9pt,184.65pt,529.3pt,184.65pt,529.3pt,126.25pt,329.9pt,126.25pt,329.9pt,184.65pt" coordsize="3988,1169" o:allowincell="f" fillcolor="#ff9" stroked="f">
            <v:path arrowok="t"/>
            <w10:wrap anchorx="page" anchory="page"/>
          </v:polyline>
        </w:pict>
      </w:r>
      <w:r>
        <w:rPr>
          <w:rFonts w:ascii="Calibri" w:hAnsi="Calibri"/>
          <w:color w:val="000000"/>
          <w:spacing w:val="-3"/>
          <w:sz w:val="22"/>
        </w:rPr>
        <w:pict>
          <v:polyline id="_x0000_s1921" style="position:absolute;left:0;text-align:left;z-index:-251572224;mso-position-horizontal-relative:page;mso-position-vertical-relative:page" points="540.3pt,184.65pt,737.6pt,184.65pt,737.6pt,126.25pt,540.3pt,126.25pt,540.3pt,184.65pt" coordsize="3946,1169" o:allowincell="f" fillcolor="#ff9" stroked="f">
            <v:path arrowok="t"/>
            <w10:wrap anchorx="page" anchory="page"/>
          </v:polyline>
        </w:pict>
      </w:r>
      <w:r>
        <w:rPr>
          <w:rFonts w:ascii="Calibri" w:hAnsi="Calibri"/>
          <w:color w:val="000000"/>
          <w:spacing w:val="-3"/>
          <w:sz w:val="22"/>
        </w:rPr>
        <w:pict>
          <v:polyline id="_x0000_s1922" style="position:absolute;left:0;text-align:left;z-index:-251549696;mso-position-horizontal-relative:page;mso-position-vertical-relative:page" points="72.8pt,330.25pt,182.25pt,330.25pt,182.25pt,242.7pt,72.8pt,242.7pt,72.8pt,330.25pt" coordsize="2189,1751" o:allowincell="f" fillcolor="#ff9" stroked="f">
            <v:path arrowok="t"/>
            <w10:wrap anchorx="page" anchory="page"/>
          </v:polyline>
        </w:pict>
      </w:r>
      <w:r>
        <w:rPr>
          <w:rFonts w:ascii="Calibri" w:hAnsi="Calibri"/>
          <w:color w:val="000000"/>
          <w:spacing w:val="-3"/>
          <w:sz w:val="22"/>
        </w:rPr>
        <w:pict>
          <v:polyline id="_x0000_s1923" style="position:absolute;left:0;text-align:left;z-index:-251531264;mso-position-horizontal-relative:page;mso-position-vertical-relative:page" points="329.9pt,330.25pt,529.3pt,330.25pt,529.3pt,242.7pt,329.9pt,242.7pt,329.9pt,330.25pt" coordsize="3988,1751" o:allowincell="f" fillcolor="#ff9" stroked="f">
            <v:path arrowok="t"/>
            <w10:wrap anchorx="page" anchory="page"/>
          </v:polyline>
        </w:pict>
      </w:r>
      <w:r>
        <w:rPr>
          <w:rFonts w:ascii="Calibri" w:hAnsi="Calibri"/>
          <w:color w:val="000000"/>
          <w:spacing w:val="-3"/>
          <w:sz w:val="22"/>
        </w:rPr>
        <w:pict>
          <v:polyline id="_x0000_s1924" style="position:absolute;left:0;text-align:left;z-index:-251510784;mso-position-horizontal-relative:page;mso-position-vertical-relative:page" points="540.3pt,330.25pt,737.6pt,330.25pt,737.6pt,242.7pt,540.3pt,242.7pt,540.3pt,330.25pt" coordsize="3946,1751" o:allowincell="f" fillcolor="#ff9" stroked="f">
            <v:path arrowok="t"/>
            <w10:wrap anchorx="page" anchory="page"/>
          </v:polyline>
        </w:pict>
      </w:r>
      <w:r>
        <w:rPr>
          <w:rFonts w:ascii="Calibri" w:hAnsi="Calibri"/>
          <w:color w:val="000000"/>
          <w:spacing w:val="-3"/>
          <w:sz w:val="22"/>
        </w:rPr>
        <w:pict>
          <v:polyline id="_x0000_s1925" style="position:absolute;left:0;text-align:left;z-index:-251492352;mso-position-horizontal-relative:page;mso-position-vertical-relative:page" points="72.8pt,446.7pt,182.25pt,446.7pt,182.25pt,388.3pt,72.8pt,388.3pt,72.8pt,446.7pt" coordsize="2189,1168" o:allowincell="f" fillcolor="#ff9" stroked="f">
            <v:path arrowok="t"/>
            <w10:wrap anchorx="page" anchory="page"/>
          </v:polyline>
        </w:pict>
      </w:r>
      <w:r>
        <w:rPr>
          <w:rFonts w:ascii="Calibri" w:hAnsi="Calibri"/>
          <w:color w:val="000000"/>
          <w:spacing w:val="-3"/>
          <w:sz w:val="22"/>
        </w:rPr>
        <w:pict>
          <v:polyline id="_x0000_s1926" style="position:absolute;left:0;text-align:left;z-index:-251472896;mso-position-horizontal-relative:page;mso-position-vertical-relative:page" points="329.9pt,446.7pt,529.3pt,446.7pt,529.3pt,388.3pt,329.9pt,388.3pt,329.9pt,446.7pt" coordsize="3988,1168" o:allowincell="f" fillcolor="#ff9" stroked="f">
            <v:path arrowok="t"/>
            <w10:wrap anchorx="page" anchory="page"/>
          </v:polyline>
        </w:pict>
      </w:r>
      <w:r>
        <w:rPr>
          <w:rFonts w:ascii="Calibri" w:hAnsi="Calibri"/>
          <w:color w:val="000000"/>
          <w:spacing w:val="-3"/>
          <w:sz w:val="22"/>
        </w:rPr>
        <w:pict>
          <v:polyline id="_x0000_s1927" style="position:absolute;left:0;text-align:left;z-index:-251454464;mso-position-horizontal-relative:page;mso-position-vertical-relative:page" points="540.3pt,446.7pt,737.6pt,446.7pt,737.6pt,388.3pt,540.3pt,388.3pt,540.3pt,446.7pt" coordsize="3946,1168" o:allowincell="f" fillcolor="#ff9" stroked="f">
            <v:path arrowok="t"/>
            <w10:wrap anchorx="page" anchory="page"/>
          </v:polyline>
        </w:pict>
      </w:r>
      <w:r>
        <w:rPr>
          <w:rFonts w:ascii="Calibri" w:hAnsi="Calibri"/>
          <w:color w:val="000000"/>
          <w:spacing w:val="-3"/>
          <w:sz w:val="22"/>
        </w:rPr>
        <w:pict>
          <v:polyline id="_x0000_s1928" style="position:absolute;left:0;text-align:left;z-index:-251437056;mso-position-horizontal-relative:page;mso-position-vertical-relative:page" points="72.8pt,608.15pt,182.25pt,608.15pt,182.25pt,578.85pt,72.8pt,578.85pt,72.8pt,608.15pt" coordsize="2189,586" o:allowincell="f" fillcolor="#ff9" stroked="f">
            <v:path arrowok="t"/>
            <w10:wrap anchorx="page" anchory="page"/>
          </v:polyline>
        </w:pict>
      </w:r>
      <w:r>
        <w:rPr>
          <w:rFonts w:ascii="Calibri" w:hAnsi="Calibri"/>
          <w:color w:val="000000"/>
          <w:spacing w:val="-3"/>
          <w:sz w:val="22"/>
        </w:rPr>
        <w:pict>
          <v:polyline id="_x0000_s1929" style="position:absolute;left:0;text-align:left;z-index:-251422720;mso-position-horizontal-relative:page;mso-position-vertical-relative:page" points="329.9pt,608.15pt,529.3pt,608.15pt,529.3pt,578.85pt,329.9pt,578.85pt,329.9pt,608.15pt" coordsize="3988,586" o:allowincell="f" fillcolor="#ff9" stroked="f">
            <v:path arrowok="t"/>
            <w10:wrap anchorx="page" anchory="page"/>
          </v:polyline>
        </w:pict>
      </w:r>
      <w:r>
        <w:rPr>
          <w:rFonts w:ascii="Calibri" w:hAnsi="Calibri"/>
          <w:color w:val="000000"/>
          <w:spacing w:val="-3"/>
          <w:sz w:val="22"/>
        </w:rPr>
        <w:pict>
          <v:polyline id="_x0000_s1930" style="position:absolute;left:0;text-align:left;z-index:-251407360;mso-position-horizontal-relative:page;mso-position-vertical-relative:page" points="540.3pt,608.15pt,737.6pt,608.15pt,737.6pt,578.85pt,540.3pt,578.85pt,540.3pt,608.15pt" coordsize="3946,586" o:allowincell="f" fillcolor="#ff9" stroked="f">
            <v:path arrowok="t"/>
            <w10:wrap anchorx="page" anchory="page"/>
          </v:polyline>
        </w:pict>
      </w:r>
      <w:r>
        <w:rPr>
          <w:rFonts w:ascii="Calibri" w:hAnsi="Calibri"/>
          <w:color w:val="000000"/>
          <w:spacing w:val="-3"/>
          <w:sz w:val="22"/>
        </w:rPr>
        <w:pict>
          <v:polyline id="_x0000_s1931" style="position:absolute;left:0;text-align:left;z-index:-251393024;mso-position-horizontal-relative:page;mso-position-vertical-relative:page" points="72.8pt,695.5pt,182.25pt,695.5pt,182.25pt,666.25pt,72.8pt,666.25pt,72.8pt,695.5pt" coordsize="2189,586" o:allowincell="f" fillcolor="#ff9" stroked="f">
            <v:path arrowok="t"/>
            <w10:wrap anchorx="page" anchory="page"/>
          </v:polyline>
        </w:pict>
      </w:r>
      <w:r>
        <w:rPr>
          <w:rFonts w:ascii="Calibri" w:hAnsi="Calibri"/>
          <w:color w:val="000000"/>
          <w:spacing w:val="-3"/>
          <w:sz w:val="22"/>
        </w:rPr>
        <w:pict>
          <v:polyline id="_x0000_s1932" style="position:absolute;left:0;text-align:left;z-index:-251377664;mso-position-horizontal-relative:page;mso-position-vertical-relative:page" points="329.9pt,695.5pt,529.3pt,695.5pt,529.3pt,666.25pt,329.9pt,666.25pt,329.9pt,695.5pt" coordsize="3988,586" o:allowincell="f" fillcolor="#ff9" stroked="f">
            <v:path arrowok="t"/>
            <w10:wrap anchorx="page" anchory="page"/>
          </v:polyline>
        </w:pict>
      </w:r>
      <w:r>
        <w:rPr>
          <w:rFonts w:ascii="Calibri" w:hAnsi="Calibri"/>
          <w:color w:val="000000"/>
          <w:spacing w:val="-3"/>
          <w:sz w:val="22"/>
        </w:rPr>
        <w:pict>
          <v:polyline id="_x0000_s1933" style="position:absolute;left:0;text-align:left;z-index:-251363328;mso-position-horizontal-relative:page;mso-position-vertical-relative:page" points="540.3pt,695.5pt,737.6pt,695.5pt,737.6pt,666.25pt,540.3pt,666.25pt,540.3pt,695.5pt" coordsize="3946,586" o:allowincell="f" fillcolor="#ff9" stroked="f">
            <v:path arrowok="t"/>
            <w10:wrap anchorx="page" anchory="page"/>
          </v:polyline>
        </w:pict>
      </w:r>
      <w:r>
        <w:rPr>
          <w:rFonts w:ascii="Calibri" w:hAnsi="Calibri"/>
          <w:color w:val="000000"/>
          <w:spacing w:val="-3"/>
          <w:sz w:val="22"/>
        </w:rPr>
        <w:pict>
          <v:polyline id="_x0000_s1934" style="position:absolute;left:0;text-align:left;z-index:-251347968;mso-position-horizontal-relative:page;mso-position-vertical-relative:page" points="72.8pt,782.85pt,182.25pt,782.85pt,182.25pt,753.6pt,72.8pt,753.6pt,72.8pt,782.85pt" coordsize="2189,586" o:allowincell="f" fillcolor="#ff9" stroked="f">
            <v:path arrowok="t"/>
            <w10:wrap anchorx="page" anchory="page"/>
          </v:polyline>
        </w:pict>
      </w:r>
      <w:r>
        <w:rPr>
          <w:rFonts w:ascii="Calibri" w:hAnsi="Calibri"/>
          <w:color w:val="000000"/>
          <w:spacing w:val="-3"/>
          <w:sz w:val="22"/>
        </w:rPr>
        <w:pict>
          <v:polyline id="_x0000_s1935" style="position:absolute;left:0;text-align:left;z-index:-251334656;mso-position-horizontal-relative:page;mso-position-vertical-relative:page" points="329.9pt,782.85pt,529.3pt,782.85pt,529.3pt,753.6pt,329.9pt,753.6pt,329.9pt,782.85pt" coordsize="3988,586" o:allowincell="f" fillcolor="#ff9" stroked="f">
            <v:path arrowok="t"/>
            <w10:wrap anchorx="page" anchory="page"/>
          </v:polyline>
        </w:pict>
      </w:r>
      <w:r>
        <w:rPr>
          <w:rFonts w:ascii="Calibri" w:hAnsi="Calibri"/>
          <w:color w:val="000000"/>
          <w:spacing w:val="-3"/>
          <w:sz w:val="22"/>
        </w:rPr>
        <w:pict>
          <v:polyline id="_x0000_s1936" style="position:absolute;left:0;text-align:left;z-index:-251319296;mso-position-horizontal-relative:page;mso-position-vertical-relative:page" points="540.3pt,782.85pt,737.6pt,782.85pt,737.6pt,753.6pt,540.3pt,753.6pt,540.3pt,782.85pt" coordsize="3946,586" o:allowincell="f" fillcolor="#ff9" stroked="f">
            <v:path arrowok="t"/>
            <w10:wrap anchorx="page" anchory="page"/>
          </v:polyline>
        </w:pict>
      </w:r>
      <w:r>
        <w:rPr>
          <w:rFonts w:ascii="Calibri" w:hAnsi="Calibri"/>
          <w:color w:val="000000"/>
          <w:spacing w:val="-3"/>
          <w:sz w:val="22"/>
        </w:rPr>
        <w:pict>
          <v:polyline id="_x0000_s1937" style="position:absolute;left:0;text-align:left;z-index:-250777600;mso-position-horizontal-relative:page;mso-position-vertical-relative:page" points="71.35pt,112.65pt,73.25pt,112.65pt,73.25pt,95.5pt,71.35pt,95.5pt,71.35pt,112.65pt" coordsize="39,343" o:allowincell="f" fillcolor="black" stroked="f">
            <v:path arrowok="t"/>
            <w10:wrap anchorx="page" anchory="page"/>
          </v:polyline>
        </w:pict>
      </w:r>
      <w:r>
        <w:rPr>
          <w:rFonts w:ascii="Calibri" w:hAnsi="Calibri"/>
          <w:color w:val="000000"/>
          <w:spacing w:val="-3"/>
          <w:sz w:val="22"/>
        </w:rPr>
        <w:pict>
          <v:polyline id="_x0000_s1938" style="position:absolute;left:0;text-align:left;z-index:-250776576;mso-position-horizontal-relative:page;mso-position-vertical-relative:page" points="328.95pt,112.65pt,330.9pt,112.65pt,330.9pt,97.45pt,328.95pt,97.45pt,328.95pt,112.65pt" coordsize="39,305" o:allowincell="f" fillcolor="black" stroked="f">
            <v:path arrowok="t"/>
            <w10:wrap anchorx="page" anchory="page"/>
          </v:polyline>
        </w:pict>
      </w:r>
      <w:r>
        <w:rPr>
          <w:rFonts w:ascii="Calibri" w:hAnsi="Calibri"/>
          <w:color w:val="000000"/>
          <w:spacing w:val="-3"/>
          <w:sz w:val="22"/>
        </w:rPr>
        <w:pict>
          <v:polyline id="_x0000_s1939" style="position:absolute;left:0;text-align:left;z-index:-250775552;mso-position-horizontal-relative:page;mso-position-vertical-relative:page" points="71.35pt,565.25pt,73.25pt,565.25pt,73.25pt,548.15pt,71.35pt,548.15pt,71.35pt,565.25pt" coordsize="39,343" o:allowincell="f" fillcolor="black" stroked="f">
            <v:path arrowok="t"/>
            <w10:wrap anchorx="page" anchory="page"/>
          </v:polyline>
        </w:pict>
      </w:r>
      <w:r>
        <w:rPr>
          <w:rFonts w:ascii="Calibri" w:hAnsi="Calibri"/>
          <w:color w:val="000000"/>
          <w:spacing w:val="-3"/>
          <w:sz w:val="22"/>
        </w:rPr>
        <w:pict>
          <v:polyline id="_x0000_s1940" style="position:absolute;left:0;text-align:left;z-index:-250774528;mso-position-horizontal-relative:page;mso-position-vertical-relative:page" points="328.95pt,565.25pt,330.9pt,565.25pt,330.9pt,550.05pt,328.95pt,550.05pt,328.95pt,565.25pt" coordsize="39,305" o:allowincell="f" fillcolor="black" stroked="f">
            <v:path arrowok="t"/>
            <w10:wrap anchorx="page" anchory="page"/>
          </v:polyline>
        </w:pict>
      </w:r>
      <w:r>
        <w:rPr>
          <w:rFonts w:ascii="Calibri" w:hAnsi="Calibri"/>
          <w:color w:val="000000"/>
          <w:spacing w:val="-3"/>
          <w:sz w:val="22"/>
        </w:rPr>
        <w:pict>
          <v:polyline id="_x0000_s1941" style="position:absolute;left:0;text-align:left;z-index:-250773504;mso-position-horizontal-relative:page;mso-position-vertical-relative:page" points="73.25pt,97.45pt,330.9pt,97.45pt,330.9pt,95.5pt,73.25pt,95.5pt,73.25pt,97.45pt" coordsize="5153,39" o:allowincell="f" fillcolor="black" stroked="f">
            <v:path arrowok="t"/>
            <w10:wrap anchorx="page" anchory="page"/>
          </v:polyline>
        </w:pict>
      </w:r>
      <w:r>
        <w:rPr>
          <w:rFonts w:ascii="Calibri" w:hAnsi="Calibri"/>
          <w:color w:val="000000"/>
          <w:spacing w:val="-3"/>
          <w:sz w:val="22"/>
        </w:rPr>
        <w:pict>
          <v:polyline id="_x0000_s1942" style="position:absolute;left:0;text-align:left;z-index:-250772480;mso-position-horizontal-relative:page;mso-position-vertical-relative:page" points="73.25pt,112.65pt,330.9pt,112.65pt,330.9pt,110.7pt,73.25pt,110.7pt,73.25pt,112.65pt" coordsize="5153,39" o:allowincell="f" fillcolor="black" stroked="f">
            <v:path arrowok="t"/>
            <w10:wrap anchorx="page" anchory="page"/>
          </v:polyline>
        </w:pict>
      </w:r>
      <w:r>
        <w:rPr>
          <w:rFonts w:ascii="Calibri" w:hAnsi="Calibri"/>
          <w:color w:val="000000"/>
          <w:spacing w:val="-3"/>
          <w:sz w:val="22"/>
        </w:rPr>
        <w:pict>
          <v:polyline id="_x0000_s1943" style="position:absolute;left:0;text-align:left;z-index:-250771456;mso-position-horizontal-relative:page;mso-position-vertical-relative:page" points="73.25pt,550.05pt,330.9pt,550.05pt,330.9pt,548.15pt,73.25pt,548.15pt,73.25pt,550.05pt" coordsize="5153,39" o:allowincell="f" fillcolor="black" stroked="f">
            <v:path arrowok="t"/>
            <w10:wrap anchorx="page" anchory="page"/>
          </v:polyline>
        </w:pict>
      </w:r>
      <w:r>
        <w:rPr>
          <w:rFonts w:ascii="Calibri" w:hAnsi="Calibri"/>
          <w:color w:val="000000"/>
          <w:spacing w:val="-3"/>
          <w:sz w:val="22"/>
        </w:rPr>
        <w:pict>
          <v:polyline id="_x0000_s1944" style="position:absolute;left:0;text-align:left;z-index:-250770432;mso-position-horizontal-relative:page;mso-position-vertical-relative:page" points="73.25pt,565.25pt,330.9pt,565.25pt,330.9pt,563.35pt,73.25pt,563.35pt,73.25pt,565.25pt" coordsize="5153,39" o:allowincell="f" fillcolor="black" stroked="f">
            <v:path arrowok="t"/>
            <w10:wrap anchorx="page" anchory="page"/>
          </v:polyline>
        </w:pict>
      </w:r>
    </w:p>
    <w:p w:rsidR="00C70460" w:rsidRDefault="00C70460">
      <w:pPr>
        <w:autoSpaceDE w:val="0"/>
        <w:autoSpaceDN w:val="0"/>
        <w:adjustRightInd w:val="0"/>
        <w:rPr>
          <w:rFonts w:ascii="Calibri" w:hAnsi="Calibri"/>
          <w:color w:val="000000"/>
          <w:spacing w:val="-3"/>
          <w:sz w:val="22"/>
        </w:rPr>
        <w:sectPr w:rsidR="00C70460">
          <w:headerReference w:type="even" r:id="rId433"/>
          <w:headerReference w:type="default" r:id="rId434"/>
          <w:footerReference w:type="even" r:id="rId435"/>
          <w:footerReference w:type="default" r:id="rId436"/>
          <w:headerReference w:type="first" r:id="rId437"/>
          <w:footerReference w:type="first" r:id="rId438"/>
          <w:pgSz w:w="16320" w:h="21120" w:orient="landscape"/>
          <w:pgMar w:top="0" w:right="0" w:bottom="0" w:left="0" w:header="720" w:footer="720" w:gutter="0"/>
          <w:cols w:space="720"/>
        </w:sectPr>
      </w:pPr>
    </w:p>
    <w:p w:rsidR="00C70460" w:rsidRDefault="00C70460">
      <w:pPr>
        <w:autoSpaceDE w:val="0"/>
        <w:autoSpaceDN w:val="0"/>
        <w:adjustRightInd w:val="0"/>
        <w:spacing w:line="240" w:lineRule="exact"/>
        <w:rPr>
          <w:rFonts w:ascii="Calibri" w:hAnsi="Calibri"/>
          <w:color w:val="000000"/>
          <w:spacing w:val="-3"/>
        </w:rPr>
      </w:pPr>
      <w:bookmarkStart w:id="31" w:name="Pg31"/>
      <w:bookmarkEnd w:id="31"/>
    </w:p>
    <w:p w:rsidR="00C70460" w:rsidRDefault="00C70460">
      <w:pPr>
        <w:autoSpaceDE w:val="0"/>
        <w:autoSpaceDN w:val="0"/>
        <w:adjustRightInd w:val="0"/>
        <w:spacing w:line="276" w:lineRule="exact"/>
        <w:ind w:left="6929"/>
        <w:rPr>
          <w:rFonts w:ascii="Calibri" w:hAnsi="Calibri"/>
          <w:color w:val="000000"/>
          <w:spacing w:val="-3"/>
        </w:rPr>
      </w:pPr>
    </w:p>
    <w:p w:rsidR="00C70460" w:rsidRDefault="00C70460">
      <w:pPr>
        <w:autoSpaceDE w:val="0"/>
        <w:autoSpaceDN w:val="0"/>
        <w:adjustRightInd w:val="0"/>
        <w:spacing w:line="276" w:lineRule="exact"/>
        <w:ind w:left="6929"/>
        <w:rPr>
          <w:rFonts w:ascii="Calibri" w:hAnsi="Calibri"/>
          <w:color w:val="000000"/>
          <w:spacing w:val="-3"/>
        </w:rPr>
      </w:pPr>
    </w:p>
    <w:p w:rsidR="00C70460" w:rsidRDefault="00C70460">
      <w:pPr>
        <w:autoSpaceDE w:val="0"/>
        <w:autoSpaceDN w:val="0"/>
        <w:adjustRightInd w:val="0"/>
        <w:spacing w:line="276" w:lineRule="exact"/>
        <w:ind w:left="6929"/>
        <w:rPr>
          <w:rFonts w:ascii="Calibri" w:hAnsi="Calibri"/>
          <w:color w:val="000000"/>
          <w:spacing w:val="-3"/>
        </w:rPr>
      </w:pPr>
    </w:p>
    <w:p w:rsidR="00C70460" w:rsidRDefault="00C70460">
      <w:pPr>
        <w:autoSpaceDE w:val="0"/>
        <w:autoSpaceDN w:val="0"/>
        <w:adjustRightInd w:val="0"/>
        <w:spacing w:line="276" w:lineRule="exact"/>
        <w:ind w:left="6929"/>
        <w:rPr>
          <w:rFonts w:ascii="Calibri" w:hAnsi="Calibri"/>
          <w:color w:val="000000"/>
          <w:spacing w:val="-3"/>
        </w:rPr>
      </w:pPr>
    </w:p>
    <w:p w:rsidR="00C70460" w:rsidRDefault="00C70460">
      <w:pPr>
        <w:autoSpaceDE w:val="0"/>
        <w:autoSpaceDN w:val="0"/>
        <w:adjustRightInd w:val="0"/>
        <w:spacing w:line="276" w:lineRule="exact"/>
        <w:ind w:left="6929"/>
        <w:rPr>
          <w:rFonts w:ascii="Calibri" w:hAnsi="Calibri"/>
          <w:color w:val="000000"/>
          <w:spacing w:val="-3"/>
        </w:rPr>
      </w:pPr>
    </w:p>
    <w:p w:rsidR="00C70460" w:rsidRDefault="00C70460">
      <w:pPr>
        <w:autoSpaceDE w:val="0"/>
        <w:autoSpaceDN w:val="0"/>
        <w:adjustRightInd w:val="0"/>
        <w:spacing w:line="276" w:lineRule="exact"/>
        <w:ind w:left="6929"/>
        <w:rPr>
          <w:rFonts w:ascii="Calibri" w:hAnsi="Calibri"/>
          <w:color w:val="000000"/>
          <w:spacing w:val="-3"/>
        </w:rPr>
      </w:pPr>
    </w:p>
    <w:p w:rsidR="00C70460" w:rsidRDefault="00C70460">
      <w:pPr>
        <w:autoSpaceDE w:val="0"/>
        <w:autoSpaceDN w:val="0"/>
        <w:adjustRightInd w:val="0"/>
        <w:spacing w:line="276" w:lineRule="exact"/>
        <w:ind w:left="6929"/>
        <w:rPr>
          <w:rFonts w:ascii="Calibri" w:hAnsi="Calibri"/>
          <w:color w:val="000000"/>
          <w:spacing w:val="-3"/>
        </w:rPr>
      </w:pPr>
    </w:p>
    <w:p w:rsidR="00C70460" w:rsidRDefault="00C70460">
      <w:pPr>
        <w:autoSpaceDE w:val="0"/>
        <w:autoSpaceDN w:val="0"/>
        <w:adjustRightInd w:val="0"/>
        <w:spacing w:line="276" w:lineRule="exact"/>
        <w:ind w:left="6929"/>
        <w:rPr>
          <w:rFonts w:ascii="Calibri" w:hAnsi="Calibri"/>
          <w:color w:val="000000"/>
          <w:spacing w:val="-3"/>
        </w:rPr>
      </w:pPr>
    </w:p>
    <w:p w:rsidR="00C70460" w:rsidRDefault="00A8658A">
      <w:pPr>
        <w:autoSpaceDE w:val="0"/>
        <w:autoSpaceDN w:val="0"/>
        <w:adjustRightInd w:val="0"/>
        <w:spacing w:before="143" w:line="276" w:lineRule="exact"/>
        <w:ind w:left="6929"/>
        <w:rPr>
          <w:rFonts w:ascii="Arial Bold" w:hAnsi="Arial Bold"/>
          <w:color w:val="000000"/>
          <w:spacing w:val="-3"/>
        </w:rPr>
      </w:pPr>
      <w:r>
        <w:rPr>
          <w:rFonts w:ascii="Arial Bold" w:hAnsi="Arial Bold"/>
          <w:color w:val="000000"/>
          <w:spacing w:val="-3"/>
        </w:rPr>
        <w:t xml:space="preserve">LS Power Grid New York Corporation I </w:t>
      </w:r>
    </w:p>
    <w:p w:rsidR="00C70460" w:rsidRDefault="00A8658A">
      <w:pPr>
        <w:tabs>
          <w:tab w:val="left" w:pos="7607"/>
        </w:tabs>
        <w:autoSpaceDE w:val="0"/>
        <w:autoSpaceDN w:val="0"/>
        <w:adjustRightInd w:val="0"/>
        <w:spacing w:line="320" w:lineRule="exact"/>
        <w:ind w:left="6160" w:right="7134"/>
        <w:rPr>
          <w:rFonts w:ascii="Arial Bold" w:hAnsi="Arial Bold"/>
          <w:color w:val="000000"/>
          <w:spacing w:val="-3"/>
        </w:rPr>
      </w:pPr>
      <w:r>
        <w:rPr>
          <w:rFonts w:ascii="Arial Bold" w:hAnsi="Arial Bold"/>
          <w:color w:val="000000"/>
          <w:spacing w:val="-3"/>
        </w:rPr>
        <w:t xml:space="preserve">Attachment 7 - Depreciation and Amortization Rates </w:t>
      </w:r>
      <w:r>
        <w:rPr>
          <w:rFonts w:ascii="Arial Bold" w:hAnsi="Arial Bold"/>
          <w:color w:val="000000"/>
          <w:spacing w:val="-3"/>
        </w:rPr>
        <w:br/>
      </w:r>
      <w:r>
        <w:rPr>
          <w:rFonts w:ascii="Arial Bold" w:hAnsi="Arial Bold"/>
          <w:color w:val="000000"/>
          <w:spacing w:val="-3"/>
        </w:rPr>
        <w:tab/>
        <w:t xml:space="preserve">For the 12 months ended 12/31/____ </w:t>
      </w:r>
    </w:p>
    <w:p w:rsidR="00C70460" w:rsidRDefault="00C70460">
      <w:pPr>
        <w:autoSpaceDE w:val="0"/>
        <w:autoSpaceDN w:val="0"/>
        <w:adjustRightInd w:val="0"/>
        <w:spacing w:line="276" w:lineRule="exact"/>
        <w:ind w:left="1801"/>
        <w:rPr>
          <w:rFonts w:ascii="Arial Bold" w:hAnsi="Arial Bold"/>
          <w:color w:val="000000"/>
          <w:spacing w:val="-3"/>
        </w:rPr>
      </w:pPr>
    </w:p>
    <w:p w:rsidR="00C70460" w:rsidRDefault="00C70460">
      <w:pPr>
        <w:autoSpaceDE w:val="0"/>
        <w:autoSpaceDN w:val="0"/>
        <w:adjustRightInd w:val="0"/>
        <w:spacing w:line="276" w:lineRule="exact"/>
        <w:ind w:left="1801"/>
        <w:rPr>
          <w:rFonts w:ascii="Arial Bold" w:hAnsi="Arial Bold"/>
          <w:color w:val="000000"/>
          <w:spacing w:val="-3"/>
        </w:rPr>
      </w:pPr>
    </w:p>
    <w:p w:rsidR="00C70460" w:rsidRDefault="00A8658A">
      <w:pPr>
        <w:tabs>
          <w:tab w:val="left" w:pos="2723"/>
          <w:tab w:val="left" w:pos="5836"/>
          <w:tab w:val="left" w:pos="13702"/>
        </w:tabs>
        <w:autoSpaceDE w:val="0"/>
        <w:autoSpaceDN w:val="0"/>
        <w:adjustRightInd w:val="0"/>
        <w:spacing w:before="72" w:line="276" w:lineRule="exact"/>
        <w:ind w:left="1801" w:firstLine="87"/>
        <w:rPr>
          <w:rFonts w:ascii="Arial" w:hAnsi="Arial"/>
          <w:color w:val="000000"/>
          <w:spacing w:val="-3"/>
        </w:rPr>
      </w:pPr>
      <w:r>
        <w:rPr>
          <w:rFonts w:ascii="Arial" w:hAnsi="Arial"/>
          <w:color w:val="000000"/>
          <w:spacing w:val="-3"/>
        </w:rPr>
        <w:t>Line</w:t>
      </w:r>
      <w:r>
        <w:rPr>
          <w:rFonts w:ascii="Arial" w:hAnsi="Arial"/>
          <w:color w:val="000000"/>
          <w:spacing w:val="-3"/>
        </w:rPr>
        <w:tab/>
        <w:t>Account Number</w:t>
      </w:r>
      <w:r>
        <w:rPr>
          <w:rFonts w:ascii="Arial" w:hAnsi="Arial"/>
          <w:color w:val="000000"/>
          <w:spacing w:val="-3"/>
        </w:rPr>
        <w:tab/>
        <w:t>FERC Account</w:t>
      </w:r>
      <w:r>
        <w:rPr>
          <w:rFonts w:ascii="Arial" w:hAnsi="Arial"/>
          <w:color w:val="000000"/>
          <w:spacing w:val="-3"/>
        </w:rPr>
        <w:tab/>
        <w:t>Rate (Annual)Percent</w:t>
      </w:r>
    </w:p>
    <w:p w:rsidR="00C70460" w:rsidRDefault="00A8658A">
      <w:pPr>
        <w:tabs>
          <w:tab w:val="left" w:pos="14514"/>
        </w:tabs>
        <w:autoSpaceDE w:val="0"/>
        <w:autoSpaceDN w:val="0"/>
        <w:adjustRightInd w:val="0"/>
        <w:spacing w:before="17" w:line="276" w:lineRule="exact"/>
        <w:ind w:left="1801" w:firstLine="1001"/>
        <w:rPr>
          <w:rFonts w:ascii="Arial" w:hAnsi="Arial"/>
          <w:color w:val="000000"/>
          <w:spacing w:val="-3"/>
        </w:rPr>
      </w:pPr>
      <w:r>
        <w:rPr>
          <w:rFonts w:ascii="Arial Bold" w:hAnsi="Arial Bold"/>
          <w:color w:val="000000"/>
          <w:spacing w:val="-3"/>
        </w:rPr>
        <w:t>TRANSMISSION PLANT</w:t>
      </w:r>
      <w:r>
        <w:rPr>
          <w:rFonts w:ascii="Arial Bold" w:hAnsi="Arial Bold"/>
          <w:color w:val="000000"/>
          <w:spacing w:val="-3"/>
        </w:rPr>
        <w:tab/>
      </w:r>
      <w:r>
        <w:rPr>
          <w:rFonts w:ascii="Arial" w:hAnsi="Arial"/>
          <w:color w:val="000000"/>
          <w:spacing w:val="-3"/>
        </w:rPr>
        <w:t>(Note A)</w:t>
      </w:r>
    </w:p>
    <w:p w:rsidR="00C70460" w:rsidRDefault="00A8658A">
      <w:pPr>
        <w:tabs>
          <w:tab w:val="left" w:pos="2655"/>
          <w:tab w:val="left" w:pos="5836"/>
          <w:tab w:val="left" w:pos="15592"/>
        </w:tabs>
        <w:autoSpaceDE w:val="0"/>
        <w:autoSpaceDN w:val="0"/>
        <w:adjustRightInd w:val="0"/>
        <w:spacing w:before="40" w:line="276" w:lineRule="exact"/>
        <w:ind w:left="1801" w:firstLine="552"/>
        <w:rPr>
          <w:rFonts w:ascii="Arial" w:hAnsi="Arial"/>
          <w:color w:val="000000"/>
          <w:spacing w:val="-3"/>
        </w:rPr>
      </w:pPr>
      <w:r>
        <w:rPr>
          <w:rFonts w:ascii="Arial" w:hAnsi="Arial"/>
          <w:color w:val="000000"/>
          <w:spacing w:val="-3"/>
        </w:rPr>
        <w:t>1</w:t>
      </w:r>
      <w:r>
        <w:rPr>
          <w:rFonts w:ascii="Arial" w:hAnsi="Arial"/>
          <w:color w:val="000000"/>
          <w:spacing w:val="-3"/>
        </w:rPr>
        <w:tab/>
        <w:t>350.2</w:t>
      </w:r>
      <w:r>
        <w:rPr>
          <w:rFonts w:ascii="Arial" w:hAnsi="Arial"/>
          <w:color w:val="000000"/>
          <w:spacing w:val="-3"/>
        </w:rPr>
        <w:tab/>
        <w:t>Land Rights</w:t>
      </w:r>
      <w:r>
        <w:rPr>
          <w:rFonts w:ascii="Arial" w:hAnsi="Arial"/>
          <w:color w:val="000000"/>
          <w:spacing w:val="-3"/>
        </w:rPr>
        <w:tab/>
        <w:t>1.43%</w:t>
      </w:r>
    </w:p>
    <w:p w:rsidR="00C70460" w:rsidRDefault="00A8658A">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rPr>
      </w:pPr>
      <w:r>
        <w:rPr>
          <w:rFonts w:ascii="Arial" w:hAnsi="Arial"/>
          <w:color w:val="000000"/>
          <w:spacing w:val="-3"/>
        </w:rPr>
        <w:t>2</w:t>
      </w:r>
      <w:r>
        <w:rPr>
          <w:rFonts w:ascii="Arial" w:hAnsi="Arial"/>
          <w:color w:val="000000"/>
          <w:spacing w:val="-3"/>
        </w:rPr>
        <w:tab/>
        <w:t>352</w:t>
      </w:r>
      <w:r>
        <w:rPr>
          <w:rFonts w:ascii="Arial" w:hAnsi="Arial"/>
          <w:color w:val="000000"/>
          <w:spacing w:val="-3"/>
        </w:rPr>
        <w:tab/>
        <w:t>Structures and Improvements</w:t>
      </w:r>
      <w:r>
        <w:rPr>
          <w:rFonts w:ascii="Arial" w:hAnsi="Arial"/>
          <w:color w:val="000000"/>
          <w:spacing w:val="-3"/>
        </w:rPr>
        <w:tab/>
        <w:t>1.60%</w:t>
      </w:r>
    </w:p>
    <w:p w:rsidR="00C70460" w:rsidRDefault="00A8658A">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rPr>
      </w:pPr>
      <w:r>
        <w:rPr>
          <w:rFonts w:ascii="Arial" w:hAnsi="Arial"/>
          <w:color w:val="000000"/>
          <w:spacing w:val="-3"/>
        </w:rPr>
        <w:t>3</w:t>
      </w:r>
      <w:r>
        <w:rPr>
          <w:rFonts w:ascii="Arial" w:hAnsi="Arial"/>
          <w:color w:val="000000"/>
          <w:spacing w:val="-3"/>
        </w:rPr>
        <w:tab/>
        <w:t>353</w:t>
      </w:r>
      <w:r>
        <w:rPr>
          <w:rFonts w:ascii="Arial" w:hAnsi="Arial"/>
          <w:color w:val="000000"/>
          <w:spacing w:val="-3"/>
        </w:rPr>
        <w:tab/>
        <w:t>Station Equipment</w:t>
      </w:r>
      <w:r>
        <w:rPr>
          <w:rFonts w:ascii="Arial" w:hAnsi="Arial"/>
          <w:color w:val="000000"/>
          <w:spacing w:val="-3"/>
        </w:rPr>
        <w:tab/>
        <w:t>2.06%</w:t>
      </w:r>
    </w:p>
    <w:p w:rsidR="00C70460" w:rsidRDefault="00A8658A">
      <w:pPr>
        <w:tabs>
          <w:tab w:val="left" w:pos="2655"/>
          <w:tab w:val="left" w:pos="5836"/>
          <w:tab w:val="left" w:pos="15592"/>
        </w:tabs>
        <w:autoSpaceDE w:val="0"/>
        <w:autoSpaceDN w:val="0"/>
        <w:adjustRightInd w:val="0"/>
        <w:spacing w:before="22" w:line="276" w:lineRule="exact"/>
        <w:ind w:left="1801" w:firstLine="552"/>
        <w:rPr>
          <w:rFonts w:ascii="Arial" w:hAnsi="Arial"/>
          <w:color w:val="000000"/>
          <w:spacing w:val="-3"/>
        </w:rPr>
      </w:pPr>
      <w:r>
        <w:rPr>
          <w:rFonts w:ascii="Arial" w:hAnsi="Arial"/>
          <w:color w:val="000000"/>
          <w:spacing w:val="-3"/>
          <w:position w:val="-2"/>
        </w:rPr>
        <w:t>4</w:t>
      </w:r>
      <w:r>
        <w:rPr>
          <w:rFonts w:ascii="Arial" w:hAnsi="Arial"/>
          <w:color w:val="000000"/>
          <w:spacing w:val="-3"/>
          <w:position w:val="-2"/>
        </w:rPr>
        <w:tab/>
        <w:t>354</w:t>
      </w:r>
      <w:r>
        <w:rPr>
          <w:rFonts w:ascii="Arial" w:hAnsi="Arial"/>
          <w:color w:val="000000"/>
          <w:spacing w:val="-3"/>
          <w:position w:val="-2"/>
        </w:rPr>
        <w:tab/>
        <w:t>Towers and Fixtures</w:t>
      </w:r>
      <w:r>
        <w:rPr>
          <w:rFonts w:ascii="Arial" w:hAnsi="Arial"/>
          <w:color w:val="000000"/>
          <w:spacing w:val="-3"/>
          <w:position w:val="-2"/>
        </w:rPr>
        <w:tab/>
      </w:r>
      <w:r>
        <w:rPr>
          <w:rFonts w:ascii="Arial" w:hAnsi="Arial"/>
          <w:color w:val="000000"/>
          <w:spacing w:val="-3"/>
        </w:rPr>
        <w:t>2.06%</w:t>
      </w:r>
    </w:p>
    <w:p w:rsidR="00C70460" w:rsidRDefault="00A8658A">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rPr>
      </w:pPr>
      <w:r>
        <w:rPr>
          <w:rFonts w:ascii="Arial" w:hAnsi="Arial"/>
          <w:color w:val="000000"/>
          <w:spacing w:val="-3"/>
        </w:rPr>
        <w:t>5</w:t>
      </w:r>
      <w:r>
        <w:rPr>
          <w:rFonts w:ascii="Arial" w:hAnsi="Arial"/>
          <w:color w:val="000000"/>
          <w:spacing w:val="-3"/>
        </w:rPr>
        <w:tab/>
        <w:t>355</w:t>
      </w:r>
      <w:r>
        <w:rPr>
          <w:rFonts w:ascii="Arial" w:hAnsi="Arial"/>
          <w:color w:val="000000"/>
          <w:spacing w:val="-3"/>
        </w:rPr>
        <w:tab/>
        <w:t>Poles and Fixtures</w:t>
      </w:r>
      <w:r>
        <w:rPr>
          <w:rFonts w:ascii="Arial" w:hAnsi="Arial"/>
          <w:color w:val="000000"/>
          <w:spacing w:val="-3"/>
        </w:rPr>
        <w:tab/>
        <w:t>2.06%</w:t>
      </w:r>
    </w:p>
    <w:p w:rsidR="00C70460" w:rsidRDefault="00A8658A">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rPr>
      </w:pPr>
      <w:r>
        <w:rPr>
          <w:rFonts w:ascii="Arial" w:hAnsi="Arial"/>
          <w:color w:val="000000"/>
          <w:spacing w:val="-3"/>
        </w:rPr>
        <w:t>6</w:t>
      </w:r>
      <w:r>
        <w:rPr>
          <w:rFonts w:ascii="Arial" w:hAnsi="Arial"/>
          <w:color w:val="000000"/>
          <w:spacing w:val="-3"/>
        </w:rPr>
        <w:tab/>
        <w:t>356</w:t>
      </w:r>
      <w:r>
        <w:rPr>
          <w:rFonts w:ascii="Arial" w:hAnsi="Arial"/>
          <w:color w:val="000000"/>
          <w:spacing w:val="-3"/>
        </w:rPr>
        <w:tab/>
        <w:t>Overhead Conductor and Devices</w:t>
      </w:r>
      <w:r>
        <w:rPr>
          <w:rFonts w:ascii="Arial" w:hAnsi="Arial"/>
          <w:color w:val="000000"/>
          <w:spacing w:val="-3"/>
        </w:rPr>
        <w:tab/>
        <w:t>2.06%</w:t>
      </w:r>
    </w:p>
    <w:p w:rsidR="00C70460" w:rsidRDefault="00A8658A">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rPr>
      </w:pPr>
      <w:r>
        <w:rPr>
          <w:rFonts w:ascii="Arial" w:hAnsi="Arial"/>
          <w:color w:val="000000"/>
          <w:spacing w:val="-3"/>
        </w:rPr>
        <w:t>7</w:t>
      </w:r>
      <w:r>
        <w:rPr>
          <w:rFonts w:ascii="Arial" w:hAnsi="Arial"/>
          <w:color w:val="000000"/>
          <w:spacing w:val="-3"/>
        </w:rPr>
        <w:tab/>
        <w:t>357</w:t>
      </w:r>
      <w:r>
        <w:rPr>
          <w:rFonts w:ascii="Arial" w:hAnsi="Arial"/>
          <w:color w:val="000000"/>
          <w:spacing w:val="-3"/>
        </w:rPr>
        <w:tab/>
        <w:t>Underground Conduit</w:t>
      </w:r>
      <w:r>
        <w:rPr>
          <w:rFonts w:ascii="Arial" w:hAnsi="Arial"/>
          <w:color w:val="000000"/>
          <w:spacing w:val="-3"/>
        </w:rPr>
        <w:tab/>
      </w:r>
      <w:r>
        <w:rPr>
          <w:rFonts w:ascii="Arial" w:hAnsi="Arial"/>
          <w:color w:val="000000"/>
          <w:spacing w:val="-3"/>
        </w:rPr>
        <w:t>1.40%</w:t>
      </w:r>
    </w:p>
    <w:p w:rsidR="00C70460" w:rsidRDefault="00A8658A">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rPr>
      </w:pPr>
      <w:r>
        <w:rPr>
          <w:rFonts w:ascii="Arial" w:hAnsi="Arial"/>
          <w:color w:val="000000"/>
          <w:spacing w:val="-3"/>
        </w:rPr>
        <w:t>8</w:t>
      </w:r>
      <w:r>
        <w:rPr>
          <w:rFonts w:ascii="Arial" w:hAnsi="Arial"/>
          <w:color w:val="000000"/>
          <w:spacing w:val="-3"/>
        </w:rPr>
        <w:tab/>
        <w:t>358</w:t>
      </w:r>
      <w:r>
        <w:rPr>
          <w:rFonts w:ascii="Arial" w:hAnsi="Arial"/>
          <w:color w:val="000000"/>
          <w:spacing w:val="-3"/>
        </w:rPr>
        <w:tab/>
        <w:t>Underground Conductor and Devices</w:t>
      </w:r>
      <w:r>
        <w:rPr>
          <w:rFonts w:ascii="Arial" w:hAnsi="Arial"/>
          <w:color w:val="000000"/>
          <w:spacing w:val="-3"/>
        </w:rPr>
        <w:tab/>
        <w:t>1.75%</w:t>
      </w:r>
    </w:p>
    <w:p w:rsidR="00C70460" w:rsidRDefault="00A8658A">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rPr>
      </w:pPr>
      <w:r>
        <w:rPr>
          <w:rFonts w:ascii="Arial" w:hAnsi="Arial"/>
          <w:color w:val="000000"/>
          <w:spacing w:val="-3"/>
        </w:rPr>
        <w:t>9</w:t>
      </w:r>
      <w:r>
        <w:rPr>
          <w:rFonts w:ascii="Arial" w:hAnsi="Arial"/>
          <w:color w:val="000000"/>
          <w:spacing w:val="-3"/>
        </w:rPr>
        <w:tab/>
        <w:t>359</w:t>
      </w:r>
      <w:r>
        <w:rPr>
          <w:rFonts w:ascii="Arial" w:hAnsi="Arial"/>
          <w:color w:val="000000"/>
          <w:spacing w:val="-3"/>
        </w:rPr>
        <w:tab/>
        <w:t>Roads and Trails</w:t>
      </w:r>
      <w:r>
        <w:rPr>
          <w:rFonts w:ascii="Arial" w:hAnsi="Arial"/>
          <w:color w:val="000000"/>
          <w:spacing w:val="-3"/>
        </w:rPr>
        <w:tab/>
        <w:t>1.00%</w:t>
      </w:r>
    </w:p>
    <w:p w:rsidR="00C70460" w:rsidRDefault="00C70460">
      <w:pPr>
        <w:autoSpaceDE w:val="0"/>
        <w:autoSpaceDN w:val="0"/>
        <w:adjustRightInd w:val="0"/>
        <w:spacing w:line="276" w:lineRule="exact"/>
        <w:ind w:left="1801"/>
        <w:rPr>
          <w:rFonts w:ascii="Arial" w:hAnsi="Arial"/>
          <w:color w:val="000000"/>
          <w:spacing w:val="-3"/>
        </w:rPr>
      </w:pPr>
    </w:p>
    <w:p w:rsidR="00C70460" w:rsidRDefault="00A8658A">
      <w:pPr>
        <w:autoSpaceDE w:val="0"/>
        <w:autoSpaceDN w:val="0"/>
        <w:adjustRightInd w:val="0"/>
        <w:spacing w:before="23" w:line="276" w:lineRule="exact"/>
        <w:ind w:left="1801" w:firstLine="921"/>
        <w:rPr>
          <w:rFonts w:ascii="Arial Bold" w:hAnsi="Arial Bold"/>
          <w:color w:val="000000"/>
          <w:spacing w:val="-3"/>
        </w:rPr>
      </w:pPr>
      <w:r>
        <w:rPr>
          <w:rFonts w:ascii="Arial Bold" w:hAnsi="Arial Bold"/>
          <w:color w:val="000000"/>
          <w:spacing w:val="-3"/>
        </w:rPr>
        <w:t>GENERAL PLANT</w:t>
      </w:r>
    </w:p>
    <w:p w:rsidR="00C70460" w:rsidRDefault="00A8658A">
      <w:pPr>
        <w:tabs>
          <w:tab w:val="left" w:pos="2655"/>
          <w:tab w:val="left" w:pos="5767"/>
          <w:tab w:val="left" w:pos="15592"/>
        </w:tabs>
        <w:autoSpaceDE w:val="0"/>
        <w:autoSpaceDN w:val="0"/>
        <w:adjustRightInd w:val="0"/>
        <w:spacing w:before="56" w:line="276" w:lineRule="exact"/>
        <w:ind w:left="1801" w:firstLine="419"/>
        <w:rPr>
          <w:rFonts w:ascii="Arial" w:hAnsi="Arial"/>
          <w:color w:val="000000"/>
          <w:spacing w:val="-3"/>
        </w:rPr>
      </w:pPr>
      <w:r>
        <w:rPr>
          <w:rFonts w:ascii="Arial" w:hAnsi="Arial"/>
          <w:color w:val="000000"/>
          <w:spacing w:val="-3"/>
        </w:rPr>
        <w:t>10</w:t>
      </w:r>
      <w:r>
        <w:rPr>
          <w:rFonts w:ascii="Arial" w:hAnsi="Arial"/>
          <w:color w:val="000000"/>
          <w:spacing w:val="-3"/>
        </w:rPr>
        <w:tab/>
        <w:t>390</w:t>
      </w:r>
      <w:r>
        <w:rPr>
          <w:rFonts w:ascii="Arial" w:hAnsi="Arial"/>
          <w:color w:val="000000"/>
          <w:spacing w:val="-3"/>
        </w:rPr>
        <w:tab/>
        <w:t>Structures and Improvements</w:t>
      </w:r>
      <w:r>
        <w:rPr>
          <w:rFonts w:ascii="Arial" w:hAnsi="Arial"/>
          <w:color w:val="000000"/>
          <w:spacing w:val="-3"/>
        </w:rPr>
        <w:tab/>
        <w:t>1.75%</w:t>
      </w:r>
    </w:p>
    <w:p w:rsidR="00C70460" w:rsidRDefault="00A8658A">
      <w:pPr>
        <w:tabs>
          <w:tab w:val="left" w:pos="2655"/>
          <w:tab w:val="left" w:pos="5767"/>
          <w:tab w:val="left" w:pos="15459"/>
        </w:tabs>
        <w:autoSpaceDE w:val="0"/>
        <w:autoSpaceDN w:val="0"/>
        <w:adjustRightInd w:val="0"/>
        <w:spacing w:before="21" w:line="276" w:lineRule="exact"/>
        <w:ind w:left="1801" w:firstLine="419"/>
        <w:rPr>
          <w:rFonts w:ascii="Arial" w:hAnsi="Arial"/>
          <w:color w:val="000000"/>
          <w:spacing w:val="-3"/>
        </w:rPr>
      </w:pPr>
      <w:r>
        <w:rPr>
          <w:rFonts w:ascii="Arial" w:hAnsi="Arial"/>
          <w:color w:val="000000"/>
          <w:spacing w:val="-3"/>
        </w:rPr>
        <w:t>11</w:t>
      </w:r>
      <w:r>
        <w:rPr>
          <w:rFonts w:ascii="Arial" w:hAnsi="Arial"/>
          <w:color w:val="000000"/>
          <w:spacing w:val="-3"/>
        </w:rPr>
        <w:tab/>
        <w:t>391</w:t>
      </w:r>
      <w:r>
        <w:rPr>
          <w:rFonts w:ascii="Arial" w:hAnsi="Arial"/>
          <w:color w:val="000000"/>
          <w:spacing w:val="-3"/>
        </w:rPr>
        <w:tab/>
        <w:t>Office Furniture &amp; Equipment</w:t>
      </w:r>
      <w:r>
        <w:rPr>
          <w:rFonts w:ascii="Arial" w:hAnsi="Arial"/>
          <w:color w:val="000000"/>
          <w:spacing w:val="-3"/>
        </w:rPr>
        <w:tab/>
        <w:t>12.50%</w:t>
      </w:r>
    </w:p>
    <w:p w:rsidR="00C70460" w:rsidRDefault="00A8658A">
      <w:pPr>
        <w:tabs>
          <w:tab w:val="left" w:pos="2655"/>
          <w:tab w:val="left" w:pos="5767"/>
          <w:tab w:val="left" w:pos="15459"/>
        </w:tabs>
        <w:autoSpaceDE w:val="0"/>
        <w:autoSpaceDN w:val="0"/>
        <w:adjustRightInd w:val="0"/>
        <w:spacing w:before="21" w:line="276" w:lineRule="exact"/>
        <w:ind w:left="1801" w:firstLine="419"/>
        <w:rPr>
          <w:rFonts w:ascii="Arial" w:hAnsi="Arial"/>
          <w:color w:val="000000"/>
          <w:spacing w:val="-3"/>
        </w:rPr>
      </w:pPr>
      <w:r>
        <w:rPr>
          <w:rFonts w:ascii="Arial" w:hAnsi="Arial"/>
          <w:color w:val="000000"/>
          <w:spacing w:val="-3"/>
        </w:rPr>
        <w:t>12</w:t>
      </w:r>
      <w:r>
        <w:rPr>
          <w:rFonts w:ascii="Arial" w:hAnsi="Arial"/>
          <w:color w:val="000000"/>
          <w:spacing w:val="-3"/>
        </w:rPr>
        <w:tab/>
        <w:t>391.1</w:t>
      </w:r>
      <w:r>
        <w:rPr>
          <w:rFonts w:ascii="Arial" w:hAnsi="Arial"/>
          <w:color w:val="000000"/>
          <w:spacing w:val="-3"/>
        </w:rPr>
        <w:tab/>
        <w:t>Computer Hardware</w:t>
      </w:r>
      <w:r>
        <w:rPr>
          <w:rFonts w:ascii="Arial" w:hAnsi="Arial"/>
          <w:color w:val="000000"/>
          <w:spacing w:val="-3"/>
        </w:rPr>
        <w:tab/>
        <w:t>12.50%</w:t>
      </w:r>
    </w:p>
    <w:p w:rsidR="00C70460" w:rsidRDefault="00A8658A">
      <w:pPr>
        <w:tabs>
          <w:tab w:val="left" w:pos="2655"/>
          <w:tab w:val="left" w:pos="5767"/>
          <w:tab w:val="left" w:pos="15459"/>
        </w:tabs>
        <w:autoSpaceDE w:val="0"/>
        <w:autoSpaceDN w:val="0"/>
        <w:adjustRightInd w:val="0"/>
        <w:spacing w:before="21" w:line="276" w:lineRule="exact"/>
        <w:ind w:left="1801" w:firstLine="419"/>
        <w:rPr>
          <w:rFonts w:ascii="Arial" w:hAnsi="Arial"/>
          <w:color w:val="000000"/>
          <w:spacing w:val="-3"/>
        </w:rPr>
      </w:pPr>
      <w:r>
        <w:rPr>
          <w:rFonts w:ascii="Arial" w:hAnsi="Arial"/>
          <w:color w:val="000000"/>
          <w:spacing w:val="-3"/>
        </w:rPr>
        <w:t>13</w:t>
      </w:r>
      <w:r>
        <w:rPr>
          <w:rFonts w:ascii="Arial" w:hAnsi="Arial"/>
          <w:color w:val="000000"/>
          <w:spacing w:val="-3"/>
        </w:rPr>
        <w:tab/>
        <w:t>392</w:t>
      </w:r>
      <w:r>
        <w:rPr>
          <w:rFonts w:ascii="Arial" w:hAnsi="Arial"/>
          <w:color w:val="000000"/>
          <w:spacing w:val="-3"/>
        </w:rPr>
        <w:tab/>
        <w:t>Transportation Equipment</w:t>
      </w:r>
      <w:r>
        <w:rPr>
          <w:rFonts w:ascii="Arial" w:hAnsi="Arial"/>
          <w:color w:val="000000"/>
          <w:spacing w:val="-3"/>
        </w:rPr>
        <w:tab/>
        <w:t>10.00%</w:t>
      </w:r>
    </w:p>
    <w:p w:rsidR="00C70460" w:rsidRDefault="00A8658A">
      <w:pPr>
        <w:tabs>
          <w:tab w:val="left" w:pos="2655"/>
          <w:tab w:val="left" w:pos="5767"/>
          <w:tab w:val="left" w:pos="15459"/>
        </w:tabs>
        <w:autoSpaceDE w:val="0"/>
        <w:autoSpaceDN w:val="0"/>
        <w:adjustRightInd w:val="0"/>
        <w:spacing w:before="21" w:line="276" w:lineRule="exact"/>
        <w:ind w:left="1801" w:firstLine="419"/>
        <w:rPr>
          <w:rFonts w:ascii="Arial" w:hAnsi="Arial"/>
          <w:color w:val="000000"/>
          <w:spacing w:val="-3"/>
        </w:rPr>
      </w:pPr>
      <w:r>
        <w:rPr>
          <w:rFonts w:ascii="Arial" w:hAnsi="Arial"/>
          <w:color w:val="000000"/>
          <w:spacing w:val="-3"/>
        </w:rPr>
        <w:t>14</w:t>
      </w:r>
      <w:r>
        <w:rPr>
          <w:rFonts w:ascii="Arial" w:hAnsi="Arial"/>
          <w:color w:val="000000"/>
          <w:spacing w:val="-3"/>
        </w:rPr>
        <w:tab/>
      </w:r>
      <w:r>
        <w:rPr>
          <w:rFonts w:ascii="Arial" w:hAnsi="Arial"/>
          <w:color w:val="000000"/>
          <w:spacing w:val="-3"/>
        </w:rPr>
        <w:t>393</w:t>
      </w:r>
      <w:r>
        <w:rPr>
          <w:rFonts w:ascii="Arial" w:hAnsi="Arial"/>
          <w:color w:val="000000"/>
          <w:spacing w:val="-3"/>
        </w:rPr>
        <w:tab/>
        <w:t>Stores Equipment</w:t>
      </w:r>
      <w:r>
        <w:rPr>
          <w:rFonts w:ascii="Arial" w:hAnsi="Arial"/>
          <w:color w:val="000000"/>
          <w:spacing w:val="-3"/>
        </w:rPr>
        <w:tab/>
        <w:t>12.50%</w:t>
      </w:r>
    </w:p>
    <w:p w:rsidR="00C70460" w:rsidRDefault="00A8658A">
      <w:pPr>
        <w:tabs>
          <w:tab w:val="left" w:pos="2655"/>
          <w:tab w:val="left" w:pos="5767"/>
          <w:tab w:val="left" w:pos="15459"/>
        </w:tabs>
        <w:autoSpaceDE w:val="0"/>
        <w:autoSpaceDN w:val="0"/>
        <w:adjustRightInd w:val="0"/>
        <w:spacing w:before="21" w:line="276" w:lineRule="exact"/>
        <w:ind w:left="1801" w:firstLine="419"/>
        <w:rPr>
          <w:rFonts w:ascii="Arial" w:hAnsi="Arial"/>
          <w:color w:val="000000"/>
          <w:spacing w:val="-3"/>
        </w:rPr>
      </w:pPr>
      <w:r>
        <w:rPr>
          <w:rFonts w:ascii="Arial" w:hAnsi="Arial"/>
          <w:color w:val="000000"/>
          <w:spacing w:val="-3"/>
        </w:rPr>
        <w:t>15</w:t>
      </w:r>
      <w:r>
        <w:rPr>
          <w:rFonts w:ascii="Arial" w:hAnsi="Arial"/>
          <w:color w:val="000000"/>
          <w:spacing w:val="-3"/>
        </w:rPr>
        <w:tab/>
        <w:t>397</w:t>
      </w:r>
      <w:r>
        <w:rPr>
          <w:rFonts w:ascii="Arial" w:hAnsi="Arial"/>
          <w:color w:val="000000"/>
          <w:spacing w:val="-3"/>
        </w:rPr>
        <w:tab/>
        <w:t>Communication Equipment</w:t>
      </w:r>
      <w:r>
        <w:rPr>
          <w:rFonts w:ascii="Arial" w:hAnsi="Arial"/>
          <w:color w:val="000000"/>
          <w:spacing w:val="-3"/>
        </w:rPr>
        <w:tab/>
        <w:t>25.00%</w:t>
      </w:r>
    </w:p>
    <w:p w:rsidR="00C70460" w:rsidRDefault="00C70460">
      <w:pPr>
        <w:autoSpaceDE w:val="0"/>
        <w:autoSpaceDN w:val="0"/>
        <w:adjustRightInd w:val="0"/>
        <w:spacing w:line="276" w:lineRule="exact"/>
        <w:ind w:left="1801"/>
        <w:rPr>
          <w:rFonts w:ascii="Arial" w:hAnsi="Arial"/>
          <w:color w:val="000000"/>
          <w:spacing w:val="-3"/>
        </w:rPr>
      </w:pPr>
    </w:p>
    <w:p w:rsidR="00C70460" w:rsidRDefault="00A8658A">
      <w:pPr>
        <w:autoSpaceDE w:val="0"/>
        <w:autoSpaceDN w:val="0"/>
        <w:adjustRightInd w:val="0"/>
        <w:spacing w:before="24" w:line="276" w:lineRule="exact"/>
        <w:ind w:left="1801" w:firstLine="921"/>
        <w:rPr>
          <w:rFonts w:ascii="Arial Bold" w:hAnsi="Arial Bold"/>
          <w:color w:val="000000"/>
          <w:spacing w:val="-3"/>
        </w:rPr>
      </w:pPr>
      <w:r>
        <w:rPr>
          <w:rFonts w:ascii="Arial Bold" w:hAnsi="Arial Bold"/>
          <w:color w:val="000000"/>
          <w:spacing w:val="-3"/>
        </w:rPr>
        <w:t>INTANGIBLE PLANT</w:t>
      </w:r>
    </w:p>
    <w:p w:rsidR="00C70460" w:rsidRDefault="00A8658A">
      <w:pPr>
        <w:tabs>
          <w:tab w:val="left" w:pos="2655"/>
          <w:tab w:val="left" w:pos="5767"/>
          <w:tab w:val="left" w:pos="15592"/>
        </w:tabs>
        <w:autoSpaceDE w:val="0"/>
        <w:autoSpaceDN w:val="0"/>
        <w:adjustRightInd w:val="0"/>
        <w:spacing w:before="55" w:line="276" w:lineRule="exact"/>
        <w:ind w:left="1801" w:firstLine="419"/>
        <w:rPr>
          <w:rFonts w:ascii="Arial" w:hAnsi="Arial"/>
          <w:color w:val="000000"/>
          <w:spacing w:val="-3"/>
        </w:rPr>
      </w:pPr>
      <w:r>
        <w:rPr>
          <w:rFonts w:ascii="Arial" w:hAnsi="Arial"/>
          <w:color w:val="000000"/>
          <w:spacing w:val="-3"/>
        </w:rPr>
        <w:t>16</w:t>
      </w:r>
      <w:r>
        <w:rPr>
          <w:rFonts w:ascii="Arial" w:hAnsi="Arial"/>
          <w:color w:val="000000"/>
          <w:spacing w:val="-3"/>
        </w:rPr>
        <w:tab/>
        <w:t>301</w:t>
      </w:r>
      <w:r>
        <w:rPr>
          <w:rFonts w:ascii="Arial" w:hAnsi="Arial"/>
          <w:color w:val="000000"/>
          <w:spacing w:val="-3"/>
        </w:rPr>
        <w:tab/>
        <w:t>Organization</w:t>
      </w:r>
      <w:r>
        <w:rPr>
          <w:rFonts w:ascii="Arial" w:hAnsi="Arial"/>
          <w:color w:val="000000"/>
          <w:spacing w:val="-3"/>
        </w:rPr>
        <w:tab/>
        <w:t>1.85%</w:t>
      </w:r>
    </w:p>
    <w:p w:rsidR="00C70460" w:rsidRDefault="00A8658A">
      <w:pPr>
        <w:tabs>
          <w:tab w:val="left" w:pos="2655"/>
          <w:tab w:val="left" w:pos="5767"/>
          <w:tab w:val="left" w:pos="15592"/>
        </w:tabs>
        <w:autoSpaceDE w:val="0"/>
        <w:autoSpaceDN w:val="0"/>
        <w:adjustRightInd w:val="0"/>
        <w:spacing w:before="21" w:line="276" w:lineRule="exact"/>
        <w:ind w:left="1801" w:firstLine="419"/>
        <w:rPr>
          <w:rFonts w:ascii="Arial" w:hAnsi="Arial"/>
          <w:color w:val="000000"/>
          <w:spacing w:val="-3"/>
        </w:rPr>
      </w:pPr>
      <w:r>
        <w:rPr>
          <w:rFonts w:ascii="Arial" w:hAnsi="Arial"/>
          <w:color w:val="000000"/>
          <w:spacing w:val="-3"/>
        </w:rPr>
        <w:t>17</w:t>
      </w:r>
      <w:r>
        <w:rPr>
          <w:rFonts w:ascii="Arial" w:hAnsi="Arial"/>
          <w:color w:val="000000"/>
          <w:spacing w:val="-3"/>
        </w:rPr>
        <w:tab/>
        <w:t>302</w:t>
      </w:r>
      <w:r>
        <w:rPr>
          <w:rFonts w:ascii="Arial" w:hAnsi="Arial"/>
          <w:color w:val="000000"/>
          <w:spacing w:val="-3"/>
        </w:rPr>
        <w:tab/>
        <w:t>Franchises and Consents</w:t>
      </w:r>
      <w:r>
        <w:rPr>
          <w:rFonts w:ascii="Arial" w:hAnsi="Arial"/>
          <w:color w:val="000000"/>
          <w:spacing w:val="-3"/>
        </w:rPr>
        <w:tab/>
        <w:t>1.85%</w:t>
      </w:r>
    </w:p>
    <w:p w:rsidR="00C70460" w:rsidRDefault="00A8658A">
      <w:pPr>
        <w:tabs>
          <w:tab w:val="left" w:pos="2655"/>
          <w:tab w:val="left" w:pos="5767"/>
          <w:tab w:val="left" w:pos="15592"/>
        </w:tabs>
        <w:autoSpaceDE w:val="0"/>
        <w:autoSpaceDN w:val="0"/>
        <w:adjustRightInd w:val="0"/>
        <w:spacing w:before="22" w:line="276" w:lineRule="exact"/>
        <w:ind w:left="1801" w:firstLine="419"/>
        <w:rPr>
          <w:rFonts w:ascii="Arial" w:hAnsi="Arial"/>
          <w:color w:val="000000"/>
          <w:spacing w:val="-3"/>
        </w:rPr>
      </w:pPr>
      <w:r>
        <w:rPr>
          <w:rFonts w:ascii="Arial" w:hAnsi="Arial"/>
          <w:color w:val="000000"/>
          <w:spacing w:val="-3"/>
        </w:rPr>
        <w:t>18</w:t>
      </w:r>
      <w:r>
        <w:rPr>
          <w:rFonts w:ascii="Arial" w:hAnsi="Arial"/>
          <w:color w:val="000000"/>
          <w:spacing w:val="-3"/>
        </w:rPr>
        <w:tab/>
        <w:t>303</w:t>
      </w:r>
      <w:r>
        <w:rPr>
          <w:rFonts w:ascii="Arial" w:hAnsi="Arial"/>
          <w:color w:val="000000"/>
          <w:spacing w:val="-3"/>
        </w:rPr>
        <w:tab/>
        <w:t xml:space="preserve">Miscellaneous  Intangible Plant </w:t>
      </w:r>
      <w:r>
        <w:rPr>
          <w:rFonts w:ascii="Arial" w:hAnsi="Arial"/>
          <w:color w:val="000000"/>
          <w:spacing w:val="-3"/>
          <w:u w:val="single"/>
        </w:rPr>
        <w:t xml:space="preserve">/ </w:t>
      </w:r>
      <w:r>
        <w:rPr>
          <w:rFonts w:ascii="Arial" w:hAnsi="Arial"/>
          <w:color w:val="000000"/>
          <w:spacing w:val="-3"/>
        </w:rPr>
        <w:t>Computer Software</w:t>
      </w:r>
      <w:r>
        <w:rPr>
          <w:rFonts w:ascii="Arial" w:hAnsi="Arial"/>
          <w:color w:val="000000"/>
          <w:spacing w:val="-3"/>
        </w:rPr>
        <w:tab/>
        <w:t>6.67%</w:t>
      </w:r>
    </w:p>
    <w:p w:rsidR="00C70460" w:rsidRDefault="00A8658A">
      <w:pPr>
        <w:tabs>
          <w:tab w:val="left" w:pos="2655"/>
          <w:tab w:val="left" w:pos="5767"/>
          <w:tab w:val="left" w:pos="15539"/>
        </w:tabs>
        <w:autoSpaceDE w:val="0"/>
        <w:autoSpaceDN w:val="0"/>
        <w:adjustRightInd w:val="0"/>
        <w:spacing w:before="21" w:line="276" w:lineRule="exact"/>
        <w:ind w:left="1801" w:firstLine="419"/>
        <w:rPr>
          <w:rFonts w:ascii="Arial" w:hAnsi="Arial"/>
          <w:color w:val="000000"/>
          <w:spacing w:val="-3"/>
        </w:rPr>
      </w:pPr>
      <w:r>
        <w:rPr>
          <w:rFonts w:ascii="Arial" w:hAnsi="Arial"/>
          <w:color w:val="000000"/>
          <w:spacing w:val="-3"/>
        </w:rPr>
        <w:t>19</w:t>
      </w:r>
      <w:r>
        <w:rPr>
          <w:rFonts w:ascii="Arial" w:hAnsi="Arial"/>
          <w:color w:val="000000"/>
          <w:spacing w:val="-3"/>
        </w:rPr>
        <w:tab/>
        <w:t>303.1</w:t>
      </w:r>
      <w:r>
        <w:rPr>
          <w:rFonts w:ascii="Arial" w:hAnsi="Arial"/>
          <w:color w:val="000000"/>
          <w:spacing w:val="-3"/>
        </w:rPr>
        <w:tab/>
        <w:t>Contributions in Aid of Constructio</w:t>
      </w:r>
      <w:r>
        <w:rPr>
          <w:rFonts w:ascii="Arial" w:hAnsi="Arial"/>
          <w:color w:val="000000"/>
          <w:spacing w:val="-3"/>
        </w:rPr>
        <w:t>n</w:t>
      </w:r>
      <w:r>
        <w:rPr>
          <w:rFonts w:ascii="Arial" w:hAnsi="Arial"/>
          <w:color w:val="000000"/>
          <w:spacing w:val="-3"/>
        </w:rPr>
        <w:tab/>
        <w:t>Note B</w:t>
      </w:r>
    </w:p>
    <w:p w:rsidR="00C70460" w:rsidRDefault="00C70460">
      <w:pPr>
        <w:autoSpaceDE w:val="0"/>
        <w:autoSpaceDN w:val="0"/>
        <w:adjustRightInd w:val="0"/>
        <w:spacing w:line="276" w:lineRule="exact"/>
        <w:ind w:left="1801"/>
        <w:rPr>
          <w:rFonts w:ascii="Arial" w:hAnsi="Arial"/>
          <w:color w:val="000000"/>
          <w:spacing w:val="-3"/>
        </w:rPr>
      </w:pPr>
    </w:p>
    <w:p w:rsidR="00C70460" w:rsidRDefault="00A8658A">
      <w:pPr>
        <w:autoSpaceDE w:val="0"/>
        <w:autoSpaceDN w:val="0"/>
        <w:adjustRightInd w:val="0"/>
        <w:spacing w:before="42" w:line="276" w:lineRule="exact"/>
        <w:ind w:left="1801"/>
        <w:rPr>
          <w:rFonts w:ascii="Arial" w:hAnsi="Arial"/>
          <w:color w:val="000000"/>
          <w:spacing w:val="-3"/>
        </w:rPr>
      </w:pPr>
      <w:r>
        <w:rPr>
          <w:rFonts w:ascii="Arial" w:hAnsi="Arial"/>
          <w:color w:val="000000"/>
          <w:spacing w:val="-3"/>
        </w:rPr>
        <w:t>Notes</w:t>
      </w:r>
    </w:p>
    <w:p w:rsidR="00C70460" w:rsidRDefault="00A8658A">
      <w:pPr>
        <w:tabs>
          <w:tab w:val="left" w:pos="2655"/>
        </w:tabs>
        <w:autoSpaceDE w:val="0"/>
        <w:autoSpaceDN w:val="0"/>
        <w:adjustRightInd w:val="0"/>
        <w:spacing w:before="21" w:line="276" w:lineRule="exact"/>
        <w:ind w:left="1801" w:firstLine="236"/>
        <w:rPr>
          <w:rFonts w:ascii="Arial" w:hAnsi="Arial"/>
          <w:color w:val="000000"/>
          <w:spacing w:val="-2"/>
        </w:rPr>
      </w:pPr>
      <w:r>
        <w:rPr>
          <w:rFonts w:ascii="Arial" w:hAnsi="Arial"/>
          <w:color w:val="000000"/>
          <w:spacing w:val="-3"/>
        </w:rPr>
        <w:t>A</w:t>
      </w:r>
      <w:r>
        <w:rPr>
          <w:rFonts w:ascii="Arial" w:hAnsi="Arial"/>
          <w:color w:val="000000"/>
          <w:spacing w:val="-3"/>
        </w:rPr>
        <w:tab/>
      </w:r>
      <w:r>
        <w:rPr>
          <w:rFonts w:ascii="Arial" w:hAnsi="Arial"/>
          <w:color w:val="000000"/>
          <w:spacing w:val="-2"/>
        </w:rPr>
        <w:t>These depreciation rates shall stay in effect until changed pursuant to a Commission order emanating from</w:t>
      </w:r>
    </w:p>
    <w:p w:rsidR="00C70460" w:rsidRDefault="00A8658A">
      <w:pPr>
        <w:autoSpaceDE w:val="0"/>
        <w:autoSpaceDN w:val="0"/>
        <w:adjustRightInd w:val="0"/>
        <w:spacing w:before="21" w:line="276" w:lineRule="exact"/>
        <w:ind w:left="1801" w:firstLine="921"/>
        <w:rPr>
          <w:rFonts w:ascii="Arial" w:hAnsi="Arial"/>
          <w:color w:val="000000"/>
          <w:spacing w:val="-3"/>
        </w:rPr>
      </w:pPr>
      <w:r>
        <w:rPr>
          <w:rFonts w:ascii="Arial" w:hAnsi="Arial"/>
          <w:color w:val="000000"/>
          <w:spacing w:val="-3"/>
        </w:rPr>
        <w:t>an FPA Section 205 or Section 206 filing.</w:t>
      </w:r>
    </w:p>
    <w:p w:rsidR="00C70460" w:rsidRDefault="00A8658A">
      <w:pPr>
        <w:tabs>
          <w:tab w:val="left" w:pos="2655"/>
        </w:tabs>
        <w:autoSpaceDE w:val="0"/>
        <w:autoSpaceDN w:val="0"/>
        <w:adjustRightInd w:val="0"/>
        <w:spacing w:before="20" w:line="276" w:lineRule="exact"/>
        <w:ind w:left="2038"/>
        <w:rPr>
          <w:rFonts w:ascii="Arial" w:hAnsi="Arial"/>
          <w:color w:val="000000"/>
          <w:spacing w:val="-1"/>
        </w:rPr>
      </w:pPr>
      <w:r>
        <w:rPr>
          <w:rFonts w:ascii="Arial" w:hAnsi="Arial"/>
          <w:color w:val="000000"/>
          <w:spacing w:val="-3"/>
        </w:rPr>
        <w:t xml:space="preserve">B </w:t>
      </w:r>
      <w:r>
        <w:rPr>
          <w:rFonts w:ascii="Arial" w:hAnsi="Arial"/>
          <w:color w:val="000000"/>
          <w:spacing w:val="-3"/>
        </w:rPr>
        <w:tab/>
      </w:r>
      <w:r>
        <w:rPr>
          <w:rFonts w:ascii="Arial" w:hAnsi="Arial"/>
          <w:color w:val="000000"/>
          <w:spacing w:val="-1"/>
        </w:rPr>
        <w:t xml:space="preserve">In the event a Contribution in Aid of Construction (CIAC) is made for a transmission facility, the transmission </w:t>
      </w:r>
    </w:p>
    <w:p w:rsidR="00C70460" w:rsidRDefault="00A8658A">
      <w:pPr>
        <w:autoSpaceDE w:val="0"/>
        <w:autoSpaceDN w:val="0"/>
        <w:adjustRightInd w:val="0"/>
        <w:spacing w:before="4" w:line="276" w:lineRule="exact"/>
        <w:ind w:left="2723"/>
        <w:rPr>
          <w:rFonts w:ascii="Arial" w:hAnsi="Arial"/>
          <w:color w:val="000000"/>
          <w:spacing w:val="-2"/>
        </w:rPr>
      </w:pPr>
      <w:r>
        <w:rPr>
          <w:rFonts w:ascii="Arial" w:hAnsi="Arial"/>
          <w:color w:val="000000"/>
          <w:spacing w:val="-2"/>
        </w:rPr>
        <w:t xml:space="preserve">depreciation rates above will be weighted based on the relative amount of underlying plant booked to the accounts </w:t>
      </w:r>
    </w:p>
    <w:p w:rsidR="00C70460" w:rsidRDefault="00A8658A">
      <w:pPr>
        <w:autoSpaceDE w:val="0"/>
        <w:autoSpaceDN w:val="0"/>
        <w:adjustRightInd w:val="0"/>
        <w:spacing w:before="24" w:line="276" w:lineRule="exact"/>
        <w:ind w:left="2723"/>
        <w:rPr>
          <w:rFonts w:ascii="Arial" w:hAnsi="Arial"/>
          <w:color w:val="000000"/>
          <w:spacing w:val="-2"/>
        </w:rPr>
      </w:pPr>
      <w:r>
        <w:rPr>
          <w:rFonts w:ascii="Arial" w:hAnsi="Arial"/>
          <w:color w:val="000000"/>
          <w:spacing w:val="-2"/>
        </w:rPr>
        <w:t>shown in lines 1-9 above and</w:t>
      </w:r>
      <w:r>
        <w:rPr>
          <w:rFonts w:ascii="Arial" w:hAnsi="Arial"/>
          <w:color w:val="000000"/>
          <w:spacing w:val="-2"/>
        </w:rPr>
        <w:t xml:space="preserve"> the weighted average depreciation rate will be used to amortize the CIAC. The life of a </w:t>
      </w:r>
    </w:p>
    <w:p w:rsidR="00C70460" w:rsidRDefault="00A8658A">
      <w:pPr>
        <w:autoSpaceDE w:val="0"/>
        <w:autoSpaceDN w:val="0"/>
        <w:adjustRightInd w:val="0"/>
        <w:spacing w:before="5" w:line="300" w:lineRule="exact"/>
        <w:ind w:left="2723" w:right="3758"/>
        <w:rPr>
          <w:rFonts w:ascii="Arial" w:hAnsi="Arial"/>
          <w:color w:val="000000"/>
          <w:spacing w:val="-2"/>
        </w:rPr>
      </w:pPr>
      <w:r>
        <w:rPr>
          <w:rFonts w:ascii="Arial" w:hAnsi="Arial"/>
          <w:color w:val="000000"/>
          <w:spacing w:val="-1"/>
        </w:rPr>
        <w:t>facility subject to a CIAC will be equivalent to the depreciation rate calculated above, i.e., 100% ÷ deprecation rate = life in years. The estimated life of the faci</w:t>
      </w:r>
      <w:r>
        <w:rPr>
          <w:rFonts w:ascii="Arial" w:hAnsi="Arial"/>
          <w:color w:val="000000"/>
          <w:spacing w:val="-1"/>
        </w:rPr>
        <w:t xml:space="preserve">lity or rights associated with the facility will not change over the life of a CIAC </w:t>
      </w:r>
      <w:r>
        <w:rPr>
          <w:rFonts w:ascii="Arial" w:hAnsi="Arial"/>
          <w:color w:val="000000"/>
          <w:spacing w:val="-1"/>
        </w:rPr>
        <w:br/>
      </w:r>
      <w:r>
        <w:rPr>
          <w:rFonts w:ascii="Arial" w:hAnsi="Arial"/>
          <w:color w:val="000000"/>
          <w:spacing w:val="-2"/>
        </w:rPr>
        <w:t xml:space="preserve">without prior FERC approval. </w:t>
      </w:r>
      <w:r>
        <w:rPr>
          <w:rFonts w:ascii="Arial" w:hAnsi="Arial"/>
          <w:color w:val="000000"/>
          <w:spacing w:val="-2"/>
        </w:rPr>
        <w:pict>
          <v:polyline id="_x0000_s1945" style="position:absolute;left:0;text-align:left;z-index:-251628544;mso-position-horizontal-relative:page;mso-position-vertical-relative:page" points="286.1pt,176.6pt,679.6pt,176.6pt,679.6pt,160.8pt,286.1pt,160.8pt,286.1pt,176.6pt" coordsize="7871,316" o:allowincell="f" fillcolor="#ff9" stroked="f">
            <v:path arrowok="t"/>
            <w10:wrap anchorx="page" anchory="page"/>
          </v:polyline>
        </w:pict>
      </w:r>
    </w:p>
    <w:p w:rsidR="00C70460" w:rsidRDefault="00C70460">
      <w:pPr>
        <w:autoSpaceDE w:val="0"/>
        <w:autoSpaceDN w:val="0"/>
        <w:adjustRightInd w:val="0"/>
        <w:rPr>
          <w:rFonts w:ascii="Arial" w:hAnsi="Arial"/>
          <w:color w:val="000000"/>
          <w:spacing w:val="-2"/>
        </w:rPr>
        <w:sectPr w:rsidR="00C70460">
          <w:headerReference w:type="even" r:id="rId439"/>
          <w:headerReference w:type="default" r:id="rId440"/>
          <w:footerReference w:type="even" r:id="rId441"/>
          <w:footerReference w:type="default" r:id="rId442"/>
          <w:headerReference w:type="first" r:id="rId443"/>
          <w:footerReference w:type="first" r:id="rId444"/>
          <w:pgSz w:w="19420" w:h="25140" w:orient="landscape"/>
          <w:pgMar w:top="0" w:right="0" w:bottom="0" w:left="0" w:header="720" w:footer="720" w:gutter="0"/>
          <w:cols w:space="720"/>
        </w:sectPr>
      </w:pPr>
    </w:p>
    <w:p w:rsidR="00C70460" w:rsidRDefault="00C70460">
      <w:pPr>
        <w:autoSpaceDE w:val="0"/>
        <w:autoSpaceDN w:val="0"/>
        <w:adjustRightInd w:val="0"/>
        <w:spacing w:line="240" w:lineRule="exact"/>
        <w:rPr>
          <w:rFonts w:ascii="Arial" w:hAnsi="Arial"/>
          <w:color w:val="000000"/>
          <w:spacing w:val="-2"/>
        </w:rPr>
      </w:pPr>
      <w:bookmarkStart w:id="32" w:name="Pg32"/>
      <w:bookmarkEnd w:id="32"/>
    </w:p>
    <w:p w:rsidR="00C70460" w:rsidRDefault="00C70460">
      <w:pPr>
        <w:autoSpaceDE w:val="0"/>
        <w:autoSpaceDN w:val="0"/>
        <w:adjustRightInd w:val="0"/>
        <w:spacing w:line="230" w:lineRule="exact"/>
        <w:ind w:left="9088"/>
        <w:rPr>
          <w:rFonts w:ascii="Arial" w:hAnsi="Arial"/>
          <w:color w:val="000000"/>
          <w:spacing w:val="-2"/>
        </w:rPr>
      </w:pPr>
    </w:p>
    <w:p w:rsidR="00C70460" w:rsidRDefault="00C70460">
      <w:pPr>
        <w:autoSpaceDE w:val="0"/>
        <w:autoSpaceDN w:val="0"/>
        <w:adjustRightInd w:val="0"/>
        <w:spacing w:line="230" w:lineRule="exact"/>
        <w:ind w:left="9088"/>
        <w:rPr>
          <w:rFonts w:ascii="Arial" w:hAnsi="Arial"/>
          <w:color w:val="000000"/>
          <w:spacing w:val="-2"/>
        </w:rPr>
      </w:pPr>
    </w:p>
    <w:p w:rsidR="00C70460" w:rsidRDefault="00C70460">
      <w:pPr>
        <w:autoSpaceDE w:val="0"/>
        <w:autoSpaceDN w:val="0"/>
        <w:adjustRightInd w:val="0"/>
        <w:spacing w:line="230" w:lineRule="exact"/>
        <w:ind w:left="9088"/>
        <w:rPr>
          <w:rFonts w:ascii="Arial" w:hAnsi="Arial"/>
          <w:color w:val="000000"/>
          <w:spacing w:val="-2"/>
        </w:rPr>
      </w:pPr>
    </w:p>
    <w:p w:rsidR="00C70460" w:rsidRDefault="00C70460">
      <w:pPr>
        <w:autoSpaceDE w:val="0"/>
        <w:autoSpaceDN w:val="0"/>
        <w:adjustRightInd w:val="0"/>
        <w:spacing w:line="230" w:lineRule="exact"/>
        <w:ind w:left="9088"/>
        <w:rPr>
          <w:rFonts w:ascii="Arial" w:hAnsi="Arial"/>
          <w:color w:val="000000"/>
          <w:spacing w:val="-2"/>
        </w:rPr>
      </w:pPr>
    </w:p>
    <w:p w:rsidR="00C70460" w:rsidRDefault="00C70460">
      <w:pPr>
        <w:autoSpaceDE w:val="0"/>
        <w:autoSpaceDN w:val="0"/>
        <w:adjustRightInd w:val="0"/>
        <w:spacing w:line="230" w:lineRule="exact"/>
        <w:ind w:left="9088"/>
        <w:rPr>
          <w:rFonts w:ascii="Arial" w:hAnsi="Arial"/>
          <w:color w:val="000000"/>
          <w:spacing w:val="-2"/>
        </w:rPr>
      </w:pPr>
    </w:p>
    <w:p w:rsidR="00C70460" w:rsidRDefault="00C70460">
      <w:pPr>
        <w:autoSpaceDE w:val="0"/>
        <w:autoSpaceDN w:val="0"/>
        <w:adjustRightInd w:val="0"/>
        <w:spacing w:line="230" w:lineRule="exact"/>
        <w:ind w:left="9088"/>
        <w:rPr>
          <w:rFonts w:ascii="Arial" w:hAnsi="Arial"/>
          <w:color w:val="000000"/>
          <w:spacing w:val="-2"/>
        </w:rPr>
      </w:pPr>
    </w:p>
    <w:p w:rsidR="00C70460" w:rsidRDefault="00C70460">
      <w:pPr>
        <w:autoSpaceDE w:val="0"/>
        <w:autoSpaceDN w:val="0"/>
        <w:adjustRightInd w:val="0"/>
        <w:spacing w:line="230" w:lineRule="exact"/>
        <w:ind w:left="9088"/>
        <w:rPr>
          <w:rFonts w:ascii="Arial" w:hAnsi="Arial"/>
          <w:color w:val="000000"/>
          <w:spacing w:val="-2"/>
        </w:rPr>
      </w:pPr>
    </w:p>
    <w:p w:rsidR="00C70460" w:rsidRDefault="00A8658A">
      <w:pPr>
        <w:autoSpaceDE w:val="0"/>
        <w:autoSpaceDN w:val="0"/>
        <w:adjustRightInd w:val="0"/>
        <w:spacing w:before="159" w:line="230" w:lineRule="exact"/>
        <w:ind w:left="9088"/>
        <w:rPr>
          <w:rFonts w:ascii="Times New Roman Bold" w:hAnsi="Times New Roman Bold"/>
          <w:color w:val="000000"/>
          <w:spacing w:val="-3"/>
          <w:sz w:val="20"/>
        </w:rPr>
      </w:pPr>
      <w:r>
        <w:rPr>
          <w:rFonts w:ascii="Times New Roman Bold" w:hAnsi="Times New Roman Bold"/>
          <w:color w:val="000000"/>
          <w:spacing w:val="-3"/>
          <w:sz w:val="20"/>
        </w:rPr>
        <w:t xml:space="preserve">LS Power Grid New York Corporation I </w:t>
      </w:r>
    </w:p>
    <w:p w:rsidR="00C70460" w:rsidRDefault="00A8658A">
      <w:pPr>
        <w:tabs>
          <w:tab w:val="left" w:pos="8955"/>
        </w:tabs>
        <w:autoSpaceDE w:val="0"/>
        <w:autoSpaceDN w:val="0"/>
        <w:adjustRightInd w:val="0"/>
        <w:spacing w:before="9" w:line="280" w:lineRule="exact"/>
        <w:ind w:left="7044" w:right="14511"/>
        <w:rPr>
          <w:rFonts w:ascii="Times New Roman Bold" w:hAnsi="Times New Roman Bold"/>
          <w:color w:val="000000"/>
          <w:spacing w:val="-3"/>
          <w:sz w:val="20"/>
        </w:rPr>
      </w:pPr>
      <w:r>
        <w:rPr>
          <w:rFonts w:ascii="Times New Roman Bold" w:hAnsi="Times New Roman Bold"/>
          <w:color w:val="000000"/>
          <w:spacing w:val="-2"/>
          <w:sz w:val="20"/>
        </w:rPr>
        <w:t xml:space="preserve">Worksheet - Annual Excess or Deficient Accumulated Deferred Income Taxes Worksheet </w:t>
      </w:r>
      <w:r>
        <w:rPr>
          <w:rFonts w:ascii="Times New Roman Bold" w:hAnsi="Times New Roman Bold"/>
          <w:color w:val="000000"/>
          <w:spacing w:val="-2"/>
          <w:sz w:val="20"/>
        </w:rPr>
        <w:br/>
      </w:r>
      <w:r>
        <w:rPr>
          <w:rFonts w:ascii="Times New Roman Bold" w:hAnsi="Times New Roman Bold"/>
          <w:color w:val="000000"/>
          <w:spacing w:val="-2"/>
          <w:sz w:val="20"/>
        </w:rPr>
        <w:tab/>
      </w:r>
      <w:r>
        <w:rPr>
          <w:rFonts w:ascii="Times New Roman Bold" w:hAnsi="Times New Roman Bold"/>
          <w:color w:val="000000"/>
          <w:spacing w:val="-3"/>
          <w:sz w:val="20"/>
        </w:rPr>
        <w:t xml:space="preserve">Annual Transmission Revenue Requirement </w:t>
      </w:r>
    </w:p>
    <w:p w:rsidR="00C70460" w:rsidRDefault="00A8658A">
      <w:pPr>
        <w:autoSpaceDE w:val="0"/>
        <w:autoSpaceDN w:val="0"/>
        <w:adjustRightInd w:val="0"/>
        <w:spacing w:before="54" w:line="240" w:lineRule="exact"/>
        <w:ind w:left="9284"/>
        <w:rPr>
          <w:rFonts w:ascii="Times New Roman Bold" w:hAnsi="Times New Roman Bold"/>
          <w:color w:val="000000"/>
          <w:spacing w:val="-2"/>
          <w:sz w:val="20"/>
        </w:rPr>
      </w:pPr>
      <w:r>
        <w:rPr>
          <w:rFonts w:ascii="Times New Roman Bold" w:hAnsi="Times New Roman Bold"/>
          <w:color w:val="000000"/>
          <w:spacing w:val="-2"/>
          <w:sz w:val="20"/>
        </w:rPr>
        <w:t xml:space="preserve">For the 12 months ended 12/31/____ </w:t>
      </w:r>
    </w:p>
    <w:p w:rsidR="00C70460" w:rsidRDefault="00C70460">
      <w:pPr>
        <w:autoSpaceDE w:val="0"/>
        <w:autoSpaceDN w:val="0"/>
        <w:adjustRightInd w:val="0"/>
        <w:spacing w:line="230" w:lineRule="exact"/>
        <w:ind w:left="1906"/>
        <w:rPr>
          <w:rFonts w:ascii="Times New Roman Bold" w:hAnsi="Times New Roman Bold"/>
          <w:color w:val="000000"/>
          <w:spacing w:val="-2"/>
          <w:sz w:val="20"/>
        </w:rPr>
      </w:pPr>
    </w:p>
    <w:p w:rsidR="00C70460" w:rsidRDefault="00A8658A">
      <w:pPr>
        <w:autoSpaceDE w:val="0"/>
        <w:autoSpaceDN w:val="0"/>
        <w:adjustRightInd w:val="0"/>
        <w:spacing w:before="119" w:line="230" w:lineRule="exact"/>
        <w:ind w:left="1906"/>
        <w:rPr>
          <w:rFonts w:ascii="Times New Roman Bold" w:hAnsi="Times New Roman Bold"/>
          <w:color w:val="000000"/>
          <w:spacing w:val="-3"/>
          <w:sz w:val="20"/>
        </w:rPr>
      </w:pPr>
      <w:r>
        <w:rPr>
          <w:rFonts w:ascii="Times New Roman Bold" w:hAnsi="Times New Roman Bold"/>
          <w:color w:val="000000"/>
          <w:spacing w:val="-3"/>
          <w:sz w:val="20"/>
        </w:rPr>
        <w:t xml:space="preserve">Line No. </w:t>
      </w:r>
    </w:p>
    <w:p w:rsidR="00C70460" w:rsidRDefault="00A8658A">
      <w:pPr>
        <w:tabs>
          <w:tab w:val="left" w:pos="2808"/>
        </w:tabs>
        <w:autoSpaceDE w:val="0"/>
        <w:autoSpaceDN w:val="0"/>
        <w:adjustRightInd w:val="0"/>
        <w:spacing w:before="61" w:line="230" w:lineRule="exact"/>
        <w:ind w:left="2280"/>
        <w:rPr>
          <w:rFonts w:ascii="Times New Roman Bold" w:hAnsi="Times New Roman Bold"/>
          <w:color w:val="000000"/>
          <w:spacing w:val="-3"/>
          <w:sz w:val="20"/>
        </w:rPr>
      </w:pPr>
      <w:r>
        <w:rPr>
          <w:color w:val="000000"/>
          <w:spacing w:val="-3"/>
          <w:sz w:val="20"/>
        </w:rPr>
        <w:t>1</w:t>
      </w:r>
      <w:r>
        <w:rPr>
          <w:color w:val="000000"/>
          <w:spacing w:val="-3"/>
          <w:sz w:val="20"/>
        </w:rPr>
        <w:tab/>
      </w:r>
      <w:r>
        <w:rPr>
          <w:rFonts w:ascii="Times New Roman Bold" w:hAnsi="Times New Roman Bold"/>
          <w:color w:val="000000"/>
          <w:spacing w:val="-3"/>
          <w:sz w:val="20"/>
        </w:rPr>
        <w:t>Purpose of worksheet</w:t>
      </w:r>
    </w:p>
    <w:p w:rsidR="00C70460" w:rsidRDefault="00A8658A">
      <w:pPr>
        <w:autoSpaceDE w:val="0"/>
        <w:autoSpaceDN w:val="0"/>
        <w:adjustRightInd w:val="0"/>
        <w:spacing w:before="99" w:line="230" w:lineRule="exact"/>
        <w:ind w:left="2808"/>
        <w:rPr>
          <w:color w:val="000000"/>
          <w:spacing w:val="-3"/>
          <w:sz w:val="20"/>
        </w:rPr>
      </w:pPr>
      <w:r>
        <w:rPr>
          <w:color w:val="000000"/>
          <w:spacing w:val="-3"/>
          <w:sz w:val="20"/>
        </w:rPr>
        <w:t xml:space="preserve">The purposes of this portion of the worksheet are to: </w:t>
      </w:r>
    </w:p>
    <w:p w:rsidR="00C70460" w:rsidRDefault="00A8658A">
      <w:pPr>
        <w:autoSpaceDE w:val="0"/>
        <w:autoSpaceDN w:val="0"/>
        <w:adjustRightInd w:val="0"/>
        <w:spacing w:before="30" w:line="230" w:lineRule="exact"/>
        <w:ind w:left="2808"/>
        <w:rPr>
          <w:color w:val="000000"/>
          <w:spacing w:val="-4"/>
          <w:sz w:val="20"/>
        </w:rPr>
      </w:pPr>
      <w:r>
        <w:rPr>
          <w:color w:val="000000"/>
          <w:spacing w:val="-4"/>
          <w:sz w:val="20"/>
        </w:rPr>
        <w:t xml:space="preserve">- describe legislation resulting in remeasurement of ADIT accounts, </w:t>
      </w:r>
    </w:p>
    <w:p w:rsidR="00C70460" w:rsidRDefault="00A8658A">
      <w:pPr>
        <w:autoSpaceDE w:val="0"/>
        <w:autoSpaceDN w:val="0"/>
        <w:adjustRightInd w:val="0"/>
        <w:spacing w:before="30" w:line="230" w:lineRule="exact"/>
        <w:ind w:left="2808"/>
        <w:rPr>
          <w:color w:val="000000"/>
          <w:spacing w:val="-4"/>
          <w:sz w:val="20"/>
        </w:rPr>
      </w:pPr>
      <w:r>
        <w:rPr>
          <w:color w:val="000000"/>
          <w:spacing w:val="-4"/>
          <w:sz w:val="20"/>
        </w:rPr>
        <w:t xml:space="preserve">- explain how any ADIT accounts were re-measured, </w:t>
      </w:r>
    </w:p>
    <w:p w:rsidR="00C70460" w:rsidRDefault="00A8658A">
      <w:pPr>
        <w:autoSpaceDE w:val="0"/>
        <w:autoSpaceDN w:val="0"/>
        <w:adjustRightInd w:val="0"/>
        <w:spacing w:before="30" w:line="230" w:lineRule="exact"/>
        <w:ind w:left="2808"/>
        <w:rPr>
          <w:color w:val="000000"/>
          <w:spacing w:val="-4"/>
          <w:sz w:val="20"/>
        </w:rPr>
      </w:pPr>
      <w:r>
        <w:rPr>
          <w:color w:val="000000"/>
          <w:spacing w:val="-4"/>
          <w:sz w:val="20"/>
        </w:rPr>
        <w:t xml:space="preserve">- explain the excess or deficient ADIT contained therein, </w:t>
      </w:r>
    </w:p>
    <w:p w:rsidR="00C70460" w:rsidRDefault="00A8658A">
      <w:pPr>
        <w:autoSpaceDE w:val="0"/>
        <w:autoSpaceDN w:val="0"/>
        <w:adjustRightInd w:val="0"/>
        <w:spacing w:before="30" w:line="230" w:lineRule="exact"/>
        <w:ind w:left="2808"/>
        <w:rPr>
          <w:color w:val="000000"/>
          <w:spacing w:val="-3"/>
          <w:sz w:val="20"/>
        </w:rPr>
      </w:pPr>
      <w:r>
        <w:rPr>
          <w:color w:val="000000"/>
          <w:spacing w:val="-3"/>
          <w:sz w:val="20"/>
        </w:rPr>
        <w:t>- explain the accounti</w:t>
      </w:r>
      <w:r>
        <w:rPr>
          <w:color w:val="000000"/>
          <w:spacing w:val="-3"/>
          <w:sz w:val="20"/>
        </w:rPr>
        <w:t xml:space="preserve">ng for any excess or deficient amounts in Accounts 182.3 (Other Regulatory Assets) and 254 (Other Regulatory Liabilities), </w:t>
      </w:r>
    </w:p>
    <w:p w:rsidR="00C70460" w:rsidRDefault="00A8658A">
      <w:pPr>
        <w:autoSpaceDE w:val="0"/>
        <w:autoSpaceDN w:val="0"/>
        <w:adjustRightInd w:val="0"/>
        <w:spacing w:line="260" w:lineRule="exact"/>
        <w:ind w:left="2808" w:right="10424"/>
        <w:jc w:val="both"/>
        <w:rPr>
          <w:color w:val="000000"/>
          <w:spacing w:val="-3"/>
          <w:sz w:val="20"/>
        </w:rPr>
      </w:pPr>
      <w:r>
        <w:rPr>
          <w:color w:val="000000"/>
          <w:spacing w:val="-3"/>
          <w:sz w:val="20"/>
        </w:rPr>
        <w:t>- reconcile the amounts of excess or deficient ADIT determined as a result of each specific change in tax law (i.e., unrecovered reg</w:t>
      </w:r>
      <w:r>
        <w:rPr>
          <w:color w:val="000000"/>
          <w:spacing w:val="-3"/>
          <w:sz w:val="20"/>
        </w:rPr>
        <w:t xml:space="preserve">ulatory assets and unrefunded regulatory liabilities comprising the Rate Base Adjustment Mechanism) as of the beginning and end of the current test period, </w:t>
      </w:r>
    </w:p>
    <w:p w:rsidR="00C70460" w:rsidRDefault="00A8658A">
      <w:pPr>
        <w:autoSpaceDE w:val="0"/>
        <w:autoSpaceDN w:val="0"/>
        <w:adjustRightInd w:val="0"/>
        <w:spacing w:before="11" w:line="230" w:lineRule="exact"/>
        <w:ind w:left="2808"/>
        <w:rPr>
          <w:color w:val="000000"/>
          <w:spacing w:val="-3"/>
          <w:sz w:val="20"/>
        </w:rPr>
      </w:pPr>
      <w:r>
        <w:rPr>
          <w:color w:val="000000"/>
          <w:spacing w:val="-3"/>
          <w:sz w:val="20"/>
        </w:rPr>
        <w:t>- indicate whether each excess or deficient ADIT amount is protected (i.e., subject to the normaliz</w:t>
      </w:r>
      <w:r>
        <w:rPr>
          <w:color w:val="000000"/>
          <w:spacing w:val="-3"/>
          <w:sz w:val="20"/>
        </w:rPr>
        <w:t xml:space="preserve">ation rules) or unprotected (i.e., not subject to the normalization rules), </w:t>
      </w:r>
    </w:p>
    <w:p w:rsidR="00C70460" w:rsidRDefault="00A8658A">
      <w:pPr>
        <w:autoSpaceDE w:val="0"/>
        <w:autoSpaceDN w:val="0"/>
        <w:adjustRightInd w:val="0"/>
        <w:spacing w:before="30" w:line="230" w:lineRule="exact"/>
        <w:ind w:left="2808"/>
        <w:rPr>
          <w:color w:val="000000"/>
          <w:spacing w:val="-3"/>
          <w:sz w:val="20"/>
        </w:rPr>
      </w:pPr>
      <w:r>
        <w:rPr>
          <w:color w:val="000000"/>
          <w:spacing w:val="-3"/>
          <w:sz w:val="20"/>
        </w:rPr>
        <w:t xml:space="preserve">- indicate the amount of amortization of the excess or deficient ADIT returned or recovered through rates (i.e., the Income Tax Allowance Adjustment Mechanism) during the current </w:t>
      </w:r>
      <w:r>
        <w:rPr>
          <w:color w:val="000000"/>
          <w:spacing w:val="-3"/>
          <w:sz w:val="20"/>
        </w:rPr>
        <w:t xml:space="preserve">period, </w:t>
      </w:r>
    </w:p>
    <w:p w:rsidR="00C70460" w:rsidRDefault="00A8658A">
      <w:pPr>
        <w:autoSpaceDE w:val="0"/>
        <w:autoSpaceDN w:val="0"/>
        <w:adjustRightInd w:val="0"/>
        <w:spacing w:before="30" w:line="230" w:lineRule="exact"/>
        <w:ind w:left="2808"/>
        <w:rPr>
          <w:color w:val="000000"/>
          <w:spacing w:val="-3"/>
          <w:sz w:val="20"/>
        </w:rPr>
      </w:pPr>
      <w:r>
        <w:rPr>
          <w:color w:val="000000"/>
          <w:spacing w:val="-3"/>
          <w:sz w:val="20"/>
        </w:rPr>
        <w:t xml:space="preserve">- indicate the accounts to which the excess or deficient ADIT are amortized, </w:t>
      </w:r>
    </w:p>
    <w:p w:rsidR="00C70460" w:rsidRDefault="00A8658A">
      <w:pPr>
        <w:autoSpaceDE w:val="0"/>
        <w:autoSpaceDN w:val="0"/>
        <w:adjustRightInd w:val="0"/>
        <w:spacing w:before="30" w:line="230" w:lineRule="exact"/>
        <w:ind w:left="2808"/>
        <w:rPr>
          <w:color w:val="000000"/>
          <w:spacing w:val="-3"/>
          <w:sz w:val="20"/>
        </w:rPr>
      </w:pPr>
      <w:r>
        <w:rPr>
          <w:color w:val="000000"/>
          <w:spacing w:val="-3"/>
          <w:sz w:val="20"/>
        </w:rPr>
        <w:t xml:space="preserve">- indicate the amortization period of the excess or deficient ADIT being returned or recovered through rates, and </w:t>
      </w:r>
    </w:p>
    <w:p w:rsidR="00C70460" w:rsidRDefault="00A8658A">
      <w:pPr>
        <w:tabs>
          <w:tab w:val="left" w:pos="2808"/>
        </w:tabs>
        <w:autoSpaceDE w:val="0"/>
        <w:autoSpaceDN w:val="0"/>
        <w:adjustRightInd w:val="0"/>
        <w:spacing w:before="34" w:line="230" w:lineRule="exact"/>
        <w:ind w:left="2226" w:firstLine="53"/>
        <w:rPr>
          <w:color w:val="000000"/>
          <w:spacing w:val="-2"/>
          <w:sz w:val="20"/>
        </w:rPr>
      </w:pPr>
      <w:r>
        <w:rPr>
          <w:color w:val="000000"/>
          <w:spacing w:val="-3"/>
          <w:sz w:val="20"/>
        </w:rPr>
        <w:t>2</w:t>
      </w:r>
      <w:r>
        <w:rPr>
          <w:color w:val="000000"/>
          <w:spacing w:val="-3"/>
          <w:sz w:val="20"/>
        </w:rPr>
        <w:tab/>
      </w:r>
      <w:r>
        <w:rPr>
          <w:color w:val="000000"/>
          <w:spacing w:val="-2"/>
          <w:sz w:val="20"/>
        </w:rPr>
        <w:t>- describe the method of amortization each excess or</w:t>
      </w:r>
      <w:r>
        <w:rPr>
          <w:color w:val="000000"/>
          <w:spacing w:val="-2"/>
          <w:sz w:val="20"/>
        </w:rPr>
        <w:t xml:space="preserve"> deficient ADIT amount.</w:t>
      </w:r>
    </w:p>
    <w:p w:rsidR="00C70460" w:rsidRDefault="00C70460">
      <w:pPr>
        <w:autoSpaceDE w:val="0"/>
        <w:autoSpaceDN w:val="0"/>
        <w:adjustRightInd w:val="0"/>
        <w:spacing w:line="230" w:lineRule="exact"/>
        <w:ind w:left="2226"/>
        <w:rPr>
          <w:color w:val="000000"/>
          <w:spacing w:val="-2"/>
          <w:sz w:val="20"/>
        </w:rPr>
      </w:pPr>
    </w:p>
    <w:p w:rsidR="00C70460" w:rsidRDefault="00A8658A">
      <w:pPr>
        <w:tabs>
          <w:tab w:val="left" w:pos="2808"/>
        </w:tabs>
        <w:autoSpaceDE w:val="0"/>
        <w:autoSpaceDN w:val="0"/>
        <w:adjustRightInd w:val="0"/>
        <w:spacing w:before="109" w:line="230" w:lineRule="exact"/>
        <w:ind w:left="2226" w:firstLine="53"/>
        <w:rPr>
          <w:rFonts w:ascii="Times New Roman Bold" w:hAnsi="Times New Roman Bold"/>
          <w:color w:val="000000"/>
          <w:spacing w:val="-3"/>
          <w:sz w:val="20"/>
        </w:rPr>
      </w:pPr>
      <w:r>
        <w:rPr>
          <w:color w:val="000000"/>
          <w:spacing w:val="-3"/>
          <w:sz w:val="20"/>
        </w:rPr>
        <w:t>3</w:t>
      </w:r>
      <w:r>
        <w:rPr>
          <w:color w:val="000000"/>
          <w:spacing w:val="-3"/>
          <w:sz w:val="20"/>
        </w:rPr>
        <w:tab/>
      </w:r>
      <w:r>
        <w:rPr>
          <w:rFonts w:ascii="Times New Roman Bold" w:hAnsi="Times New Roman Bold"/>
          <w:color w:val="000000"/>
          <w:spacing w:val="-3"/>
          <w:sz w:val="20"/>
        </w:rPr>
        <w:t>Description of changes in tax law</w:t>
      </w:r>
    </w:p>
    <w:p w:rsidR="00C70460" w:rsidRDefault="00A8658A">
      <w:pPr>
        <w:tabs>
          <w:tab w:val="left" w:pos="2808"/>
        </w:tabs>
        <w:autoSpaceDE w:val="0"/>
        <w:autoSpaceDN w:val="0"/>
        <w:adjustRightInd w:val="0"/>
        <w:spacing w:before="23" w:line="230" w:lineRule="exact"/>
        <w:ind w:left="2226" w:firstLine="53"/>
        <w:rPr>
          <w:color w:val="000000"/>
          <w:spacing w:val="-2"/>
          <w:sz w:val="20"/>
        </w:rPr>
      </w:pPr>
      <w:r>
        <w:rPr>
          <w:color w:val="000000"/>
          <w:spacing w:val="-3"/>
          <w:sz w:val="20"/>
        </w:rPr>
        <w:t>4</w:t>
      </w:r>
      <w:r>
        <w:rPr>
          <w:color w:val="000000"/>
          <w:spacing w:val="-3"/>
          <w:sz w:val="20"/>
        </w:rPr>
        <w:tab/>
      </w:r>
      <w:r>
        <w:rPr>
          <w:rFonts w:ascii="Times New Roman Bold" w:hAnsi="Times New Roman Bold"/>
          <w:color w:val="000000"/>
          <w:spacing w:val="-2"/>
          <w:sz w:val="20"/>
        </w:rPr>
        <w:t>Note 1a</w:t>
      </w:r>
      <w:r>
        <w:rPr>
          <w:color w:val="000000"/>
          <w:spacing w:val="-2"/>
          <w:sz w:val="20"/>
        </w:rPr>
        <w:t xml:space="preserve"> - The composite tax rates used for the remeasurement of ADIT balances are:</w:t>
      </w:r>
    </w:p>
    <w:p w:rsidR="00C70460" w:rsidRDefault="00A8658A">
      <w:pPr>
        <w:autoSpaceDE w:val="0"/>
        <w:autoSpaceDN w:val="0"/>
        <w:adjustRightInd w:val="0"/>
        <w:spacing w:before="55" w:line="230" w:lineRule="exact"/>
        <w:ind w:left="2226" w:firstLine="53"/>
        <w:rPr>
          <w:color w:val="000000"/>
          <w:spacing w:val="-3"/>
          <w:sz w:val="20"/>
        </w:rPr>
      </w:pPr>
      <w:r>
        <w:rPr>
          <w:color w:val="000000"/>
          <w:spacing w:val="-3"/>
          <w:sz w:val="20"/>
        </w:rPr>
        <w:t>5</w:t>
      </w:r>
    </w:p>
    <w:p w:rsidR="00C70460" w:rsidRDefault="00A8658A">
      <w:pPr>
        <w:tabs>
          <w:tab w:val="left" w:pos="6497"/>
          <w:tab w:val="left" w:pos="8115"/>
        </w:tabs>
        <w:autoSpaceDE w:val="0"/>
        <w:autoSpaceDN w:val="0"/>
        <w:adjustRightInd w:val="0"/>
        <w:spacing w:before="54" w:line="230" w:lineRule="exact"/>
        <w:ind w:left="2226" w:firstLine="53"/>
        <w:rPr>
          <w:color w:val="000000"/>
          <w:spacing w:val="-3"/>
          <w:sz w:val="20"/>
        </w:rPr>
      </w:pPr>
      <w:r>
        <w:rPr>
          <w:color w:val="000000"/>
          <w:spacing w:val="-3"/>
          <w:sz w:val="20"/>
        </w:rPr>
        <w:t>6</w:t>
      </w:r>
      <w:r>
        <w:rPr>
          <w:color w:val="000000"/>
          <w:spacing w:val="-3"/>
          <w:sz w:val="20"/>
        </w:rPr>
        <w:tab/>
        <w:t>Historical</w:t>
      </w:r>
      <w:r>
        <w:rPr>
          <w:color w:val="000000"/>
          <w:spacing w:val="-3"/>
          <w:sz w:val="20"/>
        </w:rPr>
        <w:tab/>
        <w:t>New</w:t>
      </w:r>
    </w:p>
    <w:p w:rsidR="00C70460" w:rsidRDefault="00A8658A">
      <w:pPr>
        <w:tabs>
          <w:tab w:val="left" w:pos="4097"/>
          <w:tab w:val="left" w:pos="7288"/>
          <w:tab w:val="left" w:pos="8697"/>
        </w:tabs>
        <w:autoSpaceDE w:val="0"/>
        <w:autoSpaceDN w:val="0"/>
        <w:adjustRightInd w:val="0"/>
        <w:spacing w:before="54" w:line="230" w:lineRule="exact"/>
        <w:ind w:left="2226" w:firstLine="53"/>
        <w:rPr>
          <w:color w:val="000000"/>
          <w:spacing w:val="-3"/>
          <w:sz w:val="20"/>
        </w:rPr>
      </w:pPr>
      <w:r>
        <w:rPr>
          <w:color w:val="000000"/>
          <w:spacing w:val="-3"/>
          <w:sz w:val="20"/>
        </w:rPr>
        <w:t>7</w:t>
      </w:r>
      <w:r>
        <w:rPr>
          <w:color w:val="000000"/>
          <w:spacing w:val="-3"/>
          <w:sz w:val="20"/>
        </w:rPr>
        <w:tab/>
        <w:t>Federal income tax rate</w:t>
      </w:r>
      <w:r>
        <w:rPr>
          <w:color w:val="000000"/>
          <w:spacing w:val="-3"/>
          <w:sz w:val="20"/>
        </w:rPr>
        <w:tab/>
        <w:t>0%</w:t>
      </w:r>
      <w:r>
        <w:rPr>
          <w:color w:val="000000"/>
          <w:spacing w:val="-3"/>
          <w:sz w:val="20"/>
        </w:rPr>
        <w:tab/>
        <w:t>0%</w:t>
      </w:r>
    </w:p>
    <w:p w:rsidR="00C70460" w:rsidRDefault="00A8658A">
      <w:pPr>
        <w:tabs>
          <w:tab w:val="left" w:pos="4284"/>
          <w:tab w:val="left" w:pos="7288"/>
          <w:tab w:val="left" w:pos="8697"/>
        </w:tabs>
        <w:autoSpaceDE w:val="0"/>
        <w:autoSpaceDN w:val="0"/>
        <w:adjustRightInd w:val="0"/>
        <w:spacing w:before="55" w:line="230" w:lineRule="exact"/>
        <w:ind w:left="2226" w:firstLine="53"/>
        <w:rPr>
          <w:color w:val="000000"/>
          <w:spacing w:val="-3"/>
          <w:sz w:val="20"/>
        </w:rPr>
      </w:pPr>
      <w:r>
        <w:rPr>
          <w:color w:val="000000"/>
          <w:spacing w:val="-3"/>
          <w:sz w:val="20"/>
        </w:rPr>
        <w:t>8</w:t>
      </w:r>
      <w:r>
        <w:rPr>
          <w:color w:val="000000"/>
          <w:spacing w:val="-3"/>
          <w:sz w:val="20"/>
        </w:rPr>
        <w:tab/>
        <w:t>State income tax rate</w:t>
      </w:r>
      <w:r>
        <w:rPr>
          <w:color w:val="000000"/>
          <w:spacing w:val="-3"/>
          <w:sz w:val="20"/>
        </w:rPr>
        <w:tab/>
        <w:t>0%</w:t>
      </w:r>
      <w:r>
        <w:rPr>
          <w:color w:val="000000"/>
          <w:spacing w:val="-3"/>
          <w:sz w:val="20"/>
        </w:rPr>
        <w:tab/>
        <w:t>0%</w:t>
      </w:r>
    </w:p>
    <w:p w:rsidR="00C70460" w:rsidRDefault="00A8658A">
      <w:pPr>
        <w:tabs>
          <w:tab w:val="left" w:pos="2808"/>
          <w:tab w:val="left" w:pos="7288"/>
          <w:tab w:val="left" w:pos="8697"/>
        </w:tabs>
        <w:autoSpaceDE w:val="0"/>
        <w:autoSpaceDN w:val="0"/>
        <w:adjustRightInd w:val="0"/>
        <w:spacing w:before="37" w:line="230" w:lineRule="exact"/>
        <w:ind w:left="2226" w:firstLine="53"/>
        <w:rPr>
          <w:color w:val="000000"/>
          <w:spacing w:val="-3"/>
          <w:sz w:val="20"/>
        </w:rPr>
      </w:pPr>
      <w:r>
        <w:rPr>
          <w:color w:val="000000"/>
          <w:spacing w:val="-3"/>
          <w:sz w:val="20"/>
        </w:rPr>
        <w:t>9</w:t>
      </w:r>
      <w:r>
        <w:rPr>
          <w:color w:val="000000"/>
          <w:spacing w:val="-3"/>
          <w:sz w:val="20"/>
        </w:rPr>
        <w:tab/>
        <w:t xml:space="preserve">Composite federal/state </w:t>
      </w:r>
      <w:r>
        <w:rPr>
          <w:color w:val="000000"/>
          <w:spacing w:val="-3"/>
          <w:sz w:val="20"/>
        </w:rPr>
        <w:t>income tax rate</w:t>
      </w:r>
      <w:r>
        <w:rPr>
          <w:color w:val="000000"/>
          <w:spacing w:val="-3"/>
          <w:sz w:val="20"/>
        </w:rPr>
        <w:tab/>
        <w:t>0%</w:t>
      </w:r>
      <w:r>
        <w:rPr>
          <w:color w:val="000000"/>
          <w:spacing w:val="-3"/>
          <w:sz w:val="20"/>
        </w:rPr>
        <w:tab/>
        <w:t>0%</w:t>
      </w:r>
    </w:p>
    <w:p w:rsidR="00C70460" w:rsidRDefault="00A8658A">
      <w:pPr>
        <w:tabs>
          <w:tab w:val="left" w:pos="4381"/>
          <w:tab w:val="left" w:pos="6897"/>
          <w:tab w:val="left" w:pos="8306"/>
        </w:tabs>
        <w:autoSpaceDE w:val="0"/>
        <w:autoSpaceDN w:val="0"/>
        <w:adjustRightInd w:val="0"/>
        <w:spacing w:before="10" w:line="241" w:lineRule="exact"/>
        <w:ind w:left="2226"/>
        <w:rPr>
          <w:color w:val="000000"/>
          <w:spacing w:val="-3"/>
          <w:sz w:val="20"/>
        </w:rPr>
      </w:pPr>
      <w:r>
        <w:rPr>
          <w:color w:val="000000"/>
          <w:spacing w:val="-3"/>
          <w:position w:val="-3"/>
          <w:sz w:val="20"/>
        </w:rPr>
        <w:t>10</w:t>
      </w:r>
      <w:r>
        <w:rPr>
          <w:color w:val="000000"/>
          <w:spacing w:val="-3"/>
          <w:position w:val="-3"/>
          <w:sz w:val="20"/>
        </w:rPr>
        <w:tab/>
        <w:t>Tax gross-up factor</w:t>
      </w:r>
      <w:r>
        <w:rPr>
          <w:color w:val="000000"/>
          <w:spacing w:val="-3"/>
          <w:position w:val="-3"/>
          <w:sz w:val="20"/>
        </w:rPr>
        <w:tab/>
      </w:r>
      <w:r>
        <w:rPr>
          <w:color w:val="000000"/>
          <w:spacing w:val="-3"/>
          <w:sz w:val="20"/>
        </w:rPr>
        <w:t>0.00000</w:t>
      </w:r>
      <w:r>
        <w:rPr>
          <w:color w:val="000000"/>
          <w:spacing w:val="-3"/>
          <w:sz w:val="20"/>
        </w:rPr>
        <w:tab/>
        <w:t>0.00000</w:t>
      </w:r>
    </w:p>
    <w:p w:rsidR="00C70460" w:rsidRDefault="00C70460">
      <w:pPr>
        <w:autoSpaceDE w:val="0"/>
        <w:autoSpaceDN w:val="0"/>
        <w:adjustRightInd w:val="0"/>
        <w:spacing w:line="230" w:lineRule="exact"/>
        <w:ind w:left="2226"/>
        <w:rPr>
          <w:color w:val="000000"/>
          <w:spacing w:val="-3"/>
          <w:sz w:val="20"/>
        </w:rPr>
      </w:pPr>
    </w:p>
    <w:p w:rsidR="00C70460" w:rsidRDefault="00A8658A">
      <w:pPr>
        <w:tabs>
          <w:tab w:val="left" w:pos="2808"/>
        </w:tabs>
        <w:autoSpaceDE w:val="0"/>
        <w:autoSpaceDN w:val="0"/>
        <w:adjustRightInd w:val="0"/>
        <w:spacing w:before="130" w:line="230" w:lineRule="exact"/>
        <w:ind w:left="2226"/>
        <w:rPr>
          <w:color w:val="000000"/>
          <w:spacing w:val="-3"/>
          <w:position w:val="-2"/>
          <w:sz w:val="20"/>
        </w:rPr>
      </w:pPr>
      <w:r>
        <w:rPr>
          <w:color w:val="000000"/>
          <w:spacing w:val="-3"/>
          <w:sz w:val="20"/>
        </w:rPr>
        <w:t>11</w:t>
      </w:r>
      <w:r>
        <w:rPr>
          <w:color w:val="000000"/>
          <w:spacing w:val="-3"/>
          <w:sz w:val="20"/>
        </w:rPr>
        <w:tab/>
      </w:r>
      <w:r>
        <w:rPr>
          <w:rFonts w:ascii="Times New Roman Bold" w:hAnsi="Times New Roman Bold"/>
          <w:color w:val="000000"/>
          <w:spacing w:val="-3"/>
          <w:position w:val="-2"/>
          <w:sz w:val="20"/>
        </w:rPr>
        <w:t>Note 1b</w:t>
      </w:r>
      <w:r>
        <w:rPr>
          <w:color w:val="000000"/>
          <w:spacing w:val="-3"/>
          <w:position w:val="-2"/>
          <w:sz w:val="20"/>
        </w:rPr>
        <w:t xml:space="preserve"> - Describe change in tax law.</w:t>
      </w:r>
    </w:p>
    <w:p w:rsidR="00C70460" w:rsidRDefault="00C70460">
      <w:pPr>
        <w:autoSpaceDE w:val="0"/>
        <w:autoSpaceDN w:val="0"/>
        <w:adjustRightInd w:val="0"/>
        <w:spacing w:line="230" w:lineRule="exact"/>
        <w:ind w:left="2226"/>
        <w:rPr>
          <w:color w:val="000000"/>
          <w:spacing w:val="-3"/>
          <w:position w:val="-2"/>
          <w:sz w:val="20"/>
        </w:rPr>
      </w:pPr>
    </w:p>
    <w:p w:rsidR="00C70460" w:rsidRDefault="00A8658A">
      <w:pPr>
        <w:tabs>
          <w:tab w:val="left" w:pos="2808"/>
        </w:tabs>
        <w:autoSpaceDE w:val="0"/>
        <w:autoSpaceDN w:val="0"/>
        <w:adjustRightInd w:val="0"/>
        <w:spacing w:before="60" w:line="230" w:lineRule="exact"/>
        <w:ind w:left="2226"/>
        <w:rPr>
          <w:rFonts w:ascii="Times New Roman Bold" w:hAnsi="Times New Roman Bold"/>
          <w:color w:val="000000"/>
          <w:spacing w:val="-2"/>
          <w:sz w:val="20"/>
        </w:rPr>
      </w:pPr>
      <w:r>
        <w:rPr>
          <w:color w:val="000000"/>
          <w:spacing w:val="-3"/>
          <w:sz w:val="20"/>
        </w:rPr>
        <w:t>12</w:t>
      </w:r>
      <w:r>
        <w:rPr>
          <w:color w:val="000000"/>
          <w:spacing w:val="-3"/>
          <w:sz w:val="20"/>
        </w:rPr>
        <w:tab/>
      </w:r>
      <w:r>
        <w:rPr>
          <w:rFonts w:ascii="Times New Roman Bold" w:hAnsi="Times New Roman Bold"/>
          <w:color w:val="000000"/>
          <w:spacing w:val="-2"/>
          <w:sz w:val="20"/>
        </w:rPr>
        <w:t>Summary of re-measurement of ADIT resulting from the 2017 decrease in federal income tax rate</w:t>
      </w:r>
    </w:p>
    <w:p w:rsidR="00C70460" w:rsidRDefault="00C70460">
      <w:pPr>
        <w:autoSpaceDE w:val="0"/>
        <w:autoSpaceDN w:val="0"/>
        <w:adjustRightInd w:val="0"/>
        <w:spacing w:line="230" w:lineRule="exact"/>
        <w:ind w:left="2225"/>
        <w:rPr>
          <w:rFonts w:ascii="Times New Roman Bold" w:hAnsi="Times New Roman Bold"/>
          <w:color w:val="000000"/>
          <w:spacing w:val="-2"/>
          <w:sz w:val="20"/>
        </w:rPr>
      </w:pPr>
    </w:p>
    <w:p w:rsidR="00C70460" w:rsidRDefault="00A8658A">
      <w:pPr>
        <w:tabs>
          <w:tab w:val="left" w:pos="3662"/>
          <w:tab w:val="left" w:pos="5364"/>
          <w:tab w:val="left" w:pos="6782"/>
          <w:tab w:val="left" w:pos="8182"/>
          <w:tab w:val="left" w:pos="9600"/>
          <w:tab w:val="left" w:pos="11022"/>
          <w:tab w:val="left" w:pos="12413"/>
          <w:tab w:val="left" w:pos="13817"/>
          <w:tab w:val="left" w:pos="15253"/>
          <w:tab w:val="left" w:pos="16657"/>
        </w:tabs>
        <w:autoSpaceDE w:val="0"/>
        <w:autoSpaceDN w:val="0"/>
        <w:adjustRightInd w:val="0"/>
        <w:spacing w:before="46" w:line="230" w:lineRule="exact"/>
        <w:ind w:left="2225"/>
        <w:rPr>
          <w:rFonts w:ascii="Times New Roman Bold" w:hAnsi="Times New Roman Bold"/>
          <w:color w:val="000000"/>
          <w:spacing w:val="-3"/>
          <w:sz w:val="20"/>
        </w:rPr>
      </w:pPr>
      <w:r>
        <w:rPr>
          <w:color w:val="000000"/>
          <w:spacing w:val="-3"/>
          <w:sz w:val="20"/>
        </w:rPr>
        <w:t>13</w:t>
      </w:r>
      <w:r>
        <w:rPr>
          <w:color w:val="000000"/>
          <w:spacing w:val="-3"/>
          <w:sz w:val="20"/>
        </w:rPr>
        <w:tab/>
      </w: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t>(c)</w:t>
      </w:r>
      <w:r>
        <w:rPr>
          <w:rFonts w:ascii="Times New Roman Bold" w:hAnsi="Times New Roman Bold"/>
          <w:color w:val="000000"/>
          <w:spacing w:val="-3"/>
          <w:sz w:val="20"/>
        </w:rPr>
        <w:tab/>
        <w:t>(d)</w:t>
      </w:r>
      <w:r>
        <w:rPr>
          <w:rFonts w:ascii="Times New Roman Bold" w:hAnsi="Times New Roman Bold"/>
          <w:color w:val="000000"/>
          <w:spacing w:val="-3"/>
          <w:sz w:val="20"/>
        </w:rPr>
        <w:tab/>
        <w:t>(e)</w:t>
      </w:r>
      <w:r>
        <w:rPr>
          <w:rFonts w:ascii="Times New Roman Bold" w:hAnsi="Times New Roman Bold"/>
          <w:color w:val="000000"/>
          <w:spacing w:val="-3"/>
          <w:sz w:val="20"/>
        </w:rPr>
        <w:tab/>
        <w:t>(f)</w:t>
      </w:r>
      <w:r>
        <w:rPr>
          <w:rFonts w:ascii="Times New Roman Bold" w:hAnsi="Times New Roman Bold"/>
          <w:color w:val="000000"/>
          <w:spacing w:val="-3"/>
          <w:sz w:val="20"/>
        </w:rPr>
        <w:tab/>
        <w:t>(g)</w:t>
      </w:r>
      <w:r>
        <w:rPr>
          <w:rFonts w:ascii="Times New Roman Bold" w:hAnsi="Times New Roman Bold"/>
          <w:color w:val="000000"/>
          <w:spacing w:val="-3"/>
          <w:sz w:val="20"/>
        </w:rPr>
        <w:tab/>
        <w:t>(h)</w:t>
      </w:r>
      <w:r>
        <w:rPr>
          <w:rFonts w:ascii="Times New Roman Bold" w:hAnsi="Times New Roman Bold"/>
          <w:color w:val="000000"/>
          <w:spacing w:val="-3"/>
          <w:sz w:val="20"/>
        </w:rPr>
        <w:tab/>
        <w:t>(i)</w:t>
      </w:r>
      <w:r>
        <w:rPr>
          <w:rFonts w:ascii="Times New Roman Bold" w:hAnsi="Times New Roman Bold"/>
          <w:color w:val="000000"/>
          <w:spacing w:val="-3"/>
          <w:sz w:val="20"/>
        </w:rPr>
        <w:tab/>
        <w:t>(j)</w:t>
      </w:r>
    </w:p>
    <w:p w:rsidR="00C70460" w:rsidRDefault="00A8658A">
      <w:pPr>
        <w:autoSpaceDE w:val="0"/>
        <w:autoSpaceDN w:val="0"/>
        <w:adjustRightInd w:val="0"/>
        <w:spacing w:before="1" w:line="204" w:lineRule="exact"/>
        <w:ind w:left="2225" w:firstLine="16965"/>
        <w:rPr>
          <w:rFonts w:ascii="Times New Roman Bold" w:hAnsi="Times New Roman Bold"/>
          <w:color w:val="000000"/>
          <w:spacing w:val="-3"/>
          <w:sz w:val="20"/>
        </w:rPr>
      </w:pPr>
      <w:r>
        <w:rPr>
          <w:rFonts w:ascii="Times New Roman Bold" w:hAnsi="Times New Roman Bold"/>
          <w:color w:val="000000"/>
          <w:spacing w:val="-3"/>
          <w:sz w:val="20"/>
        </w:rPr>
        <w:t>ADIT on</w:t>
      </w:r>
    </w:p>
    <w:p w:rsidR="00C70460" w:rsidRDefault="00A8658A">
      <w:pPr>
        <w:autoSpaceDE w:val="0"/>
        <w:autoSpaceDN w:val="0"/>
        <w:adjustRightInd w:val="0"/>
        <w:spacing w:before="33" w:line="230" w:lineRule="exact"/>
        <w:ind w:left="2225" w:firstLine="16867"/>
        <w:rPr>
          <w:rFonts w:ascii="Times New Roman Bold" w:hAnsi="Times New Roman Bold"/>
          <w:color w:val="000000"/>
          <w:spacing w:val="-3"/>
          <w:sz w:val="20"/>
        </w:rPr>
      </w:pPr>
      <w:r>
        <w:rPr>
          <w:rFonts w:ascii="Times New Roman Bold" w:hAnsi="Times New Roman Bold"/>
          <w:color w:val="000000"/>
          <w:spacing w:val="-3"/>
          <w:sz w:val="20"/>
        </w:rPr>
        <w:t>Regulatory</w:t>
      </w:r>
    </w:p>
    <w:p w:rsidR="00C70460" w:rsidRDefault="00A8658A">
      <w:pPr>
        <w:tabs>
          <w:tab w:val="left" w:pos="16324"/>
          <w:tab w:val="left" w:pos="17782"/>
          <w:tab w:val="left" w:pos="19222"/>
        </w:tabs>
        <w:autoSpaceDE w:val="0"/>
        <w:autoSpaceDN w:val="0"/>
        <w:adjustRightInd w:val="0"/>
        <w:spacing w:before="28" w:line="230" w:lineRule="exact"/>
        <w:ind w:left="2225" w:firstLine="11280"/>
        <w:rPr>
          <w:rFonts w:ascii="Times New Roman Bold" w:hAnsi="Times New Roman Bold"/>
          <w:color w:val="000000"/>
          <w:spacing w:val="-3"/>
          <w:sz w:val="20"/>
        </w:rPr>
      </w:pPr>
      <w:r>
        <w:rPr>
          <w:rFonts w:ascii="Times New Roman Bold" w:hAnsi="Times New Roman Bold"/>
          <w:color w:val="000000"/>
          <w:spacing w:val="-3"/>
          <w:sz w:val="20"/>
        </w:rPr>
        <w:t>Portion of</w:t>
      </w:r>
      <w:r>
        <w:rPr>
          <w:rFonts w:ascii="Times New Roman Bold" w:hAnsi="Times New Roman Bold"/>
          <w:color w:val="000000"/>
          <w:spacing w:val="-3"/>
          <w:sz w:val="20"/>
        </w:rPr>
        <w:tab/>
        <w:t>Portion of</w:t>
      </w:r>
      <w:r>
        <w:rPr>
          <w:rFonts w:ascii="Times New Roman Bold" w:hAnsi="Times New Roman Bold"/>
          <w:color w:val="000000"/>
          <w:spacing w:val="-3"/>
          <w:sz w:val="20"/>
        </w:rPr>
        <w:tab/>
        <w:t>ADIT on</w:t>
      </w:r>
      <w:r>
        <w:rPr>
          <w:rFonts w:ascii="Times New Roman Bold" w:hAnsi="Times New Roman Bold"/>
          <w:color w:val="000000"/>
          <w:spacing w:val="-3"/>
          <w:sz w:val="20"/>
        </w:rPr>
        <w:tab/>
        <w:t>Asset or</w:t>
      </w:r>
    </w:p>
    <w:p w:rsidR="00C70460" w:rsidRDefault="00A8658A">
      <w:pPr>
        <w:tabs>
          <w:tab w:val="left" w:pos="13582"/>
          <w:tab w:val="left" w:pos="16400"/>
          <w:tab w:val="left" w:pos="17684"/>
          <w:tab w:val="left" w:pos="19204"/>
        </w:tabs>
        <w:autoSpaceDE w:val="0"/>
        <w:autoSpaceDN w:val="0"/>
        <w:adjustRightInd w:val="0"/>
        <w:spacing w:before="27" w:line="230" w:lineRule="exact"/>
        <w:ind w:left="2225" w:firstLine="7160"/>
        <w:rPr>
          <w:rFonts w:ascii="Times New Roman Bold" w:hAnsi="Times New Roman Bold"/>
          <w:color w:val="000000"/>
          <w:spacing w:val="-3"/>
          <w:sz w:val="20"/>
        </w:rPr>
      </w:pPr>
      <w:r>
        <w:rPr>
          <w:rFonts w:ascii="Times New Roman Bold" w:hAnsi="Times New Roman Bold"/>
          <w:color w:val="000000"/>
          <w:spacing w:val="-3"/>
          <w:sz w:val="20"/>
        </w:rPr>
        <w:t>Portion</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t>Regulatory</w:t>
      </w:r>
      <w:r>
        <w:rPr>
          <w:rFonts w:ascii="Times New Roman Bold" w:hAnsi="Times New Roman Bold"/>
          <w:color w:val="000000"/>
          <w:spacing w:val="-3"/>
          <w:sz w:val="20"/>
        </w:rPr>
        <w:tab/>
        <w:t>Liability</w:t>
      </w:r>
    </w:p>
    <w:p w:rsidR="00C70460" w:rsidRDefault="00A8658A">
      <w:pPr>
        <w:tabs>
          <w:tab w:val="left" w:pos="9097"/>
          <w:tab w:val="left" w:pos="10764"/>
          <w:tab w:val="left" w:pos="13431"/>
          <w:tab w:val="left" w:pos="16248"/>
          <w:tab w:val="left" w:pos="17813"/>
          <w:tab w:val="left" w:pos="18959"/>
        </w:tabs>
        <w:autoSpaceDE w:val="0"/>
        <w:autoSpaceDN w:val="0"/>
        <w:adjustRightInd w:val="0"/>
        <w:spacing w:line="180" w:lineRule="exact"/>
        <w:ind w:left="2225"/>
        <w:rPr>
          <w:rFonts w:ascii="Times New Roman Bold" w:hAnsi="Times New Roman Bold"/>
          <w:color w:val="000000"/>
          <w:spacing w:val="-3"/>
          <w:position w:val="-3"/>
          <w:sz w:val="20"/>
        </w:rPr>
      </w:pPr>
      <w:r>
        <w:rPr>
          <w:color w:val="000000"/>
          <w:spacing w:val="-3"/>
          <w:position w:val="4"/>
          <w:sz w:val="20"/>
        </w:rPr>
        <w:t>14</w:t>
      </w:r>
      <w:r>
        <w:rPr>
          <w:color w:val="000000"/>
          <w:spacing w:val="-3"/>
          <w:position w:val="4"/>
          <w:sz w:val="20"/>
        </w:rPr>
        <w:tab/>
      </w:r>
      <w:r>
        <w:rPr>
          <w:rFonts w:ascii="Times New Roman Bold" w:hAnsi="Times New Roman Bold"/>
          <w:color w:val="000000"/>
          <w:spacing w:val="-3"/>
          <w:position w:val="-3"/>
          <w:sz w:val="20"/>
        </w:rPr>
        <w:t>Affecting Rate</w:t>
      </w:r>
      <w:r>
        <w:rPr>
          <w:rFonts w:ascii="Times New Roman Bold" w:hAnsi="Times New Roman Bold"/>
          <w:color w:val="000000"/>
          <w:spacing w:val="-3"/>
          <w:position w:val="-3"/>
          <w:sz w:val="20"/>
        </w:rPr>
        <w:tab/>
        <w:t>Debit or</w:t>
      </w:r>
      <w:r>
        <w:rPr>
          <w:rFonts w:ascii="Times New Roman Bold" w:hAnsi="Times New Roman Bold"/>
          <w:color w:val="000000"/>
          <w:spacing w:val="-3"/>
          <w:position w:val="-3"/>
          <w:sz w:val="20"/>
        </w:rPr>
        <w:tab/>
        <w:t>&lt;Credit&gt; to</w:t>
      </w:r>
      <w:r>
        <w:rPr>
          <w:rFonts w:ascii="Times New Roman Bold" w:hAnsi="Times New Roman Bold"/>
          <w:color w:val="000000"/>
          <w:spacing w:val="-3"/>
          <w:position w:val="-3"/>
          <w:sz w:val="20"/>
        </w:rPr>
        <w:tab/>
        <w:t>&lt;Credit&gt; to</w:t>
      </w:r>
      <w:r>
        <w:rPr>
          <w:rFonts w:ascii="Times New Roman Bold" w:hAnsi="Times New Roman Bold"/>
          <w:color w:val="000000"/>
          <w:spacing w:val="-3"/>
          <w:position w:val="-3"/>
          <w:sz w:val="20"/>
        </w:rPr>
        <w:tab/>
        <w:t>Asset or</w:t>
      </w:r>
      <w:r>
        <w:rPr>
          <w:rFonts w:ascii="Times New Roman Bold" w:hAnsi="Times New Roman Bold"/>
          <w:color w:val="000000"/>
          <w:spacing w:val="-3"/>
          <w:position w:val="-3"/>
          <w:sz w:val="20"/>
        </w:rPr>
        <w:tab/>
        <w:t>Affecting Rate</w:t>
      </w:r>
    </w:p>
    <w:p w:rsidR="00C70460" w:rsidRDefault="00A8658A">
      <w:pPr>
        <w:tabs>
          <w:tab w:val="left" w:pos="6568"/>
          <w:tab w:val="left" w:pos="7786"/>
          <w:tab w:val="left" w:pos="9333"/>
          <w:tab w:val="left" w:pos="10613"/>
          <w:tab w:val="left" w:pos="12173"/>
          <w:tab w:val="left" w:pos="13328"/>
          <w:tab w:val="left" w:pos="14991"/>
          <w:tab w:val="left" w:pos="16222"/>
          <w:tab w:val="left" w:pos="17795"/>
          <w:tab w:val="left" w:pos="19368"/>
          <w:tab w:val="left" w:pos="20626"/>
          <w:tab w:val="left" w:pos="22035"/>
          <w:tab w:val="left" w:pos="23444"/>
          <w:tab w:val="left" w:pos="24853"/>
        </w:tabs>
        <w:autoSpaceDE w:val="0"/>
        <w:autoSpaceDN w:val="0"/>
        <w:adjustRightInd w:val="0"/>
        <w:spacing w:before="107" w:line="230" w:lineRule="exact"/>
        <w:ind w:left="2225" w:firstLine="2663"/>
        <w:rPr>
          <w:rFonts w:ascii="Times New Roman Bold" w:hAnsi="Times New Roman Bold"/>
          <w:color w:val="000000"/>
          <w:spacing w:val="-3"/>
          <w:sz w:val="20"/>
        </w:rPr>
      </w:pPr>
      <w:r>
        <w:rPr>
          <w:rFonts w:ascii="Times New Roman Bold" w:hAnsi="Times New Roman Bold"/>
          <w:color w:val="000000"/>
          <w:spacing w:val="-3"/>
          <w:sz w:val="20"/>
        </w:rPr>
        <w:t>Balance Prior</w:t>
      </w:r>
      <w:r>
        <w:rPr>
          <w:rFonts w:ascii="Times New Roman Bold" w:hAnsi="Times New Roman Bold"/>
          <w:color w:val="000000"/>
          <w:spacing w:val="-3"/>
          <w:sz w:val="20"/>
        </w:rPr>
        <w:tab/>
        <w:t>Portion</w:t>
      </w:r>
      <w:r>
        <w:rPr>
          <w:rFonts w:ascii="Times New Roman Bold" w:hAnsi="Times New Roman Bold"/>
          <w:color w:val="000000"/>
          <w:spacing w:val="-3"/>
          <w:sz w:val="20"/>
        </w:rPr>
        <w:tab/>
        <w:t>Balance Re-</w:t>
      </w:r>
      <w:r>
        <w:rPr>
          <w:rFonts w:ascii="Times New Roman Bold" w:hAnsi="Times New Roman Bold"/>
          <w:color w:val="000000"/>
          <w:spacing w:val="-3"/>
          <w:sz w:val="20"/>
        </w:rPr>
        <w:tab/>
        <w:t>Base Re-</w:t>
      </w:r>
      <w:r>
        <w:rPr>
          <w:rFonts w:ascii="Times New Roman Bold" w:hAnsi="Times New Roman Bold"/>
          <w:color w:val="000000"/>
          <w:spacing w:val="-3"/>
          <w:sz w:val="20"/>
        </w:rPr>
        <w:tab/>
        <w:t>&lt;Credit&gt; to</w:t>
      </w:r>
      <w:r>
        <w:rPr>
          <w:rFonts w:ascii="Times New Roman Bold" w:hAnsi="Times New Roman Bold"/>
          <w:color w:val="000000"/>
          <w:spacing w:val="-3"/>
          <w:sz w:val="20"/>
        </w:rPr>
        <w:tab/>
        <w:t>Debit or</w:t>
      </w:r>
      <w:r>
        <w:rPr>
          <w:rFonts w:ascii="Times New Roman Bold" w:hAnsi="Times New Roman Bold"/>
          <w:color w:val="000000"/>
          <w:spacing w:val="-3"/>
          <w:sz w:val="20"/>
        </w:rPr>
        <w:tab/>
        <w:t>Account 182.3</w:t>
      </w:r>
      <w:r>
        <w:rPr>
          <w:rFonts w:ascii="Times New Roman Bold" w:hAnsi="Times New Roman Bold"/>
          <w:color w:val="000000"/>
          <w:spacing w:val="-3"/>
          <w:sz w:val="20"/>
        </w:rPr>
        <w:tab/>
        <w:t xml:space="preserve">Debit </w:t>
      </w:r>
      <w:r>
        <w:rPr>
          <w:rFonts w:ascii="Times New Roman Bold" w:hAnsi="Times New Roman Bold"/>
          <w:color w:val="000000"/>
          <w:spacing w:val="-3"/>
          <w:sz w:val="20"/>
        </w:rPr>
        <w:t>or</w:t>
      </w:r>
      <w:r>
        <w:rPr>
          <w:rFonts w:ascii="Times New Roman Bold" w:hAnsi="Times New Roman Bold"/>
          <w:color w:val="000000"/>
          <w:spacing w:val="-3"/>
          <w:sz w:val="20"/>
        </w:rPr>
        <w:tab/>
        <w:t>Account 254</w:t>
      </w:r>
      <w:r>
        <w:rPr>
          <w:rFonts w:ascii="Times New Roman Bold" w:hAnsi="Times New Roman Bold"/>
          <w:color w:val="000000"/>
          <w:spacing w:val="-3"/>
          <w:sz w:val="20"/>
        </w:rPr>
        <w:tab/>
        <w:t>Liability</w:t>
      </w:r>
      <w:r>
        <w:rPr>
          <w:rFonts w:ascii="Times New Roman Bold" w:hAnsi="Times New Roman Bold"/>
          <w:color w:val="000000"/>
          <w:spacing w:val="-3"/>
          <w:sz w:val="20"/>
        </w:rPr>
        <w:tab/>
        <w:t>Base</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p>
    <w:p w:rsidR="00C70460" w:rsidRDefault="00A8658A">
      <w:pPr>
        <w:tabs>
          <w:tab w:val="left" w:pos="6275"/>
          <w:tab w:val="left" w:pos="7657"/>
          <w:tab w:val="left" w:pos="9066"/>
          <w:tab w:val="left" w:pos="10453"/>
          <w:tab w:val="left" w:pos="12026"/>
          <w:tab w:val="left" w:pos="13319"/>
          <w:tab w:val="left" w:pos="14844"/>
          <w:tab w:val="left" w:pos="16137"/>
          <w:tab w:val="left" w:pos="17511"/>
          <w:tab w:val="left" w:pos="18920"/>
          <w:tab w:val="left" w:pos="20479"/>
          <w:tab w:val="left" w:pos="21888"/>
          <w:tab w:val="left" w:pos="23297"/>
          <w:tab w:val="left" w:pos="24706"/>
        </w:tabs>
        <w:autoSpaceDE w:val="0"/>
        <w:autoSpaceDN w:val="0"/>
        <w:adjustRightInd w:val="0"/>
        <w:spacing w:before="28" w:line="230" w:lineRule="exact"/>
        <w:ind w:left="2225" w:firstLine="2716"/>
        <w:rPr>
          <w:rFonts w:ascii="Times New Roman Bold" w:hAnsi="Times New Roman Bold"/>
          <w:color w:val="000000"/>
          <w:spacing w:val="-3"/>
          <w:sz w:val="20"/>
        </w:rPr>
      </w:pPr>
      <w:r>
        <w:rPr>
          <w:rFonts w:ascii="Times New Roman Bold" w:hAnsi="Times New Roman Bold"/>
          <w:color w:val="000000"/>
          <w:spacing w:val="-3"/>
          <w:sz w:val="20"/>
        </w:rPr>
        <w:t>to Change in</w:t>
      </w:r>
      <w:r>
        <w:rPr>
          <w:rFonts w:ascii="Times New Roman Bold" w:hAnsi="Times New Roman Bold"/>
          <w:color w:val="000000"/>
          <w:spacing w:val="-3"/>
          <w:sz w:val="20"/>
        </w:rPr>
        <w:tab/>
        <w:t>Affecting Rate</w:t>
      </w:r>
      <w:r>
        <w:rPr>
          <w:rFonts w:ascii="Times New Roman Bold" w:hAnsi="Times New Roman Bold"/>
          <w:color w:val="000000"/>
          <w:spacing w:val="-3"/>
          <w:sz w:val="20"/>
        </w:rPr>
        <w:tab/>
        <w:t>measured after</w:t>
      </w:r>
      <w:r>
        <w:rPr>
          <w:rFonts w:ascii="Times New Roman Bold" w:hAnsi="Times New Roman Bold"/>
          <w:color w:val="000000"/>
          <w:spacing w:val="-3"/>
          <w:sz w:val="20"/>
        </w:rPr>
        <w:tab/>
        <w:t>measured after</w:t>
      </w:r>
      <w:r>
        <w:rPr>
          <w:rFonts w:ascii="Times New Roman Bold" w:hAnsi="Times New Roman Bold"/>
          <w:color w:val="000000"/>
          <w:spacing w:val="-3"/>
          <w:sz w:val="20"/>
        </w:rPr>
        <w:tab/>
        <w:t>ADIT Affecting</w:t>
      </w:r>
      <w:r>
        <w:rPr>
          <w:rFonts w:ascii="Times New Roman Bold" w:hAnsi="Times New Roman Bold"/>
          <w:color w:val="000000"/>
          <w:spacing w:val="-3"/>
          <w:sz w:val="20"/>
        </w:rPr>
        <w:tab/>
        <w:t>&lt;Credit&gt; to</w:t>
      </w:r>
      <w:r>
        <w:rPr>
          <w:rFonts w:ascii="Times New Roman Bold" w:hAnsi="Times New Roman Bold"/>
          <w:color w:val="000000"/>
          <w:spacing w:val="-3"/>
          <w:sz w:val="20"/>
        </w:rPr>
        <w:tab/>
        <w:t>Affecting Rate</w:t>
      </w:r>
      <w:r>
        <w:rPr>
          <w:rFonts w:ascii="Times New Roman Bold" w:hAnsi="Times New Roman Bold"/>
          <w:color w:val="000000"/>
          <w:spacing w:val="-3"/>
          <w:sz w:val="20"/>
        </w:rPr>
        <w:tab/>
        <w:t>&lt;Credit&gt; to</w:t>
      </w:r>
      <w:r>
        <w:rPr>
          <w:rFonts w:ascii="Times New Roman Bold" w:hAnsi="Times New Roman Bold"/>
          <w:color w:val="000000"/>
          <w:spacing w:val="-3"/>
          <w:sz w:val="20"/>
        </w:rPr>
        <w:tab/>
        <w:t>Affecting Rate</w:t>
      </w:r>
      <w:r>
        <w:rPr>
          <w:rFonts w:ascii="Times New Roman Bold" w:hAnsi="Times New Roman Bold"/>
          <w:color w:val="000000"/>
          <w:spacing w:val="-3"/>
          <w:sz w:val="20"/>
        </w:rPr>
        <w:tab/>
        <w:t>Account 190 or</w:t>
      </w:r>
      <w:r>
        <w:rPr>
          <w:rFonts w:ascii="Times New Roman Bold" w:hAnsi="Times New Roman Bold"/>
          <w:color w:val="000000"/>
          <w:spacing w:val="-3"/>
          <w:sz w:val="20"/>
        </w:rPr>
        <w:tab/>
        <w:t>Account 190 or</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 xml:space="preserve">&lt;Credit&gt; </w:t>
      </w:r>
      <w:r>
        <w:rPr>
          <w:rFonts w:ascii="Times New Roman Bold" w:hAnsi="Times New Roman Bold"/>
          <w:color w:val="000000"/>
          <w:spacing w:val="-3"/>
          <w:sz w:val="20"/>
        </w:rPr>
        <w:t>to</w:t>
      </w:r>
      <w:r>
        <w:rPr>
          <w:rFonts w:ascii="Times New Roman Bold" w:hAnsi="Times New Roman Bold"/>
          <w:color w:val="000000"/>
          <w:spacing w:val="-3"/>
          <w:sz w:val="20"/>
        </w:rPr>
        <w:tab/>
        <w:t>&lt;Credit&gt; to</w:t>
      </w:r>
    </w:p>
    <w:p w:rsidR="00C70460" w:rsidRDefault="00A8658A">
      <w:pPr>
        <w:tabs>
          <w:tab w:val="left" w:pos="5288"/>
          <w:tab w:val="left" w:pos="6684"/>
          <w:tab w:val="left" w:pos="7653"/>
          <w:tab w:val="left" w:pos="9062"/>
          <w:tab w:val="left" w:pos="10688"/>
          <w:tab w:val="left" w:pos="11920"/>
          <w:tab w:val="left" w:pos="13728"/>
          <w:tab w:val="left" w:pos="14813"/>
          <w:tab w:val="left" w:pos="16546"/>
          <w:tab w:val="left" w:pos="18008"/>
          <w:tab w:val="left" w:pos="19417"/>
          <w:tab w:val="left" w:pos="20373"/>
          <w:tab w:val="left" w:pos="21782"/>
          <w:tab w:val="left" w:pos="23191"/>
          <w:tab w:val="left" w:pos="24599"/>
        </w:tabs>
        <w:autoSpaceDE w:val="0"/>
        <w:autoSpaceDN w:val="0"/>
        <w:adjustRightInd w:val="0"/>
        <w:spacing w:before="37" w:line="230" w:lineRule="exact"/>
        <w:ind w:left="2225" w:firstLine="1205"/>
        <w:rPr>
          <w:rFonts w:ascii="Times New Roman Bold" w:hAnsi="Times New Roman Bold"/>
          <w:color w:val="000000"/>
          <w:spacing w:val="-3"/>
          <w:sz w:val="20"/>
        </w:rPr>
      </w:pPr>
      <w:r>
        <w:rPr>
          <w:rFonts w:ascii="Times New Roman Bold" w:hAnsi="Times New Roman Bold"/>
          <w:color w:val="000000"/>
          <w:spacing w:val="-3"/>
          <w:position w:val="-2"/>
          <w:sz w:val="20"/>
        </w:rPr>
        <w:t>Account</w:t>
      </w:r>
      <w:r>
        <w:rPr>
          <w:rFonts w:ascii="Times New Roman Bold" w:hAnsi="Times New Roman Bold"/>
          <w:color w:val="000000"/>
          <w:spacing w:val="-3"/>
          <w:position w:val="-2"/>
          <w:sz w:val="20"/>
        </w:rPr>
        <w:tab/>
      </w:r>
      <w:r>
        <w:rPr>
          <w:rFonts w:ascii="Times New Roman Bold" w:hAnsi="Times New Roman Bold"/>
          <w:color w:val="000000"/>
          <w:spacing w:val="-3"/>
          <w:sz w:val="20"/>
        </w:rPr>
        <w:t>Law</w:t>
      </w:r>
      <w:r>
        <w:rPr>
          <w:rFonts w:ascii="Times New Roman Bold" w:hAnsi="Times New Roman Bold"/>
          <w:color w:val="000000"/>
          <w:spacing w:val="-3"/>
          <w:sz w:val="20"/>
        </w:rPr>
        <w:tab/>
        <w:t>Base</w:t>
      </w:r>
      <w:r>
        <w:rPr>
          <w:rFonts w:ascii="Times New Roman Bold" w:hAnsi="Times New Roman Bold"/>
          <w:color w:val="000000"/>
          <w:spacing w:val="-3"/>
          <w:sz w:val="20"/>
        </w:rPr>
        <w:tab/>
        <w:t>Change in Law</w:t>
      </w:r>
      <w:r>
        <w:rPr>
          <w:rFonts w:ascii="Times New Roman Bold" w:hAnsi="Times New Roman Bold"/>
          <w:color w:val="000000"/>
          <w:spacing w:val="-3"/>
          <w:sz w:val="20"/>
        </w:rPr>
        <w:tab/>
        <w:t>Change in Law</w:t>
      </w:r>
      <w:r>
        <w:rPr>
          <w:rFonts w:ascii="Times New Roman Bold" w:hAnsi="Times New Roman Bold"/>
          <w:color w:val="000000"/>
          <w:spacing w:val="-3"/>
          <w:sz w:val="20"/>
        </w:rPr>
        <w:tab/>
        <w:t>Rate Base</w:t>
      </w:r>
      <w:r>
        <w:rPr>
          <w:rFonts w:ascii="Times New Roman Bold" w:hAnsi="Times New Roman Bold"/>
          <w:color w:val="000000"/>
          <w:spacing w:val="-3"/>
          <w:sz w:val="20"/>
        </w:rPr>
        <w:tab/>
        <w:t>Account 182.3</w:t>
      </w:r>
      <w:r>
        <w:rPr>
          <w:rFonts w:ascii="Times New Roman Bold" w:hAnsi="Times New Roman Bold"/>
          <w:color w:val="000000"/>
          <w:spacing w:val="-3"/>
          <w:sz w:val="20"/>
        </w:rPr>
        <w:tab/>
        <w:t>Base</w:t>
      </w:r>
      <w:r>
        <w:rPr>
          <w:rFonts w:ascii="Times New Roman Bold" w:hAnsi="Times New Roman Bold"/>
          <w:color w:val="000000"/>
          <w:spacing w:val="-3"/>
          <w:sz w:val="20"/>
        </w:rPr>
        <w:tab/>
        <w:t>Account 254</w:t>
      </w:r>
      <w:r>
        <w:rPr>
          <w:rFonts w:ascii="Times New Roman Bold" w:hAnsi="Times New Roman Bold"/>
          <w:color w:val="000000"/>
          <w:spacing w:val="-3"/>
          <w:sz w:val="20"/>
        </w:rPr>
        <w:tab/>
        <w:t>Base</w:t>
      </w:r>
      <w:r>
        <w:rPr>
          <w:rFonts w:ascii="Times New Roman Bold" w:hAnsi="Times New Roman Bold"/>
          <w:color w:val="000000"/>
          <w:spacing w:val="-3"/>
          <w:sz w:val="20"/>
        </w:rPr>
        <w:tab/>
        <w:t>283</w:t>
      </w:r>
      <w:r>
        <w:rPr>
          <w:rFonts w:ascii="Times New Roman Bold" w:hAnsi="Times New Roman Bold"/>
          <w:color w:val="000000"/>
          <w:spacing w:val="-3"/>
          <w:sz w:val="20"/>
        </w:rPr>
        <w:tab/>
        <w:t>283</w:t>
      </w:r>
      <w:r>
        <w:rPr>
          <w:rFonts w:ascii="Times New Roman Bold" w:hAnsi="Times New Roman Bold"/>
          <w:color w:val="000000"/>
          <w:spacing w:val="-3"/>
          <w:sz w:val="20"/>
        </w:rPr>
        <w:tab/>
        <w:t>Account 410.1</w:t>
      </w:r>
      <w:r>
        <w:rPr>
          <w:rFonts w:ascii="Times New Roman Bold" w:hAnsi="Times New Roman Bold"/>
          <w:color w:val="000000"/>
          <w:spacing w:val="-3"/>
          <w:sz w:val="20"/>
        </w:rPr>
        <w:tab/>
        <w:t>Account 411.1</w:t>
      </w:r>
      <w:r>
        <w:rPr>
          <w:rFonts w:ascii="Times New Roman Bold" w:hAnsi="Times New Roman Bold"/>
          <w:color w:val="000000"/>
          <w:spacing w:val="-3"/>
          <w:sz w:val="20"/>
        </w:rPr>
        <w:tab/>
        <w:t>Account 410.2</w:t>
      </w:r>
      <w:r>
        <w:rPr>
          <w:rFonts w:ascii="Times New Roman Bold" w:hAnsi="Times New Roman Bold"/>
          <w:color w:val="000000"/>
          <w:spacing w:val="-3"/>
          <w:sz w:val="20"/>
        </w:rPr>
        <w:tab/>
        <w:t>Account 411.2</w:t>
      </w:r>
    </w:p>
    <w:p w:rsidR="00C70460" w:rsidRDefault="00A8658A">
      <w:pPr>
        <w:tabs>
          <w:tab w:val="left" w:pos="2808"/>
          <w:tab w:val="left" w:pos="26435"/>
        </w:tabs>
        <w:autoSpaceDE w:val="0"/>
        <w:autoSpaceDN w:val="0"/>
        <w:adjustRightInd w:val="0"/>
        <w:spacing w:before="23" w:line="230" w:lineRule="exact"/>
        <w:ind w:left="2225"/>
        <w:rPr>
          <w:color w:val="000000"/>
          <w:spacing w:val="-3"/>
          <w:sz w:val="20"/>
        </w:rPr>
      </w:pPr>
      <w:r>
        <w:rPr>
          <w:color w:val="000000"/>
          <w:spacing w:val="-3"/>
          <w:sz w:val="20"/>
        </w:rPr>
        <w:t>15</w:t>
      </w:r>
      <w:r>
        <w:rPr>
          <w:color w:val="000000"/>
          <w:spacing w:val="-3"/>
          <w:sz w:val="20"/>
        </w:rPr>
        <w:tab/>
        <w:t>190</w:t>
      </w:r>
      <w:r>
        <w:rPr>
          <w:color w:val="000000"/>
          <w:spacing w:val="-3"/>
          <w:sz w:val="20"/>
        </w:rPr>
        <w:tab/>
        <w:t>-</w:t>
      </w:r>
    </w:p>
    <w:p w:rsidR="00C70460" w:rsidRDefault="00A8658A">
      <w:pPr>
        <w:tabs>
          <w:tab w:val="left" w:pos="2808"/>
          <w:tab w:val="left" w:pos="26435"/>
        </w:tabs>
        <w:autoSpaceDE w:val="0"/>
        <w:autoSpaceDN w:val="0"/>
        <w:adjustRightInd w:val="0"/>
        <w:spacing w:before="23" w:line="230" w:lineRule="exact"/>
        <w:ind w:left="2225"/>
        <w:rPr>
          <w:color w:val="000000"/>
          <w:spacing w:val="-3"/>
          <w:sz w:val="20"/>
        </w:rPr>
      </w:pPr>
      <w:r>
        <w:rPr>
          <w:color w:val="000000"/>
          <w:spacing w:val="-3"/>
          <w:sz w:val="20"/>
        </w:rPr>
        <w:t>16</w:t>
      </w:r>
      <w:r>
        <w:rPr>
          <w:color w:val="000000"/>
          <w:spacing w:val="-3"/>
          <w:sz w:val="20"/>
        </w:rPr>
        <w:tab/>
        <w:t>281 (enter negative)</w:t>
      </w:r>
      <w:r>
        <w:rPr>
          <w:color w:val="000000"/>
          <w:spacing w:val="-3"/>
          <w:sz w:val="20"/>
        </w:rPr>
        <w:tab/>
        <w:t>-</w:t>
      </w:r>
    </w:p>
    <w:p w:rsidR="00C70460" w:rsidRDefault="00A8658A">
      <w:pPr>
        <w:tabs>
          <w:tab w:val="left" w:pos="2808"/>
          <w:tab w:val="left" w:pos="26435"/>
        </w:tabs>
        <w:autoSpaceDE w:val="0"/>
        <w:autoSpaceDN w:val="0"/>
        <w:adjustRightInd w:val="0"/>
        <w:spacing w:before="24" w:line="230" w:lineRule="exact"/>
        <w:ind w:left="2225"/>
        <w:rPr>
          <w:color w:val="000000"/>
          <w:spacing w:val="-3"/>
          <w:sz w:val="20"/>
        </w:rPr>
      </w:pPr>
      <w:r>
        <w:rPr>
          <w:color w:val="000000"/>
          <w:spacing w:val="-3"/>
          <w:sz w:val="20"/>
        </w:rPr>
        <w:t>17</w:t>
      </w:r>
      <w:r>
        <w:rPr>
          <w:color w:val="000000"/>
          <w:spacing w:val="-3"/>
          <w:sz w:val="20"/>
        </w:rPr>
        <w:tab/>
        <w:t>282 (enter negative)</w:t>
      </w:r>
      <w:r>
        <w:rPr>
          <w:color w:val="000000"/>
          <w:spacing w:val="-3"/>
          <w:sz w:val="20"/>
        </w:rPr>
        <w:tab/>
        <w:t>-</w:t>
      </w:r>
    </w:p>
    <w:p w:rsidR="00C70460" w:rsidRDefault="00A8658A">
      <w:pPr>
        <w:tabs>
          <w:tab w:val="left" w:pos="2808"/>
          <w:tab w:val="left" w:pos="26435"/>
        </w:tabs>
        <w:autoSpaceDE w:val="0"/>
        <w:autoSpaceDN w:val="0"/>
        <w:adjustRightInd w:val="0"/>
        <w:spacing w:before="23" w:line="230" w:lineRule="exact"/>
        <w:ind w:left="2225"/>
        <w:rPr>
          <w:color w:val="000000"/>
          <w:spacing w:val="-3"/>
          <w:sz w:val="20"/>
        </w:rPr>
      </w:pPr>
      <w:r>
        <w:rPr>
          <w:color w:val="000000"/>
          <w:spacing w:val="-3"/>
          <w:sz w:val="20"/>
        </w:rPr>
        <w:t>18</w:t>
      </w:r>
      <w:r>
        <w:rPr>
          <w:color w:val="000000"/>
          <w:spacing w:val="-3"/>
          <w:sz w:val="20"/>
        </w:rPr>
        <w:tab/>
        <w:t>283 (enter negative)</w:t>
      </w:r>
      <w:r>
        <w:rPr>
          <w:color w:val="000000"/>
          <w:spacing w:val="-3"/>
          <w:sz w:val="20"/>
        </w:rPr>
        <w:tab/>
        <w:t>-</w:t>
      </w:r>
    </w:p>
    <w:p w:rsidR="00C70460" w:rsidRDefault="00A8658A">
      <w:pPr>
        <w:tabs>
          <w:tab w:val="left" w:pos="2808"/>
          <w:tab w:val="left" w:pos="5808"/>
          <w:tab w:val="left" w:pos="7217"/>
          <w:tab w:val="left" w:pos="8626"/>
          <w:tab w:val="left" w:pos="10035"/>
          <w:tab w:val="left" w:pos="11444"/>
          <w:tab w:val="left" w:pos="12853"/>
          <w:tab w:val="left" w:pos="14262"/>
          <w:tab w:val="left" w:pos="15671"/>
          <w:tab w:val="left" w:pos="17080"/>
          <w:tab w:val="left" w:pos="18488"/>
          <w:tab w:val="left" w:pos="19897"/>
          <w:tab w:val="left" w:pos="21306"/>
          <w:tab w:val="left" w:pos="22715"/>
          <w:tab w:val="left" w:pos="24124"/>
          <w:tab w:val="left" w:pos="25533"/>
        </w:tabs>
        <w:autoSpaceDE w:val="0"/>
        <w:autoSpaceDN w:val="0"/>
        <w:adjustRightInd w:val="0"/>
        <w:spacing w:before="19" w:line="230" w:lineRule="exact"/>
        <w:ind w:left="2225"/>
        <w:rPr>
          <w:color w:val="000000"/>
          <w:spacing w:val="-3"/>
          <w:sz w:val="20"/>
        </w:rPr>
      </w:pPr>
      <w:r>
        <w:rPr>
          <w:color w:val="000000"/>
          <w:spacing w:val="-3"/>
          <w:sz w:val="20"/>
        </w:rPr>
        <w:t>19</w:t>
      </w:r>
      <w:r>
        <w:rPr>
          <w:color w:val="000000"/>
          <w:spacing w:val="-3"/>
          <w:sz w:val="20"/>
        </w:rPr>
        <w:tab/>
        <w:t>Total</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C70460" w:rsidRDefault="00A8658A">
      <w:pPr>
        <w:autoSpaceDE w:val="0"/>
        <w:autoSpaceDN w:val="0"/>
        <w:adjustRightInd w:val="0"/>
        <w:spacing w:before="50" w:line="230" w:lineRule="exact"/>
        <w:ind w:left="2225" w:firstLine="12036"/>
        <w:rPr>
          <w:color w:val="000000"/>
          <w:spacing w:val="-3"/>
          <w:sz w:val="20"/>
        </w:rPr>
      </w:pPr>
      <w:r>
        <w:rPr>
          <w:color w:val="000000"/>
          <w:spacing w:val="-3"/>
          <w:sz w:val="20"/>
        </w:rPr>
        <w:t>-</w:t>
      </w:r>
    </w:p>
    <w:p w:rsidR="00C70460" w:rsidRDefault="00C70460">
      <w:pPr>
        <w:autoSpaceDE w:val="0"/>
        <w:autoSpaceDN w:val="0"/>
        <w:adjustRightInd w:val="0"/>
        <w:rPr>
          <w:color w:val="000000"/>
          <w:spacing w:val="-3"/>
          <w:sz w:val="20"/>
        </w:rPr>
        <w:sectPr w:rsidR="00C70460">
          <w:headerReference w:type="even" r:id="rId445"/>
          <w:headerReference w:type="default" r:id="rId446"/>
          <w:footerReference w:type="even" r:id="rId447"/>
          <w:footerReference w:type="default" r:id="rId448"/>
          <w:headerReference w:type="first" r:id="rId449"/>
          <w:footerReference w:type="first" r:id="rId450"/>
          <w:pgSz w:w="29320" w:h="22660" w:orient="landscape"/>
          <w:pgMar w:top="0" w:right="0" w:bottom="0" w:left="0" w:header="720" w:footer="720" w:gutter="0"/>
          <w:cols w:space="720"/>
        </w:sectPr>
      </w:pPr>
    </w:p>
    <w:p w:rsidR="00C70460" w:rsidRDefault="00A8658A">
      <w:pPr>
        <w:autoSpaceDE w:val="0"/>
        <w:autoSpaceDN w:val="0"/>
        <w:adjustRightInd w:val="0"/>
        <w:spacing w:before="28" w:line="230" w:lineRule="exact"/>
        <w:ind w:left="2226"/>
        <w:rPr>
          <w:color w:val="000000"/>
          <w:spacing w:val="-2"/>
          <w:sz w:val="20"/>
        </w:rPr>
      </w:pPr>
      <w:r>
        <w:rPr>
          <w:color w:val="000000"/>
          <w:spacing w:val="-2"/>
          <w:sz w:val="20"/>
        </w:rPr>
        <w:t>20</w:t>
      </w:r>
    </w:p>
    <w:p w:rsidR="00C70460" w:rsidRDefault="00C70460">
      <w:pPr>
        <w:autoSpaceDE w:val="0"/>
        <w:autoSpaceDN w:val="0"/>
        <w:adjustRightInd w:val="0"/>
        <w:spacing w:line="230" w:lineRule="exact"/>
        <w:ind w:left="2225"/>
        <w:rPr>
          <w:color w:val="000000"/>
          <w:spacing w:val="-2"/>
          <w:sz w:val="20"/>
        </w:rPr>
      </w:pPr>
    </w:p>
    <w:p w:rsidR="00C70460" w:rsidRDefault="00A8658A">
      <w:pPr>
        <w:autoSpaceDE w:val="0"/>
        <w:autoSpaceDN w:val="0"/>
        <w:adjustRightInd w:val="0"/>
        <w:spacing w:before="108" w:line="230" w:lineRule="exact"/>
        <w:ind w:left="2225"/>
        <w:rPr>
          <w:color w:val="000000"/>
          <w:spacing w:val="-1"/>
          <w:sz w:val="20"/>
        </w:rPr>
      </w:pPr>
      <w:r>
        <w:rPr>
          <w:color w:val="000000"/>
          <w:spacing w:val="-1"/>
          <w:sz w:val="20"/>
        </w:rPr>
        <w:t>21</w:t>
      </w:r>
    </w:p>
    <w:p w:rsidR="00C70460" w:rsidRDefault="00A8658A">
      <w:pPr>
        <w:autoSpaceDE w:val="0"/>
        <w:autoSpaceDN w:val="0"/>
        <w:adjustRightInd w:val="0"/>
        <w:spacing w:before="55" w:line="230" w:lineRule="exact"/>
        <w:ind w:left="2226"/>
        <w:rPr>
          <w:color w:val="000000"/>
          <w:spacing w:val="-1"/>
          <w:sz w:val="20"/>
        </w:rPr>
      </w:pPr>
      <w:r>
        <w:rPr>
          <w:color w:val="000000"/>
          <w:spacing w:val="-1"/>
          <w:sz w:val="20"/>
        </w:rPr>
        <w:t>22</w:t>
      </w:r>
    </w:p>
    <w:p w:rsidR="00C70460" w:rsidRDefault="00C70460">
      <w:pPr>
        <w:autoSpaceDE w:val="0"/>
        <w:autoSpaceDN w:val="0"/>
        <w:adjustRightInd w:val="0"/>
        <w:spacing w:line="230" w:lineRule="exact"/>
        <w:ind w:left="2226"/>
        <w:rPr>
          <w:color w:val="000000"/>
          <w:spacing w:val="-1"/>
          <w:sz w:val="20"/>
        </w:rPr>
      </w:pPr>
    </w:p>
    <w:p w:rsidR="00C70460" w:rsidRDefault="00C70460">
      <w:pPr>
        <w:autoSpaceDE w:val="0"/>
        <w:autoSpaceDN w:val="0"/>
        <w:adjustRightInd w:val="0"/>
        <w:spacing w:line="230" w:lineRule="exact"/>
        <w:ind w:left="2226"/>
        <w:rPr>
          <w:color w:val="000000"/>
          <w:spacing w:val="-1"/>
          <w:sz w:val="20"/>
        </w:rPr>
      </w:pPr>
    </w:p>
    <w:p w:rsidR="00C70460" w:rsidRDefault="00C70460">
      <w:pPr>
        <w:autoSpaceDE w:val="0"/>
        <w:autoSpaceDN w:val="0"/>
        <w:adjustRightInd w:val="0"/>
        <w:spacing w:line="230" w:lineRule="exact"/>
        <w:ind w:left="2226"/>
        <w:rPr>
          <w:color w:val="000000"/>
          <w:spacing w:val="-1"/>
          <w:sz w:val="20"/>
        </w:rPr>
      </w:pPr>
    </w:p>
    <w:p w:rsidR="00C70460" w:rsidRDefault="00C70460">
      <w:pPr>
        <w:autoSpaceDE w:val="0"/>
        <w:autoSpaceDN w:val="0"/>
        <w:adjustRightInd w:val="0"/>
        <w:spacing w:line="230" w:lineRule="exact"/>
        <w:ind w:left="2226"/>
        <w:rPr>
          <w:color w:val="000000"/>
          <w:spacing w:val="-1"/>
          <w:sz w:val="20"/>
        </w:rPr>
      </w:pPr>
    </w:p>
    <w:p w:rsidR="00C70460" w:rsidRDefault="00C70460">
      <w:pPr>
        <w:autoSpaceDE w:val="0"/>
        <w:autoSpaceDN w:val="0"/>
        <w:adjustRightInd w:val="0"/>
        <w:spacing w:line="230" w:lineRule="exact"/>
        <w:ind w:left="2226"/>
        <w:rPr>
          <w:color w:val="000000"/>
          <w:spacing w:val="-1"/>
          <w:sz w:val="20"/>
        </w:rPr>
      </w:pPr>
    </w:p>
    <w:p w:rsidR="00C70460" w:rsidRDefault="00A8658A">
      <w:pPr>
        <w:autoSpaceDE w:val="0"/>
        <w:autoSpaceDN w:val="0"/>
        <w:adjustRightInd w:val="0"/>
        <w:spacing w:before="11" w:line="230" w:lineRule="exact"/>
        <w:ind w:left="2226"/>
        <w:rPr>
          <w:color w:val="000000"/>
          <w:spacing w:val="-2"/>
          <w:sz w:val="20"/>
        </w:rPr>
      </w:pPr>
      <w:r>
        <w:rPr>
          <w:color w:val="000000"/>
          <w:spacing w:val="-2"/>
          <w:sz w:val="20"/>
        </w:rPr>
        <w:t>23</w:t>
      </w:r>
    </w:p>
    <w:p w:rsidR="00C70460" w:rsidRDefault="00A8658A">
      <w:pPr>
        <w:tabs>
          <w:tab w:val="left" w:pos="8661"/>
          <w:tab w:val="left" w:pos="10070"/>
          <w:tab w:val="left" w:pos="12887"/>
          <w:tab w:val="left" w:pos="15705"/>
          <w:tab w:val="left" w:pos="17114"/>
          <w:tab w:val="left" w:pos="18523"/>
          <w:tab w:val="left" w:pos="19931"/>
          <w:tab w:val="left" w:pos="21340"/>
          <w:tab w:val="left" w:pos="22749"/>
          <w:tab w:val="left" w:pos="23651"/>
        </w:tabs>
        <w:autoSpaceDE w:val="0"/>
        <w:autoSpaceDN w:val="0"/>
        <w:adjustRightInd w:val="0"/>
        <w:spacing w:before="28" w:line="230" w:lineRule="exact"/>
        <w:ind w:left="20"/>
        <w:rPr>
          <w:color w:val="000000"/>
          <w:spacing w:val="-2"/>
          <w:sz w:val="20"/>
        </w:rPr>
      </w:pPr>
      <w:r>
        <w:rPr>
          <w:color w:val="000000"/>
          <w:spacing w:val="-2"/>
          <w:sz w:val="20"/>
        </w:rPr>
        <w:br w:type="column"/>
      </w:r>
      <w:r>
        <w:rPr>
          <w:color w:val="000000"/>
          <w:spacing w:val="-4"/>
          <w:sz w:val="20"/>
        </w:rPr>
        <w:t>Summary of entry related to ADIT affecting rate base</w:t>
      </w:r>
      <w:r>
        <w:rPr>
          <w:color w:val="000000"/>
          <w:spacing w:val="-4"/>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C70460" w:rsidRDefault="00C70460">
      <w:pPr>
        <w:autoSpaceDE w:val="0"/>
        <w:autoSpaceDN w:val="0"/>
        <w:adjustRightInd w:val="0"/>
        <w:spacing w:line="230" w:lineRule="exact"/>
        <w:ind w:left="2808"/>
        <w:rPr>
          <w:color w:val="000000"/>
          <w:spacing w:val="-2"/>
          <w:sz w:val="20"/>
        </w:rPr>
      </w:pPr>
    </w:p>
    <w:p w:rsidR="00C70460" w:rsidRDefault="00A8658A">
      <w:pPr>
        <w:tabs>
          <w:tab w:val="left" w:pos="4434"/>
          <w:tab w:val="left" w:pos="23652"/>
        </w:tabs>
        <w:autoSpaceDE w:val="0"/>
        <w:autoSpaceDN w:val="0"/>
        <w:adjustRightInd w:val="0"/>
        <w:spacing w:before="108" w:line="230" w:lineRule="exact"/>
        <w:ind w:left="20"/>
        <w:rPr>
          <w:color w:val="000000"/>
          <w:spacing w:val="-2"/>
          <w:sz w:val="20"/>
        </w:rPr>
      </w:pPr>
      <w:r>
        <w:rPr>
          <w:color w:val="000000"/>
          <w:spacing w:val="-4"/>
          <w:sz w:val="20"/>
        </w:rPr>
        <w:t>Effect on rate base prior to re-measuremen</w:t>
      </w:r>
      <w:r>
        <w:rPr>
          <w:color w:val="000000"/>
          <w:spacing w:val="-4"/>
          <w:sz w:val="20"/>
        </w:rPr>
        <w:tab/>
      </w:r>
      <w:r>
        <w:rPr>
          <w:color w:val="000000"/>
          <w:spacing w:val="-2"/>
          <w:sz w:val="20"/>
        </w:rPr>
        <w:t>-</w:t>
      </w:r>
      <w:r>
        <w:rPr>
          <w:color w:val="000000"/>
          <w:spacing w:val="-2"/>
          <w:sz w:val="20"/>
        </w:rPr>
        <w:tab/>
        <w:t>-</w:t>
      </w:r>
    </w:p>
    <w:p w:rsidR="00C70460" w:rsidRDefault="00A8658A">
      <w:pPr>
        <w:tabs>
          <w:tab w:val="left" w:pos="7252"/>
          <w:tab w:val="left" w:pos="11479"/>
          <w:tab w:val="left" w:pos="14296"/>
          <w:tab w:val="left" w:pos="17114"/>
          <w:tab w:val="left" w:pos="23652"/>
        </w:tabs>
        <w:autoSpaceDE w:val="0"/>
        <w:autoSpaceDN w:val="0"/>
        <w:adjustRightInd w:val="0"/>
        <w:spacing w:before="55" w:line="230" w:lineRule="exact"/>
        <w:ind w:left="20"/>
        <w:rPr>
          <w:color w:val="000000"/>
          <w:spacing w:val="-2"/>
          <w:sz w:val="20"/>
        </w:rPr>
      </w:pPr>
      <w:r>
        <w:rPr>
          <w:color w:val="000000"/>
          <w:spacing w:val="-4"/>
          <w:sz w:val="20"/>
        </w:rPr>
        <w:t>Effect on rate base after re-measurement</w:t>
      </w:r>
      <w:r>
        <w:rPr>
          <w:color w:val="000000"/>
          <w:spacing w:val="-4"/>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C70460" w:rsidRDefault="00C70460">
      <w:pPr>
        <w:autoSpaceDE w:val="0"/>
        <w:autoSpaceDN w:val="0"/>
        <w:adjustRightInd w:val="0"/>
        <w:spacing w:line="230" w:lineRule="exact"/>
        <w:ind w:left="2808"/>
        <w:rPr>
          <w:color w:val="000000"/>
          <w:spacing w:val="-2"/>
          <w:sz w:val="20"/>
        </w:rPr>
      </w:pPr>
    </w:p>
    <w:p w:rsidR="00C70460" w:rsidRDefault="00A8658A">
      <w:pPr>
        <w:autoSpaceDE w:val="0"/>
        <w:autoSpaceDN w:val="0"/>
        <w:adjustRightInd w:val="0"/>
        <w:spacing w:before="2" w:line="230" w:lineRule="exact"/>
        <w:ind w:left="20"/>
        <w:rPr>
          <w:rFonts w:ascii="Times New Roman Bold" w:hAnsi="Times New Roman Bold"/>
          <w:color w:val="000000"/>
          <w:spacing w:val="-2"/>
          <w:sz w:val="20"/>
        </w:rPr>
      </w:pPr>
      <w:r>
        <w:rPr>
          <w:rFonts w:ascii="Times New Roman Bold" w:hAnsi="Times New Roman Bold"/>
          <w:color w:val="000000"/>
          <w:spacing w:val="-2"/>
          <w:sz w:val="20"/>
        </w:rPr>
        <w:t>Note 2 - Explanation of how ADIT accounts are re-measured upon a change in income tax law</w:t>
      </w:r>
    </w:p>
    <w:p w:rsidR="00C70460" w:rsidRDefault="00A8658A">
      <w:pPr>
        <w:autoSpaceDE w:val="0"/>
        <w:autoSpaceDN w:val="0"/>
        <w:adjustRightInd w:val="0"/>
        <w:spacing w:before="6" w:line="257" w:lineRule="exact"/>
        <w:ind w:left="20" w:right="10229"/>
        <w:rPr>
          <w:color w:val="000000"/>
          <w:spacing w:val="-3"/>
          <w:sz w:val="20"/>
        </w:rPr>
      </w:pPr>
      <w:r>
        <w:rPr>
          <w:color w:val="000000"/>
          <w:spacing w:val="-3"/>
          <w:sz w:val="20"/>
        </w:rPr>
        <w:t xml:space="preserve">Deferred tax assets and liabilities are adjusted (re-measured) for </w:t>
      </w:r>
      <w:r>
        <w:rPr>
          <w:color w:val="000000"/>
          <w:spacing w:val="-3"/>
          <w:sz w:val="20"/>
        </w:rPr>
        <w:t xml:space="preserve">the effect of the changes in tax law (including tax rates) in the period that the change is enacted.  Adjustments are recorded in the </w:t>
      </w:r>
      <w:r>
        <w:rPr>
          <w:color w:val="000000"/>
          <w:spacing w:val="-3"/>
          <w:sz w:val="20"/>
        </w:rPr>
        <w:br/>
        <w:t>appropriate deferred tax balance sheet accounts (Accounts 190, 281, 282 and 283) based on the nature of the temporary dif</w:t>
      </w:r>
      <w:r>
        <w:rPr>
          <w:color w:val="000000"/>
          <w:spacing w:val="-3"/>
          <w:sz w:val="20"/>
        </w:rPr>
        <w:t xml:space="preserve">ference and the related classification requirements of the accounts.   If as a </w:t>
      </w:r>
      <w:r>
        <w:rPr>
          <w:color w:val="000000"/>
          <w:spacing w:val="-3"/>
          <w:sz w:val="20"/>
        </w:rPr>
        <w:br/>
        <w:t>result of action or expected action by a regulator, it is probable that the future increase or decrease in taxes payable due to the change in tax law or rates will be recovered</w:t>
      </w:r>
      <w:r>
        <w:rPr>
          <w:color w:val="000000"/>
          <w:spacing w:val="-3"/>
          <w:sz w:val="20"/>
        </w:rPr>
        <w:t xml:space="preserve"> from or returned to customers </w:t>
      </w:r>
      <w:r>
        <w:rPr>
          <w:color w:val="000000"/>
          <w:spacing w:val="-3"/>
          <w:sz w:val="20"/>
        </w:rPr>
        <w:br/>
        <w:t xml:space="preserve">through future rates, a regulatory asset or liability is recognized in Account 182.3 (Other Regulatory Assets), or Account 254 (Other Regulatory Liabilities), as appropriate, for that probable future </w:t>
      </w:r>
      <w:r>
        <w:rPr>
          <w:color w:val="000000"/>
          <w:spacing w:val="-3"/>
          <w:sz w:val="20"/>
        </w:rPr>
        <w:br/>
        <w:t>revenue or reduction in</w:t>
      </w:r>
      <w:r>
        <w:rPr>
          <w:color w:val="000000"/>
          <w:spacing w:val="-3"/>
          <w:sz w:val="20"/>
        </w:rPr>
        <w:t xml:space="preserve"> future revenue.  Re-measurements of deferred tax balance sheet accounts may also result in re-measurements of tax-related regulatory assets or liabilities that had been recorded </w:t>
      </w:r>
      <w:r>
        <w:rPr>
          <w:color w:val="000000"/>
          <w:spacing w:val="-3"/>
          <w:sz w:val="20"/>
        </w:rPr>
        <w:br/>
        <w:t>prior to the change in tax law.  If is not probable that the future increase</w:t>
      </w:r>
      <w:r>
        <w:rPr>
          <w:color w:val="000000"/>
          <w:spacing w:val="-3"/>
          <w:sz w:val="20"/>
        </w:rPr>
        <w:t xml:space="preserve"> or decrease in taxes payable due to the change in tax law or rates will be recovered from or returned to customers through future </w:t>
      </w:r>
      <w:r>
        <w:rPr>
          <w:color w:val="000000"/>
          <w:spacing w:val="-3"/>
          <w:sz w:val="20"/>
        </w:rPr>
        <w:br/>
        <w:t>rates, tax expense is recognized in Account 410.2 (Provision for Deferred Income Taxes, Other Income or Deductions) or tax b</w:t>
      </w:r>
      <w:r>
        <w:rPr>
          <w:color w:val="000000"/>
          <w:spacing w:val="-3"/>
          <w:sz w:val="20"/>
        </w:rPr>
        <w:t>enefit is recognized in Account 411.2 (Provision for Deferred Income Taxes-</w:t>
      </w:r>
      <w:r>
        <w:rPr>
          <w:color w:val="000000"/>
          <w:spacing w:val="-3"/>
          <w:sz w:val="20"/>
        </w:rPr>
        <w:pict>
          <v:polyline id="_x0000_s1946" style="position:absolute;left:0;text-align:left;z-index:-251627520;mso-position-horizontal-relative:page;mso-position-vertical-relative:page" points="450pt,157.2pt,661.55pt,157.2pt,661.55pt,142.75pt,450pt,142.75pt,450pt,157.2pt" coordsize="4231,289" o:allowincell="f" fillcolor="#ff9" stroked="f">
            <v:path arrowok="t"/>
            <w10:wrap anchorx="page" anchory="page"/>
          </v:polyline>
        </w:pict>
      </w:r>
      <w:r>
        <w:rPr>
          <w:color w:val="000000"/>
          <w:spacing w:val="-3"/>
          <w:sz w:val="20"/>
        </w:rPr>
        <w:pict>
          <v:polyline id="_x0000_s1947" style="position:absolute;left:0;text-align:left;z-index:-251599872;mso-position-horizontal-relative:page;mso-position-vertical-relative:page" points="138.65pt,399.65pt,943.35pt,399.65pt,943.35pt,386.75pt,138.65pt,386.75pt,138.65pt,399.65pt" coordsize="16094,258" o:allowincell="f" fillcolor="#ff9" stroked="f">
            <v:path arrowok="t"/>
            <w10:wrap anchorx="page" anchory="page"/>
          </v:polyline>
        </w:pict>
      </w:r>
      <w:r>
        <w:rPr>
          <w:color w:val="000000"/>
          <w:spacing w:val="-3"/>
          <w:sz w:val="20"/>
        </w:rPr>
        <w:pict>
          <v:polyline id="_x0000_s1948" style="position:absolute;left:0;text-align:left;z-index:-251571200;mso-position-horizontal-relative:page;mso-position-vertical-relative:page" points="309.1pt,442.35pt,450.2pt,442.35pt,450.2pt,427.9pt,309.1pt,427.9pt,309.1pt,442.35pt" coordsize="2822,290" o:allowincell="f" fillcolor="#ff9" stroked="f">
            <v:path arrowok="t"/>
            <w10:wrap anchorx="page" anchory="page"/>
          </v:polyline>
        </w:pict>
      </w:r>
      <w:r>
        <w:rPr>
          <w:color w:val="000000"/>
          <w:spacing w:val="-3"/>
          <w:sz w:val="20"/>
        </w:rPr>
        <w:pict>
          <v:polyline id="_x0000_s1949" style="position:absolute;left:0;text-align:left;z-index:-251548672;mso-position-horizontal-relative:page;mso-position-vertical-relative:page" points="309.1pt,456.55pt,450.2pt,456.55pt,450.2pt,442.1pt,309.1pt,442.1pt,309.1pt,456.55pt" coordsize="2822,289" o:allowincell="f" fillcolor="#ff9" stroked="f">
            <v:path arrowok="t"/>
            <w10:wrap anchorx="page" anchory="page"/>
          </v:polyline>
        </w:pict>
      </w:r>
      <w:r>
        <w:rPr>
          <w:color w:val="000000"/>
          <w:spacing w:val="-3"/>
          <w:sz w:val="20"/>
        </w:rPr>
        <w:pict>
          <v:polyline id="_x0000_s1950" style="position:absolute;left:0;text-align:left;z-index:-251530240;mso-position-horizontal-relative:page;mso-position-vertical-relative:page" points="138.65pt,511.9pt,943.35pt,511.9pt,943.35pt,499pt,138.65pt,499pt,138.65pt,511.9pt" coordsize="16094,259" o:allowincell="f" fillcolor="#ff9" stroked="f">
            <v:path arrowok="t"/>
            <w10:wrap anchorx="page" anchory="page"/>
          </v:polyline>
        </w:pict>
      </w:r>
      <w:r>
        <w:rPr>
          <w:color w:val="000000"/>
          <w:spacing w:val="-3"/>
          <w:sz w:val="20"/>
        </w:rPr>
        <w:pict>
          <v:polyline id="_x0000_s1951" style="position:absolute;left:0;text-align:left;z-index:-251509760;mso-position-horizontal-relative:page;mso-position-vertical-relative:page" points="238.65pt,677pt,1295.55pt,677pt,1295.55pt,664.1pt,238.65pt,664.1pt,238.65pt,677pt" coordsize="21138,258" o:allowincell="f" fillcolor="#ff9" stroked="f">
            <v:path arrowok="t"/>
            <w10:wrap anchorx="page" anchory="page"/>
          </v:polyline>
        </w:pict>
      </w:r>
      <w:r>
        <w:rPr>
          <w:color w:val="000000"/>
          <w:spacing w:val="-3"/>
          <w:sz w:val="20"/>
        </w:rPr>
        <w:pict>
          <v:polyline id="_x0000_s1952" style="position:absolute;left:0;text-align:left;z-index:-251491328;mso-position-horizontal-relative:page;mso-position-vertical-relative:page" points="238.65pt,689.65pt,1295.55pt,689.65pt,1295.55pt,676.75pt,238.65pt,676.75pt,238.65pt,689.65pt" coordsize="21138,258" o:allowincell="f" fillcolor="#ff9" stroked="f">
            <v:path arrowok="t"/>
            <w10:wrap anchorx="page" anchory="page"/>
          </v:polyline>
        </w:pict>
      </w:r>
      <w:r>
        <w:rPr>
          <w:color w:val="000000"/>
          <w:spacing w:val="-3"/>
          <w:sz w:val="20"/>
        </w:rPr>
        <w:pict>
          <v:polyline id="_x0000_s1953" style="position:absolute;left:0;text-align:left;z-index:-251471872;mso-position-horizontal-relative:page;mso-position-vertical-relative:page" points="238.65pt,702.35pt,1295.55pt,702.35pt,1295.55pt,689.45pt,238.65pt,689.45pt,238.65pt,702.35pt" coordsize="21138,259" o:allowincell="f" fillcolor="#ff9" stroked="f">
            <v:path arrowok="t"/>
            <w10:wrap anchorx="page" anchory="page"/>
          </v:polyline>
        </w:pict>
      </w:r>
      <w:r>
        <w:rPr>
          <w:color w:val="000000"/>
          <w:spacing w:val="-3"/>
          <w:sz w:val="20"/>
        </w:rPr>
        <w:pict>
          <v:polyline id="_x0000_s1954" style="position:absolute;left:0;text-align:left;z-index:-251453440;mso-position-horizontal-relative:page;mso-position-vertical-relative:page" points="238.65pt,715pt,1295.55pt,715pt,1295.55pt,702.1pt,238.65pt,702.1pt,238.65pt,715pt" coordsize="21138,258" o:allowincell="f" fillcolor="#ff9" stroked="f">
            <v:path arrowok="t"/>
            <w10:wrap anchorx="page" anchory="page"/>
          </v:polyline>
        </w:pict>
      </w:r>
      <w:r>
        <w:rPr>
          <w:color w:val="000000"/>
          <w:spacing w:val="-3"/>
          <w:sz w:val="20"/>
        </w:rPr>
        <w:pict>
          <v:polyline id="_x0000_s1955" style="position:absolute;left:0;text-align:left;z-index:-251062272;mso-position-horizontal-relative:page;mso-position-vertical-relative:page" points="93.55pt,373.45pt,1340.65pt,373.45pt,1340.65pt,371.65pt,93.55pt,371.65pt,93.55pt,373.45pt" coordsize="24942,36" o:allowincell="f" fillcolor="black" stroked="f">
            <v:path arrowok="t"/>
            <w10:wrap anchorx="page" anchory="page"/>
          </v:polyline>
        </w:pict>
      </w:r>
      <w:r>
        <w:rPr>
          <w:color w:val="000000"/>
          <w:spacing w:val="-3"/>
          <w:sz w:val="20"/>
        </w:rPr>
        <w:pict>
          <v:polyline id="_x0000_s1956" style="position:absolute;left:0;text-align:left;z-index:-251061248;mso-position-horizontal-relative:page;mso-position-vertical-relative:page" points="309.1pt,428.4pt,450.2pt,428.4pt,450.2pt,427.4pt,309.1pt,427.4pt,309.1pt,428.4pt" coordsize="2822,20" o:allowincell="f" fillcolor="black" stroked="f">
            <v:path arrowok="t"/>
            <w10:wrap anchorx="page" anchory="page"/>
          </v:polyline>
        </w:pict>
      </w:r>
      <w:r>
        <w:rPr>
          <w:color w:val="000000"/>
          <w:spacing w:val="-3"/>
          <w:sz w:val="20"/>
        </w:rPr>
        <w:pict>
          <v:polyline id="_x0000_s1957" style="position:absolute;left:0;text-align:left;z-index:-251060224;mso-position-horizontal-relative:page;mso-position-vertical-relative:page" points="309.1pt,456.85pt,450.2pt,456.85pt,450.2pt,455.85pt,309.1pt,455.85pt,309.1pt,456.85pt" coordsize="2822,20" o:allowincell="f" fillcolor="black" stroked="f">
            <v:path arrowok="t"/>
            <w10:wrap anchorx="page" anchory="page"/>
          </v:polyline>
        </w:pict>
      </w:r>
      <w:r>
        <w:rPr>
          <w:color w:val="000000"/>
          <w:spacing w:val="-3"/>
          <w:sz w:val="20"/>
        </w:rPr>
        <w:pict>
          <v:polyline id="_x0000_s1958" style="position:absolute;left:0;text-align:left;z-index:-251059200;mso-position-horizontal-relative:page;mso-position-vertical-relative:page" points="309.1pt,470.2pt,450.2pt,470.2pt,450.2pt,469.2pt,309.1pt,469.2pt,309.1pt,470.2pt" coordsize="2822,20" o:allowincell="f" fillcolor="black" stroked="f">
            <v:path arrowok="t"/>
            <w10:wrap anchorx="page" anchory="page"/>
          </v:polyline>
        </w:pict>
      </w:r>
      <w:r>
        <w:rPr>
          <w:color w:val="000000"/>
          <w:spacing w:val="-3"/>
          <w:sz w:val="20"/>
        </w:rPr>
        <w:pict>
          <v:polyline id="_x0000_s1959" style="position:absolute;left:0;text-align:left;z-index:-251057152;mso-position-horizontal-relative:page;mso-position-vertical-relative:page" points="309.1pt,471.95pt,450.2pt,471.95pt,450.2pt,470.95pt,309.1pt,470.95pt,309.1pt,471.95pt" coordsize="2822,20" o:allowincell="f" fillcolor="black" stroked="f">
            <v:path arrowok="t"/>
            <w10:wrap anchorx="page" anchory="page"/>
          </v:polyline>
        </w:pict>
      </w:r>
      <w:r>
        <w:rPr>
          <w:color w:val="000000"/>
          <w:spacing w:val="-3"/>
          <w:sz w:val="20"/>
        </w:rPr>
        <w:pict>
          <v:polyline id="_x0000_s1960" style="position:absolute;left:0;text-align:left;z-index:-251055104;mso-position-horizontal-relative:page;mso-position-vertical-relative:page" points="309.1pt,484.4pt,450.2pt,484.4pt,450.2pt,483.4pt,309.1pt,483.4pt,309.1pt,484.4pt" coordsize="2822,20" o:allowincell="f" fillcolor="black" stroked="f">
            <v:path arrowok="t"/>
            <w10:wrap anchorx="page" anchory="page"/>
          </v:polyline>
        </w:pict>
      </w:r>
      <w:r>
        <w:rPr>
          <w:color w:val="000000"/>
          <w:spacing w:val="-3"/>
          <w:sz w:val="20"/>
        </w:rPr>
        <w:pict>
          <v:polyline id="_x0000_s1961" style="position:absolute;left:0;text-align:left;z-index:-251053056;mso-position-horizontal-relative:page;mso-position-vertical-relative:page" points="309.1pt,486.2pt,450.2pt,486.2pt,450.2pt,485.2pt,309.1pt,485.2pt,309.1pt,486.2pt" coordsize="2822,20" o:allowincell="f" fillcolor="black" stroked="f">
            <v:path arrowok="t"/>
            <w10:wrap anchorx="page" anchory="page"/>
          </v:polyline>
        </w:pict>
      </w:r>
      <w:r>
        <w:rPr>
          <w:color w:val="000000"/>
          <w:spacing w:val="-3"/>
          <w:sz w:val="20"/>
        </w:rPr>
        <w:pict>
          <v:polyline id="_x0000_s1962" style="position:absolute;left:0;text-align:left;z-index:-251049984;mso-position-horizontal-relative:page;mso-position-vertical-relative:page" points="93.55pt,525.9pt,1340.65pt,525.9pt,1340.65pt,524.1pt,93.55pt,524.1pt,93.55pt,525.9pt" coordsize="24942,36" o:allowincell="f" fillcolor="black" stroked="f">
            <v:path arrowok="t"/>
            <w10:wrap anchorx="page" anchory="page"/>
          </v:polyline>
        </w:pict>
      </w:r>
      <w:r>
        <w:rPr>
          <w:color w:val="000000"/>
          <w:spacing w:val="-3"/>
          <w:sz w:val="20"/>
        </w:rPr>
        <w:pict>
          <v:polyline id="_x0000_s1963" style="position:absolute;left:0;text-align:left;z-index:-251046912;mso-position-horizontal-relative:page;mso-position-vertical-relative:page" points="138.65pt,664.65pt,1295.55pt,664.65pt,1295.55pt,663.65pt,138.65pt,663.65pt,138.65pt,664.65pt" coordsize="23138,20" o:allowincell="f" fillcolor="black" stroked="f">
            <v:path arrowok="t"/>
            <w10:wrap anchorx="page" anchory="page"/>
          </v:polyline>
        </w:pict>
      </w:r>
      <w:r>
        <w:rPr>
          <w:color w:val="000000"/>
          <w:spacing w:val="-3"/>
          <w:sz w:val="20"/>
        </w:rPr>
        <w:pict>
          <v:polyline id="_x0000_s1964" style="position:absolute;left:0;text-align:left;z-index:-251044864;mso-position-horizontal-relative:page;mso-position-vertical-relative:page" points="238.65pt,715.3pt,1295.55pt,715.3pt,1295.55pt,714.3pt,238.65pt,714.3pt,238.65pt,715.3pt" coordsize="21138,20" o:allowincell="f" fillcolor="black" stroked="f">
            <v:path arrowok="t"/>
            <w10:wrap anchorx="page" anchory="page"/>
          </v:polyline>
        </w:pict>
      </w:r>
      <w:r>
        <w:rPr>
          <w:color w:val="000000"/>
          <w:spacing w:val="-3"/>
          <w:sz w:val="20"/>
        </w:rPr>
        <w:pict>
          <v:polyline id="_x0000_s1965" style="position:absolute;left:0;text-align:left;z-index:-251042816;mso-position-horizontal-relative:page;mso-position-vertical-relative:page" points="238.65pt,727.75pt,1295.55pt,727.75pt,1295.55pt,726.75pt,238.65pt,726.75pt,238.65pt,727.75pt" coordsize="21138,20" o:allowincell="f" fillcolor="black" stroked="f">
            <v:path arrowok="t"/>
            <w10:wrap anchorx="page" anchory="page"/>
          </v:polyline>
        </w:pict>
      </w:r>
      <w:r>
        <w:rPr>
          <w:color w:val="000000"/>
          <w:spacing w:val="-3"/>
          <w:sz w:val="20"/>
        </w:rPr>
        <w:pict>
          <v:polyline id="_x0000_s1966" style="position:absolute;left:0;text-align:left;z-index:-251037696;mso-position-horizontal-relative:page;mso-position-vertical-relative:page" points="238.65pt,729.55pt,1295.55pt,729.55pt,1295.55pt,728.55pt,238.65pt,728.55pt,238.65pt,729.55pt" coordsize="21138,20" o:allowincell="f" fillcolor="black" stroked="f">
            <v:path arrowok="t"/>
            <w10:wrap anchorx="page" anchory="page"/>
          </v:polyline>
        </w:pict>
      </w:r>
      <w:r>
        <w:rPr>
          <w:color w:val="000000"/>
          <w:spacing w:val="-3"/>
          <w:sz w:val="20"/>
        </w:rPr>
        <w:pict>
          <v:polyline id="_x0000_s1967" style="position:absolute;left:0;text-align:left;z-index:-251035648;mso-position-horizontal-relative:page;mso-position-vertical-relative:page" points="93.55pt,925.2pt,1340.65pt,925.2pt,1340.65pt,923.45pt,93.55pt,923.45pt,93.55pt,925.2pt" coordsize="24942,36" o:allowincell="f" fillcolor="black" stroked="f">
            <v:path arrowok="t"/>
            <w10:wrap anchorx="page" anchory="page"/>
          </v:polyline>
        </w:pict>
      </w:r>
    </w:p>
    <w:p w:rsidR="00C70460" w:rsidRDefault="00C70460">
      <w:pPr>
        <w:autoSpaceDE w:val="0"/>
        <w:autoSpaceDN w:val="0"/>
        <w:adjustRightInd w:val="0"/>
        <w:rPr>
          <w:color w:val="000000"/>
          <w:spacing w:val="-3"/>
          <w:sz w:val="20"/>
        </w:rPr>
        <w:sectPr w:rsidR="00C70460">
          <w:headerReference w:type="even" r:id="rId451"/>
          <w:headerReference w:type="default" r:id="rId452"/>
          <w:footerReference w:type="even" r:id="rId453"/>
          <w:footerReference w:type="default" r:id="rId454"/>
          <w:headerReference w:type="first" r:id="rId455"/>
          <w:footerReference w:type="first" r:id="rId456"/>
          <w:type w:val="continuous"/>
          <w:pgSz w:w="29320" w:h="22660" w:orient="landscape"/>
          <w:pgMar w:top="0" w:right="0" w:bottom="0" w:left="0" w:header="720" w:footer="720" w:gutter="0"/>
          <w:cols w:num="2" w:space="720" w:equalWidth="0">
            <w:col w:w="2648" w:space="160"/>
            <w:col w:w="26372" w:space="160"/>
          </w:cols>
        </w:sectPr>
      </w:pPr>
    </w:p>
    <w:p w:rsidR="00C70460" w:rsidRDefault="00C70460">
      <w:pPr>
        <w:autoSpaceDE w:val="0"/>
        <w:autoSpaceDN w:val="0"/>
        <w:adjustRightInd w:val="0"/>
        <w:spacing w:line="240" w:lineRule="exact"/>
        <w:rPr>
          <w:color w:val="000000"/>
          <w:spacing w:val="-3"/>
        </w:rPr>
      </w:pPr>
      <w:bookmarkStart w:id="33" w:name="Pg33"/>
      <w:bookmarkEnd w:id="33"/>
    </w:p>
    <w:p w:rsidR="00C70460" w:rsidRDefault="00C70460">
      <w:pPr>
        <w:autoSpaceDE w:val="0"/>
        <w:autoSpaceDN w:val="0"/>
        <w:adjustRightInd w:val="0"/>
        <w:spacing w:line="230" w:lineRule="exact"/>
        <w:ind w:left="2226"/>
        <w:rPr>
          <w:color w:val="000000"/>
          <w:spacing w:val="-3"/>
        </w:rPr>
      </w:pPr>
    </w:p>
    <w:p w:rsidR="00C70460" w:rsidRDefault="00C70460">
      <w:pPr>
        <w:autoSpaceDE w:val="0"/>
        <w:autoSpaceDN w:val="0"/>
        <w:adjustRightInd w:val="0"/>
        <w:spacing w:line="230" w:lineRule="exact"/>
        <w:ind w:left="2226"/>
        <w:rPr>
          <w:color w:val="000000"/>
          <w:spacing w:val="-3"/>
        </w:rPr>
      </w:pPr>
    </w:p>
    <w:p w:rsidR="00C70460" w:rsidRDefault="00C70460">
      <w:pPr>
        <w:autoSpaceDE w:val="0"/>
        <w:autoSpaceDN w:val="0"/>
        <w:adjustRightInd w:val="0"/>
        <w:spacing w:line="230" w:lineRule="exact"/>
        <w:ind w:left="2226"/>
        <w:rPr>
          <w:color w:val="000000"/>
          <w:spacing w:val="-3"/>
        </w:rPr>
      </w:pPr>
    </w:p>
    <w:p w:rsidR="00C70460" w:rsidRDefault="00C70460">
      <w:pPr>
        <w:autoSpaceDE w:val="0"/>
        <w:autoSpaceDN w:val="0"/>
        <w:adjustRightInd w:val="0"/>
        <w:spacing w:line="230" w:lineRule="exact"/>
        <w:ind w:left="2226"/>
        <w:rPr>
          <w:color w:val="000000"/>
          <w:spacing w:val="-3"/>
        </w:rPr>
      </w:pPr>
    </w:p>
    <w:p w:rsidR="00C70460" w:rsidRDefault="00C70460">
      <w:pPr>
        <w:autoSpaceDE w:val="0"/>
        <w:autoSpaceDN w:val="0"/>
        <w:adjustRightInd w:val="0"/>
        <w:spacing w:line="230" w:lineRule="exact"/>
        <w:ind w:left="2226"/>
        <w:rPr>
          <w:color w:val="000000"/>
          <w:spacing w:val="-3"/>
        </w:rPr>
      </w:pPr>
    </w:p>
    <w:p w:rsidR="00C70460" w:rsidRDefault="00C70460">
      <w:pPr>
        <w:autoSpaceDE w:val="0"/>
        <w:autoSpaceDN w:val="0"/>
        <w:adjustRightInd w:val="0"/>
        <w:spacing w:line="230" w:lineRule="exact"/>
        <w:ind w:left="2226"/>
        <w:rPr>
          <w:color w:val="000000"/>
          <w:spacing w:val="-3"/>
        </w:rPr>
      </w:pPr>
    </w:p>
    <w:p w:rsidR="00C70460" w:rsidRDefault="00C70460">
      <w:pPr>
        <w:autoSpaceDE w:val="0"/>
        <w:autoSpaceDN w:val="0"/>
        <w:adjustRightInd w:val="0"/>
        <w:spacing w:line="230" w:lineRule="exact"/>
        <w:ind w:left="2226"/>
        <w:rPr>
          <w:color w:val="000000"/>
          <w:spacing w:val="-3"/>
        </w:rPr>
      </w:pPr>
    </w:p>
    <w:p w:rsidR="00C70460" w:rsidRDefault="00A8658A">
      <w:pPr>
        <w:tabs>
          <w:tab w:val="left" w:pos="2808"/>
        </w:tabs>
        <w:autoSpaceDE w:val="0"/>
        <w:autoSpaceDN w:val="0"/>
        <w:adjustRightInd w:val="0"/>
        <w:spacing w:before="156" w:line="230" w:lineRule="exact"/>
        <w:ind w:left="2226"/>
        <w:rPr>
          <w:rFonts w:ascii="Times New Roman Bold" w:hAnsi="Times New Roman Bold"/>
          <w:color w:val="000000"/>
          <w:spacing w:val="-3"/>
          <w:sz w:val="20"/>
        </w:rPr>
      </w:pPr>
      <w:r>
        <w:rPr>
          <w:color w:val="000000"/>
          <w:spacing w:val="-3"/>
          <w:sz w:val="20"/>
        </w:rPr>
        <w:t>24</w:t>
      </w:r>
      <w:r>
        <w:rPr>
          <w:color w:val="000000"/>
          <w:spacing w:val="-3"/>
          <w:sz w:val="20"/>
        </w:rPr>
        <w:tab/>
      </w:r>
      <w:r>
        <w:rPr>
          <w:rFonts w:ascii="Times New Roman Bold" w:hAnsi="Times New Roman Bold"/>
          <w:color w:val="000000"/>
          <w:spacing w:val="-3"/>
          <w:sz w:val="20"/>
        </w:rPr>
        <w:t xml:space="preserve">Rate Base </w:t>
      </w:r>
      <w:r>
        <w:rPr>
          <w:rFonts w:ascii="Times New Roman Bold" w:hAnsi="Times New Roman Bold"/>
          <w:color w:val="000000"/>
          <w:spacing w:val="-3"/>
          <w:sz w:val="20"/>
        </w:rPr>
        <w:t>Adjustment Mechanism - Summary</w:t>
      </w:r>
    </w:p>
    <w:p w:rsidR="00C70460" w:rsidRDefault="00C70460">
      <w:pPr>
        <w:autoSpaceDE w:val="0"/>
        <w:autoSpaceDN w:val="0"/>
        <w:adjustRightInd w:val="0"/>
        <w:spacing w:line="230" w:lineRule="exact"/>
        <w:ind w:left="2226"/>
        <w:rPr>
          <w:rFonts w:ascii="Times New Roman Bold" w:hAnsi="Times New Roman Bold"/>
          <w:color w:val="000000"/>
          <w:spacing w:val="-3"/>
          <w:sz w:val="20"/>
        </w:rPr>
      </w:pPr>
    </w:p>
    <w:p w:rsidR="00C70460" w:rsidRDefault="00A8658A">
      <w:pPr>
        <w:tabs>
          <w:tab w:val="left" w:pos="6217"/>
          <w:tab w:val="left" w:pos="11853"/>
        </w:tabs>
        <w:autoSpaceDE w:val="0"/>
        <w:autoSpaceDN w:val="0"/>
        <w:adjustRightInd w:val="0"/>
        <w:spacing w:before="47" w:line="230" w:lineRule="exact"/>
        <w:ind w:left="2226"/>
        <w:rPr>
          <w:rFonts w:ascii="Times New Roman Bold" w:hAnsi="Times New Roman Bold"/>
          <w:color w:val="000000"/>
          <w:spacing w:val="-3"/>
          <w:sz w:val="20"/>
        </w:rPr>
      </w:pPr>
      <w:r>
        <w:rPr>
          <w:color w:val="000000"/>
          <w:spacing w:val="-3"/>
          <w:sz w:val="20"/>
        </w:rPr>
        <w:t>25</w:t>
      </w:r>
      <w:r>
        <w:rPr>
          <w:color w:val="000000"/>
          <w:spacing w:val="-3"/>
          <w:sz w:val="20"/>
        </w:rPr>
        <w:tab/>
      </w:r>
      <w:r>
        <w:rPr>
          <w:rFonts w:ascii="Times New Roman Bold" w:hAnsi="Times New Roman Bold"/>
          <w:color w:val="000000"/>
          <w:spacing w:val="-3"/>
          <w:sz w:val="20"/>
        </w:rPr>
        <w:t>Projected Revenue Requirement</w:t>
      </w:r>
      <w:r>
        <w:rPr>
          <w:rFonts w:ascii="Times New Roman Bold" w:hAnsi="Times New Roman Bold"/>
          <w:color w:val="000000"/>
          <w:spacing w:val="-3"/>
          <w:sz w:val="20"/>
        </w:rPr>
        <w:tab/>
        <w:t>Actual Revenue Requirement (True-up)</w:t>
      </w:r>
    </w:p>
    <w:p w:rsidR="00C70460" w:rsidRDefault="00A8658A">
      <w:pPr>
        <w:tabs>
          <w:tab w:val="left" w:pos="3431"/>
          <w:tab w:val="left" w:pos="6551"/>
          <w:tab w:val="left" w:pos="12186"/>
        </w:tabs>
        <w:autoSpaceDE w:val="0"/>
        <w:autoSpaceDN w:val="0"/>
        <w:adjustRightInd w:val="0"/>
        <w:spacing w:before="23" w:line="230" w:lineRule="exact"/>
        <w:ind w:left="2226"/>
        <w:rPr>
          <w:rFonts w:ascii="Times New Roman Bold" w:hAnsi="Times New Roman Bold"/>
          <w:color w:val="000000"/>
          <w:spacing w:val="-3"/>
          <w:sz w:val="20"/>
        </w:rPr>
      </w:pPr>
      <w:r>
        <w:rPr>
          <w:color w:val="000000"/>
          <w:spacing w:val="-3"/>
          <w:sz w:val="20"/>
        </w:rPr>
        <w:t>26</w:t>
      </w:r>
      <w:r>
        <w:rPr>
          <w:color w:val="000000"/>
          <w:spacing w:val="-3"/>
          <w:sz w:val="20"/>
        </w:rPr>
        <w:tab/>
      </w:r>
      <w:r>
        <w:rPr>
          <w:rFonts w:ascii="Times New Roman Bold" w:hAnsi="Times New Roman Bold"/>
          <w:color w:val="000000"/>
          <w:spacing w:val="-3"/>
          <w:sz w:val="20"/>
        </w:rPr>
        <w:t>Account</w:t>
      </w:r>
      <w:r>
        <w:rPr>
          <w:rFonts w:ascii="Times New Roman Bold" w:hAnsi="Times New Roman Bold"/>
          <w:color w:val="000000"/>
          <w:spacing w:val="-3"/>
          <w:sz w:val="20"/>
        </w:rPr>
        <w:tab/>
        <w:t>Amount</w:t>
      </w:r>
      <w:r>
        <w:rPr>
          <w:rFonts w:ascii="Times New Roman Bold" w:hAnsi="Times New Roman Bold"/>
          <w:color w:val="000000"/>
          <w:spacing w:val="-3"/>
          <w:sz w:val="20"/>
        </w:rPr>
        <w:tab/>
        <w:t>Amount</w:t>
      </w:r>
    </w:p>
    <w:p w:rsidR="00C70460" w:rsidRDefault="00A8658A">
      <w:pPr>
        <w:tabs>
          <w:tab w:val="left" w:pos="2808"/>
        </w:tabs>
        <w:autoSpaceDE w:val="0"/>
        <w:autoSpaceDN w:val="0"/>
        <w:adjustRightInd w:val="0"/>
        <w:spacing w:before="24" w:line="230" w:lineRule="exact"/>
        <w:ind w:left="2226"/>
        <w:rPr>
          <w:color w:val="000000"/>
          <w:spacing w:val="-3"/>
          <w:sz w:val="20"/>
        </w:rPr>
      </w:pPr>
      <w:r>
        <w:rPr>
          <w:color w:val="000000"/>
          <w:spacing w:val="-3"/>
          <w:sz w:val="20"/>
        </w:rPr>
        <w:t>27</w:t>
      </w:r>
      <w:r>
        <w:rPr>
          <w:color w:val="000000"/>
          <w:spacing w:val="-3"/>
          <w:sz w:val="20"/>
        </w:rPr>
        <w:tab/>
        <w:t>182.3 (debit or &lt;credit&gt;)</w:t>
      </w:r>
    </w:p>
    <w:p w:rsidR="00C70460" w:rsidRDefault="00A8658A">
      <w:pPr>
        <w:tabs>
          <w:tab w:val="left" w:pos="2808"/>
        </w:tabs>
        <w:autoSpaceDE w:val="0"/>
        <w:autoSpaceDN w:val="0"/>
        <w:adjustRightInd w:val="0"/>
        <w:spacing w:before="23" w:line="230" w:lineRule="exact"/>
        <w:ind w:left="2226"/>
        <w:rPr>
          <w:color w:val="000000"/>
          <w:spacing w:val="-3"/>
          <w:sz w:val="20"/>
        </w:rPr>
      </w:pPr>
      <w:r>
        <w:rPr>
          <w:color w:val="000000"/>
          <w:spacing w:val="-3"/>
          <w:sz w:val="20"/>
        </w:rPr>
        <w:t>28</w:t>
      </w:r>
      <w:r>
        <w:rPr>
          <w:color w:val="000000"/>
          <w:spacing w:val="-3"/>
          <w:sz w:val="20"/>
        </w:rPr>
        <w:tab/>
        <w:t>254 (debit or &lt;credit&gt;)</w:t>
      </w:r>
    </w:p>
    <w:p w:rsidR="00C70460" w:rsidRDefault="00A8658A">
      <w:pPr>
        <w:tabs>
          <w:tab w:val="left" w:pos="2808"/>
          <w:tab w:val="left" w:pos="7217"/>
          <w:tab w:val="left" w:pos="12853"/>
        </w:tabs>
        <w:autoSpaceDE w:val="0"/>
        <w:autoSpaceDN w:val="0"/>
        <w:adjustRightInd w:val="0"/>
        <w:spacing w:before="19" w:line="230" w:lineRule="exact"/>
        <w:ind w:left="2226"/>
        <w:rPr>
          <w:color w:val="000000"/>
          <w:spacing w:val="-3"/>
          <w:sz w:val="20"/>
        </w:rPr>
      </w:pPr>
      <w:r>
        <w:rPr>
          <w:color w:val="000000"/>
          <w:spacing w:val="-3"/>
          <w:sz w:val="20"/>
        </w:rPr>
        <w:t>29</w:t>
      </w:r>
      <w:r>
        <w:rPr>
          <w:color w:val="000000"/>
          <w:spacing w:val="-3"/>
          <w:sz w:val="20"/>
        </w:rPr>
        <w:tab/>
        <w:t>Total Excess / Deficient ADIT</w:t>
      </w:r>
      <w:r>
        <w:rPr>
          <w:color w:val="000000"/>
          <w:spacing w:val="-3"/>
          <w:sz w:val="20"/>
        </w:rPr>
        <w:tab/>
        <w:t>-</w:t>
      </w:r>
      <w:r>
        <w:rPr>
          <w:color w:val="000000"/>
          <w:spacing w:val="-3"/>
          <w:sz w:val="20"/>
        </w:rPr>
        <w:tab/>
        <w:t>-</w:t>
      </w:r>
    </w:p>
    <w:p w:rsidR="00C70460" w:rsidRDefault="00C70460">
      <w:pPr>
        <w:autoSpaceDE w:val="0"/>
        <w:autoSpaceDN w:val="0"/>
        <w:adjustRightInd w:val="0"/>
        <w:spacing w:line="230" w:lineRule="exact"/>
        <w:ind w:left="2224"/>
        <w:rPr>
          <w:color w:val="000000"/>
          <w:spacing w:val="-3"/>
          <w:sz w:val="20"/>
        </w:rPr>
      </w:pPr>
    </w:p>
    <w:p w:rsidR="00C70460" w:rsidRDefault="00A8658A">
      <w:pPr>
        <w:tabs>
          <w:tab w:val="left" w:pos="2808"/>
        </w:tabs>
        <w:autoSpaceDE w:val="0"/>
        <w:autoSpaceDN w:val="0"/>
        <w:adjustRightInd w:val="0"/>
        <w:spacing w:before="91" w:line="230" w:lineRule="exact"/>
        <w:ind w:left="2224" w:firstLine="1"/>
        <w:rPr>
          <w:rFonts w:ascii="Times New Roman Bold" w:hAnsi="Times New Roman Bold"/>
          <w:color w:val="000000"/>
          <w:spacing w:val="-2"/>
          <w:sz w:val="20"/>
        </w:rPr>
      </w:pPr>
      <w:r>
        <w:rPr>
          <w:color w:val="000000"/>
          <w:spacing w:val="-3"/>
          <w:sz w:val="20"/>
        </w:rPr>
        <w:t>30</w:t>
      </w:r>
      <w:r>
        <w:rPr>
          <w:color w:val="000000"/>
          <w:spacing w:val="-3"/>
          <w:sz w:val="20"/>
        </w:rPr>
        <w:tab/>
      </w:r>
      <w:r>
        <w:rPr>
          <w:rFonts w:ascii="Times New Roman Bold" w:hAnsi="Times New Roman Bold"/>
          <w:color w:val="000000"/>
          <w:spacing w:val="-2"/>
          <w:sz w:val="20"/>
        </w:rPr>
        <w:t>Rate Base Adjustment Mechanism -</w:t>
      </w:r>
      <w:r>
        <w:rPr>
          <w:rFonts w:ascii="Times New Roman Bold" w:hAnsi="Times New Roman Bold"/>
          <w:color w:val="000000"/>
          <w:spacing w:val="-2"/>
          <w:sz w:val="20"/>
        </w:rPr>
        <w:t xml:space="preserve"> Reconciliation of Beginning and End of Test Period Balances - Projected</w:t>
      </w:r>
    </w:p>
    <w:p w:rsidR="00C70460" w:rsidRDefault="00C70460">
      <w:pPr>
        <w:autoSpaceDE w:val="0"/>
        <w:autoSpaceDN w:val="0"/>
        <w:adjustRightInd w:val="0"/>
        <w:spacing w:line="230" w:lineRule="exact"/>
        <w:ind w:left="2224"/>
        <w:rPr>
          <w:rFonts w:ascii="Times New Roman Bold" w:hAnsi="Times New Roman Bold"/>
          <w:color w:val="000000"/>
          <w:spacing w:val="-2"/>
          <w:sz w:val="20"/>
        </w:rPr>
      </w:pPr>
    </w:p>
    <w:p w:rsidR="00C70460" w:rsidRDefault="00A8658A">
      <w:pPr>
        <w:tabs>
          <w:tab w:val="left" w:pos="3662"/>
          <w:tab w:val="left" w:pos="5364"/>
          <w:tab w:val="left" w:pos="6782"/>
          <w:tab w:val="left" w:pos="8182"/>
          <w:tab w:val="left" w:pos="9600"/>
          <w:tab w:val="left" w:pos="11022"/>
          <w:tab w:val="left" w:pos="12413"/>
          <w:tab w:val="left" w:pos="13817"/>
          <w:tab w:val="left" w:pos="15253"/>
          <w:tab w:val="left" w:pos="16080"/>
        </w:tabs>
        <w:autoSpaceDE w:val="0"/>
        <w:autoSpaceDN w:val="0"/>
        <w:adjustRightInd w:val="0"/>
        <w:spacing w:before="47" w:line="230" w:lineRule="exact"/>
        <w:ind w:left="2224" w:firstLine="1"/>
        <w:rPr>
          <w:rFonts w:ascii="Times New Roman Bold" w:hAnsi="Times New Roman Bold"/>
          <w:color w:val="000000"/>
          <w:spacing w:val="-3"/>
          <w:sz w:val="20"/>
        </w:rPr>
      </w:pPr>
      <w:r>
        <w:rPr>
          <w:color w:val="000000"/>
          <w:spacing w:val="-3"/>
          <w:sz w:val="20"/>
        </w:rPr>
        <w:t>31</w:t>
      </w:r>
      <w:r>
        <w:rPr>
          <w:color w:val="000000"/>
          <w:spacing w:val="-3"/>
          <w:sz w:val="20"/>
        </w:rPr>
        <w:tab/>
      </w: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t>(c)</w:t>
      </w:r>
      <w:r>
        <w:rPr>
          <w:rFonts w:ascii="Times New Roman Bold" w:hAnsi="Times New Roman Bold"/>
          <w:color w:val="000000"/>
          <w:spacing w:val="-3"/>
          <w:sz w:val="20"/>
        </w:rPr>
        <w:tab/>
        <w:t>(d)</w:t>
      </w:r>
      <w:r>
        <w:rPr>
          <w:rFonts w:ascii="Times New Roman Bold" w:hAnsi="Times New Roman Bold"/>
          <w:color w:val="000000"/>
          <w:spacing w:val="-3"/>
          <w:sz w:val="20"/>
        </w:rPr>
        <w:tab/>
        <w:t>(e)</w:t>
      </w:r>
      <w:r>
        <w:rPr>
          <w:rFonts w:ascii="Times New Roman Bold" w:hAnsi="Times New Roman Bold"/>
          <w:color w:val="000000"/>
          <w:spacing w:val="-3"/>
          <w:sz w:val="20"/>
        </w:rPr>
        <w:tab/>
        <w:t>(f)</w:t>
      </w:r>
      <w:r>
        <w:rPr>
          <w:rFonts w:ascii="Times New Roman Bold" w:hAnsi="Times New Roman Bold"/>
          <w:color w:val="000000"/>
          <w:spacing w:val="-3"/>
          <w:sz w:val="20"/>
        </w:rPr>
        <w:tab/>
        <w:t>(g)</w:t>
      </w:r>
      <w:r>
        <w:rPr>
          <w:rFonts w:ascii="Times New Roman Bold" w:hAnsi="Times New Roman Bold"/>
          <w:color w:val="000000"/>
          <w:spacing w:val="-3"/>
          <w:sz w:val="20"/>
        </w:rPr>
        <w:tab/>
        <w:t>(h)</w:t>
      </w:r>
      <w:r>
        <w:rPr>
          <w:rFonts w:ascii="Times New Roman Bold" w:hAnsi="Times New Roman Bold"/>
          <w:color w:val="000000"/>
          <w:spacing w:val="-3"/>
          <w:sz w:val="20"/>
        </w:rPr>
        <w:tab/>
        <w:t>(i)</w:t>
      </w:r>
      <w:r>
        <w:rPr>
          <w:rFonts w:ascii="Times New Roman Bold" w:hAnsi="Times New Roman Bold"/>
          <w:color w:val="000000"/>
          <w:spacing w:val="-3"/>
          <w:sz w:val="20"/>
        </w:rPr>
        <w:tab/>
        <w:t>(j)</w:t>
      </w:r>
    </w:p>
    <w:p w:rsidR="00C70460" w:rsidRDefault="00A8658A">
      <w:pPr>
        <w:tabs>
          <w:tab w:val="left" w:pos="9053"/>
          <w:tab w:val="left" w:pos="10808"/>
          <w:tab w:val="left" w:pos="12271"/>
          <w:tab w:val="left" w:pos="13284"/>
          <w:tab w:val="left" w:pos="14968"/>
        </w:tabs>
        <w:autoSpaceDE w:val="0"/>
        <w:autoSpaceDN w:val="0"/>
        <w:adjustRightInd w:val="0"/>
        <w:spacing w:before="1" w:line="203" w:lineRule="exact"/>
        <w:ind w:left="2224" w:firstLine="5628"/>
        <w:rPr>
          <w:rFonts w:ascii="Times New Roman Bold" w:hAnsi="Times New Roman Bold"/>
          <w:color w:val="000000"/>
          <w:spacing w:val="-3"/>
          <w:sz w:val="20"/>
        </w:rPr>
      </w:pPr>
      <w:r>
        <w:rPr>
          <w:rFonts w:ascii="Times New Roman Bold" w:hAnsi="Times New Roman Bold"/>
          <w:color w:val="000000"/>
          <w:spacing w:val="-3"/>
          <w:sz w:val="20"/>
        </w:rPr>
        <w:t>Balance at</w:t>
      </w:r>
      <w:r>
        <w:rPr>
          <w:rFonts w:ascii="Times New Roman Bold" w:hAnsi="Times New Roman Bold"/>
          <w:color w:val="000000"/>
          <w:spacing w:val="-3"/>
          <w:sz w:val="20"/>
        </w:rPr>
        <w:tab/>
        <w:t>Remeasuremen</w:t>
      </w:r>
      <w:r>
        <w:rPr>
          <w:rFonts w:ascii="Times New Roman Bold" w:hAnsi="Times New Roman Bold"/>
          <w:color w:val="000000"/>
          <w:spacing w:val="-3"/>
          <w:sz w:val="20"/>
        </w:rPr>
        <w:tab/>
        <w:t>Annual</w:t>
      </w:r>
      <w:r>
        <w:rPr>
          <w:rFonts w:ascii="Times New Roman Bold" w:hAnsi="Times New Roman Bold"/>
          <w:color w:val="000000"/>
          <w:spacing w:val="-3"/>
          <w:sz w:val="20"/>
        </w:rPr>
        <w:tab/>
        <w:t>Other</w:t>
      </w:r>
      <w:r>
        <w:rPr>
          <w:rFonts w:ascii="Times New Roman Bold" w:hAnsi="Times New Roman Bold"/>
          <w:color w:val="000000"/>
          <w:spacing w:val="-3"/>
          <w:sz w:val="20"/>
        </w:rPr>
        <w:tab/>
        <w:t>Balance at End</w:t>
      </w:r>
      <w:r>
        <w:rPr>
          <w:rFonts w:ascii="Times New Roman Bold" w:hAnsi="Times New Roman Bold"/>
          <w:color w:val="000000"/>
          <w:spacing w:val="-3"/>
          <w:sz w:val="20"/>
        </w:rPr>
        <w:tab/>
        <w:t>Whether</w:t>
      </w:r>
    </w:p>
    <w:p w:rsidR="00C70460" w:rsidRDefault="00A8658A">
      <w:pPr>
        <w:tabs>
          <w:tab w:val="left" w:pos="9235"/>
          <w:tab w:val="left" w:pos="10493"/>
          <w:tab w:val="left" w:pos="11928"/>
          <w:tab w:val="left" w:pos="13555"/>
          <w:tab w:val="left" w:pos="14928"/>
        </w:tabs>
        <w:autoSpaceDE w:val="0"/>
        <w:autoSpaceDN w:val="0"/>
        <w:adjustRightInd w:val="0"/>
        <w:spacing w:before="33" w:line="230" w:lineRule="exact"/>
        <w:ind w:left="2224" w:firstLine="5539"/>
        <w:rPr>
          <w:rFonts w:ascii="Times New Roman Bold" w:hAnsi="Times New Roman Bold"/>
          <w:color w:val="000000"/>
          <w:spacing w:val="-3"/>
          <w:sz w:val="20"/>
        </w:rPr>
      </w:pPr>
      <w:r>
        <w:rPr>
          <w:rFonts w:ascii="Times New Roman Bold" w:hAnsi="Times New Roman Bold"/>
          <w:color w:val="000000"/>
          <w:spacing w:val="-3"/>
          <w:sz w:val="20"/>
        </w:rPr>
        <w:t>Beginning of</w:t>
      </w:r>
      <w:r>
        <w:rPr>
          <w:rFonts w:ascii="Times New Roman Bold" w:hAnsi="Times New Roman Bold"/>
          <w:color w:val="000000"/>
          <w:spacing w:val="-3"/>
          <w:sz w:val="20"/>
        </w:rPr>
        <w:tab/>
        <w:t>t of ADIT -</w:t>
      </w:r>
      <w:r>
        <w:rPr>
          <w:rFonts w:ascii="Times New Roman Bold" w:hAnsi="Times New Roman Bold"/>
          <w:color w:val="000000"/>
          <w:spacing w:val="-3"/>
          <w:sz w:val="20"/>
        </w:rPr>
        <w:tab/>
        <w:t>Amortization -</w:t>
      </w:r>
      <w:r>
        <w:rPr>
          <w:rFonts w:ascii="Times New Roman Bold" w:hAnsi="Times New Roman Bold"/>
          <w:color w:val="000000"/>
          <w:spacing w:val="-3"/>
          <w:sz w:val="20"/>
        </w:rPr>
        <w:tab/>
        <w:t>Adjustments -</w:t>
      </w:r>
      <w:r>
        <w:rPr>
          <w:rFonts w:ascii="Times New Roman Bold" w:hAnsi="Times New Roman Bold"/>
          <w:color w:val="000000"/>
          <w:spacing w:val="-3"/>
          <w:sz w:val="20"/>
        </w:rPr>
        <w:tab/>
        <w:t>of Year -</w:t>
      </w:r>
      <w:r>
        <w:rPr>
          <w:rFonts w:ascii="Times New Roman Bold" w:hAnsi="Times New Roman Bold"/>
          <w:color w:val="000000"/>
          <w:spacing w:val="-3"/>
          <w:sz w:val="20"/>
        </w:rPr>
        <w:tab/>
        <w:t>subject to</w:t>
      </w:r>
    </w:p>
    <w:p w:rsidR="00C70460" w:rsidRDefault="00A8658A">
      <w:pPr>
        <w:tabs>
          <w:tab w:val="left" w:pos="9293"/>
          <w:tab w:val="left" w:pos="10706"/>
          <w:tab w:val="left" w:pos="12115"/>
          <w:tab w:val="left" w:pos="13520"/>
          <w:tab w:val="left" w:pos="14751"/>
        </w:tabs>
        <w:autoSpaceDE w:val="0"/>
        <w:autoSpaceDN w:val="0"/>
        <w:adjustRightInd w:val="0"/>
        <w:spacing w:before="28" w:line="230" w:lineRule="exact"/>
        <w:ind w:left="2224" w:firstLine="5801"/>
        <w:rPr>
          <w:rFonts w:ascii="Times New Roman Bold" w:hAnsi="Times New Roman Bold"/>
          <w:color w:val="000000"/>
          <w:spacing w:val="-3"/>
          <w:sz w:val="20"/>
        </w:rPr>
      </w:pPr>
      <w:r>
        <w:rPr>
          <w:rFonts w:ascii="Times New Roman Bold" w:hAnsi="Times New Roman Bold"/>
          <w:color w:val="000000"/>
          <w:spacing w:val="-3"/>
          <w:sz w:val="20"/>
        </w:rPr>
        <w:t>Year</w:t>
      </w:r>
      <w:r>
        <w:rPr>
          <w:rFonts w:ascii="Times New Roman Bold" w:hAnsi="Times New Roman Bold"/>
          <w:color w:val="000000"/>
          <w:spacing w:val="-3"/>
          <w:sz w:val="20"/>
        </w:rPr>
        <w:t xml:space="preserve"> -</w:t>
      </w:r>
      <w:r>
        <w:rPr>
          <w:rFonts w:ascii="Times New Roman Bold" w:hAnsi="Times New Roman Bold"/>
          <w:color w:val="000000"/>
          <w:spacing w:val="-3"/>
          <w:sz w:val="20"/>
        </w:rPr>
        <w:tab/>
        <w:t>Projected</w:t>
      </w:r>
      <w:r>
        <w:rPr>
          <w:rFonts w:ascii="Times New Roman Bold" w:hAnsi="Times New Roman Bold"/>
          <w:color w:val="000000"/>
          <w:spacing w:val="-3"/>
          <w:sz w:val="20"/>
        </w:rPr>
        <w:tab/>
        <w:t>Projected</w:t>
      </w:r>
      <w:r>
        <w:rPr>
          <w:rFonts w:ascii="Times New Roman Bold" w:hAnsi="Times New Roman Bold"/>
          <w:color w:val="000000"/>
          <w:spacing w:val="-3"/>
          <w:sz w:val="20"/>
        </w:rPr>
        <w:tab/>
        <w:t>Projected</w:t>
      </w:r>
      <w:r>
        <w:rPr>
          <w:rFonts w:ascii="Times New Roman Bold" w:hAnsi="Times New Roman Bold"/>
          <w:color w:val="000000"/>
          <w:spacing w:val="-3"/>
          <w:sz w:val="20"/>
        </w:rPr>
        <w:tab/>
        <w:t>Projected</w:t>
      </w:r>
      <w:r>
        <w:rPr>
          <w:rFonts w:ascii="Times New Roman Bold" w:hAnsi="Times New Roman Bold"/>
          <w:color w:val="000000"/>
          <w:spacing w:val="-3"/>
          <w:sz w:val="20"/>
        </w:rPr>
        <w:tab/>
        <w:t>normalization</w:t>
      </w:r>
    </w:p>
    <w:p w:rsidR="00C70460" w:rsidRDefault="00A8658A">
      <w:pPr>
        <w:tabs>
          <w:tab w:val="left" w:pos="2808"/>
          <w:tab w:val="left" w:pos="7888"/>
          <w:tab w:val="left" w:pos="9364"/>
          <w:tab w:val="left" w:pos="10773"/>
          <w:tab w:val="left" w:pos="12182"/>
          <w:tab w:val="left" w:pos="13311"/>
          <w:tab w:val="left" w:pos="15133"/>
          <w:tab w:val="left" w:pos="16080"/>
        </w:tabs>
        <w:autoSpaceDE w:val="0"/>
        <w:autoSpaceDN w:val="0"/>
        <w:adjustRightInd w:val="0"/>
        <w:spacing w:before="37" w:line="230" w:lineRule="exact"/>
        <w:ind w:left="2224" w:firstLine="1"/>
        <w:rPr>
          <w:rFonts w:ascii="Times New Roman Bold" w:hAnsi="Times New Roman Bold"/>
          <w:color w:val="000000"/>
          <w:spacing w:val="-3"/>
          <w:position w:val="-2"/>
          <w:sz w:val="20"/>
        </w:rPr>
      </w:pPr>
      <w:r>
        <w:rPr>
          <w:color w:val="000000"/>
          <w:spacing w:val="-3"/>
          <w:position w:val="-2"/>
          <w:sz w:val="20"/>
        </w:rPr>
        <w:t>32</w:t>
      </w:r>
      <w:r>
        <w:rPr>
          <w:color w:val="000000"/>
          <w:spacing w:val="-3"/>
          <w:position w:val="-2"/>
          <w:sz w:val="20"/>
        </w:rPr>
        <w:tab/>
      </w:r>
      <w:r>
        <w:rPr>
          <w:rFonts w:ascii="Times New Roman Bold" w:hAnsi="Times New Roman Bold"/>
          <w:color w:val="000000"/>
          <w:spacing w:val="-3"/>
          <w:position w:val="-2"/>
          <w:sz w:val="20"/>
        </w:rPr>
        <w:t>Description (+ = debit, &lt;&gt; = credit)</w:t>
      </w:r>
      <w:r>
        <w:rPr>
          <w:rFonts w:ascii="Times New Roman Bold" w:hAnsi="Times New Roman Bold"/>
          <w:color w:val="000000"/>
          <w:spacing w:val="-3"/>
          <w:position w:val="-2"/>
          <w:sz w:val="20"/>
        </w:rPr>
        <w:tab/>
      </w:r>
      <w:r>
        <w:rPr>
          <w:rFonts w:ascii="Times New Roman Bold" w:hAnsi="Times New Roman Bold"/>
          <w:color w:val="000000"/>
          <w:spacing w:val="-3"/>
          <w:sz w:val="20"/>
        </w:rPr>
        <w:t>Projected</w:t>
      </w:r>
      <w:r>
        <w:rPr>
          <w:rFonts w:ascii="Times New Roman Bold" w:hAnsi="Times New Roman Bold"/>
          <w:color w:val="000000"/>
          <w:spacing w:val="-3"/>
          <w:sz w:val="20"/>
        </w:rPr>
        <w:tab/>
        <w:t>(Note 3)</w:t>
      </w:r>
      <w:r>
        <w:rPr>
          <w:rFonts w:ascii="Times New Roman Bold" w:hAnsi="Times New Roman Bold"/>
          <w:color w:val="000000"/>
          <w:spacing w:val="-3"/>
          <w:sz w:val="20"/>
        </w:rPr>
        <w:tab/>
        <w:t>(Note 4)</w:t>
      </w:r>
      <w:r>
        <w:rPr>
          <w:rFonts w:ascii="Times New Roman Bold" w:hAnsi="Times New Roman Bold"/>
          <w:color w:val="000000"/>
          <w:spacing w:val="-3"/>
          <w:sz w:val="20"/>
        </w:rPr>
        <w:tab/>
        <w:t>(Note 5)</w:t>
      </w:r>
      <w:r>
        <w:rPr>
          <w:rFonts w:ascii="Times New Roman Bold" w:hAnsi="Times New Roman Bold"/>
          <w:color w:val="000000"/>
          <w:spacing w:val="-3"/>
          <w:sz w:val="20"/>
        </w:rPr>
        <w:tab/>
        <w:t>(d)+(e)+(f)+(g)</w:t>
      </w:r>
      <w:r>
        <w:rPr>
          <w:rFonts w:ascii="Times New Roman Bold" w:hAnsi="Times New Roman Bold"/>
          <w:color w:val="000000"/>
          <w:spacing w:val="-3"/>
          <w:sz w:val="20"/>
        </w:rPr>
        <w:tab/>
        <w:t>rules</w:t>
      </w:r>
      <w:r>
        <w:rPr>
          <w:rFonts w:ascii="Times New Roman Bold" w:hAnsi="Times New Roman Bold"/>
          <w:color w:val="000000"/>
          <w:spacing w:val="-3"/>
          <w:sz w:val="20"/>
        </w:rPr>
        <w:tab/>
      </w:r>
      <w:r>
        <w:rPr>
          <w:rFonts w:ascii="Times New Roman Bold" w:hAnsi="Times New Roman Bold"/>
          <w:color w:val="000000"/>
          <w:spacing w:val="-3"/>
          <w:position w:val="-2"/>
          <w:sz w:val="20"/>
        </w:rPr>
        <w:t>Amortization period and method</w:t>
      </w:r>
    </w:p>
    <w:p w:rsidR="00C70460" w:rsidRDefault="00A8658A">
      <w:pPr>
        <w:tabs>
          <w:tab w:val="left" w:pos="2808"/>
          <w:tab w:val="left" w:pos="14262"/>
        </w:tabs>
        <w:autoSpaceDE w:val="0"/>
        <w:autoSpaceDN w:val="0"/>
        <w:adjustRightInd w:val="0"/>
        <w:spacing w:before="27" w:line="230" w:lineRule="exact"/>
        <w:ind w:left="2224" w:firstLine="1"/>
        <w:rPr>
          <w:color w:val="000000"/>
          <w:spacing w:val="-3"/>
          <w:sz w:val="20"/>
        </w:rPr>
      </w:pPr>
      <w:r>
        <w:rPr>
          <w:color w:val="000000"/>
          <w:spacing w:val="-3"/>
          <w:sz w:val="20"/>
        </w:rPr>
        <w:t>33</w:t>
      </w:r>
      <w:r>
        <w:rPr>
          <w:color w:val="000000"/>
          <w:spacing w:val="-3"/>
          <w:sz w:val="20"/>
        </w:rPr>
        <w:tab/>
        <w:t>Item 1</w:t>
      </w:r>
      <w:r>
        <w:rPr>
          <w:color w:val="000000"/>
          <w:spacing w:val="-3"/>
          <w:sz w:val="20"/>
        </w:rPr>
        <w:tab/>
        <w:t>-</w:t>
      </w:r>
    </w:p>
    <w:p w:rsidR="00C70460" w:rsidRDefault="00A8658A">
      <w:pPr>
        <w:tabs>
          <w:tab w:val="left" w:pos="14262"/>
        </w:tabs>
        <w:autoSpaceDE w:val="0"/>
        <w:autoSpaceDN w:val="0"/>
        <w:adjustRightInd w:val="0"/>
        <w:spacing w:before="50" w:line="230" w:lineRule="exact"/>
        <w:ind w:left="2224" w:firstLine="1"/>
        <w:rPr>
          <w:color w:val="000000"/>
          <w:spacing w:val="-3"/>
          <w:sz w:val="20"/>
        </w:rPr>
      </w:pPr>
      <w:r>
        <w:rPr>
          <w:color w:val="000000"/>
          <w:spacing w:val="-3"/>
          <w:sz w:val="20"/>
        </w:rPr>
        <w:t>34</w:t>
      </w:r>
      <w:r>
        <w:rPr>
          <w:color w:val="000000"/>
          <w:spacing w:val="-3"/>
          <w:sz w:val="20"/>
        </w:rPr>
        <w:tab/>
        <w:t>-</w:t>
      </w:r>
    </w:p>
    <w:p w:rsidR="00C70460" w:rsidRDefault="00A8658A">
      <w:pPr>
        <w:tabs>
          <w:tab w:val="left" w:pos="14261"/>
        </w:tabs>
        <w:autoSpaceDE w:val="0"/>
        <w:autoSpaceDN w:val="0"/>
        <w:adjustRightInd w:val="0"/>
        <w:spacing w:before="28" w:line="230" w:lineRule="exact"/>
        <w:ind w:left="2224" w:firstLine="1"/>
        <w:rPr>
          <w:color w:val="000000"/>
          <w:spacing w:val="-3"/>
          <w:sz w:val="20"/>
        </w:rPr>
      </w:pPr>
      <w:r>
        <w:rPr>
          <w:color w:val="000000"/>
          <w:spacing w:val="-3"/>
          <w:sz w:val="20"/>
        </w:rPr>
        <w:t>35</w:t>
      </w:r>
      <w:r>
        <w:rPr>
          <w:color w:val="000000"/>
          <w:spacing w:val="-3"/>
          <w:sz w:val="20"/>
        </w:rPr>
        <w:tab/>
        <w:t>-</w:t>
      </w:r>
    </w:p>
    <w:p w:rsidR="00C70460" w:rsidRDefault="00A8658A">
      <w:pPr>
        <w:tabs>
          <w:tab w:val="left" w:pos="2808"/>
        </w:tabs>
        <w:autoSpaceDE w:val="0"/>
        <w:autoSpaceDN w:val="0"/>
        <w:adjustRightInd w:val="0"/>
        <w:spacing w:before="19" w:line="230" w:lineRule="exact"/>
        <w:ind w:left="2224" w:firstLine="1"/>
        <w:rPr>
          <w:color w:val="000000"/>
          <w:spacing w:val="-3"/>
          <w:sz w:val="20"/>
        </w:rPr>
      </w:pPr>
      <w:r>
        <w:rPr>
          <w:color w:val="000000"/>
          <w:spacing w:val="-3"/>
          <w:sz w:val="20"/>
        </w:rPr>
        <w:t>36</w:t>
      </w:r>
      <w:r>
        <w:rPr>
          <w:color w:val="000000"/>
          <w:spacing w:val="-3"/>
          <w:sz w:val="20"/>
        </w:rPr>
        <w:tab/>
        <w:t>Item …</w:t>
      </w:r>
    </w:p>
    <w:p w:rsidR="00C70460" w:rsidRDefault="00A8658A">
      <w:pPr>
        <w:tabs>
          <w:tab w:val="left" w:pos="2808"/>
          <w:tab w:val="left" w:pos="8626"/>
          <w:tab w:val="left" w:pos="10034"/>
          <w:tab w:val="left" w:pos="11443"/>
          <w:tab w:val="left" w:pos="12852"/>
          <w:tab w:val="left" w:pos="14261"/>
        </w:tabs>
        <w:autoSpaceDE w:val="0"/>
        <w:autoSpaceDN w:val="0"/>
        <w:adjustRightInd w:val="0"/>
        <w:spacing w:before="23" w:line="230" w:lineRule="exact"/>
        <w:ind w:left="2224" w:firstLine="1"/>
        <w:rPr>
          <w:color w:val="000000"/>
          <w:spacing w:val="-3"/>
          <w:sz w:val="20"/>
        </w:rPr>
      </w:pPr>
      <w:r>
        <w:rPr>
          <w:color w:val="000000"/>
          <w:spacing w:val="-3"/>
          <w:sz w:val="20"/>
        </w:rPr>
        <w:t>37</w:t>
      </w:r>
      <w:r>
        <w:rPr>
          <w:color w:val="000000"/>
          <w:spacing w:val="-3"/>
          <w:sz w:val="20"/>
        </w:rPr>
        <w:tab/>
        <w:t>Total for account 182.3</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C70460" w:rsidRDefault="00C70460">
      <w:pPr>
        <w:autoSpaceDE w:val="0"/>
        <w:autoSpaceDN w:val="0"/>
        <w:adjustRightInd w:val="0"/>
        <w:spacing w:line="230" w:lineRule="exact"/>
        <w:ind w:left="2224"/>
        <w:rPr>
          <w:color w:val="000000"/>
          <w:spacing w:val="-3"/>
          <w:sz w:val="20"/>
        </w:rPr>
      </w:pPr>
    </w:p>
    <w:p w:rsidR="00C70460" w:rsidRDefault="00A8658A">
      <w:pPr>
        <w:tabs>
          <w:tab w:val="left" w:pos="2807"/>
          <w:tab w:val="left" w:pos="14261"/>
        </w:tabs>
        <w:autoSpaceDE w:val="0"/>
        <w:autoSpaceDN w:val="0"/>
        <w:adjustRightInd w:val="0"/>
        <w:spacing w:before="52" w:line="230" w:lineRule="exact"/>
        <w:ind w:left="2224"/>
        <w:rPr>
          <w:color w:val="000000"/>
          <w:spacing w:val="-3"/>
          <w:sz w:val="20"/>
        </w:rPr>
      </w:pPr>
      <w:r>
        <w:rPr>
          <w:color w:val="000000"/>
          <w:spacing w:val="-3"/>
          <w:sz w:val="20"/>
        </w:rPr>
        <w:t>38</w:t>
      </w:r>
      <w:r>
        <w:rPr>
          <w:color w:val="000000"/>
          <w:spacing w:val="-3"/>
          <w:sz w:val="20"/>
        </w:rPr>
        <w:tab/>
        <w:t>Item 1</w:t>
      </w:r>
      <w:r>
        <w:rPr>
          <w:color w:val="000000"/>
          <w:spacing w:val="-3"/>
          <w:sz w:val="20"/>
        </w:rPr>
        <w:tab/>
        <w:t>-</w:t>
      </w:r>
    </w:p>
    <w:p w:rsidR="00C70460" w:rsidRDefault="00A8658A">
      <w:pPr>
        <w:tabs>
          <w:tab w:val="left" w:pos="14260"/>
        </w:tabs>
        <w:autoSpaceDE w:val="0"/>
        <w:autoSpaceDN w:val="0"/>
        <w:adjustRightInd w:val="0"/>
        <w:spacing w:before="18" w:line="230" w:lineRule="exact"/>
        <w:ind w:left="2224"/>
        <w:rPr>
          <w:color w:val="000000"/>
          <w:spacing w:val="-3"/>
          <w:position w:val="-2"/>
          <w:sz w:val="20"/>
        </w:rPr>
      </w:pPr>
      <w:r>
        <w:rPr>
          <w:color w:val="000000"/>
          <w:spacing w:val="-3"/>
          <w:sz w:val="20"/>
        </w:rPr>
        <w:t>39</w:t>
      </w:r>
      <w:r>
        <w:rPr>
          <w:color w:val="000000"/>
          <w:spacing w:val="-3"/>
          <w:sz w:val="20"/>
        </w:rPr>
        <w:tab/>
      </w:r>
      <w:r>
        <w:rPr>
          <w:color w:val="000000"/>
          <w:spacing w:val="-3"/>
          <w:position w:val="-2"/>
          <w:sz w:val="20"/>
        </w:rPr>
        <w:t>-</w:t>
      </w:r>
    </w:p>
    <w:p w:rsidR="00C70460" w:rsidRDefault="00A8658A">
      <w:pPr>
        <w:tabs>
          <w:tab w:val="left" w:pos="14260"/>
        </w:tabs>
        <w:autoSpaceDE w:val="0"/>
        <w:autoSpaceDN w:val="0"/>
        <w:adjustRightInd w:val="0"/>
        <w:spacing w:before="28" w:line="230" w:lineRule="exact"/>
        <w:ind w:left="2224"/>
        <w:rPr>
          <w:color w:val="000000"/>
          <w:spacing w:val="-3"/>
          <w:sz w:val="20"/>
        </w:rPr>
      </w:pPr>
      <w:r>
        <w:rPr>
          <w:color w:val="000000"/>
          <w:spacing w:val="-3"/>
          <w:sz w:val="20"/>
        </w:rPr>
        <w:t>40</w:t>
      </w:r>
      <w:r>
        <w:rPr>
          <w:color w:val="000000"/>
          <w:spacing w:val="-3"/>
          <w:sz w:val="20"/>
        </w:rPr>
        <w:tab/>
        <w:t>-</w:t>
      </w:r>
    </w:p>
    <w:p w:rsidR="00C70460" w:rsidRDefault="00A8658A">
      <w:pPr>
        <w:tabs>
          <w:tab w:val="left" w:pos="2808"/>
        </w:tabs>
        <w:autoSpaceDE w:val="0"/>
        <w:autoSpaceDN w:val="0"/>
        <w:adjustRightInd w:val="0"/>
        <w:spacing w:before="19" w:line="230" w:lineRule="exact"/>
        <w:ind w:left="2224"/>
        <w:rPr>
          <w:color w:val="000000"/>
          <w:spacing w:val="-3"/>
          <w:sz w:val="20"/>
        </w:rPr>
      </w:pPr>
      <w:r>
        <w:rPr>
          <w:color w:val="000000"/>
          <w:spacing w:val="-3"/>
          <w:sz w:val="20"/>
        </w:rPr>
        <w:t>41</w:t>
      </w:r>
      <w:r>
        <w:rPr>
          <w:color w:val="000000"/>
          <w:spacing w:val="-3"/>
          <w:sz w:val="20"/>
        </w:rPr>
        <w:tab/>
        <w:t>Item …</w:t>
      </w:r>
    </w:p>
    <w:p w:rsidR="00C70460" w:rsidRDefault="00A8658A">
      <w:pPr>
        <w:tabs>
          <w:tab w:val="left" w:pos="2807"/>
          <w:tab w:val="left" w:pos="8624"/>
          <w:tab w:val="left" w:pos="10033"/>
          <w:tab w:val="left" w:pos="11442"/>
          <w:tab w:val="left" w:pos="12851"/>
          <w:tab w:val="left" w:pos="14260"/>
        </w:tabs>
        <w:autoSpaceDE w:val="0"/>
        <w:autoSpaceDN w:val="0"/>
        <w:adjustRightInd w:val="0"/>
        <w:spacing w:before="23" w:line="230" w:lineRule="exact"/>
        <w:ind w:left="2224"/>
        <w:rPr>
          <w:color w:val="000000"/>
          <w:spacing w:val="-3"/>
          <w:sz w:val="20"/>
        </w:rPr>
      </w:pPr>
      <w:r>
        <w:rPr>
          <w:color w:val="000000"/>
          <w:spacing w:val="-3"/>
          <w:sz w:val="20"/>
        </w:rPr>
        <w:t>42</w:t>
      </w:r>
      <w:r>
        <w:rPr>
          <w:color w:val="000000"/>
          <w:spacing w:val="-3"/>
          <w:sz w:val="20"/>
        </w:rPr>
        <w:tab/>
        <w:t>Total for account 254</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2808"/>
          <w:tab w:val="left" w:pos="8626"/>
          <w:tab w:val="left" w:pos="10035"/>
          <w:tab w:val="left" w:pos="11444"/>
          <w:tab w:val="left" w:pos="12853"/>
          <w:tab w:val="left" w:pos="14262"/>
        </w:tabs>
        <w:autoSpaceDE w:val="0"/>
        <w:autoSpaceDN w:val="0"/>
        <w:adjustRightInd w:val="0"/>
        <w:spacing w:before="19" w:line="230" w:lineRule="exact"/>
        <w:ind w:left="2224" w:firstLine="1"/>
        <w:rPr>
          <w:color w:val="000000"/>
          <w:spacing w:val="-3"/>
          <w:sz w:val="20"/>
        </w:rPr>
      </w:pPr>
      <w:r>
        <w:rPr>
          <w:color w:val="000000"/>
          <w:spacing w:val="-3"/>
          <w:sz w:val="20"/>
        </w:rPr>
        <w:t>43</w:t>
      </w:r>
      <w:r>
        <w:rPr>
          <w:color w:val="000000"/>
          <w:spacing w:val="-3"/>
          <w:sz w:val="20"/>
        </w:rPr>
        <w:tab/>
        <w:t>Total excess or deficient ADIT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C70460" w:rsidRDefault="00C70460">
      <w:pPr>
        <w:autoSpaceDE w:val="0"/>
        <w:autoSpaceDN w:val="0"/>
        <w:adjustRightInd w:val="0"/>
        <w:spacing w:line="230" w:lineRule="exact"/>
        <w:ind w:left="2224"/>
        <w:rPr>
          <w:color w:val="000000"/>
          <w:spacing w:val="-3"/>
          <w:sz w:val="20"/>
        </w:rPr>
      </w:pPr>
    </w:p>
    <w:p w:rsidR="00C70460" w:rsidRDefault="00A8658A">
      <w:pPr>
        <w:tabs>
          <w:tab w:val="left" w:pos="2808"/>
        </w:tabs>
        <w:autoSpaceDE w:val="0"/>
        <w:autoSpaceDN w:val="0"/>
        <w:adjustRightInd w:val="0"/>
        <w:spacing w:before="78" w:line="230" w:lineRule="exact"/>
        <w:ind w:left="2224" w:firstLine="1"/>
        <w:rPr>
          <w:rFonts w:ascii="Times New Roman Bold" w:hAnsi="Times New Roman Bold"/>
          <w:color w:val="000000"/>
          <w:spacing w:val="-3"/>
          <w:sz w:val="20"/>
        </w:rPr>
      </w:pPr>
      <w:r>
        <w:rPr>
          <w:color w:val="000000"/>
          <w:spacing w:val="-3"/>
          <w:sz w:val="20"/>
        </w:rPr>
        <w:t>44</w:t>
      </w:r>
      <w:r>
        <w:rPr>
          <w:color w:val="000000"/>
          <w:spacing w:val="-3"/>
          <w:sz w:val="20"/>
        </w:rPr>
        <w:tab/>
      </w:r>
      <w:r>
        <w:rPr>
          <w:rFonts w:ascii="Times New Roman Bold" w:hAnsi="Times New Roman Bold"/>
          <w:color w:val="000000"/>
          <w:spacing w:val="-3"/>
          <w:sz w:val="20"/>
        </w:rPr>
        <w:t>Income Tax Allowance Mechanism - Projected</w:t>
      </w:r>
    </w:p>
    <w:p w:rsidR="00C70460" w:rsidRDefault="00C70460">
      <w:pPr>
        <w:autoSpaceDE w:val="0"/>
        <w:autoSpaceDN w:val="0"/>
        <w:adjustRightInd w:val="0"/>
        <w:spacing w:line="230" w:lineRule="exact"/>
        <w:ind w:left="2223"/>
        <w:rPr>
          <w:rFonts w:ascii="Times New Roman Bold" w:hAnsi="Times New Roman Bold"/>
          <w:color w:val="000000"/>
          <w:spacing w:val="-3"/>
          <w:sz w:val="20"/>
        </w:rPr>
      </w:pPr>
    </w:p>
    <w:p w:rsidR="00C70460" w:rsidRDefault="00A8658A">
      <w:pPr>
        <w:tabs>
          <w:tab w:val="left" w:pos="3662"/>
          <w:tab w:val="left" w:pos="5364"/>
          <w:tab w:val="left" w:pos="6782"/>
          <w:tab w:val="left" w:pos="8182"/>
          <w:tab w:val="left" w:pos="9600"/>
          <w:tab w:val="left" w:pos="11022"/>
          <w:tab w:val="left" w:pos="12413"/>
          <w:tab w:val="left" w:pos="13817"/>
          <w:tab w:val="left" w:pos="15253"/>
          <w:tab w:val="left" w:pos="16657"/>
        </w:tabs>
        <w:autoSpaceDE w:val="0"/>
        <w:autoSpaceDN w:val="0"/>
        <w:adjustRightInd w:val="0"/>
        <w:spacing w:before="47" w:line="230" w:lineRule="exact"/>
        <w:ind w:left="2223" w:firstLine="3"/>
        <w:rPr>
          <w:rFonts w:ascii="Times New Roman Bold" w:hAnsi="Times New Roman Bold"/>
          <w:color w:val="000000"/>
          <w:spacing w:val="-3"/>
          <w:sz w:val="20"/>
        </w:rPr>
      </w:pPr>
      <w:r>
        <w:rPr>
          <w:color w:val="000000"/>
          <w:spacing w:val="-3"/>
          <w:sz w:val="20"/>
        </w:rPr>
        <w:t>45</w:t>
      </w:r>
      <w:r>
        <w:rPr>
          <w:color w:val="000000"/>
          <w:spacing w:val="-3"/>
          <w:sz w:val="20"/>
        </w:rPr>
        <w:tab/>
      </w: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t>(c)</w:t>
      </w:r>
      <w:r>
        <w:rPr>
          <w:rFonts w:ascii="Times New Roman Bold" w:hAnsi="Times New Roman Bold"/>
          <w:color w:val="000000"/>
          <w:spacing w:val="-3"/>
          <w:sz w:val="20"/>
        </w:rPr>
        <w:tab/>
        <w:t>(d)</w:t>
      </w:r>
      <w:r>
        <w:rPr>
          <w:rFonts w:ascii="Times New Roman Bold" w:hAnsi="Times New Roman Bold"/>
          <w:color w:val="000000"/>
          <w:spacing w:val="-3"/>
          <w:sz w:val="20"/>
        </w:rPr>
        <w:tab/>
        <w:t>(e)</w:t>
      </w:r>
      <w:r>
        <w:rPr>
          <w:rFonts w:ascii="Times New Roman Bold" w:hAnsi="Times New Roman Bold"/>
          <w:color w:val="000000"/>
          <w:spacing w:val="-3"/>
          <w:sz w:val="20"/>
        </w:rPr>
        <w:tab/>
        <w:t>(f)</w:t>
      </w:r>
      <w:r>
        <w:rPr>
          <w:rFonts w:ascii="Times New Roman Bold" w:hAnsi="Times New Roman Bold"/>
          <w:color w:val="000000"/>
          <w:spacing w:val="-3"/>
          <w:sz w:val="20"/>
        </w:rPr>
        <w:tab/>
        <w:t>(g)</w:t>
      </w:r>
      <w:r>
        <w:rPr>
          <w:rFonts w:ascii="Times New Roman Bold" w:hAnsi="Times New Roman Bold"/>
          <w:color w:val="000000"/>
          <w:spacing w:val="-3"/>
          <w:sz w:val="20"/>
        </w:rPr>
        <w:tab/>
        <w:t>(h)</w:t>
      </w:r>
      <w:r>
        <w:rPr>
          <w:rFonts w:ascii="Times New Roman Bold" w:hAnsi="Times New Roman Bold"/>
          <w:color w:val="000000"/>
          <w:spacing w:val="-3"/>
          <w:sz w:val="20"/>
        </w:rPr>
        <w:tab/>
        <w:t>(i)</w:t>
      </w:r>
      <w:r>
        <w:rPr>
          <w:rFonts w:ascii="Times New Roman Bold" w:hAnsi="Times New Roman Bold"/>
          <w:color w:val="000000"/>
          <w:spacing w:val="-3"/>
          <w:sz w:val="20"/>
        </w:rPr>
        <w:tab/>
        <w:t>(j)</w:t>
      </w:r>
    </w:p>
    <w:p w:rsidR="00C70460" w:rsidRDefault="00A8658A">
      <w:pPr>
        <w:autoSpaceDE w:val="0"/>
        <w:autoSpaceDN w:val="0"/>
        <w:adjustRightInd w:val="0"/>
        <w:spacing w:before="1" w:line="225" w:lineRule="exact"/>
        <w:ind w:left="2223" w:firstLine="5767"/>
        <w:rPr>
          <w:rFonts w:ascii="Times New Roman Bold" w:hAnsi="Times New Roman Bold"/>
          <w:color w:val="000000"/>
          <w:spacing w:val="-3"/>
          <w:sz w:val="20"/>
        </w:rPr>
      </w:pPr>
      <w:r>
        <w:rPr>
          <w:rFonts w:ascii="Times New Roman Bold" w:hAnsi="Times New Roman Bold"/>
          <w:color w:val="000000"/>
          <w:spacing w:val="-3"/>
          <w:sz w:val="20"/>
        </w:rPr>
        <w:t>Annual</w:t>
      </w:r>
    </w:p>
    <w:p w:rsidR="00C70460" w:rsidRDefault="00A8658A">
      <w:pPr>
        <w:tabs>
          <w:tab w:val="left" w:pos="9355"/>
          <w:tab w:val="left" w:pos="10764"/>
          <w:tab w:val="left" w:pos="12173"/>
          <w:tab w:val="left" w:pos="13582"/>
          <w:tab w:val="left" w:pos="14991"/>
          <w:tab w:val="left" w:pos="16400"/>
        </w:tabs>
        <w:autoSpaceDE w:val="0"/>
        <w:autoSpaceDN w:val="0"/>
        <w:adjustRightInd w:val="0"/>
        <w:spacing w:before="29" w:line="230" w:lineRule="exact"/>
        <w:ind w:left="2223" w:firstLine="5509"/>
        <w:rPr>
          <w:rFonts w:ascii="Times New Roman Bold" w:hAnsi="Times New Roman Bold"/>
          <w:color w:val="000000"/>
          <w:spacing w:val="-3"/>
          <w:sz w:val="20"/>
        </w:rPr>
      </w:pPr>
      <w:r>
        <w:rPr>
          <w:rFonts w:ascii="Times New Roman Bold" w:hAnsi="Times New Roman Bold"/>
          <w:color w:val="000000"/>
          <w:spacing w:val="-3"/>
          <w:sz w:val="20"/>
        </w:rPr>
        <w:t>Amortization</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t xml:space="preserve">Debit </w:t>
      </w:r>
      <w:r>
        <w:rPr>
          <w:rFonts w:ascii="Times New Roman Bold" w:hAnsi="Times New Roman Bold"/>
          <w:color w:val="000000"/>
          <w:spacing w:val="-3"/>
          <w:sz w:val="20"/>
        </w:rPr>
        <w:t>or</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p>
    <w:p w:rsidR="00C70460" w:rsidRDefault="00A8658A">
      <w:pPr>
        <w:tabs>
          <w:tab w:val="left" w:pos="9208"/>
          <w:tab w:val="left" w:pos="10617"/>
          <w:tab w:val="left" w:pos="12026"/>
          <w:tab w:val="left" w:pos="13435"/>
          <w:tab w:val="left" w:pos="14844"/>
          <w:tab w:val="left" w:pos="16253"/>
        </w:tabs>
        <w:autoSpaceDE w:val="0"/>
        <w:autoSpaceDN w:val="0"/>
        <w:adjustRightInd w:val="0"/>
        <w:spacing w:before="28" w:line="230" w:lineRule="exact"/>
        <w:ind w:left="2223" w:firstLine="5598"/>
        <w:rPr>
          <w:rFonts w:ascii="Times New Roman Bold" w:hAnsi="Times New Roman Bold"/>
          <w:color w:val="000000"/>
          <w:spacing w:val="-3"/>
          <w:sz w:val="20"/>
        </w:rPr>
      </w:pPr>
      <w:r>
        <w:rPr>
          <w:rFonts w:ascii="Times New Roman Bold" w:hAnsi="Times New Roman Bold"/>
          <w:color w:val="000000"/>
          <w:spacing w:val="-3"/>
          <w:sz w:val="20"/>
        </w:rPr>
        <w:t>from Table</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p>
    <w:p w:rsidR="00C70460" w:rsidRDefault="00A8658A">
      <w:pPr>
        <w:tabs>
          <w:tab w:val="left" w:pos="2808"/>
          <w:tab w:val="left" w:pos="8026"/>
          <w:tab w:val="left" w:pos="9102"/>
          <w:tab w:val="left" w:pos="10511"/>
          <w:tab w:val="left" w:pos="11919"/>
          <w:tab w:val="left" w:pos="13328"/>
          <w:tab w:val="left" w:pos="14813"/>
          <w:tab w:val="left" w:pos="16222"/>
        </w:tabs>
        <w:autoSpaceDE w:val="0"/>
        <w:autoSpaceDN w:val="0"/>
        <w:adjustRightInd w:val="0"/>
        <w:spacing w:before="37" w:line="230" w:lineRule="exact"/>
        <w:ind w:left="2223" w:firstLine="3"/>
        <w:rPr>
          <w:rFonts w:ascii="Times New Roman Bold" w:hAnsi="Times New Roman Bold"/>
          <w:color w:val="000000"/>
          <w:spacing w:val="-3"/>
          <w:sz w:val="20"/>
        </w:rPr>
      </w:pPr>
      <w:r>
        <w:rPr>
          <w:color w:val="000000"/>
          <w:spacing w:val="-3"/>
          <w:position w:val="-2"/>
          <w:sz w:val="20"/>
        </w:rPr>
        <w:t>46</w:t>
      </w:r>
      <w:r>
        <w:rPr>
          <w:color w:val="000000"/>
          <w:spacing w:val="-3"/>
          <w:position w:val="-2"/>
          <w:sz w:val="20"/>
        </w:rPr>
        <w:tab/>
      </w:r>
      <w:r>
        <w:rPr>
          <w:rFonts w:ascii="Times New Roman Bold" w:hAnsi="Times New Roman Bold"/>
          <w:color w:val="000000"/>
          <w:spacing w:val="-3"/>
          <w:position w:val="-2"/>
          <w:sz w:val="20"/>
        </w:rPr>
        <w:t>Description (+ = debit, &lt;&gt; = credit)</w:t>
      </w:r>
      <w:r>
        <w:rPr>
          <w:rFonts w:ascii="Times New Roman Bold" w:hAnsi="Times New Roman Bold"/>
          <w:color w:val="000000"/>
          <w:spacing w:val="-3"/>
          <w:position w:val="-2"/>
          <w:sz w:val="20"/>
        </w:rPr>
        <w:tab/>
      </w:r>
      <w:r>
        <w:rPr>
          <w:rFonts w:ascii="Times New Roman Bold" w:hAnsi="Times New Roman Bold"/>
          <w:color w:val="000000"/>
          <w:spacing w:val="-3"/>
          <w:sz w:val="20"/>
        </w:rPr>
        <w:t>Above</w:t>
      </w:r>
      <w:r>
        <w:rPr>
          <w:rFonts w:ascii="Times New Roman Bold" w:hAnsi="Times New Roman Bold"/>
          <w:color w:val="000000"/>
          <w:spacing w:val="-3"/>
          <w:sz w:val="20"/>
        </w:rPr>
        <w:tab/>
        <w:t>Account 410.1</w:t>
      </w:r>
      <w:r>
        <w:rPr>
          <w:rFonts w:ascii="Times New Roman Bold" w:hAnsi="Times New Roman Bold"/>
          <w:color w:val="000000"/>
          <w:spacing w:val="-3"/>
          <w:sz w:val="20"/>
        </w:rPr>
        <w:tab/>
        <w:t>Account 411.1</w:t>
      </w:r>
      <w:r>
        <w:rPr>
          <w:rFonts w:ascii="Times New Roman Bold" w:hAnsi="Times New Roman Bold"/>
          <w:color w:val="000000"/>
          <w:spacing w:val="-3"/>
          <w:sz w:val="20"/>
        </w:rPr>
        <w:tab/>
        <w:t>Account 410.2</w:t>
      </w:r>
      <w:r>
        <w:rPr>
          <w:rFonts w:ascii="Times New Roman Bold" w:hAnsi="Times New Roman Bold"/>
          <w:color w:val="000000"/>
          <w:spacing w:val="-3"/>
          <w:sz w:val="20"/>
        </w:rPr>
        <w:tab/>
        <w:t>Account 411.2</w:t>
      </w:r>
      <w:r>
        <w:rPr>
          <w:rFonts w:ascii="Times New Roman Bold" w:hAnsi="Times New Roman Bold"/>
          <w:color w:val="000000"/>
          <w:spacing w:val="-3"/>
          <w:sz w:val="20"/>
        </w:rPr>
        <w:tab/>
        <w:t>Account 190</w:t>
      </w:r>
      <w:r>
        <w:rPr>
          <w:rFonts w:ascii="Times New Roman Bold" w:hAnsi="Times New Roman Bold"/>
          <w:color w:val="000000"/>
          <w:spacing w:val="-3"/>
          <w:sz w:val="20"/>
        </w:rPr>
        <w:tab/>
        <w:t>Account 283</w:t>
      </w:r>
    </w:p>
    <w:p w:rsidR="00C70460" w:rsidRDefault="00A8658A">
      <w:pPr>
        <w:tabs>
          <w:tab w:val="left" w:pos="2808"/>
          <w:tab w:val="left" w:pos="8626"/>
          <w:tab w:val="left" w:pos="10035"/>
          <w:tab w:val="left" w:pos="17079"/>
        </w:tabs>
        <w:autoSpaceDE w:val="0"/>
        <w:autoSpaceDN w:val="0"/>
        <w:adjustRightInd w:val="0"/>
        <w:spacing w:before="27" w:line="230" w:lineRule="exact"/>
        <w:ind w:left="2223" w:firstLine="3"/>
        <w:rPr>
          <w:color w:val="000000"/>
          <w:spacing w:val="-3"/>
          <w:sz w:val="20"/>
        </w:rPr>
      </w:pPr>
      <w:r>
        <w:rPr>
          <w:color w:val="000000"/>
          <w:spacing w:val="-3"/>
          <w:sz w:val="20"/>
        </w:rPr>
        <w:t>47</w:t>
      </w:r>
      <w:r>
        <w:rPr>
          <w:color w:val="000000"/>
          <w:spacing w:val="-3"/>
          <w:sz w:val="20"/>
        </w:rPr>
        <w:tab/>
        <w:t>Item 1</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8626"/>
          <w:tab w:val="left" w:pos="10035"/>
          <w:tab w:val="left" w:pos="17079"/>
        </w:tabs>
        <w:autoSpaceDE w:val="0"/>
        <w:autoSpaceDN w:val="0"/>
        <w:adjustRightInd w:val="0"/>
        <w:spacing w:before="19" w:line="230" w:lineRule="exact"/>
        <w:ind w:left="2223" w:firstLine="2"/>
        <w:rPr>
          <w:color w:val="000000"/>
          <w:spacing w:val="-3"/>
          <w:sz w:val="20"/>
        </w:rPr>
      </w:pPr>
      <w:r>
        <w:rPr>
          <w:color w:val="000000"/>
          <w:spacing w:val="-3"/>
          <w:sz w:val="20"/>
        </w:rPr>
        <w:t>48</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8626"/>
          <w:tab w:val="left" w:pos="10034"/>
          <w:tab w:val="left" w:pos="17079"/>
        </w:tabs>
        <w:autoSpaceDE w:val="0"/>
        <w:autoSpaceDN w:val="0"/>
        <w:adjustRightInd w:val="0"/>
        <w:spacing w:before="28" w:line="230" w:lineRule="exact"/>
        <w:ind w:left="2223" w:firstLine="2"/>
        <w:rPr>
          <w:color w:val="000000"/>
          <w:spacing w:val="-3"/>
          <w:sz w:val="20"/>
        </w:rPr>
      </w:pPr>
      <w:r>
        <w:rPr>
          <w:color w:val="000000"/>
          <w:spacing w:val="-3"/>
          <w:sz w:val="20"/>
        </w:rPr>
        <w:t>49</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2808"/>
        </w:tabs>
        <w:autoSpaceDE w:val="0"/>
        <w:autoSpaceDN w:val="0"/>
        <w:adjustRightInd w:val="0"/>
        <w:spacing w:before="19" w:line="230" w:lineRule="exact"/>
        <w:ind w:left="2223" w:firstLine="1"/>
        <w:rPr>
          <w:color w:val="000000"/>
          <w:spacing w:val="-3"/>
          <w:sz w:val="20"/>
        </w:rPr>
      </w:pPr>
      <w:r>
        <w:rPr>
          <w:color w:val="000000"/>
          <w:spacing w:val="-3"/>
          <w:sz w:val="20"/>
        </w:rPr>
        <w:t>50</w:t>
      </w:r>
      <w:r>
        <w:rPr>
          <w:color w:val="000000"/>
          <w:spacing w:val="-3"/>
          <w:sz w:val="20"/>
        </w:rPr>
        <w:tab/>
        <w:t>Item …</w:t>
      </w:r>
    </w:p>
    <w:p w:rsidR="00C70460" w:rsidRDefault="00A8658A">
      <w:pPr>
        <w:tabs>
          <w:tab w:val="left" w:pos="2807"/>
          <w:tab w:val="left" w:pos="8625"/>
          <w:tab w:val="left" w:pos="10034"/>
          <w:tab w:val="left" w:pos="11443"/>
          <w:tab w:val="left" w:pos="12852"/>
          <w:tab w:val="left" w:pos="14260"/>
          <w:tab w:val="left" w:pos="15669"/>
          <w:tab w:val="left" w:pos="17078"/>
          <w:tab w:val="left" w:pos="18487"/>
        </w:tabs>
        <w:autoSpaceDE w:val="0"/>
        <w:autoSpaceDN w:val="0"/>
        <w:adjustRightInd w:val="0"/>
        <w:spacing w:before="23" w:line="230" w:lineRule="exact"/>
        <w:ind w:left="2223" w:firstLine="1"/>
        <w:rPr>
          <w:color w:val="000000"/>
          <w:spacing w:val="-3"/>
          <w:sz w:val="20"/>
        </w:rPr>
      </w:pPr>
      <w:r>
        <w:rPr>
          <w:color w:val="000000"/>
          <w:spacing w:val="-3"/>
          <w:sz w:val="20"/>
        </w:rPr>
        <w:t>51</w:t>
      </w:r>
      <w:r>
        <w:rPr>
          <w:color w:val="000000"/>
          <w:spacing w:val="-3"/>
          <w:sz w:val="20"/>
        </w:rPr>
        <w:tab/>
        <w:t>Total for account 182.3</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C70460" w:rsidRDefault="00C70460">
      <w:pPr>
        <w:autoSpaceDE w:val="0"/>
        <w:autoSpaceDN w:val="0"/>
        <w:adjustRightInd w:val="0"/>
        <w:spacing w:line="230" w:lineRule="exact"/>
        <w:ind w:left="2223"/>
        <w:rPr>
          <w:color w:val="000000"/>
          <w:spacing w:val="-3"/>
          <w:sz w:val="20"/>
        </w:rPr>
      </w:pPr>
    </w:p>
    <w:p w:rsidR="00C70460" w:rsidRDefault="00A8658A">
      <w:pPr>
        <w:tabs>
          <w:tab w:val="left" w:pos="2807"/>
          <w:tab w:val="left" w:pos="8624"/>
          <w:tab w:val="left" w:pos="11442"/>
          <w:tab w:val="left" w:pos="15669"/>
        </w:tabs>
        <w:autoSpaceDE w:val="0"/>
        <w:autoSpaceDN w:val="0"/>
        <w:adjustRightInd w:val="0"/>
        <w:spacing w:before="51" w:line="230" w:lineRule="exact"/>
        <w:ind w:left="2223" w:firstLine="1"/>
        <w:rPr>
          <w:color w:val="000000"/>
          <w:spacing w:val="-3"/>
          <w:sz w:val="20"/>
        </w:rPr>
      </w:pPr>
      <w:r>
        <w:rPr>
          <w:color w:val="000000"/>
          <w:spacing w:val="-3"/>
          <w:sz w:val="20"/>
        </w:rPr>
        <w:t>52</w:t>
      </w:r>
      <w:r>
        <w:rPr>
          <w:color w:val="000000"/>
          <w:spacing w:val="-3"/>
          <w:sz w:val="20"/>
        </w:rPr>
        <w:tab/>
        <w:t>Item 1</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8624"/>
          <w:tab w:val="left" w:pos="11442"/>
          <w:tab w:val="left" w:pos="15668"/>
        </w:tabs>
        <w:autoSpaceDE w:val="0"/>
        <w:autoSpaceDN w:val="0"/>
        <w:adjustRightInd w:val="0"/>
        <w:spacing w:before="19" w:line="230" w:lineRule="exact"/>
        <w:ind w:left="2223"/>
        <w:rPr>
          <w:color w:val="000000"/>
          <w:spacing w:val="-3"/>
          <w:sz w:val="20"/>
        </w:rPr>
      </w:pPr>
      <w:r>
        <w:rPr>
          <w:color w:val="000000"/>
          <w:spacing w:val="-3"/>
          <w:sz w:val="20"/>
        </w:rPr>
        <w:t>53</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8624"/>
          <w:tab w:val="left" w:pos="11441"/>
          <w:tab w:val="left" w:pos="15668"/>
        </w:tabs>
        <w:autoSpaceDE w:val="0"/>
        <w:autoSpaceDN w:val="0"/>
        <w:adjustRightInd w:val="0"/>
        <w:spacing w:before="28" w:line="230" w:lineRule="exact"/>
        <w:ind w:left="2223"/>
        <w:rPr>
          <w:color w:val="000000"/>
          <w:spacing w:val="-3"/>
          <w:sz w:val="20"/>
        </w:rPr>
      </w:pPr>
      <w:r>
        <w:rPr>
          <w:color w:val="000000"/>
          <w:spacing w:val="-3"/>
          <w:sz w:val="20"/>
        </w:rPr>
        <w:t>54</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2808"/>
        </w:tabs>
        <w:autoSpaceDE w:val="0"/>
        <w:autoSpaceDN w:val="0"/>
        <w:adjustRightInd w:val="0"/>
        <w:spacing w:before="19" w:line="230" w:lineRule="exact"/>
        <w:ind w:left="2223"/>
        <w:rPr>
          <w:color w:val="000000"/>
          <w:spacing w:val="-3"/>
          <w:sz w:val="20"/>
        </w:rPr>
      </w:pPr>
      <w:r>
        <w:rPr>
          <w:color w:val="000000"/>
          <w:spacing w:val="-3"/>
          <w:sz w:val="20"/>
        </w:rPr>
        <w:t>55</w:t>
      </w:r>
      <w:r>
        <w:rPr>
          <w:color w:val="000000"/>
          <w:spacing w:val="-3"/>
          <w:sz w:val="20"/>
        </w:rPr>
        <w:tab/>
        <w:t>Item …</w:t>
      </w:r>
    </w:p>
    <w:p w:rsidR="00C70460" w:rsidRDefault="00A8658A">
      <w:pPr>
        <w:tabs>
          <w:tab w:val="left" w:pos="2805"/>
          <w:tab w:val="left" w:pos="8623"/>
          <w:tab w:val="left" w:pos="10032"/>
          <w:tab w:val="left" w:pos="11441"/>
          <w:tab w:val="left" w:pos="12850"/>
          <w:tab w:val="left" w:pos="14258"/>
          <w:tab w:val="left" w:pos="15667"/>
          <w:tab w:val="left" w:pos="17076"/>
          <w:tab w:val="left" w:pos="18485"/>
        </w:tabs>
        <w:autoSpaceDE w:val="0"/>
        <w:autoSpaceDN w:val="0"/>
        <w:adjustRightInd w:val="0"/>
        <w:spacing w:before="23" w:line="230" w:lineRule="exact"/>
        <w:ind w:left="2223"/>
        <w:rPr>
          <w:color w:val="000000"/>
          <w:spacing w:val="-3"/>
          <w:sz w:val="20"/>
        </w:rPr>
      </w:pPr>
      <w:r>
        <w:rPr>
          <w:color w:val="000000"/>
          <w:spacing w:val="-3"/>
          <w:sz w:val="20"/>
        </w:rPr>
        <w:t>56</w:t>
      </w:r>
      <w:r>
        <w:rPr>
          <w:color w:val="000000"/>
          <w:spacing w:val="-3"/>
          <w:sz w:val="20"/>
        </w:rPr>
        <w:tab/>
        <w:t>Total for account 254</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2808"/>
          <w:tab w:val="left" w:pos="8626"/>
          <w:tab w:val="left" w:pos="10035"/>
          <w:tab w:val="left" w:pos="11444"/>
          <w:tab w:val="left" w:pos="12853"/>
          <w:tab w:val="left" w:pos="14262"/>
          <w:tab w:val="left" w:pos="15671"/>
          <w:tab w:val="left" w:pos="17079"/>
          <w:tab w:val="left" w:pos="18488"/>
        </w:tabs>
        <w:autoSpaceDE w:val="0"/>
        <w:autoSpaceDN w:val="0"/>
        <w:adjustRightInd w:val="0"/>
        <w:spacing w:before="19" w:line="230" w:lineRule="exact"/>
        <w:ind w:left="2223" w:firstLine="3"/>
        <w:rPr>
          <w:color w:val="000000"/>
          <w:spacing w:val="-3"/>
          <w:sz w:val="20"/>
        </w:rPr>
      </w:pPr>
      <w:r>
        <w:rPr>
          <w:color w:val="000000"/>
          <w:spacing w:val="-3"/>
          <w:sz w:val="20"/>
        </w:rPr>
        <w:t>57</w:t>
      </w:r>
      <w:r>
        <w:rPr>
          <w:color w:val="000000"/>
          <w:spacing w:val="-3"/>
          <w:sz w:val="20"/>
        </w:rPr>
        <w:tab/>
        <w:t>Total amortization and offsetting entries</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8626"/>
        </w:tabs>
        <w:autoSpaceDE w:val="0"/>
        <w:autoSpaceDN w:val="0"/>
        <w:adjustRightInd w:val="0"/>
        <w:spacing w:before="55" w:line="230" w:lineRule="exact"/>
        <w:ind w:left="2223" w:firstLine="3"/>
        <w:rPr>
          <w:color w:val="000000"/>
          <w:spacing w:val="-3"/>
          <w:sz w:val="20"/>
        </w:rPr>
      </w:pPr>
      <w:r>
        <w:rPr>
          <w:color w:val="000000"/>
          <w:spacing w:val="-3"/>
          <w:sz w:val="20"/>
        </w:rPr>
        <w:t>58</w:t>
      </w:r>
      <w:r>
        <w:rPr>
          <w:color w:val="000000"/>
          <w:spacing w:val="-3"/>
          <w:sz w:val="20"/>
        </w:rPr>
        <w:tab/>
        <w:t>-</w:t>
      </w:r>
    </w:p>
    <w:p w:rsidR="00C70460" w:rsidRDefault="00C70460">
      <w:pPr>
        <w:autoSpaceDE w:val="0"/>
        <w:autoSpaceDN w:val="0"/>
        <w:adjustRightInd w:val="0"/>
        <w:spacing w:line="230" w:lineRule="exact"/>
        <w:ind w:left="2223"/>
        <w:rPr>
          <w:color w:val="000000"/>
          <w:spacing w:val="-3"/>
          <w:sz w:val="20"/>
        </w:rPr>
      </w:pPr>
    </w:p>
    <w:p w:rsidR="00C70460" w:rsidRDefault="00A8658A">
      <w:pPr>
        <w:tabs>
          <w:tab w:val="left" w:pos="2808"/>
        </w:tabs>
        <w:autoSpaceDE w:val="0"/>
        <w:autoSpaceDN w:val="0"/>
        <w:adjustRightInd w:val="0"/>
        <w:spacing w:before="51" w:line="230" w:lineRule="exact"/>
        <w:ind w:left="2223" w:firstLine="3"/>
        <w:rPr>
          <w:rFonts w:ascii="Times New Roman Bold" w:hAnsi="Times New Roman Bold"/>
          <w:color w:val="000000"/>
          <w:spacing w:val="-3"/>
          <w:position w:val="-2"/>
          <w:sz w:val="20"/>
        </w:rPr>
      </w:pPr>
      <w:r>
        <w:rPr>
          <w:color w:val="000000"/>
          <w:spacing w:val="-3"/>
          <w:sz w:val="20"/>
        </w:rPr>
        <w:t>59</w:t>
      </w:r>
      <w:r>
        <w:rPr>
          <w:color w:val="000000"/>
          <w:spacing w:val="-3"/>
          <w:sz w:val="20"/>
        </w:rPr>
        <w:tab/>
      </w:r>
      <w:r>
        <w:rPr>
          <w:rFonts w:ascii="Times New Roman Bold" w:hAnsi="Times New Roman Bold"/>
          <w:color w:val="000000"/>
          <w:spacing w:val="-3"/>
          <w:position w:val="-2"/>
          <w:sz w:val="20"/>
        </w:rPr>
        <w:t>Note</w:t>
      </w:r>
    </w:p>
    <w:p w:rsidR="00C70460" w:rsidRDefault="00C70460">
      <w:pPr>
        <w:autoSpaceDE w:val="0"/>
        <w:autoSpaceDN w:val="0"/>
        <w:adjustRightInd w:val="0"/>
        <w:spacing w:line="230" w:lineRule="exact"/>
        <w:ind w:left="2223"/>
        <w:rPr>
          <w:rFonts w:ascii="Times New Roman Bold" w:hAnsi="Times New Roman Bold"/>
          <w:color w:val="000000"/>
          <w:spacing w:val="-3"/>
          <w:position w:val="-2"/>
          <w:sz w:val="20"/>
        </w:rPr>
      </w:pPr>
    </w:p>
    <w:p w:rsidR="00C70460" w:rsidRDefault="00A8658A">
      <w:pPr>
        <w:tabs>
          <w:tab w:val="left" w:pos="2808"/>
        </w:tabs>
        <w:autoSpaceDE w:val="0"/>
        <w:autoSpaceDN w:val="0"/>
        <w:adjustRightInd w:val="0"/>
        <w:spacing w:before="46" w:line="230" w:lineRule="exact"/>
        <w:ind w:left="2223" w:firstLine="3"/>
        <w:rPr>
          <w:rFonts w:ascii="Times New Roman Bold" w:hAnsi="Times New Roman Bold"/>
          <w:color w:val="000000"/>
          <w:spacing w:val="-3"/>
          <w:position w:val="-2"/>
          <w:sz w:val="20"/>
        </w:rPr>
      </w:pPr>
      <w:r>
        <w:rPr>
          <w:color w:val="000000"/>
          <w:spacing w:val="-3"/>
          <w:sz w:val="20"/>
        </w:rPr>
        <w:t>60</w:t>
      </w:r>
      <w:r>
        <w:rPr>
          <w:color w:val="000000"/>
          <w:spacing w:val="-3"/>
          <w:sz w:val="20"/>
        </w:rPr>
        <w:tab/>
      </w:r>
      <w:r>
        <w:rPr>
          <w:rFonts w:ascii="Times New Roman Bold" w:hAnsi="Times New Roman Bold"/>
          <w:color w:val="000000"/>
          <w:spacing w:val="-3"/>
          <w:position w:val="-2"/>
          <w:sz w:val="20"/>
        </w:rPr>
        <w:t>Note</w:t>
      </w:r>
    </w:p>
    <w:p w:rsidR="00C70460" w:rsidRDefault="00C70460">
      <w:pPr>
        <w:autoSpaceDE w:val="0"/>
        <w:autoSpaceDN w:val="0"/>
        <w:adjustRightInd w:val="0"/>
        <w:spacing w:line="230" w:lineRule="exact"/>
        <w:ind w:left="2223"/>
        <w:rPr>
          <w:rFonts w:ascii="Times New Roman Bold" w:hAnsi="Times New Roman Bold"/>
          <w:color w:val="000000"/>
          <w:spacing w:val="-3"/>
          <w:position w:val="-2"/>
          <w:sz w:val="20"/>
        </w:rPr>
      </w:pPr>
    </w:p>
    <w:p w:rsidR="00C70460" w:rsidRDefault="00A8658A">
      <w:pPr>
        <w:tabs>
          <w:tab w:val="left" w:pos="2808"/>
        </w:tabs>
        <w:autoSpaceDE w:val="0"/>
        <w:autoSpaceDN w:val="0"/>
        <w:adjustRightInd w:val="0"/>
        <w:spacing w:before="47" w:line="230" w:lineRule="exact"/>
        <w:ind w:left="2223" w:firstLine="3"/>
        <w:rPr>
          <w:rFonts w:ascii="Times New Roman Bold" w:hAnsi="Times New Roman Bold"/>
          <w:color w:val="000000"/>
          <w:spacing w:val="-3"/>
          <w:sz w:val="20"/>
        </w:rPr>
      </w:pPr>
      <w:r>
        <w:rPr>
          <w:color w:val="000000"/>
          <w:spacing w:val="-3"/>
          <w:sz w:val="20"/>
        </w:rPr>
        <w:t>61</w:t>
      </w:r>
      <w:r>
        <w:rPr>
          <w:color w:val="000000"/>
          <w:spacing w:val="-3"/>
          <w:sz w:val="20"/>
        </w:rPr>
        <w:tab/>
      </w:r>
      <w:r>
        <w:rPr>
          <w:rFonts w:ascii="Times New Roman Bold" w:hAnsi="Times New Roman Bold"/>
          <w:color w:val="000000"/>
          <w:spacing w:val="-3"/>
          <w:sz w:val="20"/>
        </w:rPr>
        <w:t>Note</w:t>
      </w:r>
    </w:p>
    <w:p w:rsidR="00C70460" w:rsidRDefault="00C70460">
      <w:pPr>
        <w:autoSpaceDE w:val="0"/>
        <w:autoSpaceDN w:val="0"/>
        <w:adjustRightInd w:val="0"/>
        <w:spacing w:line="230" w:lineRule="exact"/>
        <w:ind w:left="2223"/>
        <w:rPr>
          <w:rFonts w:ascii="Times New Roman Bold" w:hAnsi="Times New Roman Bold"/>
          <w:color w:val="000000"/>
          <w:spacing w:val="-3"/>
          <w:sz w:val="20"/>
        </w:rPr>
      </w:pPr>
    </w:p>
    <w:p w:rsidR="00C70460" w:rsidRDefault="00A8658A">
      <w:pPr>
        <w:tabs>
          <w:tab w:val="left" w:pos="2808"/>
        </w:tabs>
        <w:autoSpaceDE w:val="0"/>
        <w:autoSpaceDN w:val="0"/>
        <w:adjustRightInd w:val="0"/>
        <w:spacing w:before="64" w:line="230" w:lineRule="exact"/>
        <w:ind w:left="2223" w:firstLine="3"/>
        <w:rPr>
          <w:rFonts w:ascii="Times New Roman Bold" w:hAnsi="Times New Roman Bold"/>
          <w:color w:val="000000"/>
          <w:spacing w:val="-3"/>
          <w:sz w:val="20"/>
        </w:rPr>
      </w:pPr>
      <w:r>
        <w:rPr>
          <w:color w:val="000000"/>
          <w:spacing w:val="-3"/>
          <w:sz w:val="20"/>
        </w:rPr>
        <w:t>62</w:t>
      </w:r>
      <w:r>
        <w:rPr>
          <w:color w:val="000000"/>
          <w:spacing w:val="-3"/>
          <w:sz w:val="20"/>
        </w:rPr>
        <w:tab/>
      </w:r>
      <w:r>
        <w:rPr>
          <w:rFonts w:ascii="Times New Roman Bold" w:hAnsi="Times New Roman Bold"/>
          <w:color w:val="000000"/>
          <w:spacing w:val="-3"/>
          <w:sz w:val="20"/>
        </w:rPr>
        <w:t>Note</w:t>
      </w:r>
      <w:r>
        <w:rPr>
          <w:rFonts w:ascii="Times New Roman Bold" w:hAnsi="Times New Roman Bold"/>
          <w:color w:val="000000"/>
          <w:spacing w:val="-3"/>
          <w:sz w:val="20"/>
        </w:rPr>
        <w:pict>
          <v:polyline id="_x0000_s1968" style="position:absolute;left:0;text-align:left;z-index:-251626496;mso-position-horizontal-relative:page;mso-position-vertical-relative:page" points="309.1pt,176.55pt,379.75pt,176.55pt,379.75pt,151pt,309.1pt,151pt,309.1pt,176.55pt" coordsize="1414,512" o:allowincell="f" fillcolor="#ff9" stroked="f">
            <v:path arrowok="t"/>
            <w10:wrap anchorx="page" anchory="page"/>
          </v:polyline>
        </w:pict>
      </w:r>
      <w:r>
        <w:rPr>
          <w:rFonts w:ascii="Times New Roman Bold" w:hAnsi="Times New Roman Bold"/>
          <w:color w:val="000000"/>
          <w:spacing w:val="-3"/>
          <w:sz w:val="20"/>
        </w:rPr>
        <w:pict>
          <v:polyline id="_x0000_s1969" style="position:absolute;left:0;text-align:left;z-index:-251598848;mso-position-horizontal-relative:page;mso-position-vertical-relative:page" points="590.9pt,176.55pt,661.55pt,176.55pt,661.55pt,151pt,590.9pt,151pt,590.9pt,176.55pt" coordsize="1414,512" o:allowincell="f" fillcolor="#ff9" stroked="f">
            <v:path arrowok="t"/>
            <w10:wrap anchorx="page" anchory="page"/>
          </v:polyline>
        </w:pict>
      </w:r>
      <w:r>
        <w:rPr>
          <w:rFonts w:ascii="Times New Roman Bold" w:hAnsi="Times New Roman Bold"/>
          <w:color w:val="000000"/>
          <w:spacing w:val="-3"/>
          <w:sz w:val="20"/>
        </w:rPr>
        <w:pict>
          <v:polyline id="_x0000_s1970" style="position:absolute;left:0;text-align:left;z-index:-251570176;mso-position-horizontal-relative:page;mso-position-vertical-relative:page" points="138.65pt,331pt,661.55pt,331pt,661.55pt,291.2pt,138.65pt,291.2pt,138.65pt,331pt" coordsize="10458,796" o:allowincell="f" fillcolor="#ff9" stroked="f">
            <v:path arrowok="t"/>
            <w10:wrap anchorx="page" anchory="page"/>
          </v:polyline>
        </w:pict>
      </w:r>
      <w:r>
        <w:rPr>
          <w:rFonts w:ascii="Times New Roman Bold" w:hAnsi="Times New Roman Bold"/>
          <w:color w:val="000000"/>
          <w:spacing w:val="-3"/>
          <w:sz w:val="20"/>
        </w:rPr>
        <w:pict>
          <v:polyline id="_x0000_s1971" style="position:absolute;left:0;text-align:left;z-index:-251529216;mso-position-horizontal-relative:page;mso-position-vertical-relative:page" points="661.35pt,331pt,732pt,331pt,732pt,291.2pt,661.35pt,291.2pt,661.35pt,331pt" coordsize="1414,796" o:allowincell="f" stroked="f">
            <v:path arrowok="t"/>
            <w10:wrap anchorx="page" anchory="page"/>
          </v:polyline>
        </w:pict>
      </w:r>
      <w:r>
        <w:rPr>
          <w:rFonts w:ascii="Times New Roman Bold" w:hAnsi="Times New Roman Bold"/>
          <w:color w:val="000000"/>
          <w:spacing w:val="-3"/>
          <w:sz w:val="20"/>
        </w:rPr>
        <w:pict>
          <v:polyline id="_x0000_s1972" style="position:absolute;left:0;text-align:left;z-index:-251490304;mso-position-horizontal-relative:page;mso-position-vertical-relative:page" points="731.75pt,331pt,1154.65pt,331pt,1154.65pt,291.2pt,731.75pt,291.2pt,731.75pt,331pt" coordsize="8458,796" o:allowincell="f" fillcolor="#ff9" stroked="f">
            <v:path arrowok="t"/>
            <w10:wrap anchorx="page" anchory="page"/>
          </v:polyline>
        </w:pict>
      </w:r>
      <w:r>
        <w:rPr>
          <w:rFonts w:ascii="Times New Roman Bold" w:hAnsi="Times New Roman Bold"/>
          <w:color w:val="000000"/>
          <w:spacing w:val="-3"/>
          <w:sz w:val="20"/>
        </w:rPr>
        <w:pict>
          <v:polyline id="_x0000_s1973" style="position:absolute;left:0;text-align:left;z-index:-251470848;mso-position-horizontal-relative:page;mso-position-vertical-relative:page" points="138.65pt,343.65pt,1154.65pt,343.65pt,1154.65pt,330.75pt,138.65pt,330.75pt,138.65pt,343.65pt" coordsize="20320,258" o:allowincell="f" fillcolor="#ff9" stroked="f">
            <v:path arrowok="t"/>
            <w10:wrap anchorx="page" anchory="page"/>
          </v:polyline>
        </w:pict>
      </w:r>
      <w:r>
        <w:rPr>
          <w:rFonts w:ascii="Times New Roman Bold" w:hAnsi="Times New Roman Bold"/>
          <w:color w:val="000000"/>
          <w:spacing w:val="-3"/>
          <w:sz w:val="20"/>
        </w:rPr>
        <w:pict>
          <v:polyline id="_x0000_s1974" style="position:absolute;left:0;text-align:left;z-index:-251452416;mso-position-horizontal-relative:page;mso-position-vertical-relative:page" points="138.65pt,407pt,661.55pt,407pt,661.55pt,368.75pt,138.65pt,368.75pt,138.65pt,407pt" coordsize="10458,765" o:allowincell="f" fillcolor="#ff9" stroked="f">
            <v:path arrowok="t"/>
            <w10:wrap anchorx="page" anchory="page"/>
          </v:polyline>
        </w:pict>
      </w:r>
      <w:r>
        <w:rPr>
          <w:rFonts w:ascii="Times New Roman Bold" w:hAnsi="Times New Roman Bold"/>
          <w:color w:val="000000"/>
          <w:spacing w:val="-3"/>
          <w:sz w:val="20"/>
        </w:rPr>
        <w:pict>
          <v:polyline id="_x0000_s1975" style="position:absolute;left:0;text-align:left;z-index:-251421696;mso-position-horizontal-relative:page;mso-position-vertical-relative:page" points="661.35pt,407pt,732pt,407pt,732pt,368.75pt,661.35pt,368.75pt,661.35pt,407pt" coordsize="1414,765" o:allowincell="f" stroked="f">
            <v:path arrowok="t"/>
            <w10:wrap anchorx="page" anchory="page"/>
          </v:polyline>
        </w:pict>
      </w:r>
      <w:r>
        <w:rPr>
          <w:rFonts w:ascii="Times New Roman Bold" w:hAnsi="Times New Roman Bold"/>
          <w:color w:val="000000"/>
          <w:spacing w:val="-3"/>
          <w:sz w:val="20"/>
        </w:rPr>
        <w:pict>
          <v:polyline id="_x0000_s1976" style="position:absolute;left:0;text-align:left;z-index:-251392000;mso-position-horizontal-relative:page;mso-position-vertical-relative:page" points="731.75pt,407pt,1154.65pt,407pt,1154.65pt,368.75pt,731.75pt,368.75pt,731.75pt,407pt" coordsize="8458,765" o:allowincell="f" fillcolor="#ff9" stroked="f">
            <v:path arrowok="t"/>
            <w10:wrap anchorx="page" anchory="page"/>
          </v:polyline>
        </w:pict>
      </w:r>
      <w:r>
        <w:rPr>
          <w:rFonts w:ascii="Times New Roman Bold" w:hAnsi="Times New Roman Bold"/>
          <w:color w:val="000000"/>
          <w:spacing w:val="-3"/>
          <w:sz w:val="20"/>
        </w:rPr>
        <w:pict>
          <v:polyline id="_x0000_s1977" style="position:absolute;left:0;text-align:left;z-index:-251376640;mso-position-horizontal-relative:page;mso-position-vertical-relative:page" points="138.65pt,419.65pt,1154.65pt,419.65pt,1154.65pt,406.75pt,138.65pt,406.75pt,138.65pt,419.65pt" coordsize="20320,258" o:allowincell="f" fillcolor="#ff9" stroked="f">
            <v:path arrowok="t"/>
            <w10:wrap anchorx="page" anchory="page"/>
          </v:polyline>
        </w:pict>
      </w:r>
      <w:r>
        <w:rPr>
          <w:rFonts w:ascii="Times New Roman Bold" w:hAnsi="Times New Roman Bold"/>
          <w:color w:val="000000"/>
          <w:spacing w:val="-3"/>
          <w:sz w:val="20"/>
        </w:rPr>
        <w:pict>
          <v:polyline id="_x0000_s1978" style="position:absolute;left:0;text-align:left;z-index:-251362304;mso-position-horizontal-relative:page;mso-position-vertical-relative:page" points="138.65pt,585.45pt,379.75pt,585.45pt,379.75pt,547.2pt,138.65pt,547.2pt,138.65pt,585.45pt" coordsize="4823,765" o:allowincell="f" fillcolor="#ff9" stroked="f">
            <v:path arrowok="t"/>
            <w10:wrap anchorx="page" anchory="page"/>
          </v:polyline>
        </w:pict>
      </w:r>
      <w:r>
        <w:rPr>
          <w:rFonts w:ascii="Times New Roman Bold" w:hAnsi="Times New Roman Bold"/>
          <w:color w:val="000000"/>
          <w:spacing w:val="-3"/>
          <w:sz w:val="20"/>
        </w:rPr>
        <w:pict>
          <v:polyline id="_x0000_s1979" style="position:absolute;left:0;text-align:left;z-index:-251333632;mso-position-horizontal-relative:page;mso-position-vertical-relative:page" points="379.55pt,585.45pt,520.65pt,585.45pt,520.65pt,547.2pt,379.55pt,547.2pt,379.55pt,585.45pt" coordsize="2822,765" o:allowincell="f" stroked="f">
            <v:path arrowok="t"/>
            <w10:wrap anchorx="page" anchory="page"/>
          </v:polyline>
        </w:pict>
      </w:r>
      <w:r>
        <w:rPr>
          <w:rFonts w:ascii="Times New Roman Bold" w:hAnsi="Times New Roman Bold"/>
          <w:color w:val="000000"/>
          <w:spacing w:val="-3"/>
          <w:sz w:val="20"/>
        </w:rPr>
        <w:pict>
          <v:polyline id="_x0000_s1980" style="position:absolute;left:0;text-align:left;z-index:-251305984;mso-position-horizontal-relative:page;mso-position-vertical-relative:page" points="520.45pt,585.45pt,802.45pt,585.45pt,802.45pt,547.2pt,520.45pt,547.2pt,520.45pt,585.45pt" coordsize="5641,765" o:allowincell="f" fillcolor="#ff9" stroked="f">
            <v:path arrowok="t"/>
            <w10:wrap anchorx="page" anchory="page"/>
          </v:polyline>
        </w:pict>
      </w:r>
      <w:r>
        <w:rPr>
          <w:rFonts w:ascii="Times New Roman Bold" w:hAnsi="Times New Roman Bold"/>
          <w:color w:val="000000"/>
          <w:spacing w:val="-3"/>
          <w:sz w:val="20"/>
        </w:rPr>
        <w:pict>
          <v:polyline id="_x0000_s1981" style="position:absolute;left:0;text-align:left;z-index:-251282432;mso-position-horizontal-relative:page;mso-position-vertical-relative:page" points="802.2pt,585.45pt,872.9pt,585.45pt,872.9pt,547.2pt,802.2pt,547.2pt,802.2pt,585.45pt" coordsize="1414,765" o:allowincell="f" stroked="f">
            <v:path arrowok="t"/>
            <w10:wrap anchorx="page" anchory="page"/>
          </v:polyline>
        </w:pict>
      </w:r>
      <w:r>
        <w:rPr>
          <w:rFonts w:ascii="Times New Roman Bold" w:hAnsi="Times New Roman Bold"/>
          <w:color w:val="000000"/>
          <w:spacing w:val="-3"/>
          <w:sz w:val="20"/>
        </w:rPr>
        <w:pict>
          <v:polyline id="_x0000_s1982" style="position:absolute;left:0;text-align:left;z-index:-251262976;mso-position-horizontal-relative:page;mso-position-vertical-relative:page" points="138.65pt,598.1pt,872.9pt,598.1pt,872.9pt,585.2pt,138.65pt,585.2pt,138.65pt,598.1pt" coordsize="14685,258" o:allowincell="f" fillcolor="#ff9" stroked="f">
            <v:path arrowok="t"/>
            <w10:wrap anchorx="page" anchory="page"/>
          </v:polyline>
        </w:pict>
      </w:r>
      <w:r>
        <w:rPr>
          <w:rFonts w:ascii="Times New Roman Bold" w:hAnsi="Times New Roman Bold"/>
          <w:color w:val="000000"/>
          <w:spacing w:val="-3"/>
          <w:sz w:val="20"/>
        </w:rPr>
        <w:pict>
          <v:polyline id="_x0000_s1983" style="position:absolute;left:0;text-align:left;z-index:-251252736;mso-position-horizontal-relative:page;mso-position-vertical-relative:page" points="138.65pt,661.45pt,379.75pt,661.45pt,379.75pt,623.2pt,138.65pt,623.2pt,138.65pt,661.45pt" coordsize="4823,765" o:allowincell="f" fillcolor="#ff9" stroked="f">
            <v:path arrowok="t"/>
            <w10:wrap anchorx="page" anchory="page"/>
          </v:polyline>
        </w:pict>
      </w:r>
      <w:r>
        <w:rPr>
          <w:rFonts w:ascii="Times New Roman Bold" w:hAnsi="Times New Roman Bold"/>
          <w:color w:val="000000"/>
          <w:spacing w:val="-3"/>
          <w:sz w:val="20"/>
        </w:rPr>
        <w:pict>
          <v:polyline id="_x0000_s1984" style="position:absolute;left:0;text-align:left;z-index:-251237376;mso-position-horizontal-relative:page;mso-position-vertical-relative:page" points="379.55pt,661.45pt,450.2pt,661.45pt,450.2pt,623.2pt,379.55pt,623.2pt,379.55pt,661.45pt" coordsize="1413,765" o:allowincell="f" stroked="f">
            <v:path arrowok="t"/>
            <w10:wrap anchorx="page" anchory="page"/>
          </v:polyline>
        </w:pict>
      </w:r>
      <w:r>
        <w:rPr>
          <w:rFonts w:ascii="Times New Roman Bold" w:hAnsi="Times New Roman Bold"/>
          <w:color w:val="000000"/>
          <w:spacing w:val="-3"/>
          <w:sz w:val="20"/>
        </w:rPr>
        <w:pict>
          <v:polyline id="_x0000_s1985" style="position:absolute;left:0;text-align:left;z-index:-251223040;mso-position-horizontal-relative:page;mso-position-vertical-relative:page" points="450pt,661.45pt,520.65pt,661.45pt,520.65pt,623.2pt,450pt,623.2pt,450pt,661.45pt" coordsize="1413,765" o:allowincell="f" fillcolor="#ff9" stroked="f">
            <v:path arrowok="t"/>
            <w10:wrap anchorx="page" anchory="page"/>
          </v:polyline>
        </w:pict>
      </w:r>
      <w:r>
        <w:rPr>
          <w:rFonts w:ascii="Times New Roman Bold" w:hAnsi="Times New Roman Bold"/>
          <w:color w:val="000000"/>
          <w:spacing w:val="-3"/>
          <w:sz w:val="20"/>
        </w:rPr>
        <w:pict>
          <v:polyline id="_x0000_s1986" style="position:absolute;left:0;text-align:left;z-index:-251217920;mso-position-horizontal-relative:page;mso-position-vertical-relative:page" points="520.45pt,661.45pt,591.1pt,661.45pt,591.1pt,623.2pt,520.45pt,623.2pt,520.45pt,661.45pt" coordsize="1414,765" o:allowincell="f" stroked="f">
            <v:path arrowok="t"/>
            <w10:wrap anchorx="page" anchory="page"/>
          </v:polyline>
        </w:pict>
      </w:r>
      <w:r>
        <w:rPr>
          <w:rFonts w:ascii="Times New Roman Bold" w:hAnsi="Times New Roman Bold"/>
          <w:color w:val="000000"/>
          <w:spacing w:val="-3"/>
          <w:sz w:val="20"/>
        </w:rPr>
        <w:pict>
          <v:polyline id="_x0000_s1987" style="position:absolute;left:0;text-align:left;z-index:-251214848;mso-position-horizontal-relative:page;mso-position-vertical-relative:page" points="590.9pt,661.45pt,732pt,661.45pt,732pt,623.2pt,590.9pt,623.2pt,590.9pt,661.45pt" coordsize="2823,765" o:allowincell="f" fillcolor="#ff9" stroked="f">
            <v:path arrowok="t"/>
            <w10:wrap anchorx="page" anchory="page"/>
          </v:polyline>
        </w:pict>
      </w:r>
      <w:r>
        <w:rPr>
          <w:rFonts w:ascii="Times New Roman Bold" w:hAnsi="Times New Roman Bold"/>
          <w:color w:val="000000"/>
          <w:spacing w:val="-3"/>
          <w:sz w:val="20"/>
        </w:rPr>
        <w:pict>
          <v:polyline id="_x0000_s1988" style="position:absolute;left:0;text-align:left;z-index:-251211776;mso-position-horizontal-relative:page;mso-position-vertical-relative:page" points="731.75pt,661.45pt,802.45pt,661.45pt,802.45pt,623.2pt,731.75pt,623.2pt,731.75pt,661.45pt" coordsize="1414,765" o:allowincell="f" stroked="f">
            <v:path arrowok="t"/>
            <w10:wrap anchorx="page" anchory="page"/>
          </v:polyline>
        </w:pict>
      </w:r>
      <w:r>
        <w:rPr>
          <w:rFonts w:ascii="Times New Roman Bold" w:hAnsi="Times New Roman Bold"/>
          <w:color w:val="000000"/>
          <w:spacing w:val="-3"/>
          <w:sz w:val="20"/>
        </w:rPr>
        <w:pict>
          <v:polyline id="_x0000_s1989" style="position:absolute;left:0;text-align:left;z-index:-251208704;mso-position-horizontal-relative:page;mso-position-vertical-relative:page" points="802.2pt,661.45pt,872.9pt,661.45pt,872.9pt,623.2pt,802.2pt,623.2pt,802.2pt,661.45pt" coordsize="1414,765" o:allowincell="f" fillcolor="#ff9" stroked="f">
            <v:path arrowok="t"/>
            <w10:wrap anchorx="page" anchory="page"/>
          </v:polyline>
        </w:pict>
      </w:r>
      <w:r>
        <w:rPr>
          <w:rFonts w:ascii="Times New Roman Bold" w:hAnsi="Times New Roman Bold"/>
          <w:color w:val="000000"/>
          <w:spacing w:val="-3"/>
          <w:sz w:val="20"/>
        </w:rPr>
        <w:pict>
          <v:polyline id="_x0000_s1990" style="position:absolute;left:0;text-align:left;z-index:-251206656;mso-position-horizontal-relative:page;mso-position-vertical-relative:page" points="138.65pt,674.1pt,872.9pt,674.1pt,872.9pt,661.2pt,138.65pt,661.2pt,138.65pt,674.1pt" coordsize="14685,258" o:allowincell="f" fillcolor="#ff9" stroked="f">
            <v:path arrowok="t"/>
            <w10:wrap anchorx="page" anchory="page"/>
          </v:polyline>
        </w:pict>
      </w:r>
      <w:r>
        <w:rPr>
          <w:rFonts w:ascii="Times New Roman Bold" w:hAnsi="Times New Roman Bold"/>
          <w:color w:val="000000"/>
          <w:spacing w:val="-3"/>
          <w:sz w:val="20"/>
        </w:rPr>
        <w:pict>
          <v:polyline id="_x0000_s1991" style="position:absolute;left:0;text-align:left;z-index:-251205632;mso-position-horizontal-relative:page;mso-position-vertical-relative:page" points="138.65pt,738.75pt,943.35pt,738.75pt,943.35pt,725.9pt,138.65pt,725.9pt,138.65pt,738.75pt" coordsize="16094,259" o:allowincell="f" fillcolor="#ff9" stroked="f">
            <v:path arrowok="t"/>
            <w10:wrap anchorx="page" anchory="page"/>
          </v:polyline>
        </w:pict>
      </w:r>
      <w:r>
        <w:rPr>
          <w:rFonts w:ascii="Times New Roman Bold" w:hAnsi="Times New Roman Bold"/>
          <w:color w:val="000000"/>
          <w:spacing w:val="-3"/>
          <w:sz w:val="20"/>
        </w:rPr>
        <w:pict>
          <v:polyline id="_x0000_s1992" style="position:absolute;left:0;text-align:left;z-index:-251204608;mso-position-horizontal-relative:page;mso-position-vertical-relative:page" points="138.65pt,764.1pt,943.35pt,764.1pt,943.35pt,751.2pt,138.65pt,751.2pt,138.65pt,764.1pt" coordsize="16094,258" o:allowincell="f" fillcolor="#ff9" stroked="f">
            <v:path arrowok="t"/>
            <w10:wrap anchorx="page" anchory="page"/>
          </v:polyline>
        </w:pict>
      </w:r>
      <w:r>
        <w:rPr>
          <w:rFonts w:ascii="Times New Roman Bold" w:hAnsi="Times New Roman Bold"/>
          <w:color w:val="000000"/>
          <w:spacing w:val="-3"/>
          <w:sz w:val="20"/>
        </w:rPr>
        <w:pict>
          <v:polyline id="_x0000_s1993" style="position:absolute;left:0;text-align:left;z-index:-251203584;mso-position-horizontal-relative:page;mso-position-vertical-relative:page" points="138.65pt,789.45pt,943.35pt,789.45pt,943.35pt,776.55pt,138.65pt,776.55pt,138.65pt,789.45pt" coordsize="16094,258" o:allowincell="f" fillcolor="#ff9" stroked="f">
            <v:path arrowok="t"/>
            <w10:wrap anchorx="page" anchory="page"/>
          </v:polyline>
        </w:pict>
      </w:r>
      <w:r>
        <w:rPr>
          <w:rFonts w:ascii="Times New Roman Bold" w:hAnsi="Times New Roman Bold"/>
          <w:color w:val="000000"/>
          <w:spacing w:val="-3"/>
          <w:sz w:val="20"/>
        </w:rPr>
        <w:pict>
          <v:polyline id="_x0000_s1994" style="position:absolute;left:0;text-align:left;z-index:-251202560;mso-position-horizontal-relative:page;mso-position-vertical-relative:page" points="138.65pt,816.35pt,943.35pt,816.35pt,943.35pt,801.9pt,138.65pt,801.9pt,138.65pt,816.35pt" coordsize="16094,290" o:allowincell="f" fillcolor="#ff9" stroked="f">
            <v:path arrowok="t"/>
            <w10:wrap anchorx="page" anchory="page"/>
          </v:polyline>
        </w:pict>
      </w:r>
      <w:r>
        <w:rPr>
          <w:rFonts w:ascii="Times New Roman Bold" w:hAnsi="Times New Roman Bold"/>
          <w:color w:val="000000"/>
          <w:spacing w:val="-3"/>
          <w:sz w:val="20"/>
        </w:rPr>
        <w:pict>
          <v:polyline id="_x0000_s1995" style="position:absolute;left:0;text-align:left;z-index:-250805248;mso-position-horizontal-relative:page;mso-position-vertical-relative:page" points="309.1pt,138.85pt,520.65pt,138.85pt,520.65pt,137.85pt,309.1pt,137.85pt,309.1pt,138.85pt" coordsize="4231,20" o:allowincell="f" fillcolor="black" stroked="f">
            <v:path arrowok="t"/>
            <w10:wrap anchorx="page" anchory="page"/>
          </v:polyline>
        </w:pict>
      </w:r>
      <w:r>
        <w:rPr>
          <w:rFonts w:ascii="Times New Roman Bold" w:hAnsi="Times New Roman Bold"/>
          <w:color w:val="000000"/>
          <w:spacing w:val="-3"/>
          <w:sz w:val="20"/>
        </w:rPr>
        <w:pict>
          <v:polyline id="_x0000_s1996" style="position:absolute;left:0;text-align:left;z-index:-250804224;mso-position-horizontal-relative:page;mso-position-vertical-relative:page" points="309.1pt,176.85pt,379.8pt,176.85pt,379.8pt,175.85pt,309.1pt,175.85pt,309.1pt,176.85pt" coordsize="1414,20" o:allowincell="f" fillcolor="black" stroked="f">
            <v:path arrowok="t"/>
            <w10:wrap anchorx="page" anchory="page"/>
          </v:polyline>
        </w:pict>
      </w:r>
      <w:r>
        <w:rPr>
          <w:rFonts w:ascii="Times New Roman Bold" w:hAnsi="Times New Roman Bold"/>
          <w:color w:val="000000"/>
          <w:spacing w:val="-3"/>
          <w:sz w:val="20"/>
        </w:rPr>
        <w:pict>
          <v:polyline id="_x0000_s1997" style="position:absolute;left:0;text-align:left;z-index:-250803200;mso-position-horizontal-relative:page;mso-position-vertical-relative:page" points="309.1pt,189.3pt,379.8pt,189.3pt,379.8pt,188.3pt,309.1pt,188.3pt,309.1pt,189.3pt" coordsize="1414,20" o:allowincell="f" fillcolor="black" stroked="f">
            <v:path arrowok="t"/>
            <w10:wrap anchorx="page" anchory="page"/>
          </v:polyline>
        </w:pict>
      </w:r>
      <w:r>
        <w:rPr>
          <w:rFonts w:ascii="Times New Roman Bold" w:hAnsi="Times New Roman Bold"/>
          <w:color w:val="000000"/>
          <w:spacing w:val="-3"/>
          <w:sz w:val="20"/>
        </w:rPr>
        <w:pict>
          <v:polyline id="_x0000_s1998" style="position:absolute;left:0;text-align:left;z-index:-250802176;mso-position-horizontal-relative:page;mso-position-vertical-relative:page" points="309.1pt,191.1pt,379.8pt,191.1pt,379.8pt,190.1pt,309.1pt,190.1pt,309.1pt,191.1pt" coordsize="1414,20" o:allowincell="f" fillcolor="black" stroked="f">
            <v:path arrowok="t"/>
            <w10:wrap anchorx="page" anchory="page"/>
          </v:polyline>
        </w:pict>
      </w:r>
      <w:r>
        <w:rPr>
          <w:rFonts w:ascii="Times New Roman Bold" w:hAnsi="Times New Roman Bold"/>
          <w:color w:val="000000"/>
          <w:spacing w:val="-3"/>
          <w:sz w:val="20"/>
        </w:rPr>
        <w:pict>
          <v:polyline id="_x0000_s1999" style="position:absolute;left:0;text-align:left;z-index:-250801152;mso-position-horizontal-relative:page;mso-position-vertical-relative:page" points="590.85pt,138.85pt,802.45pt,138.85pt,802.45pt,137.85pt,590.85pt,137.85pt,590.85pt,138.85pt" coordsize="4232,20" o:allowincell="f" fillcolor="black" stroked="f">
            <v:path arrowok="t"/>
            <w10:wrap anchorx="page" anchory="page"/>
          </v:polyline>
        </w:pict>
      </w:r>
      <w:r>
        <w:rPr>
          <w:rFonts w:ascii="Times New Roman Bold" w:hAnsi="Times New Roman Bold"/>
          <w:color w:val="000000"/>
          <w:spacing w:val="-3"/>
          <w:sz w:val="20"/>
        </w:rPr>
        <w:pict>
          <v:polyline id="_x0000_s2000" style="position:absolute;left:0;text-align:left;z-index:-250800128;mso-position-horizontal-relative:page;mso-position-vertical-relative:page" points="590.85pt,176.85pt,661.55pt,176.85pt,661.55pt,175.85pt,590.85pt,175.85pt,590.85pt,176.85pt" coordsize="1414,20" o:allowincell="f" fillcolor="black" stroked="f">
            <v:path arrowok="t"/>
            <w10:wrap anchorx="page" anchory="page"/>
          </v:polyline>
        </w:pict>
      </w:r>
      <w:r>
        <w:rPr>
          <w:rFonts w:ascii="Times New Roman Bold" w:hAnsi="Times New Roman Bold"/>
          <w:color w:val="000000"/>
          <w:spacing w:val="-3"/>
          <w:sz w:val="20"/>
        </w:rPr>
        <w:pict>
          <v:polyline id="_x0000_s2001" style="position:absolute;left:0;text-align:left;z-index:-250799104;mso-position-horizontal-relative:page;mso-position-vertical-relative:page" points="590.85pt,189.3pt,661.55pt,189.3pt,661.55pt,188.3pt,590.85pt,188.3pt,590.85pt,189.3pt" coordsize="1414,20" o:allowincell="f" fillcolor="black" stroked="f">
            <v:path arrowok="t"/>
            <w10:wrap anchorx="page" anchory="page"/>
          </v:polyline>
        </w:pict>
      </w:r>
      <w:r>
        <w:rPr>
          <w:rFonts w:ascii="Times New Roman Bold" w:hAnsi="Times New Roman Bold"/>
          <w:color w:val="000000"/>
          <w:spacing w:val="-3"/>
          <w:sz w:val="20"/>
        </w:rPr>
        <w:pict>
          <v:polyline id="_x0000_s2002" style="position:absolute;left:0;text-align:left;z-index:-250798080;mso-position-horizontal-relative:page;mso-position-vertical-relative:page" points="590.85pt,191.1pt,661.55pt,191.1pt,661.55pt,190.1pt,590.85pt,190.1pt,590.85pt,191.1pt" coordsize="1414,20" o:allowincell="f" fillcolor="black" stroked="f">
            <v:path arrowok="t"/>
            <w10:wrap anchorx="page" anchory="page"/>
          </v:polyline>
        </w:pict>
      </w:r>
      <w:r>
        <w:rPr>
          <w:rFonts w:ascii="Times New Roman Bold" w:hAnsi="Times New Roman Bold"/>
          <w:color w:val="000000"/>
          <w:spacing w:val="-3"/>
          <w:sz w:val="20"/>
        </w:rPr>
        <w:pict>
          <v:polyline id="_x0000_s2003" style="position:absolute;left:0;text-align:left;z-index:-250797056;mso-position-horizontal-relative:page;mso-position-vertical-relative:page" points="93.55pt,204.55pt,1340.65pt,204.55pt,1340.65pt,202.75pt,93.55pt,202.75pt,93.55pt,204.55pt" coordsize="24942,36" o:allowincell="f" fillcolor="black" stroked="f">
            <v:path arrowok="t"/>
            <w10:wrap anchorx="page" anchory="page"/>
          </v:polyline>
        </w:pict>
      </w:r>
      <w:r>
        <w:rPr>
          <w:rFonts w:ascii="Times New Roman Bold" w:hAnsi="Times New Roman Bold"/>
          <w:color w:val="000000"/>
          <w:spacing w:val="-3"/>
          <w:sz w:val="20"/>
        </w:rPr>
        <w:pict>
          <v:polyline id="_x0000_s2004" style="position:absolute;left:0;text-align:left;z-index:-250796032;mso-position-horizontal-relative:page;mso-position-vertical-relative:page" points="802.2pt,242.2pt,1154.65pt,242.2pt,1154.65pt,241.2pt,802.2pt,241.2pt,802.2pt,242.2pt" coordsize="7049,20" o:allowincell="f" fillcolor="black" stroked="f">
            <v:path arrowok="t"/>
            <w10:wrap anchorx="page" anchory="page"/>
          </v:polyline>
        </w:pict>
      </w:r>
      <w:r>
        <w:rPr>
          <w:rFonts w:ascii="Times New Roman Bold" w:hAnsi="Times New Roman Bold"/>
          <w:color w:val="000000"/>
          <w:spacing w:val="-3"/>
          <w:sz w:val="20"/>
        </w:rPr>
        <w:pict>
          <v:polyline id="_x0000_s2005" style="position:absolute;left:0;text-align:left;z-index:-250795008;mso-position-horizontal-relative:page;mso-position-vertical-relative:page" points="138.65pt,291.75pt,1154.65pt,291.75pt,1154.65pt,290.75pt,138.65pt,290.75pt,138.65pt,291.75pt" coordsize="20320,20" o:allowincell="f" fillcolor="black" stroked="f">
            <v:path arrowok="t"/>
            <w10:wrap anchorx="page" anchory="page"/>
          </v:polyline>
        </w:pict>
      </w:r>
      <w:r>
        <w:rPr>
          <w:rFonts w:ascii="Times New Roman Bold" w:hAnsi="Times New Roman Bold"/>
          <w:color w:val="000000"/>
          <w:spacing w:val="-3"/>
          <w:sz w:val="20"/>
        </w:rPr>
        <w:pict>
          <v:polyline id="_x0000_s2006" style="position:absolute;left:0;text-align:left;z-index:-250793984;mso-position-horizontal-relative:page;mso-position-vertical-relative:page" points="138.65pt,343.95pt,732pt,343.95pt,732pt,342.95pt,138.65pt,342.95pt,138.65pt,343.95pt" coordsize="11867,20" o:allowincell="f" fillcolor="black" stroked="f">
            <v:path arrowok="t"/>
            <w10:wrap anchorx="page" anchory="page"/>
          </v:polyline>
        </w:pict>
      </w:r>
      <w:r>
        <w:rPr>
          <w:rFonts w:ascii="Times New Roman Bold" w:hAnsi="Times New Roman Bold"/>
          <w:color w:val="000000"/>
          <w:spacing w:val="-3"/>
          <w:sz w:val="20"/>
        </w:rPr>
        <w:pict>
          <v:polyline id="_x0000_s2007" style="position:absolute;left:0;text-align:left;z-index:-250792960;mso-position-horizontal-relative:page;mso-position-vertical-relative:page" points="379.55pt,356.65pt,732pt,356.65pt,732pt,355.65pt,379.55pt,355.65pt,379.55pt,356.65pt" coordsize="7049,20" o:allowincell="f" fillcolor="black" stroked="f">
            <v:path arrowok="t"/>
            <w10:wrap anchorx="page" anchory="page"/>
          </v:polyline>
        </w:pict>
      </w:r>
      <w:r>
        <w:rPr>
          <w:rFonts w:ascii="Times New Roman Bold" w:hAnsi="Times New Roman Bold"/>
          <w:color w:val="000000"/>
          <w:spacing w:val="-3"/>
          <w:sz w:val="20"/>
        </w:rPr>
        <w:pict>
          <v:polyline id="_x0000_s2008" style="position:absolute;left:0;text-align:left;z-index:-250791936;mso-position-horizontal-relative:page;mso-position-vertical-relative:page" points="138.65pt,420pt,732pt,420pt,732pt,419pt,138.65pt,419pt,138.65pt,420pt" coordsize="11867,20" o:allowincell="f" fillcolor="black" stroked="f">
            <v:path arrowok="t"/>
            <w10:wrap anchorx="page" anchory="page"/>
          </v:polyline>
        </w:pict>
      </w:r>
      <w:r>
        <w:rPr>
          <w:rFonts w:ascii="Times New Roman Bold" w:hAnsi="Times New Roman Bold"/>
          <w:color w:val="000000"/>
          <w:spacing w:val="-3"/>
          <w:sz w:val="20"/>
        </w:rPr>
        <w:pict>
          <v:polyline id="_x0000_s2009" style="position:absolute;left:0;text-align:left;z-index:-250790912;mso-position-horizontal-relative:page;mso-position-vertical-relative:page" points="379.55pt,432.65pt,732pt,432.65pt,732pt,431.65pt,379.55pt,431.65pt,379.55pt,432.65pt" coordsize="7049,20" o:allowincell="f" fillcolor="black" stroked="f">
            <v:path arrowok="t"/>
            <w10:wrap anchorx="page" anchory="page"/>
          </v:polyline>
        </w:pict>
      </w:r>
      <w:r>
        <w:rPr>
          <w:rFonts w:ascii="Times New Roman Bold" w:hAnsi="Times New Roman Bold"/>
          <w:color w:val="000000"/>
          <w:spacing w:val="-3"/>
          <w:sz w:val="20"/>
        </w:rPr>
        <w:pict>
          <v:polyline id="_x0000_s2010" style="position:absolute;left:0;text-align:left;z-index:-250789888;mso-position-horizontal-relative:page;mso-position-vertical-relative:page" points="379.55pt,445.1pt,732pt,445.1pt,732pt,444.1pt,379.55pt,444.1pt,379.55pt,445.1pt" coordsize="7049,20" o:allowincell="f" fillcolor="black" stroked="f">
            <v:path arrowok="t"/>
            <w10:wrap anchorx="page" anchory="page"/>
          </v:polyline>
        </w:pict>
      </w:r>
      <w:r>
        <w:rPr>
          <w:rFonts w:ascii="Times New Roman Bold" w:hAnsi="Times New Roman Bold"/>
          <w:color w:val="000000"/>
          <w:spacing w:val="-3"/>
          <w:sz w:val="20"/>
        </w:rPr>
        <w:pict>
          <v:polyline id="_x0000_s2011" style="position:absolute;left:0;text-align:left;z-index:-250788864;mso-position-horizontal-relative:page;mso-position-vertical-relative:page" points="379.55pt,446.85pt,732pt,446.85pt,732pt,445.85pt,379.55pt,445.85pt,379.55pt,446.85pt" coordsize="7049,20" o:allowincell="f" fillcolor="black" stroked="f">
            <v:path arrowok="t"/>
            <w10:wrap anchorx="page" anchory="page"/>
          </v:polyline>
        </w:pict>
      </w:r>
      <w:r>
        <w:rPr>
          <w:rFonts w:ascii="Times New Roman Bold" w:hAnsi="Times New Roman Bold"/>
          <w:color w:val="000000"/>
          <w:spacing w:val="-3"/>
          <w:sz w:val="20"/>
        </w:rPr>
        <w:pict>
          <v:polyline id="_x0000_s2012" style="position:absolute;left:0;text-align:left;z-index:-250787840;mso-position-horizontal-relative:page;mso-position-vertical-relative:page" points="138.65pt,547.75pt,872.9pt,547.75pt,872.9pt,546.75pt,138.65pt,546.75pt,138.65pt,547.75pt" coordsize="14685,20" o:allowincell="f" fillcolor="black" stroked="f">
            <v:path arrowok="t"/>
            <w10:wrap anchorx="page" anchory="page"/>
          </v:polyline>
        </w:pict>
      </w:r>
      <w:r>
        <w:rPr>
          <w:rFonts w:ascii="Times New Roman Bold" w:hAnsi="Times New Roman Bold"/>
          <w:color w:val="000000"/>
          <w:spacing w:val="-3"/>
          <w:sz w:val="20"/>
        </w:rPr>
        <w:pict>
          <v:polyline id="_x0000_s2013" style="position:absolute;left:0;text-align:left;z-index:-250786816;mso-position-horizontal-relative:page;mso-position-vertical-relative:page" points="138.65pt,598.4pt,872.9pt,598.4pt,872.9pt,597.4pt,138.65pt,597.4pt,138.65pt,598.4pt" coordsize="14685,20" o:allowincell="f" fillcolor="black" stroked="f">
            <v:path arrowok="t"/>
            <w10:wrap anchorx="page" anchory="page"/>
          </v:polyline>
        </w:pict>
      </w:r>
      <w:r>
        <w:rPr>
          <w:rFonts w:ascii="Times New Roman Bold" w:hAnsi="Times New Roman Bold"/>
          <w:color w:val="000000"/>
          <w:spacing w:val="-3"/>
          <w:sz w:val="20"/>
        </w:rPr>
        <w:pict>
          <v:polyline id="_x0000_s2014" style="position:absolute;left:0;text-align:left;z-index:-250785792;mso-position-horizontal-relative:page;mso-position-vertical-relative:page" points="379.55pt,611.1pt,872.9pt,611.1pt,872.9pt,610.1pt,379.55pt,610.1pt,379.55pt,611.1pt" coordsize="9867,20" o:allowincell="f" fillcolor="black" stroked="f">
            <v:path arrowok="t"/>
            <w10:wrap anchorx="page" anchory="page"/>
          </v:polyline>
        </w:pict>
      </w:r>
      <w:r>
        <w:rPr>
          <w:rFonts w:ascii="Times New Roman Bold" w:hAnsi="Times New Roman Bold"/>
          <w:color w:val="000000"/>
          <w:spacing w:val="-3"/>
          <w:sz w:val="20"/>
        </w:rPr>
        <w:pict>
          <v:polyline id="_x0000_s2015" style="position:absolute;left:0;text-align:left;z-index:-250784768;mso-position-horizontal-relative:page;mso-position-vertical-relative:page" points="138.65pt,674.4pt,872.9pt,674.4pt,872.9pt,673.4pt,138.65pt,673.4pt,138.65pt,674.4pt" coordsize="14685,20" o:allowincell="f" fillcolor="black" stroked="f">
            <v:path arrowok="t"/>
            <w10:wrap anchorx="page" anchory="page"/>
          </v:polyline>
        </w:pict>
      </w:r>
      <w:r>
        <w:rPr>
          <w:rFonts w:ascii="Times New Roman Bold" w:hAnsi="Times New Roman Bold"/>
          <w:color w:val="000000"/>
          <w:spacing w:val="-3"/>
          <w:sz w:val="20"/>
        </w:rPr>
        <w:pict>
          <v:polyline id="_x0000_s2016" style="position:absolute;left:0;text-align:left;z-index:-250783744;mso-position-horizontal-relative:page;mso-position-vertical-relative:page" points="379.55pt,687.1pt,872.9pt,687.1pt,872.9pt,686.1pt,379.55pt,686.1pt,379.55pt,687.1pt" coordsize="9867,20" o:allowincell="f" fillcolor="black" stroked="f">
            <v:path arrowok="t"/>
            <w10:wrap anchorx="page" anchory="page"/>
          </v:polyline>
        </w:pict>
      </w:r>
      <w:r>
        <w:rPr>
          <w:rFonts w:ascii="Times New Roman Bold" w:hAnsi="Times New Roman Bold"/>
          <w:color w:val="000000"/>
          <w:spacing w:val="-3"/>
          <w:sz w:val="20"/>
        </w:rPr>
        <w:pict>
          <v:polyline id="_x0000_s2017" style="position:absolute;left:0;text-align:left;z-index:-250782720;mso-position-horizontal-relative:page;mso-position-vertical-relative:page" points="379.55pt,699.55pt,872.9pt,699.55pt,872.9pt,698.55pt,379.55pt,698.55pt,379.55pt,699.55pt" coordsize="9867,20" o:allowincell="f" fillcolor="black" stroked="f">
            <v:path arrowok="t"/>
            <w10:wrap anchorx="page" anchory="page"/>
          </v:polyline>
        </w:pict>
      </w:r>
      <w:r>
        <w:rPr>
          <w:rFonts w:ascii="Times New Roman Bold" w:hAnsi="Times New Roman Bold"/>
          <w:color w:val="000000"/>
          <w:spacing w:val="-3"/>
          <w:sz w:val="20"/>
        </w:rPr>
        <w:pict>
          <v:polyline id="_x0000_s2018" style="position:absolute;left:0;text-align:left;z-index:-250780672;mso-position-horizontal-relative:page;mso-position-vertical-relative:page" points="379.55pt,701.3pt,872.9pt,701.3pt,872.9pt,700.3pt,379.55pt,700.3pt,379.55pt,701.3pt" coordsize="9867,20" o:allowincell="f" fillcolor="black" stroked="f">
            <v:path arrowok="t"/>
            <w10:wrap anchorx="page" anchory="page"/>
          </v:polyline>
        </w:pict>
      </w:r>
      <w:r>
        <w:rPr>
          <w:rFonts w:ascii="Times New Roman Bold" w:hAnsi="Times New Roman Bold"/>
          <w:color w:val="000000"/>
          <w:spacing w:val="-3"/>
          <w:sz w:val="20"/>
        </w:rPr>
        <w:pict>
          <v:polyline id="_x0000_s2019" style="position:absolute;left:0;text-align:left;z-index:-250779648;mso-position-horizontal-relative:page;mso-position-vertical-relative:page" points="93.55pt,830.35pt,1340.65pt,830.35pt,1340.65pt,828.55pt,93.55pt,828.55pt,93.55pt,830.35pt" coordsize="24942,36" o:allowincell="f" fillcolor="black" stroked="f">
            <v:path arrowok="t"/>
            <w10:wrap anchorx="page" anchory="page"/>
          </v:polyline>
        </w:pict>
      </w:r>
    </w:p>
    <w:p w:rsidR="00C70460" w:rsidRDefault="00C70460">
      <w:pPr>
        <w:autoSpaceDE w:val="0"/>
        <w:autoSpaceDN w:val="0"/>
        <w:adjustRightInd w:val="0"/>
        <w:rPr>
          <w:rFonts w:ascii="Times New Roman Bold" w:hAnsi="Times New Roman Bold"/>
          <w:color w:val="000000"/>
          <w:spacing w:val="-3"/>
          <w:sz w:val="20"/>
        </w:rPr>
        <w:sectPr w:rsidR="00C70460">
          <w:headerReference w:type="even" r:id="rId457"/>
          <w:headerReference w:type="default" r:id="rId458"/>
          <w:footerReference w:type="even" r:id="rId459"/>
          <w:footerReference w:type="default" r:id="rId460"/>
          <w:headerReference w:type="first" r:id="rId461"/>
          <w:footerReference w:type="first" r:id="rId462"/>
          <w:pgSz w:w="29320" w:h="22660" w:orient="landscape"/>
          <w:pgMar w:top="0" w:right="0" w:bottom="0" w:left="0" w:header="720" w:footer="720" w:gutter="0"/>
          <w:cols w:space="720"/>
        </w:sectPr>
      </w:pPr>
    </w:p>
    <w:p w:rsidR="00C70460" w:rsidRDefault="00C70460">
      <w:pPr>
        <w:autoSpaceDE w:val="0"/>
        <w:autoSpaceDN w:val="0"/>
        <w:adjustRightInd w:val="0"/>
        <w:spacing w:line="240" w:lineRule="exact"/>
        <w:rPr>
          <w:rFonts w:ascii="Times New Roman Bold" w:hAnsi="Times New Roman Bold"/>
          <w:color w:val="000000"/>
          <w:spacing w:val="-3"/>
        </w:rPr>
      </w:pPr>
      <w:bookmarkStart w:id="34" w:name="Pg34"/>
      <w:bookmarkEnd w:id="34"/>
    </w:p>
    <w:p w:rsidR="00C70460" w:rsidRDefault="00C70460">
      <w:pPr>
        <w:autoSpaceDE w:val="0"/>
        <w:autoSpaceDN w:val="0"/>
        <w:adjustRightInd w:val="0"/>
        <w:spacing w:line="230" w:lineRule="exact"/>
        <w:ind w:left="2226"/>
        <w:rPr>
          <w:rFonts w:ascii="Times New Roman Bold" w:hAnsi="Times New Roman Bold"/>
          <w:color w:val="000000"/>
          <w:spacing w:val="-3"/>
        </w:rPr>
      </w:pPr>
    </w:p>
    <w:p w:rsidR="00C70460" w:rsidRDefault="00C70460">
      <w:pPr>
        <w:autoSpaceDE w:val="0"/>
        <w:autoSpaceDN w:val="0"/>
        <w:adjustRightInd w:val="0"/>
        <w:spacing w:line="230" w:lineRule="exact"/>
        <w:ind w:left="2226"/>
        <w:rPr>
          <w:rFonts w:ascii="Times New Roman Bold" w:hAnsi="Times New Roman Bold"/>
          <w:color w:val="000000"/>
          <w:spacing w:val="-3"/>
        </w:rPr>
      </w:pPr>
    </w:p>
    <w:p w:rsidR="00C70460" w:rsidRDefault="00C70460">
      <w:pPr>
        <w:autoSpaceDE w:val="0"/>
        <w:autoSpaceDN w:val="0"/>
        <w:adjustRightInd w:val="0"/>
        <w:spacing w:line="230" w:lineRule="exact"/>
        <w:ind w:left="2226"/>
        <w:rPr>
          <w:rFonts w:ascii="Times New Roman Bold" w:hAnsi="Times New Roman Bold"/>
          <w:color w:val="000000"/>
          <w:spacing w:val="-3"/>
        </w:rPr>
      </w:pPr>
    </w:p>
    <w:p w:rsidR="00C70460" w:rsidRDefault="00C70460">
      <w:pPr>
        <w:autoSpaceDE w:val="0"/>
        <w:autoSpaceDN w:val="0"/>
        <w:adjustRightInd w:val="0"/>
        <w:spacing w:line="230" w:lineRule="exact"/>
        <w:ind w:left="2226"/>
        <w:rPr>
          <w:rFonts w:ascii="Times New Roman Bold" w:hAnsi="Times New Roman Bold"/>
          <w:color w:val="000000"/>
          <w:spacing w:val="-3"/>
        </w:rPr>
      </w:pPr>
    </w:p>
    <w:p w:rsidR="00C70460" w:rsidRDefault="00C70460">
      <w:pPr>
        <w:autoSpaceDE w:val="0"/>
        <w:autoSpaceDN w:val="0"/>
        <w:adjustRightInd w:val="0"/>
        <w:spacing w:line="230" w:lineRule="exact"/>
        <w:ind w:left="2226"/>
        <w:rPr>
          <w:rFonts w:ascii="Times New Roman Bold" w:hAnsi="Times New Roman Bold"/>
          <w:color w:val="000000"/>
          <w:spacing w:val="-3"/>
        </w:rPr>
      </w:pPr>
    </w:p>
    <w:p w:rsidR="00C70460" w:rsidRDefault="00C70460">
      <w:pPr>
        <w:autoSpaceDE w:val="0"/>
        <w:autoSpaceDN w:val="0"/>
        <w:adjustRightInd w:val="0"/>
        <w:spacing w:line="230" w:lineRule="exact"/>
        <w:ind w:left="2226"/>
        <w:rPr>
          <w:rFonts w:ascii="Times New Roman Bold" w:hAnsi="Times New Roman Bold"/>
          <w:color w:val="000000"/>
          <w:spacing w:val="-3"/>
        </w:rPr>
      </w:pPr>
    </w:p>
    <w:p w:rsidR="00C70460" w:rsidRDefault="00C70460">
      <w:pPr>
        <w:autoSpaceDE w:val="0"/>
        <w:autoSpaceDN w:val="0"/>
        <w:adjustRightInd w:val="0"/>
        <w:spacing w:line="230" w:lineRule="exact"/>
        <w:ind w:left="2226"/>
        <w:rPr>
          <w:rFonts w:ascii="Times New Roman Bold" w:hAnsi="Times New Roman Bold"/>
          <w:color w:val="000000"/>
          <w:spacing w:val="-3"/>
        </w:rPr>
      </w:pPr>
    </w:p>
    <w:p w:rsidR="00C70460" w:rsidRDefault="00A8658A">
      <w:pPr>
        <w:tabs>
          <w:tab w:val="left" w:pos="2808"/>
        </w:tabs>
        <w:autoSpaceDE w:val="0"/>
        <w:autoSpaceDN w:val="0"/>
        <w:adjustRightInd w:val="0"/>
        <w:spacing w:before="156" w:line="230" w:lineRule="exact"/>
        <w:ind w:left="2226"/>
        <w:rPr>
          <w:rFonts w:ascii="Times New Roman Bold" w:hAnsi="Times New Roman Bold"/>
          <w:color w:val="000000"/>
          <w:spacing w:val="-2"/>
          <w:sz w:val="20"/>
        </w:rPr>
      </w:pPr>
      <w:r>
        <w:rPr>
          <w:color w:val="000000"/>
          <w:spacing w:val="-3"/>
          <w:sz w:val="20"/>
        </w:rPr>
        <w:t>63</w:t>
      </w:r>
      <w:r>
        <w:rPr>
          <w:color w:val="000000"/>
          <w:spacing w:val="-3"/>
          <w:sz w:val="20"/>
        </w:rPr>
        <w:tab/>
      </w:r>
      <w:r>
        <w:rPr>
          <w:rFonts w:ascii="Times New Roman Bold" w:hAnsi="Times New Roman Bold"/>
          <w:color w:val="000000"/>
          <w:spacing w:val="-2"/>
          <w:sz w:val="20"/>
        </w:rPr>
        <w:t xml:space="preserve">Rate Base Adjustment Mechanism - Reconciliation of Beginning and End of Test </w:t>
      </w:r>
      <w:r>
        <w:rPr>
          <w:rFonts w:ascii="Times New Roman Bold" w:hAnsi="Times New Roman Bold"/>
          <w:color w:val="000000"/>
          <w:spacing w:val="-2"/>
          <w:sz w:val="20"/>
        </w:rPr>
        <w:t>Period Balances - Actual</w:t>
      </w:r>
    </w:p>
    <w:p w:rsidR="00C70460" w:rsidRDefault="00C70460">
      <w:pPr>
        <w:autoSpaceDE w:val="0"/>
        <w:autoSpaceDN w:val="0"/>
        <w:adjustRightInd w:val="0"/>
        <w:spacing w:line="230" w:lineRule="exact"/>
        <w:ind w:left="2224"/>
        <w:rPr>
          <w:rFonts w:ascii="Times New Roman Bold" w:hAnsi="Times New Roman Bold"/>
          <w:color w:val="000000"/>
          <w:spacing w:val="-2"/>
          <w:sz w:val="20"/>
        </w:rPr>
      </w:pPr>
    </w:p>
    <w:p w:rsidR="00C70460" w:rsidRDefault="00A8658A">
      <w:pPr>
        <w:tabs>
          <w:tab w:val="left" w:pos="3662"/>
          <w:tab w:val="left" w:pos="5364"/>
          <w:tab w:val="left" w:pos="6782"/>
          <w:tab w:val="left" w:pos="8182"/>
          <w:tab w:val="left" w:pos="9599"/>
          <w:tab w:val="left" w:pos="11022"/>
          <w:tab w:val="left" w:pos="12413"/>
          <w:tab w:val="left" w:pos="13817"/>
          <w:tab w:val="left" w:pos="15253"/>
          <w:tab w:val="left" w:pos="16080"/>
        </w:tabs>
        <w:autoSpaceDE w:val="0"/>
        <w:autoSpaceDN w:val="0"/>
        <w:adjustRightInd w:val="0"/>
        <w:spacing w:before="42" w:line="230" w:lineRule="exact"/>
        <w:ind w:left="2224" w:firstLine="1"/>
        <w:rPr>
          <w:rFonts w:ascii="Times New Roman Bold" w:hAnsi="Times New Roman Bold"/>
          <w:color w:val="000000"/>
          <w:spacing w:val="-3"/>
          <w:sz w:val="20"/>
        </w:rPr>
      </w:pPr>
      <w:r>
        <w:rPr>
          <w:color w:val="000000"/>
          <w:spacing w:val="-3"/>
          <w:sz w:val="20"/>
        </w:rPr>
        <w:t>64</w:t>
      </w:r>
      <w:r>
        <w:rPr>
          <w:color w:val="000000"/>
          <w:spacing w:val="-3"/>
          <w:sz w:val="20"/>
        </w:rPr>
        <w:tab/>
      </w: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t>(c)</w:t>
      </w:r>
      <w:r>
        <w:rPr>
          <w:rFonts w:ascii="Times New Roman Bold" w:hAnsi="Times New Roman Bold"/>
          <w:color w:val="000000"/>
          <w:spacing w:val="-3"/>
          <w:sz w:val="20"/>
        </w:rPr>
        <w:tab/>
        <w:t>(d)</w:t>
      </w:r>
      <w:r>
        <w:rPr>
          <w:rFonts w:ascii="Times New Roman Bold" w:hAnsi="Times New Roman Bold"/>
          <w:color w:val="000000"/>
          <w:spacing w:val="-3"/>
          <w:sz w:val="20"/>
        </w:rPr>
        <w:tab/>
        <w:t>(e)</w:t>
      </w:r>
      <w:r>
        <w:rPr>
          <w:rFonts w:ascii="Times New Roman Bold" w:hAnsi="Times New Roman Bold"/>
          <w:color w:val="000000"/>
          <w:spacing w:val="-3"/>
          <w:sz w:val="20"/>
        </w:rPr>
        <w:tab/>
        <w:t>(f)</w:t>
      </w:r>
      <w:r>
        <w:rPr>
          <w:rFonts w:ascii="Times New Roman Bold" w:hAnsi="Times New Roman Bold"/>
          <w:color w:val="000000"/>
          <w:spacing w:val="-3"/>
          <w:sz w:val="20"/>
        </w:rPr>
        <w:tab/>
        <w:t>(g)</w:t>
      </w:r>
      <w:r>
        <w:rPr>
          <w:rFonts w:ascii="Times New Roman Bold" w:hAnsi="Times New Roman Bold"/>
          <w:color w:val="000000"/>
          <w:spacing w:val="-3"/>
          <w:sz w:val="20"/>
        </w:rPr>
        <w:tab/>
        <w:t>(h)</w:t>
      </w:r>
      <w:r>
        <w:rPr>
          <w:rFonts w:ascii="Times New Roman Bold" w:hAnsi="Times New Roman Bold"/>
          <w:color w:val="000000"/>
          <w:spacing w:val="-3"/>
          <w:sz w:val="20"/>
        </w:rPr>
        <w:tab/>
        <w:t>(i)</w:t>
      </w:r>
      <w:r>
        <w:rPr>
          <w:rFonts w:ascii="Times New Roman Bold" w:hAnsi="Times New Roman Bold"/>
          <w:color w:val="000000"/>
          <w:spacing w:val="-3"/>
          <w:sz w:val="20"/>
        </w:rPr>
        <w:tab/>
        <w:t>(j)</w:t>
      </w:r>
    </w:p>
    <w:p w:rsidR="00C70460" w:rsidRDefault="00A8658A">
      <w:pPr>
        <w:tabs>
          <w:tab w:val="left" w:pos="9053"/>
          <w:tab w:val="left" w:pos="10808"/>
          <w:tab w:val="left" w:pos="12271"/>
          <w:tab w:val="left" w:pos="13284"/>
          <w:tab w:val="left" w:pos="14968"/>
        </w:tabs>
        <w:autoSpaceDE w:val="0"/>
        <w:autoSpaceDN w:val="0"/>
        <w:adjustRightInd w:val="0"/>
        <w:spacing w:before="1" w:line="204" w:lineRule="exact"/>
        <w:ind w:left="2224" w:firstLine="5628"/>
        <w:rPr>
          <w:rFonts w:ascii="Times New Roman Bold" w:hAnsi="Times New Roman Bold"/>
          <w:color w:val="000000"/>
          <w:spacing w:val="-3"/>
          <w:sz w:val="20"/>
        </w:rPr>
      </w:pPr>
      <w:r>
        <w:rPr>
          <w:rFonts w:ascii="Times New Roman Bold" w:hAnsi="Times New Roman Bold"/>
          <w:color w:val="000000"/>
          <w:spacing w:val="-3"/>
          <w:sz w:val="20"/>
        </w:rPr>
        <w:t>Balance at</w:t>
      </w:r>
      <w:r>
        <w:rPr>
          <w:rFonts w:ascii="Times New Roman Bold" w:hAnsi="Times New Roman Bold"/>
          <w:color w:val="000000"/>
          <w:spacing w:val="-3"/>
          <w:sz w:val="20"/>
        </w:rPr>
        <w:tab/>
        <w:t>Remeasuremen</w:t>
      </w:r>
      <w:r>
        <w:rPr>
          <w:rFonts w:ascii="Times New Roman Bold" w:hAnsi="Times New Roman Bold"/>
          <w:color w:val="000000"/>
          <w:spacing w:val="-3"/>
          <w:sz w:val="20"/>
        </w:rPr>
        <w:tab/>
        <w:t>Annual</w:t>
      </w:r>
      <w:r>
        <w:rPr>
          <w:rFonts w:ascii="Times New Roman Bold" w:hAnsi="Times New Roman Bold"/>
          <w:color w:val="000000"/>
          <w:spacing w:val="-3"/>
          <w:sz w:val="20"/>
        </w:rPr>
        <w:tab/>
        <w:t>Other</w:t>
      </w:r>
      <w:r>
        <w:rPr>
          <w:rFonts w:ascii="Times New Roman Bold" w:hAnsi="Times New Roman Bold"/>
          <w:color w:val="000000"/>
          <w:spacing w:val="-3"/>
          <w:sz w:val="20"/>
        </w:rPr>
        <w:tab/>
        <w:t>Balance at End</w:t>
      </w:r>
      <w:r>
        <w:rPr>
          <w:rFonts w:ascii="Times New Roman Bold" w:hAnsi="Times New Roman Bold"/>
          <w:color w:val="000000"/>
          <w:spacing w:val="-3"/>
          <w:sz w:val="20"/>
        </w:rPr>
        <w:tab/>
        <w:t>Whether</w:t>
      </w:r>
    </w:p>
    <w:p w:rsidR="00C70460" w:rsidRDefault="00A8658A">
      <w:pPr>
        <w:tabs>
          <w:tab w:val="left" w:pos="9235"/>
          <w:tab w:val="left" w:pos="10493"/>
          <w:tab w:val="left" w:pos="11928"/>
          <w:tab w:val="left" w:pos="13555"/>
          <w:tab w:val="left" w:pos="14928"/>
        </w:tabs>
        <w:autoSpaceDE w:val="0"/>
        <w:autoSpaceDN w:val="0"/>
        <w:adjustRightInd w:val="0"/>
        <w:spacing w:before="33" w:line="230" w:lineRule="exact"/>
        <w:ind w:left="2224" w:firstLine="5539"/>
        <w:rPr>
          <w:rFonts w:ascii="Times New Roman Bold" w:hAnsi="Times New Roman Bold"/>
          <w:color w:val="000000"/>
          <w:spacing w:val="-3"/>
          <w:sz w:val="20"/>
        </w:rPr>
      </w:pPr>
      <w:r>
        <w:rPr>
          <w:rFonts w:ascii="Times New Roman Bold" w:hAnsi="Times New Roman Bold"/>
          <w:color w:val="000000"/>
          <w:spacing w:val="-3"/>
          <w:sz w:val="20"/>
        </w:rPr>
        <w:t>Beginning of</w:t>
      </w:r>
      <w:r>
        <w:rPr>
          <w:rFonts w:ascii="Times New Roman Bold" w:hAnsi="Times New Roman Bold"/>
          <w:color w:val="000000"/>
          <w:spacing w:val="-3"/>
          <w:sz w:val="20"/>
        </w:rPr>
        <w:tab/>
        <w:t>t of ADIT -</w:t>
      </w:r>
      <w:r>
        <w:rPr>
          <w:rFonts w:ascii="Times New Roman Bold" w:hAnsi="Times New Roman Bold"/>
          <w:color w:val="000000"/>
          <w:spacing w:val="-3"/>
          <w:sz w:val="20"/>
        </w:rPr>
        <w:tab/>
        <w:t>Amortization -</w:t>
      </w:r>
      <w:r>
        <w:rPr>
          <w:rFonts w:ascii="Times New Roman Bold" w:hAnsi="Times New Roman Bold"/>
          <w:color w:val="000000"/>
          <w:spacing w:val="-3"/>
          <w:sz w:val="20"/>
        </w:rPr>
        <w:tab/>
        <w:t>Adjustments -</w:t>
      </w:r>
      <w:r>
        <w:rPr>
          <w:rFonts w:ascii="Times New Roman Bold" w:hAnsi="Times New Roman Bold"/>
          <w:color w:val="000000"/>
          <w:spacing w:val="-3"/>
          <w:sz w:val="20"/>
        </w:rPr>
        <w:tab/>
        <w:t>of Year -</w:t>
      </w:r>
      <w:r>
        <w:rPr>
          <w:rFonts w:ascii="Times New Roman Bold" w:hAnsi="Times New Roman Bold"/>
          <w:color w:val="000000"/>
          <w:spacing w:val="-3"/>
          <w:sz w:val="20"/>
        </w:rPr>
        <w:tab/>
        <w:t>subject to</w:t>
      </w:r>
    </w:p>
    <w:p w:rsidR="00C70460" w:rsidRDefault="00A8658A">
      <w:pPr>
        <w:tabs>
          <w:tab w:val="left" w:pos="9426"/>
          <w:tab w:val="left" w:pos="10835"/>
          <w:tab w:val="left" w:pos="12244"/>
          <w:tab w:val="left" w:pos="13519"/>
          <w:tab w:val="left" w:pos="14751"/>
        </w:tabs>
        <w:autoSpaceDE w:val="0"/>
        <w:autoSpaceDN w:val="0"/>
        <w:adjustRightInd w:val="0"/>
        <w:spacing w:before="28" w:line="230" w:lineRule="exact"/>
        <w:ind w:left="2224" w:firstLine="5801"/>
        <w:rPr>
          <w:rFonts w:ascii="Times New Roman Bold" w:hAnsi="Times New Roman Bold"/>
          <w:color w:val="000000"/>
          <w:spacing w:val="-3"/>
          <w:sz w:val="20"/>
        </w:rPr>
      </w:pPr>
      <w:r>
        <w:rPr>
          <w:rFonts w:ascii="Times New Roman Bold" w:hAnsi="Times New Roman Bold"/>
          <w:color w:val="000000"/>
          <w:spacing w:val="-3"/>
          <w:sz w:val="20"/>
        </w:rPr>
        <w:t>Year -</w:t>
      </w:r>
      <w:r>
        <w:rPr>
          <w:rFonts w:ascii="Times New Roman Bold" w:hAnsi="Times New Roman Bold"/>
          <w:color w:val="000000"/>
          <w:spacing w:val="-3"/>
          <w:sz w:val="20"/>
        </w:rPr>
        <w:tab/>
        <w:t>Actual</w:t>
      </w:r>
      <w:r>
        <w:rPr>
          <w:rFonts w:ascii="Times New Roman Bold" w:hAnsi="Times New Roman Bold"/>
          <w:color w:val="000000"/>
          <w:spacing w:val="-3"/>
          <w:sz w:val="20"/>
        </w:rPr>
        <w:tab/>
        <w:t>Actual</w:t>
      </w:r>
      <w:r>
        <w:rPr>
          <w:rFonts w:ascii="Times New Roman Bold" w:hAnsi="Times New Roman Bold"/>
          <w:color w:val="000000"/>
          <w:spacing w:val="-3"/>
          <w:sz w:val="20"/>
        </w:rPr>
        <w:tab/>
        <w:t>Actual</w:t>
      </w:r>
      <w:r>
        <w:rPr>
          <w:rFonts w:ascii="Times New Roman Bold" w:hAnsi="Times New Roman Bold"/>
          <w:color w:val="000000"/>
          <w:spacing w:val="-3"/>
          <w:sz w:val="20"/>
        </w:rPr>
        <w:tab/>
        <w:t>Projected</w:t>
      </w:r>
      <w:r>
        <w:rPr>
          <w:rFonts w:ascii="Times New Roman Bold" w:hAnsi="Times New Roman Bold"/>
          <w:color w:val="000000"/>
          <w:spacing w:val="-3"/>
          <w:sz w:val="20"/>
        </w:rPr>
        <w:tab/>
        <w:t>normalization</w:t>
      </w:r>
    </w:p>
    <w:p w:rsidR="00C70460" w:rsidRDefault="00A8658A">
      <w:pPr>
        <w:tabs>
          <w:tab w:val="left" w:pos="2808"/>
          <w:tab w:val="left" w:pos="7888"/>
          <w:tab w:val="left" w:pos="9364"/>
          <w:tab w:val="left" w:pos="10773"/>
          <w:tab w:val="left" w:pos="12182"/>
          <w:tab w:val="left" w:pos="13311"/>
          <w:tab w:val="left" w:pos="15133"/>
          <w:tab w:val="left" w:pos="16080"/>
        </w:tabs>
        <w:autoSpaceDE w:val="0"/>
        <w:autoSpaceDN w:val="0"/>
        <w:adjustRightInd w:val="0"/>
        <w:spacing w:before="37" w:line="230" w:lineRule="exact"/>
        <w:ind w:left="2224" w:firstLine="1"/>
        <w:rPr>
          <w:rFonts w:ascii="Times New Roman Bold" w:hAnsi="Times New Roman Bold"/>
          <w:color w:val="000000"/>
          <w:spacing w:val="-3"/>
          <w:sz w:val="20"/>
        </w:rPr>
      </w:pPr>
      <w:r>
        <w:rPr>
          <w:color w:val="000000"/>
          <w:spacing w:val="-3"/>
          <w:sz w:val="20"/>
        </w:rPr>
        <w:t>65</w:t>
      </w:r>
      <w:r>
        <w:rPr>
          <w:color w:val="000000"/>
          <w:spacing w:val="-3"/>
          <w:sz w:val="20"/>
        </w:rPr>
        <w:tab/>
      </w:r>
      <w:r>
        <w:rPr>
          <w:rFonts w:ascii="Times New Roman Bold" w:hAnsi="Times New Roman Bold"/>
          <w:color w:val="000000"/>
          <w:spacing w:val="-3"/>
          <w:sz w:val="20"/>
        </w:rPr>
        <w:t>Description (+ = debit, &lt;&gt; = credit)</w:t>
      </w:r>
      <w:r>
        <w:rPr>
          <w:rFonts w:ascii="Times New Roman Bold" w:hAnsi="Times New Roman Bold"/>
          <w:color w:val="000000"/>
          <w:spacing w:val="-3"/>
          <w:sz w:val="20"/>
        </w:rPr>
        <w:tab/>
        <w:t>Projected</w:t>
      </w:r>
      <w:r>
        <w:rPr>
          <w:rFonts w:ascii="Times New Roman Bold" w:hAnsi="Times New Roman Bold"/>
          <w:color w:val="000000"/>
          <w:spacing w:val="-3"/>
          <w:sz w:val="20"/>
        </w:rPr>
        <w:tab/>
        <w:t>(Note 7)</w:t>
      </w:r>
      <w:r>
        <w:rPr>
          <w:rFonts w:ascii="Times New Roman Bold" w:hAnsi="Times New Roman Bold"/>
          <w:color w:val="000000"/>
          <w:spacing w:val="-3"/>
          <w:sz w:val="20"/>
        </w:rPr>
        <w:tab/>
        <w:t>(Note 8)</w:t>
      </w:r>
      <w:r>
        <w:rPr>
          <w:rFonts w:ascii="Times New Roman Bold" w:hAnsi="Times New Roman Bold"/>
          <w:color w:val="000000"/>
          <w:spacing w:val="-3"/>
          <w:sz w:val="20"/>
        </w:rPr>
        <w:tab/>
        <w:t>(Note 9)</w:t>
      </w:r>
      <w:r>
        <w:rPr>
          <w:rFonts w:ascii="Times New Roman Bold" w:hAnsi="Times New Roman Bold"/>
          <w:color w:val="000000"/>
          <w:spacing w:val="-3"/>
          <w:sz w:val="20"/>
        </w:rPr>
        <w:tab/>
        <w:t>(d)+(e)+(f)+(g)</w:t>
      </w:r>
      <w:r>
        <w:rPr>
          <w:rFonts w:ascii="Times New Roman Bold" w:hAnsi="Times New Roman Bold"/>
          <w:color w:val="000000"/>
          <w:spacing w:val="-3"/>
          <w:sz w:val="20"/>
        </w:rPr>
        <w:tab/>
        <w:t>rules</w:t>
      </w:r>
      <w:r>
        <w:rPr>
          <w:rFonts w:ascii="Times New Roman Bold" w:hAnsi="Times New Roman Bold"/>
          <w:color w:val="000000"/>
          <w:spacing w:val="-3"/>
          <w:sz w:val="20"/>
        </w:rPr>
        <w:tab/>
        <w:t>Amortization period and method</w:t>
      </w:r>
    </w:p>
    <w:p w:rsidR="00C70460" w:rsidRDefault="00A8658A">
      <w:pPr>
        <w:tabs>
          <w:tab w:val="left" w:pos="2808"/>
          <w:tab w:val="left" w:pos="14262"/>
        </w:tabs>
        <w:autoSpaceDE w:val="0"/>
        <w:autoSpaceDN w:val="0"/>
        <w:adjustRightInd w:val="0"/>
        <w:spacing w:before="27" w:line="230" w:lineRule="exact"/>
        <w:ind w:left="2224" w:firstLine="1"/>
        <w:rPr>
          <w:color w:val="000000"/>
          <w:spacing w:val="-3"/>
          <w:sz w:val="20"/>
        </w:rPr>
      </w:pPr>
      <w:r>
        <w:rPr>
          <w:color w:val="000000"/>
          <w:spacing w:val="-3"/>
          <w:sz w:val="20"/>
        </w:rPr>
        <w:t>66</w:t>
      </w:r>
      <w:r>
        <w:rPr>
          <w:color w:val="000000"/>
          <w:spacing w:val="-3"/>
          <w:sz w:val="20"/>
        </w:rPr>
        <w:tab/>
        <w:t>Item 1</w:t>
      </w:r>
      <w:r>
        <w:rPr>
          <w:color w:val="000000"/>
          <w:spacing w:val="-3"/>
          <w:sz w:val="20"/>
        </w:rPr>
        <w:tab/>
        <w:t>-</w:t>
      </w:r>
    </w:p>
    <w:p w:rsidR="00C70460" w:rsidRDefault="00A8658A">
      <w:pPr>
        <w:tabs>
          <w:tab w:val="left" w:pos="14262"/>
        </w:tabs>
        <w:autoSpaceDE w:val="0"/>
        <w:autoSpaceDN w:val="0"/>
        <w:adjustRightInd w:val="0"/>
        <w:spacing w:before="50" w:line="230" w:lineRule="exact"/>
        <w:ind w:left="2224" w:firstLine="1"/>
        <w:rPr>
          <w:color w:val="000000"/>
          <w:spacing w:val="-3"/>
          <w:sz w:val="20"/>
        </w:rPr>
      </w:pPr>
      <w:r>
        <w:rPr>
          <w:color w:val="000000"/>
          <w:spacing w:val="-3"/>
          <w:sz w:val="20"/>
        </w:rPr>
        <w:t>67</w:t>
      </w:r>
      <w:r>
        <w:rPr>
          <w:color w:val="000000"/>
          <w:spacing w:val="-3"/>
          <w:sz w:val="20"/>
        </w:rPr>
        <w:tab/>
        <w:t>-</w:t>
      </w:r>
    </w:p>
    <w:p w:rsidR="00C70460" w:rsidRDefault="00A8658A">
      <w:pPr>
        <w:tabs>
          <w:tab w:val="left" w:pos="14261"/>
        </w:tabs>
        <w:autoSpaceDE w:val="0"/>
        <w:autoSpaceDN w:val="0"/>
        <w:adjustRightInd w:val="0"/>
        <w:spacing w:before="28" w:line="230" w:lineRule="exact"/>
        <w:ind w:left="2224" w:firstLine="1"/>
        <w:rPr>
          <w:color w:val="000000"/>
          <w:spacing w:val="-3"/>
          <w:sz w:val="20"/>
        </w:rPr>
      </w:pPr>
      <w:r>
        <w:rPr>
          <w:color w:val="000000"/>
          <w:spacing w:val="-3"/>
          <w:sz w:val="20"/>
        </w:rPr>
        <w:t>68</w:t>
      </w:r>
      <w:r>
        <w:rPr>
          <w:color w:val="000000"/>
          <w:spacing w:val="-3"/>
          <w:sz w:val="20"/>
        </w:rPr>
        <w:tab/>
        <w:t>-</w:t>
      </w:r>
    </w:p>
    <w:p w:rsidR="00C70460" w:rsidRDefault="00A8658A">
      <w:pPr>
        <w:tabs>
          <w:tab w:val="left" w:pos="2808"/>
        </w:tabs>
        <w:autoSpaceDE w:val="0"/>
        <w:autoSpaceDN w:val="0"/>
        <w:adjustRightInd w:val="0"/>
        <w:spacing w:before="19" w:line="230" w:lineRule="exact"/>
        <w:ind w:left="2224" w:firstLine="1"/>
        <w:rPr>
          <w:color w:val="000000"/>
          <w:spacing w:val="-3"/>
          <w:sz w:val="20"/>
        </w:rPr>
      </w:pPr>
      <w:r>
        <w:rPr>
          <w:color w:val="000000"/>
          <w:spacing w:val="-3"/>
          <w:sz w:val="20"/>
        </w:rPr>
        <w:t>69</w:t>
      </w:r>
      <w:r>
        <w:rPr>
          <w:color w:val="000000"/>
          <w:spacing w:val="-3"/>
          <w:sz w:val="20"/>
        </w:rPr>
        <w:tab/>
        <w:t>Item …</w:t>
      </w:r>
    </w:p>
    <w:p w:rsidR="00C70460" w:rsidRDefault="00A8658A">
      <w:pPr>
        <w:tabs>
          <w:tab w:val="left" w:pos="2808"/>
          <w:tab w:val="left" w:pos="8626"/>
          <w:tab w:val="left" w:pos="10034"/>
          <w:tab w:val="left" w:pos="11443"/>
          <w:tab w:val="left" w:pos="12852"/>
          <w:tab w:val="left" w:pos="14261"/>
        </w:tabs>
        <w:autoSpaceDE w:val="0"/>
        <w:autoSpaceDN w:val="0"/>
        <w:adjustRightInd w:val="0"/>
        <w:spacing w:before="23" w:line="230" w:lineRule="exact"/>
        <w:ind w:left="2224" w:firstLine="1"/>
        <w:rPr>
          <w:color w:val="000000"/>
          <w:spacing w:val="-3"/>
          <w:sz w:val="20"/>
        </w:rPr>
      </w:pPr>
      <w:r>
        <w:rPr>
          <w:color w:val="000000"/>
          <w:spacing w:val="-3"/>
          <w:sz w:val="20"/>
        </w:rPr>
        <w:t>70</w:t>
      </w:r>
      <w:r>
        <w:rPr>
          <w:color w:val="000000"/>
          <w:spacing w:val="-3"/>
          <w:sz w:val="20"/>
        </w:rPr>
        <w:tab/>
        <w:t>Total for account 182.3</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C70460" w:rsidRDefault="00C70460">
      <w:pPr>
        <w:autoSpaceDE w:val="0"/>
        <w:autoSpaceDN w:val="0"/>
        <w:adjustRightInd w:val="0"/>
        <w:spacing w:line="230" w:lineRule="exact"/>
        <w:ind w:left="2224"/>
        <w:rPr>
          <w:color w:val="000000"/>
          <w:spacing w:val="-3"/>
          <w:sz w:val="20"/>
        </w:rPr>
      </w:pPr>
    </w:p>
    <w:p w:rsidR="00C70460" w:rsidRDefault="00A8658A">
      <w:pPr>
        <w:tabs>
          <w:tab w:val="left" w:pos="2807"/>
          <w:tab w:val="left" w:pos="14261"/>
        </w:tabs>
        <w:autoSpaceDE w:val="0"/>
        <w:autoSpaceDN w:val="0"/>
        <w:adjustRightInd w:val="0"/>
        <w:spacing w:before="52" w:line="230" w:lineRule="exact"/>
        <w:ind w:left="2224"/>
        <w:rPr>
          <w:color w:val="000000"/>
          <w:spacing w:val="-3"/>
          <w:sz w:val="20"/>
        </w:rPr>
      </w:pPr>
      <w:r>
        <w:rPr>
          <w:color w:val="000000"/>
          <w:spacing w:val="-3"/>
          <w:sz w:val="20"/>
        </w:rPr>
        <w:t>71</w:t>
      </w:r>
      <w:r>
        <w:rPr>
          <w:color w:val="000000"/>
          <w:spacing w:val="-3"/>
          <w:sz w:val="20"/>
        </w:rPr>
        <w:tab/>
        <w:t>Item 1</w:t>
      </w:r>
      <w:r>
        <w:rPr>
          <w:color w:val="000000"/>
          <w:spacing w:val="-3"/>
          <w:sz w:val="20"/>
        </w:rPr>
        <w:tab/>
        <w:t>-</w:t>
      </w:r>
    </w:p>
    <w:p w:rsidR="00C70460" w:rsidRDefault="00A8658A">
      <w:pPr>
        <w:tabs>
          <w:tab w:val="left" w:pos="14260"/>
        </w:tabs>
        <w:autoSpaceDE w:val="0"/>
        <w:autoSpaceDN w:val="0"/>
        <w:adjustRightInd w:val="0"/>
        <w:spacing w:before="50" w:line="230" w:lineRule="exact"/>
        <w:ind w:left="2224"/>
        <w:rPr>
          <w:color w:val="000000"/>
          <w:spacing w:val="-3"/>
          <w:sz w:val="20"/>
        </w:rPr>
      </w:pPr>
      <w:r>
        <w:rPr>
          <w:color w:val="000000"/>
          <w:spacing w:val="-3"/>
          <w:position w:val="-2"/>
          <w:sz w:val="20"/>
        </w:rPr>
        <w:t>72</w:t>
      </w:r>
      <w:r>
        <w:rPr>
          <w:color w:val="000000"/>
          <w:spacing w:val="-3"/>
          <w:position w:val="-2"/>
          <w:sz w:val="20"/>
        </w:rPr>
        <w:tab/>
      </w:r>
      <w:r>
        <w:rPr>
          <w:color w:val="000000"/>
          <w:spacing w:val="-3"/>
          <w:sz w:val="20"/>
        </w:rPr>
        <w:t>-</w:t>
      </w:r>
    </w:p>
    <w:p w:rsidR="00C70460" w:rsidRDefault="00A8658A">
      <w:pPr>
        <w:tabs>
          <w:tab w:val="left" w:pos="14260"/>
        </w:tabs>
        <w:autoSpaceDE w:val="0"/>
        <w:autoSpaceDN w:val="0"/>
        <w:adjustRightInd w:val="0"/>
        <w:spacing w:before="27" w:line="230" w:lineRule="exact"/>
        <w:ind w:left="2224"/>
        <w:rPr>
          <w:color w:val="000000"/>
          <w:spacing w:val="-3"/>
          <w:sz w:val="20"/>
        </w:rPr>
      </w:pPr>
      <w:r>
        <w:rPr>
          <w:color w:val="000000"/>
          <w:spacing w:val="-3"/>
          <w:sz w:val="20"/>
        </w:rPr>
        <w:t>73</w:t>
      </w:r>
      <w:r>
        <w:rPr>
          <w:color w:val="000000"/>
          <w:spacing w:val="-3"/>
          <w:sz w:val="20"/>
        </w:rPr>
        <w:tab/>
        <w:t>-</w:t>
      </w:r>
    </w:p>
    <w:p w:rsidR="00C70460" w:rsidRDefault="00A8658A">
      <w:pPr>
        <w:tabs>
          <w:tab w:val="left" w:pos="2808"/>
        </w:tabs>
        <w:autoSpaceDE w:val="0"/>
        <w:autoSpaceDN w:val="0"/>
        <w:adjustRightInd w:val="0"/>
        <w:spacing w:before="19" w:line="230" w:lineRule="exact"/>
        <w:ind w:left="2224"/>
        <w:rPr>
          <w:color w:val="000000"/>
          <w:spacing w:val="-3"/>
          <w:sz w:val="20"/>
        </w:rPr>
      </w:pPr>
      <w:r>
        <w:rPr>
          <w:color w:val="000000"/>
          <w:spacing w:val="-3"/>
          <w:sz w:val="20"/>
        </w:rPr>
        <w:t>74</w:t>
      </w:r>
      <w:r>
        <w:rPr>
          <w:color w:val="000000"/>
          <w:spacing w:val="-3"/>
          <w:sz w:val="20"/>
        </w:rPr>
        <w:tab/>
        <w:t>Item …</w:t>
      </w:r>
    </w:p>
    <w:p w:rsidR="00C70460" w:rsidRDefault="00A8658A">
      <w:pPr>
        <w:tabs>
          <w:tab w:val="left" w:pos="2807"/>
          <w:tab w:val="left" w:pos="8624"/>
          <w:tab w:val="left" w:pos="10033"/>
          <w:tab w:val="left" w:pos="11442"/>
          <w:tab w:val="left" w:pos="12851"/>
          <w:tab w:val="left" w:pos="14260"/>
        </w:tabs>
        <w:autoSpaceDE w:val="0"/>
        <w:autoSpaceDN w:val="0"/>
        <w:adjustRightInd w:val="0"/>
        <w:spacing w:before="24" w:line="230" w:lineRule="exact"/>
        <w:ind w:left="2224"/>
        <w:rPr>
          <w:color w:val="000000"/>
          <w:spacing w:val="-3"/>
          <w:sz w:val="20"/>
        </w:rPr>
      </w:pPr>
      <w:r>
        <w:rPr>
          <w:color w:val="000000"/>
          <w:spacing w:val="-3"/>
          <w:sz w:val="20"/>
        </w:rPr>
        <w:t>75</w:t>
      </w:r>
      <w:r>
        <w:rPr>
          <w:color w:val="000000"/>
          <w:spacing w:val="-3"/>
          <w:sz w:val="20"/>
        </w:rPr>
        <w:tab/>
        <w:t>Total for account 254</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2808"/>
          <w:tab w:val="left" w:pos="8626"/>
          <w:tab w:val="left" w:pos="10035"/>
          <w:tab w:val="left" w:pos="11444"/>
          <w:tab w:val="left" w:pos="12853"/>
          <w:tab w:val="left" w:pos="14262"/>
        </w:tabs>
        <w:autoSpaceDE w:val="0"/>
        <w:autoSpaceDN w:val="0"/>
        <w:adjustRightInd w:val="0"/>
        <w:spacing w:before="18" w:line="230" w:lineRule="exact"/>
        <w:ind w:left="2224" w:firstLine="1"/>
        <w:rPr>
          <w:color w:val="000000"/>
          <w:spacing w:val="-3"/>
          <w:sz w:val="20"/>
        </w:rPr>
      </w:pPr>
      <w:r>
        <w:rPr>
          <w:color w:val="000000"/>
          <w:spacing w:val="-3"/>
          <w:sz w:val="20"/>
        </w:rPr>
        <w:t>76</w:t>
      </w:r>
      <w:r>
        <w:rPr>
          <w:color w:val="000000"/>
          <w:spacing w:val="-3"/>
          <w:sz w:val="20"/>
        </w:rPr>
        <w:tab/>
        <w:t>Total excess or deficient ADIT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C70460" w:rsidRDefault="00C70460">
      <w:pPr>
        <w:autoSpaceDE w:val="0"/>
        <w:autoSpaceDN w:val="0"/>
        <w:adjustRightInd w:val="0"/>
        <w:spacing w:line="230" w:lineRule="exact"/>
        <w:ind w:left="2224"/>
        <w:rPr>
          <w:color w:val="000000"/>
          <w:spacing w:val="-3"/>
          <w:sz w:val="20"/>
        </w:rPr>
      </w:pPr>
    </w:p>
    <w:p w:rsidR="00C70460" w:rsidRDefault="00A8658A">
      <w:pPr>
        <w:tabs>
          <w:tab w:val="left" w:pos="2808"/>
        </w:tabs>
        <w:autoSpaceDE w:val="0"/>
        <w:autoSpaceDN w:val="0"/>
        <w:adjustRightInd w:val="0"/>
        <w:spacing w:before="78" w:line="230" w:lineRule="exact"/>
        <w:ind w:left="2224" w:firstLine="2"/>
        <w:rPr>
          <w:rFonts w:ascii="Times New Roman Bold" w:hAnsi="Times New Roman Bold"/>
          <w:color w:val="000000"/>
          <w:spacing w:val="-3"/>
          <w:sz w:val="20"/>
        </w:rPr>
      </w:pPr>
      <w:r>
        <w:rPr>
          <w:color w:val="000000"/>
          <w:spacing w:val="-3"/>
          <w:sz w:val="20"/>
        </w:rPr>
        <w:t>76</w:t>
      </w:r>
      <w:r>
        <w:rPr>
          <w:color w:val="000000"/>
          <w:spacing w:val="-3"/>
          <w:sz w:val="20"/>
        </w:rPr>
        <w:tab/>
      </w:r>
      <w:r>
        <w:rPr>
          <w:rFonts w:ascii="Times New Roman Bold" w:hAnsi="Times New Roman Bold"/>
          <w:color w:val="000000"/>
          <w:spacing w:val="-3"/>
          <w:sz w:val="20"/>
        </w:rPr>
        <w:t>Income Tax Allowance Mechanism - Actual</w:t>
      </w:r>
    </w:p>
    <w:p w:rsidR="00C70460" w:rsidRDefault="00C70460">
      <w:pPr>
        <w:autoSpaceDE w:val="0"/>
        <w:autoSpaceDN w:val="0"/>
        <w:adjustRightInd w:val="0"/>
        <w:spacing w:line="230" w:lineRule="exact"/>
        <w:ind w:left="2224"/>
        <w:rPr>
          <w:rFonts w:ascii="Times New Roman Bold" w:hAnsi="Times New Roman Bold"/>
          <w:color w:val="000000"/>
          <w:spacing w:val="-3"/>
          <w:sz w:val="20"/>
        </w:rPr>
      </w:pPr>
    </w:p>
    <w:p w:rsidR="00C70460" w:rsidRDefault="00A8658A">
      <w:pPr>
        <w:tabs>
          <w:tab w:val="left" w:pos="3662"/>
          <w:tab w:val="left" w:pos="5364"/>
          <w:tab w:val="left" w:pos="6782"/>
          <w:tab w:val="left" w:pos="8182"/>
          <w:tab w:val="left" w:pos="9600"/>
          <w:tab w:val="left" w:pos="11022"/>
        </w:tabs>
        <w:autoSpaceDE w:val="0"/>
        <w:autoSpaceDN w:val="0"/>
        <w:adjustRightInd w:val="0"/>
        <w:spacing w:before="47" w:line="230" w:lineRule="exact"/>
        <w:ind w:left="2224" w:firstLine="2"/>
        <w:rPr>
          <w:rFonts w:ascii="Times New Roman Bold" w:hAnsi="Times New Roman Bold"/>
          <w:color w:val="000000"/>
          <w:spacing w:val="-3"/>
          <w:sz w:val="20"/>
        </w:rPr>
      </w:pPr>
      <w:r>
        <w:rPr>
          <w:color w:val="000000"/>
          <w:spacing w:val="-3"/>
          <w:sz w:val="20"/>
        </w:rPr>
        <w:t>77</w:t>
      </w:r>
      <w:r>
        <w:rPr>
          <w:color w:val="000000"/>
          <w:spacing w:val="-3"/>
          <w:sz w:val="20"/>
        </w:rPr>
        <w:tab/>
      </w: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t>(c)</w:t>
      </w:r>
      <w:r>
        <w:rPr>
          <w:rFonts w:ascii="Times New Roman Bold" w:hAnsi="Times New Roman Bold"/>
          <w:color w:val="000000"/>
          <w:spacing w:val="-3"/>
          <w:sz w:val="20"/>
        </w:rPr>
        <w:tab/>
        <w:t>(d)</w:t>
      </w:r>
      <w:r>
        <w:rPr>
          <w:rFonts w:ascii="Times New Roman Bold" w:hAnsi="Times New Roman Bold"/>
          <w:color w:val="000000"/>
          <w:spacing w:val="-3"/>
          <w:sz w:val="20"/>
        </w:rPr>
        <w:tab/>
        <w:t>(e)</w:t>
      </w:r>
      <w:r>
        <w:rPr>
          <w:rFonts w:ascii="Times New Roman Bold" w:hAnsi="Times New Roman Bold"/>
          <w:color w:val="000000"/>
          <w:spacing w:val="-3"/>
          <w:sz w:val="20"/>
        </w:rPr>
        <w:tab/>
        <w:t>(f)</w:t>
      </w:r>
    </w:p>
    <w:p w:rsidR="00C70460" w:rsidRDefault="00A8658A">
      <w:pPr>
        <w:tabs>
          <w:tab w:val="left" w:pos="10764"/>
          <w:tab w:val="left" w:pos="12173"/>
          <w:tab w:val="left" w:pos="13582"/>
          <w:tab w:val="left" w:pos="14991"/>
          <w:tab w:val="left" w:pos="16400"/>
        </w:tabs>
        <w:autoSpaceDE w:val="0"/>
        <w:autoSpaceDN w:val="0"/>
        <w:adjustRightInd w:val="0"/>
        <w:spacing w:before="1" w:line="230" w:lineRule="exact"/>
        <w:ind w:left="2224" w:firstLine="7131"/>
        <w:rPr>
          <w:rFonts w:ascii="Times New Roman Bold" w:hAnsi="Times New Roman Bold"/>
          <w:color w:val="000000"/>
          <w:spacing w:val="-3"/>
          <w:sz w:val="20"/>
        </w:rPr>
      </w:pPr>
      <w:r>
        <w:rPr>
          <w:rFonts w:ascii="Times New Roman Bold" w:hAnsi="Times New Roman Bold"/>
          <w:color w:val="000000"/>
          <w:spacing w:val="-3"/>
          <w:sz w:val="20"/>
        </w:rPr>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p>
    <w:p w:rsidR="00C70460" w:rsidRDefault="00A8658A">
      <w:pPr>
        <w:tabs>
          <w:tab w:val="left" w:pos="9208"/>
          <w:tab w:val="left" w:pos="10617"/>
          <w:tab w:val="left" w:pos="12026"/>
          <w:tab w:val="left" w:pos="13435"/>
          <w:tab w:val="left" w:pos="14844"/>
          <w:tab w:val="left" w:pos="16253"/>
        </w:tabs>
        <w:autoSpaceDE w:val="0"/>
        <w:autoSpaceDN w:val="0"/>
        <w:adjustRightInd w:val="0"/>
        <w:spacing w:before="28" w:line="230" w:lineRule="exact"/>
        <w:ind w:left="2224" w:firstLine="5766"/>
        <w:rPr>
          <w:rFonts w:ascii="Times New Roman Bold" w:hAnsi="Times New Roman Bold"/>
          <w:color w:val="000000"/>
          <w:spacing w:val="-3"/>
          <w:sz w:val="20"/>
        </w:rPr>
      </w:pPr>
      <w:r>
        <w:rPr>
          <w:rFonts w:ascii="Times New Roman Bold" w:hAnsi="Times New Roman Bold"/>
          <w:color w:val="000000"/>
          <w:spacing w:val="-3"/>
          <w:sz w:val="20"/>
        </w:rPr>
        <w:t>Annual</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w:t>
      </w:r>
      <w:r>
        <w:rPr>
          <w:rFonts w:ascii="Times New Roman Bold" w:hAnsi="Times New Roman Bold"/>
          <w:color w:val="000000"/>
          <w:spacing w:val="-3"/>
          <w:sz w:val="20"/>
        </w:rPr>
        <w:t xml:space="preserve"> to</w:t>
      </w:r>
    </w:p>
    <w:p w:rsidR="00C70460" w:rsidRDefault="00A8658A">
      <w:pPr>
        <w:tabs>
          <w:tab w:val="left" w:pos="2808"/>
          <w:tab w:val="left" w:pos="7733"/>
          <w:tab w:val="left" w:pos="9102"/>
          <w:tab w:val="left" w:pos="10511"/>
          <w:tab w:val="left" w:pos="11920"/>
          <w:tab w:val="left" w:pos="13328"/>
          <w:tab w:val="left" w:pos="14813"/>
          <w:tab w:val="left" w:pos="16222"/>
        </w:tabs>
        <w:autoSpaceDE w:val="0"/>
        <w:autoSpaceDN w:val="0"/>
        <w:adjustRightInd w:val="0"/>
        <w:spacing w:before="36" w:line="230" w:lineRule="exact"/>
        <w:ind w:left="2224" w:firstLine="2"/>
        <w:rPr>
          <w:rFonts w:ascii="Times New Roman Bold" w:hAnsi="Times New Roman Bold"/>
          <w:color w:val="000000"/>
          <w:spacing w:val="-3"/>
          <w:sz w:val="20"/>
        </w:rPr>
      </w:pPr>
      <w:r>
        <w:rPr>
          <w:color w:val="000000"/>
          <w:spacing w:val="-3"/>
          <w:position w:val="-2"/>
          <w:sz w:val="20"/>
        </w:rPr>
        <w:t>78</w:t>
      </w:r>
      <w:r>
        <w:rPr>
          <w:color w:val="000000"/>
          <w:spacing w:val="-3"/>
          <w:position w:val="-2"/>
          <w:sz w:val="20"/>
        </w:rPr>
        <w:tab/>
      </w:r>
      <w:r>
        <w:rPr>
          <w:rFonts w:ascii="Times New Roman Bold" w:hAnsi="Times New Roman Bold"/>
          <w:color w:val="000000"/>
          <w:spacing w:val="-3"/>
          <w:position w:val="-2"/>
          <w:sz w:val="20"/>
        </w:rPr>
        <w:t>Description (+ = debit, &lt;&gt; = credit)</w:t>
      </w:r>
      <w:r>
        <w:rPr>
          <w:rFonts w:ascii="Times New Roman Bold" w:hAnsi="Times New Roman Bold"/>
          <w:color w:val="000000"/>
          <w:spacing w:val="-3"/>
          <w:position w:val="-2"/>
          <w:sz w:val="20"/>
        </w:rPr>
        <w:tab/>
      </w:r>
      <w:r>
        <w:rPr>
          <w:rFonts w:ascii="Times New Roman Bold" w:hAnsi="Times New Roman Bold"/>
          <w:color w:val="000000"/>
          <w:spacing w:val="-3"/>
          <w:sz w:val="20"/>
        </w:rPr>
        <w:t>Amortization</w:t>
      </w:r>
      <w:r>
        <w:rPr>
          <w:rFonts w:ascii="Times New Roman Bold" w:hAnsi="Times New Roman Bold"/>
          <w:color w:val="000000"/>
          <w:spacing w:val="-3"/>
          <w:sz w:val="20"/>
        </w:rPr>
        <w:tab/>
        <w:t>Account 410.1</w:t>
      </w:r>
      <w:r>
        <w:rPr>
          <w:rFonts w:ascii="Times New Roman Bold" w:hAnsi="Times New Roman Bold"/>
          <w:color w:val="000000"/>
          <w:spacing w:val="-3"/>
          <w:sz w:val="20"/>
        </w:rPr>
        <w:tab/>
        <w:t>Account 411.1</w:t>
      </w:r>
      <w:r>
        <w:rPr>
          <w:rFonts w:ascii="Times New Roman Bold" w:hAnsi="Times New Roman Bold"/>
          <w:color w:val="000000"/>
          <w:spacing w:val="-3"/>
          <w:sz w:val="20"/>
        </w:rPr>
        <w:tab/>
        <w:t>Account 410.2</w:t>
      </w:r>
      <w:r>
        <w:rPr>
          <w:rFonts w:ascii="Times New Roman Bold" w:hAnsi="Times New Roman Bold"/>
          <w:color w:val="000000"/>
          <w:spacing w:val="-3"/>
          <w:sz w:val="20"/>
        </w:rPr>
        <w:tab/>
        <w:t>Account 411.2</w:t>
      </w:r>
      <w:r>
        <w:rPr>
          <w:rFonts w:ascii="Times New Roman Bold" w:hAnsi="Times New Roman Bold"/>
          <w:color w:val="000000"/>
          <w:spacing w:val="-3"/>
          <w:sz w:val="20"/>
        </w:rPr>
        <w:tab/>
        <w:t>Account 190</w:t>
      </w:r>
      <w:r>
        <w:rPr>
          <w:rFonts w:ascii="Times New Roman Bold" w:hAnsi="Times New Roman Bold"/>
          <w:color w:val="000000"/>
          <w:spacing w:val="-3"/>
          <w:sz w:val="20"/>
        </w:rPr>
        <w:tab/>
        <w:t>Account 283</w:t>
      </w:r>
    </w:p>
    <w:p w:rsidR="00C70460" w:rsidRDefault="00A8658A">
      <w:pPr>
        <w:tabs>
          <w:tab w:val="left" w:pos="2808"/>
          <w:tab w:val="left" w:pos="8626"/>
        </w:tabs>
        <w:autoSpaceDE w:val="0"/>
        <w:autoSpaceDN w:val="0"/>
        <w:adjustRightInd w:val="0"/>
        <w:spacing w:before="28" w:line="230" w:lineRule="exact"/>
        <w:ind w:left="2224" w:firstLine="2"/>
        <w:rPr>
          <w:color w:val="000000"/>
          <w:spacing w:val="-3"/>
          <w:sz w:val="20"/>
        </w:rPr>
      </w:pPr>
      <w:r>
        <w:rPr>
          <w:color w:val="000000"/>
          <w:spacing w:val="-3"/>
          <w:sz w:val="20"/>
        </w:rPr>
        <w:t>79</w:t>
      </w:r>
      <w:r>
        <w:rPr>
          <w:color w:val="000000"/>
          <w:spacing w:val="-3"/>
          <w:sz w:val="20"/>
        </w:rPr>
        <w:tab/>
        <w:t>Item 1</w:t>
      </w:r>
      <w:r>
        <w:rPr>
          <w:color w:val="000000"/>
          <w:spacing w:val="-3"/>
          <w:sz w:val="20"/>
        </w:rPr>
        <w:tab/>
        <w:t>-</w:t>
      </w:r>
    </w:p>
    <w:p w:rsidR="00C70460" w:rsidRDefault="00A8658A">
      <w:pPr>
        <w:tabs>
          <w:tab w:val="left" w:pos="8626"/>
        </w:tabs>
        <w:autoSpaceDE w:val="0"/>
        <w:autoSpaceDN w:val="0"/>
        <w:adjustRightInd w:val="0"/>
        <w:spacing w:before="19" w:line="230" w:lineRule="exact"/>
        <w:ind w:left="2224" w:firstLine="2"/>
        <w:rPr>
          <w:color w:val="000000"/>
          <w:spacing w:val="-3"/>
          <w:sz w:val="20"/>
        </w:rPr>
      </w:pPr>
      <w:r>
        <w:rPr>
          <w:color w:val="000000"/>
          <w:spacing w:val="-3"/>
          <w:sz w:val="20"/>
        </w:rPr>
        <w:t>80</w:t>
      </w:r>
      <w:r>
        <w:rPr>
          <w:color w:val="000000"/>
          <w:spacing w:val="-3"/>
          <w:sz w:val="20"/>
        </w:rPr>
        <w:tab/>
        <w:t>-</w:t>
      </w:r>
    </w:p>
    <w:p w:rsidR="00C70460" w:rsidRDefault="00A8658A">
      <w:pPr>
        <w:tabs>
          <w:tab w:val="left" w:pos="8626"/>
        </w:tabs>
        <w:autoSpaceDE w:val="0"/>
        <w:autoSpaceDN w:val="0"/>
        <w:adjustRightInd w:val="0"/>
        <w:spacing w:before="28" w:line="230" w:lineRule="exact"/>
        <w:ind w:left="2224" w:firstLine="2"/>
        <w:rPr>
          <w:color w:val="000000"/>
          <w:spacing w:val="-3"/>
          <w:sz w:val="20"/>
        </w:rPr>
      </w:pPr>
      <w:r>
        <w:rPr>
          <w:color w:val="000000"/>
          <w:spacing w:val="-3"/>
          <w:sz w:val="20"/>
        </w:rPr>
        <w:t>81</w:t>
      </w:r>
      <w:r>
        <w:rPr>
          <w:color w:val="000000"/>
          <w:spacing w:val="-3"/>
          <w:sz w:val="20"/>
        </w:rPr>
        <w:tab/>
        <w:t>-</w:t>
      </w:r>
    </w:p>
    <w:p w:rsidR="00C70460" w:rsidRDefault="00A8658A">
      <w:pPr>
        <w:tabs>
          <w:tab w:val="left" w:pos="2808"/>
        </w:tabs>
        <w:autoSpaceDE w:val="0"/>
        <w:autoSpaceDN w:val="0"/>
        <w:adjustRightInd w:val="0"/>
        <w:spacing w:before="19" w:line="230" w:lineRule="exact"/>
        <w:ind w:left="2224" w:firstLine="1"/>
        <w:rPr>
          <w:color w:val="000000"/>
          <w:spacing w:val="-3"/>
          <w:sz w:val="20"/>
        </w:rPr>
      </w:pPr>
      <w:r>
        <w:rPr>
          <w:color w:val="000000"/>
          <w:spacing w:val="-3"/>
          <w:sz w:val="20"/>
        </w:rPr>
        <w:t>82</w:t>
      </w:r>
      <w:r>
        <w:rPr>
          <w:color w:val="000000"/>
          <w:spacing w:val="-3"/>
          <w:sz w:val="20"/>
        </w:rPr>
        <w:tab/>
        <w:t>Item …</w:t>
      </w:r>
    </w:p>
    <w:p w:rsidR="00C70460" w:rsidRDefault="00A8658A">
      <w:pPr>
        <w:tabs>
          <w:tab w:val="left" w:pos="2808"/>
          <w:tab w:val="left" w:pos="8626"/>
          <w:tab w:val="left" w:pos="10035"/>
          <w:tab w:val="left" w:pos="11443"/>
          <w:tab w:val="left" w:pos="12852"/>
          <w:tab w:val="left" w:pos="14261"/>
          <w:tab w:val="left" w:pos="15670"/>
          <w:tab w:val="left" w:pos="17079"/>
          <w:tab w:val="left" w:pos="18487"/>
        </w:tabs>
        <w:autoSpaceDE w:val="0"/>
        <w:autoSpaceDN w:val="0"/>
        <w:adjustRightInd w:val="0"/>
        <w:spacing w:before="23" w:line="230" w:lineRule="exact"/>
        <w:ind w:left="2224" w:firstLine="1"/>
        <w:rPr>
          <w:color w:val="000000"/>
          <w:spacing w:val="-3"/>
          <w:sz w:val="20"/>
        </w:rPr>
      </w:pPr>
      <w:r>
        <w:rPr>
          <w:color w:val="000000"/>
          <w:spacing w:val="-3"/>
          <w:sz w:val="20"/>
        </w:rPr>
        <w:t>83</w:t>
      </w:r>
      <w:r>
        <w:rPr>
          <w:color w:val="000000"/>
          <w:spacing w:val="-3"/>
          <w:sz w:val="20"/>
        </w:rPr>
        <w:tab/>
        <w:t>Total for account 182.3</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C70460" w:rsidRDefault="00C70460">
      <w:pPr>
        <w:autoSpaceDE w:val="0"/>
        <w:autoSpaceDN w:val="0"/>
        <w:adjustRightInd w:val="0"/>
        <w:spacing w:line="230" w:lineRule="exact"/>
        <w:ind w:left="2224"/>
        <w:rPr>
          <w:color w:val="000000"/>
          <w:spacing w:val="-3"/>
          <w:sz w:val="20"/>
        </w:rPr>
      </w:pPr>
    </w:p>
    <w:p w:rsidR="00C70460" w:rsidRDefault="00A8658A">
      <w:pPr>
        <w:tabs>
          <w:tab w:val="left" w:pos="2807"/>
          <w:tab w:val="left" w:pos="8625"/>
          <w:tab w:val="left" w:pos="11443"/>
          <w:tab w:val="left" w:pos="15669"/>
        </w:tabs>
        <w:autoSpaceDE w:val="0"/>
        <w:autoSpaceDN w:val="0"/>
        <w:adjustRightInd w:val="0"/>
        <w:spacing w:before="51" w:line="230" w:lineRule="exact"/>
        <w:ind w:left="2224" w:firstLine="1"/>
        <w:rPr>
          <w:color w:val="000000"/>
          <w:spacing w:val="-3"/>
          <w:sz w:val="20"/>
        </w:rPr>
      </w:pPr>
      <w:r>
        <w:rPr>
          <w:color w:val="000000"/>
          <w:spacing w:val="-3"/>
          <w:sz w:val="20"/>
        </w:rPr>
        <w:t>84</w:t>
      </w:r>
      <w:r>
        <w:rPr>
          <w:color w:val="000000"/>
          <w:spacing w:val="-3"/>
          <w:sz w:val="20"/>
        </w:rPr>
        <w:tab/>
        <w:t>Item 1</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8625"/>
          <w:tab w:val="left" w:pos="11442"/>
          <w:tab w:val="left" w:pos="15669"/>
        </w:tabs>
        <w:autoSpaceDE w:val="0"/>
        <w:autoSpaceDN w:val="0"/>
        <w:adjustRightInd w:val="0"/>
        <w:spacing w:before="19" w:line="230" w:lineRule="exact"/>
        <w:ind w:left="2224"/>
        <w:rPr>
          <w:color w:val="000000"/>
          <w:spacing w:val="-3"/>
          <w:sz w:val="20"/>
        </w:rPr>
      </w:pPr>
      <w:r>
        <w:rPr>
          <w:color w:val="000000"/>
          <w:spacing w:val="-3"/>
          <w:sz w:val="20"/>
        </w:rPr>
        <w:t>85</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8624"/>
          <w:tab w:val="left" w:pos="11442"/>
          <w:tab w:val="left" w:pos="15668"/>
        </w:tabs>
        <w:autoSpaceDE w:val="0"/>
        <w:autoSpaceDN w:val="0"/>
        <w:adjustRightInd w:val="0"/>
        <w:spacing w:before="28" w:line="230" w:lineRule="exact"/>
        <w:ind w:left="2224"/>
        <w:rPr>
          <w:color w:val="000000"/>
          <w:spacing w:val="-3"/>
          <w:sz w:val="20"/>
        </w:rPr>
      </w:pPr>
      <w:r>
        <w:rPr>
          <w:color w:val="000000"/>
          <w:spacing w:val="-3"/>
          <w:sz w:val="20"/>
        </w:rPr>
        <w:t>86</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2808"/>
        </w:tabs>
        <w:autoSpaceDE w:val="0"/>
        <w:autoSpaceDN w:val="0"/>
        <w:adjustRightInd w:val="0"/>
        <w:spacing w:before="19" w:line="230" w:lineRule="exact"/>
        <w:ind w:left="2224"/>
        <w:rPr>
          <w:color w:val="000000"/>
          <w:spacing w:val="-3"/>
          <w:sz w:val="20"/>
        </w:rPr>
      </w:pPr>
      <w:r>
        <w:rPr>
          <w:color w:val="000000"/>
          <w:spacing w:val="-3"/>
          <w:sz w:val="20"/>
        </w:rPr>
        <w:t>87</w:t>
      </w:r>
      <w:r>
        <w:rPr>
          <w:color w:val="000000"/>
          <w:spacing w:val="-3"/>
          <w:sz w:val="20"/>
        </w:rPr>
        <w:tab/>
        <w:t>Item …</w:t>
      </w:r>
    </w:p>
    <w:p w:rsidR="00C70460" w:rsidRDefault="00A8658A">
      <w:pPr>
        <w:tabs>
          <w:tab w:val="left" w:pos="2806"/>
          <w:tab w:val="left" w:pos="8624"/>
          <w:tab w:val="left" w:pos="10033"/>
          <w:tab w:val="left" w:pos="11441"/>
          <w:tab w:val="left" w:pos="12850"/>
          <w:tab w:val="left" w:pos="14259"/>
          <w:tab w:val="left" w:pos="15668"/>
          <w:tab w:val="left" w:pos="17077"/>
          <w:tab w:val="left" w:pos="18485"/>
        </w:tabs>
        <w:autoSpaceDE w:val="0"/>
        <w:autoSpaceDN w:val="0"/>
        <w:adjustRightInd w:val="0"/>
        <w:spacing w:before="23" w:line="230" w:lineRule="exact"/>
        <w:ind w:left="2224"/>
        <w:rPr>
          <w:color w:val="000000"/>
          <w:spacing w:val="-3"/>
          <w:sz w:val="20"/>
        </w:rPr>
      </w:pPr>
      <w:r>
        <w:rPr>
          <w:color w:val="000000"/>
          <w:spacing w:val="-3"/>
          <w:sz w:val="20"/>
        </w:rPr>
        <w:t>88</w:t>
      </w:r>
      <w:r>
        <w:rPr>
          <w:color w:val="000000"/>
          <w:spacing w:val="-3"/>
          <w:sz w:val="20"/>
        </w:rPr>
        <w:tab/>
        <w:t>Total for account 254</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2808"/>
          <w:tab w:val="left" w:pos="8626"/>
          <w:tab w:val="left" w:pos="10035"/>
          <w:tab w:val="left" w:pos="11444"/>
          <w:tab w:val="left" w:pos="12853"/>
          <w:tab w:val="left" w:pos="14262"/>
          <w:tab w:val="left" w:pos="15671"/>
          <w:tab w:val="left" w:pos="17079"/>
          <w:tab w:val="left" w:pos="18488"/>
        </w:tabs>
        <w:autoSpaceDE w:val="0"/>
        <w:autoSpaceDN w:val="0"/>
        <w:adjustRightInd w:val="0"/>
        <w:spacing w:before="19" w:line="230" w:lineRule="exact"/>
        <w:ind w:left="2224" w:firstLine="2"/>
        <w:rPr>
          <w:color w:val="000000"/>
          <w:spacing w:val="-3"/>
          <w:sz w:val="20"/>
        </w:rPr>
      </w:pPr>
      <w:r>
        <w:rPr>
          <w:color w:val="000000"/>
          <w:spacing w:val="-3"/>
          <w:sz w:val="20"/>
        </w:rPr>
        <w:t>89</w:t>
      </w:r>
      <w:r>
        <w:rPr>
          <w:color w:val="000000"/>
          <w:spacing w:val="-3"/>
          <w:sz w:val="20"/>
        </w:rPr>
        <w:tab/>
        <w:t>Total amortization and offsetting entries</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C70460" w:rsidRDefault="00A8658A">
      <w:pPr>
        <w:tabs>
          <w:tab w:val="left" w:pos="8626"/>
        </w:tabs>
        <w:autoSpaceDE w:val="0"/>
        <w:autoSpaceDN w:val="0"/>
        <w:adjustRightInd w:val="0"/>
        <w:spacing w:before="54" w:line="230" w:lineRule="exact"/>
        <w:ind w:left="2224" w:firstLine="2"/>
        <w:rPr>
          <w:color w:val="000000"/>
          <w:spacing w:val="-3"/>
          <w:sz w:val="20"/>
        </w:rPr>
      </w:pPr>
      <w:r>
        <w:rPr>
          <w:color w:val="000000"/>
          <w:spacing w:val="-3"/>
          <w:sz w:val="20"/>
        </w:rPr>
        <w:t>90</w:t>
      </w:r>
      <w:r>
        <w:rPr>
          <w:color w:val="000000"/>
          <w:spacing w:val="-3"/>
          <w:sz w:val="20"/>
        </w:rPr>
        <w:tab/>
        <w:t>-</w:t>
      </w:r>
    </w:p>
    <w:p w:rsidR="00C70460" w:rsidRDefault="00C70460">
      <w:pPr>
        <w:autoSpaceDE w:val="0"/>
        <w:autoSpaceDN w:val="0"/>
        <w:adjustRightInd w:val="0"/>
        <w:spacing w:line="230" w:lineRule="exact"/>
        <w:ind w:left="2224"/>
        <w:rPr>
          <w:color w:val="000000"/>
          <w:spacing w:val="-3"/>
          <w:sz w:val="20"/>
        </w:rPr>
      </w:pPr>
    </w:p>
    <w:p w:rsidR="00C70460" w:rsidRDefault="00A8658A">
      <w:pPr>
        <w:tabs>
          <w:tab w:val="left" w:pos="2808"/>
        </w:tabs>
        <w:autoSpaceDE w:val="0"/>
        <w:autoSpaceDN w:val="0"/>
        <w:adjustRightInd w:val="0"/>
        <w:spacing w:before="51" w:line="230" w:lineRule="exact"/>
        <w:ind w:left="2224" w:firstLine="2"/>
        <w:rPr>
          <w:rFonts w:ascii="Times New Roman Bold" w:hAnsi="Times New Roman Bold"/>
          <w:color w:val="000000"/>
          <w:spacing w:val="-3"/>
          <w:position w:val="-2"/>
          <w:sz w:val="20"/>
        </w:rPr>
      </w:pPr>
      <w:r>
        <w:rPr>
          <w:color w:val="000000"/>
          <w:spacing w:val="-3"/>
          <w:sz w:val="20"/>
        </w:rPr>
        <w:t>91</w:t>
      </w:r>
      <w:r>
        <w:rPr>
          <w:color w:val="000000"/>
          <w:spacing w:val="-3"/>
          <w:sz w:val="20"/>
        </w:rPr>
        <w:tab/>
      </w:r>
      <w:r>
        <w:rPr>
          <w:rFonts w:ascii="Times New Roman Bold" w:hAnsi="Times New Roman Bold"/>
          <w:color w:val="000000"/>
          <w:spacing w:val="-3"/>
          <w:position w:val="-2"/>
          <w:sz w:val="20"/>
        </w:rPr>
        <w:t>Note</w:t>
      </w:r>
    </w:p>
    <w:p w:rsidR="00C70460" w:rsidRDefault="00C70460">
      <w:pPr>
        <w:autoSpaceDE w:val="0"/>
        <w:autoSpaceDN w:val="0"/>
        <w:adjustRightInd w:val="0"/>
        <w:spacing w:line="230" w:lineRule="exact"/>
        <w:ind w:left="2224"/>
        <w:rPr>
          <w:rFonts w:ascii="Times New Roman Bold" w:hAnsi="Times New Roman Bold"/>
          <w:color w:val="000000"/>
          <w:spacing w:val="-3"/>
          <w:position w:val="-2"/>
          <w:sz w:val="20"/>
        </w:rPr>
      </w:pPr>
    </w:p>
    <w:p w:rsidR="00C70460" w:rsidRDefault="00A8658A">
      <w:pPr>
        <w:tabs>
          <w:tab w:val="left" w:pos="2808"/>
        </w:tabs>
        <w:autoSpaceDE w:val="0"/>
        <w:autoSpaceDN w:val="0"/>
        <w:adjustRightInd w:val="0"/>
        <w:spacing w:before="47" w:line="230" w:lineRule="exact"/>
        <w:ind w:left="2224" w:firstLine="2"/>
        <w:rPr>
          <w:rFonts w:ascii="Times New Roman Bold" w:hAnsi="Times New Roman Bold"/>
          <w:color w:val="000000"/>
          <w:spacing w:val="-3"/>
          <w:sz w:val="20"/>
        </w:rPr>
      </w:pPr>
      <w:r>
        <w:rPr>
          <w:color w:val="000000"/>
          <w:spacing w:val="-3"/>
          <w:sz w:val="20"/>
        </w:rPr>
        <w:t>92</w:t>
      </w:r>
      <w:r>
        <w:rPr>
          <w:color w:val="000000"/>
          <w:spacing w:val="-3"/>
          <w:sz w:val="20"/>
        </w:rPr>
        <w:tab/>
      </w:r>
      <w:r>
        <w:rPr>
          <w:rFonts w:ascii="Times New Roman Bold" w:hAnsi="Times New Roman Bold"/>
          <w:color w:val="000000"/>
          <w:spacing w:val="-3"/>
          <w:sz w:val="20"/>
        </w:rPr>
        <w:t>Note</w:t>
      </w:r>
    </w:p>
    <w:p w:rsidR="00C70460" w:rsidRDefault="00C70460">
      <w:pPr>
        <w:autoSpaceDE w:val="0"/>
        <w:autoSpaceDN w:val="0"/>
        <w:adjustRightInd w:val="0"/>
        <w:spacing w:line="230" w:lineRule="exact"/>
        <w:ind w:left="2224"/>
        <w:rPr>
          <w:rFonts w:ascii="Times New Roman Bold" w:hAnsi="Times New Roman Bold"/>
          <w:color w:val="000000"/>
          <w:spacing w:val="-3"/>
          <w:sz w:val="20"/>
        </w:rPr>
      </w:pPr>
    </w:p>
    <w:p w:rsidR="00C70460" w:rsidRDefault="00A8658A">
      <w:pPr>
        <w:tabs>
          <w:tab w:val="left" w:pos="2808"/>
        </w:tabs>
        <w:autoSpaceDE w:val="0"/>
        <w:autoSpaceDN w:val="0"/>
        <w:adjustRightInd w:val="0"/>
        <w:spacing w:before="47" w:line="230" w:lineRule="exact"/>
        <w:ind w:left="2224" w:firstLine="2"/>
        <w:rPr>
          <w:rFonts w:ascii="Times New Roman Bold" w:hAnsi="Times New Roman Bold"/>
          <w:color w:val="000000"/>
          <w:spacing w:val="-3"/>
          <w:position w:val="-2"/>
          <w:sz w:val="20"/>
        </w:rPr>
      </w:pPr>
      <w:r>
        <w:rPr>
          <w:color w:val="000000"/>
          <w:spacing w:val="-3"/>
          <w:sz w:val="20"/>
        </w:rPr>
        <w:t>93</w:t>
      </w:r>
      <w:r>
        <w:rPr>
          <w:color w:val="000000"/>
          <w:spacing w:val="-3"/>
          <w:sz w:val="20"/>
        </w:rPr>
        <w:tab/>
      </w:r>
      <w:r>
        <w:rPr>
          <w:rFonts w:ascii="Times New Roman Bold" w:hAnsi="Times New Roman Bold"/>
          <w:color w:val="000000"/>
          <w:spacing w:val="-3"/>
          <w:position w:val="-2"/>
          <w:sz w:val="20"/>
        </w:rPr>
        <w:t>Note</w:t>
      </w:r>
    </w:p>
    <w:p w:rsidR="00C70460" w:rsidRDefault="00C70460">
      <w:pPr>
        <w:autoSpaceDE w:val="0"/>
        <w:autoSpaceDN w:val="0"/>
        <w:adjustRightInd w:val="0"/>
        <w:spacing w:line="230" w:lineRule="exact"/>
        <w:ind w:left="2224"/>
        <w:rPr>
          <w:rFonts w:ascii="Times New Roman Bold" w:hAnsi="Times New Roman Bold"/>
          <w:color w:val="000000"/>
          <w:spacing w:val="-3"/>
          <w:position w:val="-2"/>
          <w:sz w:val="20"/>
        </w:rPr>
      </w:pPr>
    </w:p>
    <w:p w:rsidR="00C70460" w:rsidRDefault="00A8658A">
      <w:pPr>
        <w:tabs>
          <w:tab w:val="left" w:pos="2808"/>
        </w:tabs>
        <w:autoSpaceDE w:val="0"/>
        <w:autoSpaceDN w:val="0"/>
        <w:adjustRightInd w:val="0"/>
        <w:spacing w:before="64" w:line="230" w:lineRule="exact"/>
        <w:ind w:left="2224" w:firstLine="2"/>
        <w:rPr>
          <w:rFonts w:ascii="Times New Roman Bold" w:hAnsi="Times New Roman Bold"/>
          <w:color w:val="000000"/>
          <w:spacing w:val="-3"/>
          <w:sz w:val="20"/>
        </w:rPr>
      </w:pPr>
      <w:r>
        <w:rPr>
          <w:color w:val="000000"/>
          <w:spacing w:val="-3"/>
          <w:sz w:val="20"/>
        </w:rPr>
        <w:t>94</w:t>
      </w:r>
      <w:r>
        <w:rPr>
          <w:color w:val="000000"/>
          <w:spacing w:val="-3"/>
          <w:sz w:val="20"/>
        </w:rPr>
        <w:tab/>
      </w:r>
      <w:r>
        <w:rPr>
          <w:rFonts w:ascii="Times New Roman Bold" w:hAnsi="Times New Roman Bold"/>
          <w:color w:val="000000"/>
          <w:spacing w:val="-3"/>
          <w:sz w:val="20"/>
        </w:rPr>
        <w:t>Note</w:t>
      </w:r>
      <w:r>
        <w:rPr>
          <w:rFonts w:ascii="Times New Roman Bold" w:hAnsi="Times New Roman Bold"/>
          <w:color w:val="000000"/>
          <w:spacing w:val="-3"/>
          <w:sz w:val="20"/>
        </w:rPr>
        <w:pict>
          <v:polyline id="_x0000_s2020" style="position:absolute;left:0;text-align:left;z-index:-251625472;mso-position-horizontal-relative:page;mso-position-vertical-relative:page" points="138.65pt,227.45pt,661.55pt,227.45pt,661.55pt,187.65pt,138.65pt,187.65pt,138.65pt,227.45pt" coordsize="10458,796" o:allowincell="f" fillcolor="#ff9" stroked="f">
            <v:path arrowok="t"/>
            <w10:wrap anchorx="page" anchory="page"/>
          </v:polyline>
        </w:pict>
      </w:r>
      <w:r>
        <w:rPr>
          <w:rFonts w:ascii="Times New Roman Bold" w:hAnsi="Times New Roman Bold"/>
          <w:color w:val="000000"/>
          <w:spacing w:val="-3"/>
          <w:sz w:val="20"/>
        </w:rPr>
        <w:pict>
          <v:polyline id="_x0000_s2021" style="position:absolute;left:0;text-align:left;z-index:-251569152;mso-position-horizontal-relative:page;mso-position-vertical-relative:page" points="661.35pt,227.45pt,732pt,227.45pt,732pt,187.65pt,661.35pt,187.65pt,661.35pt,227.45pt" coordsize="1414,796" o:allowincell="f" stroked="f">
            <v:path arrowok="t"/>
            <w10:wrap anchorx="page" anchory="page"/>
          </v:polyline>
        </w:pict>
      </w:r>
      <w:r>
        <w:rPr>
          <w:rFonts w:ascii="Times New Roman Bold" w:hAnsi="Times New Roman Bold"/>
          <w:color w:val="000000"/>
          <w:spacing w:val="-3"/>
          <w:sz w:val="20"/>
        </w:rPr>
        <w:pict>
          <v:polyline id="_x0000_s2022" style="position:absolute;left:0;text-align:left;z-index:-251528192;mso-position-horizontal-relative:page;mso-position-vertical-relative:page" points="731.75pt,227.45pt,1154.65pt,227.45pt,1154.65pt,187.65pt,731.75pt,187.65pt,731.75pt,227.45pt" coordsize="8458,796" o:allowincell="f" fillcolor="#ff9" stroked="f">
            <v:path arrowok="t"/>
            <w10:wrap anchorx="page" anchory="page"/>
          </v:polyline>
        </w:pict>
      </w:r>
      <w:r>
        <w:rPr>
          <w:rFonts w:ascii="Times New Roman Bold" w:hAnsi="Times New Roman Bold"/>
          <w:color w:val="000000"/>
          <w:spacing w:val="-3"/>
          <w:sz w:val="20"/>
        </w:rPr>
        <w:pict>
          <v:polyline id="_x0000_s2023" style="position:absolute;left:0;text-align:left;z-index:-251508736;mso-position-horizontal-relative:page;mso-position-vertical-relative:page" points="138.65pt,240.1pt,1154.65pt,240.1pt,1154.65pt,227.2pt,138.65pt,227.2pt,138.65pt,240.1pt" coordsize="20320,258" o:allowincell="f" fillcolor="#ff9" stroked="f">
            <v:path arrowok="t"/>
            <w10:wrap anchorx="page" anchory="page"/>
          </v:polyline>
        </w:pict>
      </w:r>
      <w:r>
        <w:rPr>
          <w:rFonts w:ascii="Times New Roman Bold" w:hAnsi="Times New Roman Bold"/>
          <w:color w:val="000000"/>
          <w:spacing w:val="-3"/>
          <w:sz w:val="20"/>
        </w:rPr>
        <w:pict>
          <v:polyline id="_x0000_s2024" style="position:absolute;left:0;text-align:left;z-index:-251489280;mso-position-horizontal-relative:page;mso-position-vertical-relative:page" points="138.65pt,305pt,661.55pt,305pt,661.55pt,265.2pt,138.65pt,265.2pt,138.65pt,305pt" coordsize="10458,796" o:allowincell="f" fillcolor="#ff9" stroked="f">
            <v:path arrowok="t"/>
            <w10:wrap anchorx="page" anchory="page"/>
          </v:polyline>
        </w:pict>
      </w:r>
      <w:r>
        <w:rPr>
          <w:rFonts w:ascii="Times New Roman Bold" w:hAnsi="Times New Roman Bold"/>
          <w:color w:val="000000"/>
          <w:spacing w:val="-3"/>
          <w:sz w:val="20"/>
        </w:rPr>
        <w:pict>
          <v:polyline id="_x0000_s2025" style="position:absolute;left:0;text-align:left;z-index:-251451392;mso-position-horizontal-relative:page;mso-position-vertical-relative:page" points="661.35pt,305pt,732pt,305pt,732pt,265.2pt,661.35pt,265.2pt,661.35pt,305pt" coordsize="1414,796" o:allowincell="f" stroked="f">
            <v:path arrowok="t"/>
            <w10:wrap anchorx="page" anchory="page"/>
          </v:polyline>
        </w:pict>
      </w:r>
      <w:r>
        <w:rPr>
          <w:rFonts w:ascii="Times New Roman Bold" w:hAnsi="Times New Roman Bold"/>
          <w:color w:val="000000"/>
          <w:spacing w:val="-3"/>
          <w:sz w:val="20"/>
        </w:rPr>
        <w:pict>
          <v:polyline id="_x0000_s2026" style="position:absolute;left:0;text-align:left;z-index:-251420672;mso-position-horizontal-relative:page;mso-position-vertical-relative:page" points="731.75pt,305pt,1154.65pt,305pt,1154.65pt,265.2pt,731.75pt,265.2pt,731.75pt,305pt" coordsize="8458,796" o:allowincell="f" fillcolor="#ff9" stroked="f">
            <v:path arrowok="t"/>
            <w10:wrap anchorx="page" anchory="page"/>
          </v:polyline>
        </w:pict>
      </w:r>
      <w:r>
        <w:rPr>
          <w:rFonts w:ascii="Times New Roman Bold" w:hAnsi="Times New Roman Bold"/>
          <w:color w:val="000000"/>
          <w:spacing w:val="-3"/>
          <w:sz w:val="20"/>
        </w:rPr>
        <w:pict>
          <v:polyline id="_x0000_s2027" style="position:absolute;left:0;text-align:left;z-index:-251406336;mso-position-horizontal-relative:page;mso-position-vertical-relative:page" points="138.65pt,317.65pt,1154.65pt,317.65pt,1154.65pt,304.75pt,138.65pt,304.75pt,138.65pt,317.65pt" coordsize="20320,258" o:allowincell="f" fillcolor="#ff9" stroked="f">
            <v:path arrowok="t"/>
            <w10:wrap anchorx="page" anchory="page"/>
          </v:polyline>
        </w:pict>
      </w:r>
      <w:r>
        <w:rPr>
          <w:rFonts w:ascii="Times New Roman Bold" w:hAnsi="Times New Roman Bold"/>
          <w:color w:val="000000"/>
          <w:spacing w:val="-3"/>
          <w:sz w:val="20"/>
        </w:rPr>
        <w:pict>
          <v:polyline id="_x0000_s2028" style="position:absolute;left:0;text-align:left;z-index:-251390976;mso-position-horizontal-relative:page;mso-position-vertical-relative:page" points="138.65pt,470.75pt,379.75pt,470.75pt,379.75pt,432.55pt,138.65pt,432.55pt,138.65pt,470.75pt" coordsize="4823,765" o:allowincell="f" fillcolor="#ff9" stroked="f">
            <v:path arrowok="t"/>
            <w10:wrap anchorx="page" anchory="page"/>
          </v:polyline>
        </w:pict>
      </w:r>
      <w:r>
        <w:rPr>
          <w:rFonts w:ascii="Times New Roman Bold" w:hAnsi="Times New Roman Bold"/>
          <w:color w:val="000000"/>
          <w:spacing w:val="-3"/>
          <w:sz w:val="20"/>
        </w:rPr>
        <w:pict>
          <v:polyline id="_x0000_s2029" style="position:absolute;left:0;text-align:left;z-index:-251361280;mso-position-horizontal-relative:page;mso-position-vertical-relative:page" points="379.55pt,470.75pt,450.2pt,470.75pt,450.2pt,432.55pt,379.55pt,432.55pt,379.55pt,470.75pt" coordsize="1413,765" o:allowincell="f" stroked="f">
            <v:path arrowok="t"/>
            <w10:wrap anchorx="page" anchory="page"/>
          </v:polyline>
        </w:pict>
      </w:r>
      <w:r>
        <w:rPr>
          <w:rFonts w:ascii="Times New Roman Bold" w:hAnsi="Times New Roman Bold"/>
          <w:color w:val="000000"/>
          <w:spacing w:val="-3"/>
          <w:sz w:val="20"/>
        </w:rPr>
        <w:pict>
          <v:polyline id="_x0000_s2030" style="position:absolute;left:0;text-align:left;z-index:-251332608;mso-position-horizontal-relative:page;mso-position-vertical-relative:page" points="450pt,470.75pt,872.9pt,470.75pt,872.9pt,432.55pt,450pt,432.55pt,450pt,470.75pt" coordsize="8458,765" o:allowincell="f" fillcolor="#ff9" stroked="f">
            <v:path arrowok="t"/>
            <w10:wrap anchorx="page" anchory="page"/>
          </v:polyline>
        </w:pict>
      </w:r>
      <w:r>
        <w:rPr>
          <w:rFonts w:ascii="Times New Roman Bold" w:hAnsi="Times New Roman Bold"/>
          <w:color w:val="000000"/>
          <w:spacing w:val="-3"/>
          <w:sz w:val="20"/>
        </w:rPr>
        <w:pict>
          <v:polyline id="_x0000_s2031" style="position:absolute;left:0;text-align:left;z-index:-251318272;mso-position-horizontal-relative:page;mso-position-vertical-relative:page" points="138.65pt,483.45pt,872.9pt,483.45pt,872.9pt,470.55pt,138.65pt,470.55pt,138.65pt,483.45pt" coordsize="14685,258" o:allowincell="f" fillcolor="#ff9" stroked="f">
            <v:path arrowok="t"/>
            <w10:wrap anchorx="page" anchory="page"/>
          </v:polyline>
        </w:pict>
      </w:r>
      <w:r>
        <w:rPr>
          <w:rFonts w:ascii="Times New Roman Bold" w:hAnsi="Times New Roman Bold"/>
          <w:color w:val="000000"/>
          <w:spacing w:val="-3"/>
          <w:sz w:val="20"/>
        </w:rPr>
        <w:pict>
          <v:polyline id="_x0000_s2032" style="position:absolute;left:0;text-align:left;z-index:-251304960;mso-position-horizontal-relative:page;mso-position-vertical-relative:page" points="138.65pt,546.75pt,379.75pt,546.75pt,379.75pt,508.55pt,138.65pt,508.55pt,138.65pt,546.75pt" coordsize="4823,765" o:allowincell="f" fillcolor="#ff9" stroked="f">
            <v:path arrowok="t"/>
            <w10:wrap anchorx="page" anchory="page"/>
          </v:polyline>
        </w:pict>
      </w:r>
      <w:r>
        <w:rPr>
          <w:rFonts w:ascii="Times New Roman Bold" w:hAnsi="Times New Roman Bold"/>
          <w:color w:val="000000"/>
          <w:spacing w:val="-3"/>
          <w:sz w:val="20"/>
        </w:rPr>
        <w:pict>
          <v:polyline id="_x0000_s2033" style="position:absolute;left:0;text-align:left;z-index:-251281408;mso-position-horizontal-relative:page;mso-position-vertical-relative:page" points="379.55pt,546.75pt,450.2pt,546.75pt,450.2pt,508.55pt,379.55pt,508.55pt,379.55pt,546.75pt" coordsize="1413,765" o:allowincell="f" stroked="f">
            <v:path arrowok="t"/>
            <w10:wrap anchorx="page" anchory="page"/>
          </v:polyline>
        </w:pict>
      </w:r>
      <w:r>
        <w:rPr>
          <w:rFonts w:ascii="Times New Roman Bold" w:hAnsi="Times New Roman Bold"/>
          <w:color w:val="000000"/>
          <w:spacing w:val="-3"/>
          <w:sz w:val="20"/>
        </w:rPr>
        <w:pict>
          <v:polyline id="_x0000_s2034" style="position:absolute;left:0;text-align:left;z-index:-251261952;mso-position-horizontal-relative:page;mso-position-vertical-relative:page" points="450pt,546.75pt,520.65pt,546.75pt,520.65pt,508.55pt,450pt,508.55pt,450pt,546.75pt" coordsize="1413,765" o:allowincell="f" fillcolor="#ff9" stroked="f">
            <v:path arrowok="t"/>
            <w10:wrap anchorx="page" anchory="page"/>
          </v:polyline>
        </w:pict>
      </w:r>
      <w:r>
        <w:rPr>
          <w:rFonts w:ascii="Times New Roman Bold" w:hAnsi="Times New Roman Bold"/>
          <w:color w:val="000000"/>
          <w:spacing w:val="-3"/>
          <w:sz w:val="20"/>
        </w:rPr>
        <w:pict>
          <v:polyline id="_x0000_s2035" style="position:absolute;left:0;text-align:left;z-index:-251244544;mso-position-horizontal-relative:page;mso-position-vertical-relative:page" points="520.45pt,546.75pt,591.1pt,546.75pt,591.1pt,508.55pt,520.45pt,508.55pt,520.45pt,546.75pt" coordsize="1414,765" o:allowincell="f" stroked="f">
            <v:path arrowok="t"/>
            <w10:wrap anchorx="page" anchory="page"/>
          </v:polyline>
        </w:pict>
      </w:r>
      <w:r>
        <w:rPr>
          <w:rFonts w:ascii="Times New Roman Bold" w:hAnsi="Times New Roman Bold"/>
          <w:color w:val="000000"/>
          <w:spacing w:val="-3"/>
          <w:sz w:val="20"/>
        </w:rPr>
        <w:pict>
          <v:polyline id="_x0000_s2036" style="position:absolute;left:0;text-align:left;z-index:-251230208;mso-position-horizontal-relative:page;mso-position-vertical-relative:page" points="590.9pt,546.75pt,732pt,546.75pt,732pt,508.55pt,590.9pt,508.55pt,590.9pt,546.75pt" coordsize="2823,765" o:allowincell="f" fillcolor="#ff9" stroked="f">
            <v:path arrowok="t"/>
            <w10:wrap anchorx="page" anchory="page"/>
          </v:polyline>
        </w:pict>
      </w:r>
      <w:r>
        <w:rPr>
          <w:rFonts w:ascii="Times New Roman Bold" w:hAnsi="Times New Roman Bold"/>
          <w:color w:val="000000"/>
          <w:spacing w:val="-3"/>
          <w:sz w:val="20"/>
        </w:rPr>
        <w:pict>
          <v:polyline id="_x0000_s2037" style="position:absolute;left:0;text-align:left;z-index:-251219968;mso-position-horizontal-relative:page;mso-position-vertical-relative:page" points="731.75pt,546.75pt,802.45pt,546.75pt,802.45pt,508.55pt,731.75pt,508.55pt,731.75pt,546.75pt" coordsize="1414,765" o:allowincell="f" stroked="f">
            <v:path arrowok="t"/>
            <w10:wrap anchorx="page" anchory="page"/>
          </v:polyline>
        </w:pict>
      </w:r>
      <w:r>
        <w:rPr>
          <w:rFonts w:ascii="Times New Roman Bold" w:hAnsi="Times New Roman Bold"/>
          <w:color w:val="000000"/>
          <w:spacing w:val="-3"/>
          <w:sz w:val="20"/>
        </w:rPr>
        <w:pict>
          <v:polyline id="_x0000_s2038" style="position:absolute;left:0;text-align:left;z-index:-251215872;mso-position-horizontal-relative:page;mso-position-vertical-relative:page" points="802.2pt,546.75pt,872.9pt,546.75pt,872.9pt,508.55pt,802.2pt,508.55pt,802.2pt,546.75pt" coordsize="1414,765" o:allowincell="f" fillcolor="#ff9" stroked="f">
            <v:path arrowok="t"/>
            <w10:wrap anchorx="page" anchory="page"/>
          </v:polyline>
        </w:pict>
      </w:r>
      <w:r>
        <w:rPr>
          <w:rFonts w:ascii="Times New Roman Bold" w:hAnsi="Times New Roman Bold"/>
          <w:color w:val="000000"/>
          <w:spacing w:val="-3"/>
          <w:sz w:val="20"/>
        </w:rPr>
        <w:pict>
          <v:polyline id="_x0000_s2039" style="position:absolute;left:0;text-align:left;z-index:-251213824;mso-position-horizontal-relative:page;mso-position-vertical-relative:page" points="138.65pt,559.45pt,872.9pt,559.45pt,872.9pt,546.55pt,138.65pt,546.55pt,138.65pt,559.45pt" coordsize="14685,258" o:allowincell="f" fillcolor="#ff9" stroked="f">
            <v:path arrowok="t"/>
            <w10:wrap anchorx="page" anchory="page"/>
          </v:polyline>
        </w:pict>
      </w:r>
      <w:r>
        <w:rPr>
          <w:rFonts w:ascii="Times New Roman Bold" w:hAnsi="Times New Roman Bold"/>
          <w:color w:val="000000"/>
          <w:spacing w:val="-3"/>
          <w:sz w:val="20"/>
        </w:rPr>
        <w:pict>
          <v:polyline id="_x0000_s2040" style="position:absolute;left:0;text-align:left;z-index:-251212800;mso-position-horizontal-relative:page;mso-position-vertical-relative:page" points="138.65pt,624.1pt,943.35pt,624.1pt,943.35pt,611.2pt,138.65pt,611.2pt,138.65pt,624.1pt" coordsize="16094,258" o:allowincell="f" fillcolor="#ff9" stroked="f">
            <v:path arrowok="t"/>
            <w10:wrap anchorx="page" anchory="page"/>
          </v:polyline>
        </w:pict>
      </w:r>
      <w:r>
        <w:rPr>
          <w:rFonts w:ascii="Times New Roman Bold" w:hAnsi="Times New Roman Bold"/>
          <w:color w:val="000000"/>
          <w:spacing w:val="-3"/>
          <w:sz w:val="20"/>
        </w:rPr>
        <w:pict>
          <v:polyline id="_x0000_s2041" style="position:absolute;left:0;text-align:left;z-index:-251210752;mso-position-horizontal-relative:page;mso-position-vertical-relative:page" points="138.65pt,649.45pt,943.35pt,649.45pt,943.35pt,636.55pt,138.65pt,636.55pt,138.65pt,649.45pt" coordsize="16094,258" o:allowincell="f" fillcolor="#ff9" stroked="f">
            <v:path arrowok="t"/>
            <w10:wrap anchorx="page" anchory="page"/>
          </v:polyline>
        </w:pict>
      </w:r>
      <w:r>
        <w:rPr>
          <w:rFonts w:ascii="Times New Roman Bold" w:hAnsi="Times New Roman Bold"/>
          <w:color w:val="000000"/>
          <w:spacing w:val="-3"/>
          <w:sz w:val="20"/>
        </w:rPr>
        <w:pict>
          <v:polyline id="_x0000_s2042" style="position:absolute;left:0;text-align:left;z-index:-251209728;mso-position-horizontal-relative:page;mso-position-vertical-relative:page" points="138.65pt,674.75pt,943.35pt,674.75pt,943.35pt,661.9pt,138.65pt,661.9pt,138.65pt,674.75pt" coordsize="16094,259" o:allowincell="f" fillcolor="#ff9" stroked="f">
            <v:path arrowok="t"/>
            <w10:wrap anchorx="page" anchory="page"/>
          </v:polyline>
        </w:pict>
      </w:r>
      <w:r>
        <w:rPr>
          <w:rFonts w:ascii="Times New Roman Bold" w:hAnsi="Times New Roman Bold"/>
          <w:color w:val="000000"/>
          <w:spacing w:val="-3"/>
          <w:sz w:val="20"/>
        </w:rPr>
        <w:pict>
          <v:polyline id="_x0000_s2043" style="position:absolute;left:0;text-align:left;z-index:-251207680;mso-position-horizontal-relative:page;mso-position-vertical-relative:page" points="138.65pt,701.65pt,943.35pt,701.65pt,943.35pt,687.2pt,138.65pt,687.2pt,138.65pt,701.65pt" coordsize="16094,289" o:allowincell="f" fillcolor="#ff9" stroked="f">
            <v:path arrowok="t"/>
            <w10:wrap anchorx="page" anchory="page"/>
          </v:polyline>
        </w:pict>
      </w:r>
      <w:r>
        <w:rPr>
          <w:rFonts w:ascii="Times New Roman Bold" w:hAnsi="Times New Roman Bold"/>
          <w:color w:val="000000"/>
          <w:spacing w:val="-3"/>
          <w:sz w:val="20"/>
        </w:rPr>
        <w:pict>
          <v:polyline id="_x0000_s2044" style="position:absolute;left:0;text-align:left;z-index:-250874880;mso-position-horizontal-relative:page;mso-position-vertical-relative:page" points="802.2pt,138.65pt,1154.65pt,138.65pt,1154.65pt,137.65pt,802.2pt,137.65pt,802.2pt,138.65pt" coordsize="7049,20" o:allowincell="f" fillcolor="black" stroked="f">
            <v:path arrowok="t"/>
            <w10:wrap anchorx="page" anchory="page"/>
          </v:polyline>
        </w:pict>
      </w:r>
      <w:r>
        <w:rPr>
          <w:rFonts w:ascii="Times New Roman Bold" w:hAnsi="Times New Roman Bold"/>
          <w:color w:val="000000"/>
          <w:spacing w:val="-3"/>
          <w:sz w:val="20"/>
        </w:rPr>
        <w:pict>
          <v:polyline id="_x0000_s2045" style="position:absolute;left:0;text-align:left;z-index:-250872832;mso-position-horizontal-relative:page;mso-position-vertical-relative:page" points="138.65pt,188.2pt,1154.65pt,188.2pt,1154.65pt,187.2pt,138.65pt,187.2pt,138.65pt,188.2pt" coordsize="20320,20" o:allowincell="f" fillcolor="black" stroked="f">
            <v:path arrowok="t"/>
            <w10:wrap anchorx="page" anchory="page"/>
          </v:polyline>
        </w:pict>
      </w:r>
      <w:r>
        <w:rPr>
          <w:rFonts w:ascii="Times New Roman Bold" w:hAnsi="Times New Roman Bold"/>
          <w:color w:val="000000"/>
          <w:spacing w:val="-3"/>
          <w:sz w:val="20"/>
        </w:rPr>
        <w:pict>
          <v:polyline id="_x0000_s2046" style="position:absolute;left:0;text-align:left;z-index:-250870784;mso-position-horizontal-relative:page;mso-position-vertical-relative:page" points="138.65pt,240.4pt,732pt,240.4pt,732pt,239.4pt,138.65pt,239.4pt,138.65pt,240.4pt" coordsize="11867,20" o:allowincell="f" fillcolor="black" stroked="f">
            <v:path arrowok="t"/>
            <w10:wrap anchorx="page" anchory="page"/>
          </v:polyline>
        </w:pict>
      </w:r>
      <w:r>
        <w:rPr>
          <w:rFonts w:ascii="Times New Roman Bold" w:hAnsi="Times New Roman Bold"/>
          <w:color w:val="000000"/>
          <w:spacing w:val="-3"/>
          <w:sz w:val="20"/>
        </w:rPr>
        <w:pict>
          <v:line id="_x0000_s2047" style="position:absolute;left:0;text-align:left;z-index:-250869760;mso-position-horizontal-relative:page;mso-position-vertical-relative:page" from="379.55pt,252.1pt" to="731.95pt,252.1pt" o:allowincell="f">
            <w10:wrap anchorx="page" anchory="page"/>
          </v:line>
        </w:pict>
      </w:r>
      <w:r>
        <w:rPr>
          <w:rFonts w:ascii="Times New Roman Bold" w:hAnsi="Times New Roman Bold"/>
          <w:color w:val="000000"/>
          <w:spacing w:val="-3"/>
          <w:sz w:val="20"/>
        </w:rPr>
        <w:pict>
          <v:polyline id="_x0000_s2048" style="position:absolute;left:0;text-align:left;z-index:-250868736;mso-position-horizontal-relative:page;mso-position-vertical-relative:page" points="379.55pt,253.1pt,732pt,253.1pt,732pt,252.1pt,379.55pt,252.1pt,379.55pt,253.1pt" coordsize="7049,20" o:allowincell="f" fillcolor="black" stroked="f">
            <v:path arrowok="t"/>
            <w10:wrap anchorx="page" anchory="page"/>
          </v:polyline>
        </w:pict>
      </w:r>
      <w:r>
        <w:rPr>
          <w:rFonts w:ascii="Times New Roman Bold" w:hAnsi="Times New Roman Bold"/>
          <w:color w:val="000000"/>
          <w:spacing w:val="-3"/>
          <w:sz w:val="20"/>
        </w:rPr>
        <w:pict>
          <v:polyline id="_x0000_s2049" style="position:absolute;left:0;text-align:left;z-index:-250867712;mso-position-horizontal-relative:page;mso-position-vertical-relative:page" points="138.65pt,317.95pt,732pt,317.95pt,732pt,316.95pt,138.65pt,316.95pt,138.65pt,317.95pt" coordsize="11867,20" o:allowincell="f" fillcolor="black" stroked="f">
            <v:path arrowok="t"/>
            <w10:wrap anchorx="page" anchory="page"/>
          </v:polyline>
        </w:pict>
      </w:r>
      <w:r>
        <w:rPr>
          <w:rFonts w:ascii="Times New Roman Bold" w:hAnsi="Times New Roman Bold"/>
          <w:color w:val="000000"/>
          <w:spacing w:val="-3"/>
          <w:sz w:val="20"/>
        </w:rPr>
        <w:pict>
          <v:polyline id="_x0000_s2050" style="position:absolute;left:0;text-align:left;z-index:-250865664;mso-position-horizontal-relative:page;mso-position-vertical-relative:page" points="379.55pt,330.65pt,732pt,330.65pt,732pt,329.65pt,379.55pt,329.65pt,379.55pt,330.65pt" coordsize="7049,20" o:allowincell="f" fillcolor="black" stroked="f">
            <v:path arrowok="t"/>
            <w10:wrap anchorx="page" anchory="page"/>
          </v:polyline>
        </w:pict>
      </w:r>
      <w:r>
        <w:rPr>
          <w:rFonts w:ascii="Times New Roman Bold" w:hAnsi="Times New Roman Bold"/>
          <w:color w:val="000000"/>
          <w:spacing w:val="-3"/>
          <w:sz w:val="20"/>
        </w:rPr>
        <w:pict>
          <v:polyline id="_x0000_s2051" style="position:absolute;left:0;text-align:left;z-index:-250864640;mso-position-horizontal-relative:page;mso-position-vertical-relative:page" points="379.55pt,343.1pt,732pt,343.1pt,732pt,342.1pt,379.55pt,342.1pt,379.55pt,343.1pt" coordsize="7049,20" o:allowincell="f" fillcolor="black" stroked="f">
            <v:path arrowok="t"/>
            <w10:wrap anchorx="page" anchory="page"/>
          </v:polyline>
        </w:pict>
      </w:r>
      <w:r>
        <w:rPr>
          <w:rFonts w:ascii="Times New Roman Bold" w:hAnsi="Times New Roman Bold"/>
          <w:color w:val="000000"/>
          <w:spacing w:val="-3"/>
          <w:sz w:val="20"/>
        </w:rPr>
        <w:pict>
          <v:polyline id="_x0000_s2052" style="position:absolute;left:0;text-align:left;z-index:-250863616;mso-position-horizontal-relative:page;mso-position-vertical-relative:page" points="379.55pt,344.85pt,732pt,344.85pt,732pt,343.85pt,379.55pt,343.85pt,379.55pt,344.85pt" coordsize="7049,20" o:allowincell="f" fillcolor="black" stroked="f">
            <v:path arrowok="t"/>
            <w10:wrap anchorx="page" anchory="page"/>
          </v:polyline>
        </w:pict>
      </w:r>
      <w:r>
        <w:rPr>
          <w:rFonts w:ascii="Times New Roman Bold" w:hAnsi="Times New Roman Bold"/>
          <w:color w:val="000000"/>
          <w:spacing w:val="-3"/>
          <w:sz w:val="20"/>
        </w:rPr>
        <w:pict>
          <v:line id="_x0000_s2053" style="position:absolute;left:0;text-align:left;z-index:-250861568;mso-position-horizontal-relative:page;mso-position-vertical-relative:page" from="138.65pt,432.1pt" to="872.85pt,432.1pt" o:allowincell="f">
            <w10:wrap anchorx="page" anchory="page"/>
          </v:line>
        </w:pict>
      </w:r>
      <w:r>
        <w:rPr>
          <w:rFonts w:ascii="Times New Roman Bold" w:hAnsi="Times New Roman Bold"/>
          <w:color w:val="000000"/>
          <w:spacing w:val="-3"/>
          <w:sz w:val="20"/>
        </w:rPr>
        <w:pict>
          <v:polyline id="_x0000_s2054" style="position:absolute;left:0;text-align:left;z-index:-250859520;mso-position-horizontal-relative:page;mso-position-vertical-relative:page" points="138.65pt,433.1pt,872.9pt,433.1pt,872.9pt,432.1pt,138.65pt,432.1pt,138.65pt,433.1pt" coordsize="14685,20" o:allowincell="f" fillcolor="black" stroked="f">
            <v:path arrowok="t"/>
            <w10:wrap anchorx="page" anchory="page"/>
          </v:polyline>
        </w:pict>
      </w:r>
      <w:r>
        <w:rPr>
          <w:rFonts w:ascii="Times New Roman Bold" w:hAnsi="Times New Roman Bold"/>
          <w:color w:val="000000"/>
          <w:spacing w:val="-3"/>
          <w:sz w:val="20"/>
        </w:rPr>
        <w:pict>
          <v:polyline id="_x0000_s2055" style="position:absolute;left:0;text-align:left;z-index:-250857472;mso-position-horizontal-relative:page;mso-position-vertical-relative:page" points="138.65pt,483.75pt,872.9pt,483.75pt,872.9pt,482.75pt,138.65pt,482.75pt,138.65pt,483.75pt" coordsize="14685,20" o:allowincell="f" fillcolor="black" stroked="f">
            <v:path arrowok="t"/>
            <w10:wrap anchorx="page" anchory="page"/>
          </v:polyline>
        </w:pict>
      </w:r>
      <w:r>
        <w:rPr>
          <w:rFonts w:ascii="Times New Roman Bold" w:hAnsi="Times New Roman Bold"/>
          <w:color w:val="000000"/>
          <w:spacing w:val="-3"/>
          <w:sz w:val="20"/>
        </w:rPr>
        <w:pict>
          <v:polyline id="_x0000_s2056" style="position:absolute;left:0;text-align:left;z-index:-250855424;mso-position-horizontal-relative:page;mso-position-vertical-relative:page" points="379.55pt,496.4pt,872.9pt,496.4pt,872.9pt,495.4pt,379.55pt,495.4pt,379.55pt,496.4pt" coordsize="9867,20" o:allowincell="f" fillcolor="black" stroked="f">
            <v:path arrowok="t"/>
            <w10:wrap anchorx="page" anchory="page"/>
          </v:polyline>
        </w:pict>
      </w:r>
      <w:r>
        <w:rPr>
          <w:rFonts w:ascii="Times New Roman Bold" w:hAnsi="Times New Roman Bold"/>
          <w:color w:val="000000"/>
          <w:spacing w:val="-3"/>
          <w:sz w:val="20"/>
        </w:rPr>
        <w:pict>
          <v:polyline id="_x0000_s2057" style="position:absolute;left:0;text-align:left;z-index:-250853376;mso-position-horizontal-relative:page;mso-position-vertical-relative:page" points="138.65pt,559.75pt,872.9pt,559.75pt,872.9pt,558.75pt,138.65pt,558.75pt,138.65pt,559.75pt" coordsize="14685,20" o:allowincell="f" fillcolor="black" stroked="f">
            <v:path arrowok="t"/>
            <w10:wrap anchorx="page" anchory="page"/>
          </v:polyline>
        </w:pict>
      </w:r>
      <w:r>
        <w:rPr>
          <w:rFonts w:ascii="Times New Roman Bold" w:hAnsi="Times New Roman Bold"/>
          <w:color w:val="000000"/>
          <w:spacing w:val="-3"/>
          <w:sz w:val="20"/>
        </w:rPr>
        <w:pict>
          <v:polyline id="_x0000_s2058" style="position:absolute;left:0;text-align:left;z-index:-250851328;mso-position-horizontal-relative:page;mso-position-vertical-relative:page" points="379.55pt,572.4pt,872.9pt,572.4pt,872.9pt,571.4pt,379.55pt,571.4pt,379.55pt,572.4pt" coordsize="9867,20" o:allowincell="f" fillcolor="black" stroked="f">
            <v:path arrowok="t"/>
            <w10:wrap anchorx="page" anchory="page"/>
          </v:polyline>
        </w:pict>
      </w:r>
      <w:r>
        <w:rPr>
          <w:rFonts w:ascii="Times New Roman Bold" w:hAnsi="Times New Roman Bold"/>
          <w:color w:val="000000"/>
          <w:spacing w:val="-3"/>
          <w:sz w:val="20"/>
        </w:rPr>
        <w:pict>
          <v:polyline id="_x0000_s2059" style="position:absolute;left:0;text-align:left;z-index:-250849280;mso-position-horizontal-relative:page;mso-position-vertical-relative:page" points="379.55pt,584.85pt,872.9pt,584.85pt,872.9pt,583.85pt,379.55pt,583.85pt,379.55pt,584.85pt" coordsize="9867,20" o:allowincell="f" fillcolor="black" stroked="f">
            <v:path arrowok="t"/>
            <w10:wrap anchorx="page" anchory="page"/>
          </v:polyline>
        </w:pict>
      </w:r>
      <w:r>
        <w:rPr>
          <w:rFonts w:ascii="Times New Roman Bold" w:hAnsi="Times New Roman Bold"/>
          <w:color w:val="000000"/>
          <w:spacing w:val="-3"/>
          <w:sz w:val="20"/>
        </w:rPr>
        <w:pict>
          <v:polyline id="_x0000_s2060" style="position:absolute;left:0;text-align:left;z-index:-250847232;mso-position-horizontal-relative:page;mso-position-vertical-relative:page" points="379.55pt,586.65pt,872.9pt,586.65pt,872.9pt,585.65pt,379.55pt,585.65pt,379.55pt,586.65pt" coordsize="9867,20" o:allowincell="f" fillcolor="black" stroked="f">
            <v:path arrowok="t"/>
            <w10:wrap anchorx="page" anchory="page"/>
          </v:polyline>
        </w:pict>
      </w:r>
    </w:p>
    <w:p w:rsidR="00C70460" w:rsidRDefault="00C70460">
      <w:pPr>
        <w:autoSpaceDE w:val="0"/>
        <w:autoSpaceDN w:val="0"/>
        <w:adjustRightInd w:val="0"/>
        <w:rPr>
          <w:rFonts w:ascii="Times New Roman Bold" w:hAnsi="Times New Roman Bold"/>
          <w:color w:val="000000"/>
          <w:spacing w:val="-3"/>
          <w:sz w:val="20"/>
        </w:rPr>
      </w:pPr>
    </w:p>
    <w:sectPr w:rsidR="00C70460">
      <w:headerReference w:type="even" r:id="rId463"/>
      <w:headerReference w:type="default" r:id="rId464"/>
      <w:footerReference w:type="even" r:id="rId465"/>
      <w:footerReference w:type="default" r:id="rId466"/>
      <w:headerReference w:type="first" r:id="rId467"/>
      <w:footerReference w:type="first" r:id="rId468"/>
      <w:pgSz w:w="29320" w:h="2266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658A">
      <w:r>
        <w:separator/>
      </w:r>
    </w:p>
  </w:endnote>
  <w:endnote w:type="continuationSeparator" w:id="0">
    <w:p w:rsidR="00000000" w:rsidRDefault="00A8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Bold">
    <w:panose1 w:val="020B070602020203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default"/>
  </w:font>
  <w:font w:name="Calibri Bold">
    <w:panose1 w:val="020F0702030404030204"/>
    <w:charset w:val="00"/>
    <w:family w:val="auto"/>
    <w:pitch w:val="default"/>
  </w:font>
  <w:font w:name="Calibri Bold Italic">
    <w:panose1 w:val="020F0702030404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w:t>
    </w:r>
    <w:r>
      <w:rPr>
        <w:rFonts w:ascii="Arial" w:eastAsia="Arial" w:hAnsi="Arial" w:cs="Arial"/>
        <w:color w:val="000000"/>
        <w:sz w:val="16"/>
      </w:rPr>
      <w:t xml:space="preserve">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ER23-218-00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w:t>
    </w:r>
    <w:r>
      <w:rPr>
        <w:rFonts w:ascii="Arial" w:eastAsia="Arial" w:hAnsi="Arial" w:cs="Arial"/>
        <w:color w:val="000000"/>
        <w:sz w:val="16"/>
      </w:rPr>
      <w:t xml:space="preserve">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ER23-218-00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w:t>
    </w:r>
    <w:r>
      <w:rPr>
        <w:rFonts w:ascii="Arial" w:eastAsia="Arial" w:hAnsi="Arial" w:cs="Arial"/>
        <w:color w:val="000000"/>
        <w:sz w:val="16"/>
      </w:rPr>
      <w:t xml:space="preserve">#: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ER23-218-00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ER23-218-00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w:t>
    </w:r>
    <w:r>
      <w:rPr>
        <w:rFonts w:ascii="Arial" w:eastAsia="Arial" w:hAnsi="Arial" w:cs="Arial"/>
        <w:color w:val="000000"/>
        <w:sz w:val="16"/>
      </w:rPr>
      <w:t xml:space="preserve">#: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w:t>
    </w:r>
    <w:r>
      <w:rPr>
        <w:rFonts w:ascii="Arial" w:eastAsia="Arial" w:hAnsi="Arial" w:cs="Arial"/>
        <w:color w:val="000000"/>
        <w:sz w:val="16"/>
      </w:rPr>
      <w:t xml:space="preserve">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w:t>
    </w:r>
    <w:r>
      <w:rPr>
        <w:rFonts w:ascii="Arial" w:eastAsia="Arial" w:hAnsi="Arial" w:cs="Arial"/>
        <w:color w:val="000000"/>
        <w:sz w:val="16"/>
      </w:rPr>
      <w:t xml:space="preserve">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w:t>
    </w:r>
    <w:r>
      <w:rPr>
        <w:rFonts w:ascii="Arial" w:eastAsia="Arial" w:hAnsi="Arial" w:cs="Arial"/>
        <w:color w:val="000000"/>
        <w:sz w:val="16"/>
      </w:rPr>
      <w:t xml:space="preserv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w:t>
    </w:r>
    <w:r>
      <w:rPr>
        <w:rFonts w:ascii="Arial" w:eastAsia="Arial" w:hAnsi="Arial" w:cs="Arial"/>
        <w:color w:val="000000"/>
        <w:sz w:val="16"/>
      </w:rPr>
      <w:t xml:space="preserve">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w:t>
    </w:r>
    <w:r>
      <w:rPr>
        <w:rFonts w:ascii="Arial" w:eastAsia="Arial" w:hAnsi="Arial" w:cs="Arial"/>
        <w:color w:val="000000"/>
        <w:sz w:val="16"/>
      </w:rPr>
      <w:t xml:space="preserve">: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w:t>
    </w:r>
    <w:r>
      <w:rPr>
        <w:rFonts w:ascii="Arial" w:eastAsia="Arial" w:hAnsi="Arial" w:cs="Arial"/>
        <w:color w:val="000000"/>
        <w:sz w:val="16"/>
      </w:rPr>
      <w:t xml:space="preserve">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w:t>
    </w:r>
    <w:r>
      <w:rPr>
        <w:rFonts w:ascii="Arial" w:eastAsia="Arial" w:hAnsi="Arial" w:cs="Arial"/>
        <w:color w:val="000000"/>
        <w:sz w:val="16"/>
      </w:rPr>
      <w:t xml:space="preserve">/2022 -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w:t>
    </w:r>
    <w:r>
      <w:rPr>
        <w:rFonts w:ascii="Arial" w:eastAsia="Arial" w:hAnsi="Arial" w:cs="Arial"/>
        <w:color w:val="000000"/>
        <w:sz w:val="16"/>
      </w:rPr>
      <w:t xml:space="preserve">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w:t>
    </w:r>
    <w:r>
      <w:rPr>
        <w:rFonts w:ascii="Arial" w:eastAsia="Arial" w:hAnsi="Arial" w:cs="Arial"/>
        <w:color w:val="000000"/>
        <w:sz w:val="16"/>
      </w:rPr>
      <w:t xml:space="preserve">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w:t>
    </w:r>
    <w:r>
      <w:rPr>
        <w:rFonts w:ascii="Arial" w:eastAsia="Arial" w:hAnsi="Arial" w:cs="Arial"/>
        <w:color w:val="000000"/>
        <w:sz w:val="16"/>
      </w:rPr>
      <w:t xml:space="preserve">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w:t>
    </w:r>
    <w:r>
      <w:rPr>
        <w:rFonts w:ascii="Arial" w:eastAsia="Arial" w:hAnsi="Arial" w:cs="Arial"/>
        <w:color w:val="000000"/>
        <w:sz w:val="16"/>
      </w:rPr>
      <w:t xml:space="preserve">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w:t>
    </w:r>
    <w:r>
      <w:rPr>
        <w:rFonts w:ascii="Arial" w:eastAsia="Arial" w:hAnsi="Arial" w:cs="Arial"/>
        <w:color w:val="000000"/>
        <w:sz w:val="16"/>
      </w:rPr>
      <w:t xml:space="preserve">#: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w:t>
    </w:r>
    <w:r>
      <w:rPr>
        <w:rFonts w:ascii="Arial" w:eastAsia="Arial" w:hAnsi="Arial" w:cs="Arial"/>
        <w:color w:val="000000"/>
        <w:sz w:val="16"/>
      </w:rPr>
      <w:t xml:space="preserve">#: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ER23-218-0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w:t>
    </w:r>
    <w:r>
      <w:rPr>
        <w:rFonts w:ascii="Arial" w:eastAsia="Arial" w:hAnsi="Arial" w:cs="Arial"/>
        <w:color w:val="000000"/>
        <w:sz w:val="16"/>
      </w:rPr>
      <w:t xml:space="preserve">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w:t>
    </w:r>
    <w:r>
      <w:rPr>
        <w:rFonts w:ascii="Arial" w:eastAsia="Arial" w:hAnsi="Arial" w:cs="Arial"/>
        <w:color w:val="000000"/>
        <w:sz w:val="16"/>
      </w:rPr>
      <w:t xml:space="preserve">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w:t>
    </w:r>
    <w:r>
      <w:rPr>
        <w:rFonts w:ascii="Arial" w:eastAsia="Arial" w:hAnsi="Arial" w:cs="Arial"/>
        <w:color w:val="000000"/>
        <w:sz w:val="16"/>
      </w:rPr>
      <w:t xml:space="preserve">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w:t>
    </w:r>
    <w:r>
      <w:rPr>
        <w:rFonts w:ascii="Arial" w:eastAsia="Arial" w:hAnsi="Arial" w:cs="Arial"/>
        <w:color w:val="000000"/>
        <w:sz w:val="16"/>
      </w:rPr>
      <w:t xml:space="preserve">#: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w:t>
    </w:r>
    <w:r>
      <w:rPr>
        <w:rFonts w:ascii="Arial" w:eastAsia="Arial" w:hAnsi="Arial" w:cs="Arial"/>
        <w:color w:val="000000"/>
        <w:sz w:val="16"/>
      </w:rPr>
      <w:t xml:space="preserve">/2022 -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Effective Date: 12/27/2022 - Docket #: ER23-218-000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w:t>
    </w:r>
    <w:r>
      <w:rPr>
        <w:rFonts w:ascii="Arial" w:eastAsia="Arial" w:hAnsi="Arial" w:cs="Arial"/>
        <w:color w:val="000000"/>
        <w:sz w:val="16"/>
      </w:rPr>
      <w:t xml:space="preserve">#: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right="1134"/>
      <w:jc w:val="right"/>
    </w:pPr>
    <w:r>
      <w:rPr>
        <w:rFonts w:ascii="Arial" w:eastAsia="Arial" w:hAnsi="Arial" w:cs="Arial"/>
        <w:color w:val="000000"/>
        <w:sz w:val="16"/>
      </w:rPr>
      <w:t xml:space="preserve">Effective Date: 12/27/2022 - Docket #: ER23-218-000 -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658A">
      <w:r>
        <w:separator/>
      </w:r>
    </w:p>
  </w:footnote>
  <w:footnote w:type="continuationSeparator" w:id="0">
    <w:p w:rsidR="00000000" w:rsidRDefault="00A86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6.10.7.2.1 OATT Schedule 10 - Formula Rate Template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6.10.7.2.1 OATT Schedule 10 - Formula Rate Template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w:t>
    </w:r>
    <w:r>
      <w:rPr>
        <w:rFonts w:ascii="Arial" w:eastAsia="Arial" w:hAnsi="Arial" w:cs="Arial"/>
        <w:color w:val="000000"/>
        <w:sz w:val="16"/>
      </w:rPr>
      <w:t xml:space="preserve"> Template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w:t>
    </w:r>
    <w:r>
      <w:rPr>
        <w:rFonts w:ascii="Arial" w:eastAsia="Arial" w:hAnsi="Arial" w:cs="Arial"/>
        <w:color w:val="000000"/>
        <w:sz w:val="16"/>
      </w:rPr>
      <w:t>ATT Schedule 10 - Formula Rate Template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6.10.7.2.1 OATT Schedule 10 - Formula Rate Template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6.10.7.2.1 OATT Schedule 10 - Formula Rate Template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6.10.7.2.1 OATT Schedule 10 - Formula Rate Template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6.10.7.2.1 OATT Schedule 10 - Formula Rate Template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6.10.7.2.1 OATT Schedule 10 - Formula Rate Template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6.10.7.2.1 OATT Schedule 10 - Formula Rate Template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6.10.7.2.1 OATT Schedule 10 - Formula Rate Template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6.10.7.2.1 OATT Schedule 10 - Formula Rate Template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6.10.7.2.1 OATT Schedule 10 - Formula Rate Template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6.10.7.2.1 OATT Schedule 10 - Formula Rate Template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6.10.7.2.1 OATT Schedule 10 - Formula Rate Template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6.10.7.2.1 OATT Schedule 10 - Formula Rate Template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6.10.7.2.1 OATT Schedule 10 - Formula Rate Template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6.10.7.2.1 OATT Schedule 10 - Formula Rate Template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6.10.7.2.1 OATT Schedule 10 - Formula Rate Template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w:t>
    </w:r>
    <w:r>
      <w:rPr>
        <w:rFonts w:ascii="Arial" w:eastAsia="Arial" w:hAnsi="Arial" w:cs="Arial"/>
        <w:color w:val="000000"/>
        <w:sz w:val="16"/>
      </w:rPr>
      <w:t>on Tariff (OATT) --&gt; 6 OATT Rate Schedules --&gt; 6.10.7.2.1 OATT Schedule 10 - Formula Rate Template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w:t>
    </w:r>
    <w:r>
      <w:rPr>
        <w:rFonts w:ascii="Arial" w:eastAsia="Arial" w:hAnsi="Arial" w:cs="Arial"/>
        <w:color w:val="000000"/>
        <w:sz w:val="16"/>
      </w:rPr>
      <w:t>ula Rate Template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6.10.7.2.1 OATT Schedule 10 - Formula Rate Template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6.10.7.2.1 OATT Schedule 10 - Formula Rate Template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6.10.7.2.1 OATT Schedule 10 - Formula Rate Template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6.10.7.2.1 OATT Schedule 10 - Formula Rate Template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6.10.7.2.1 OATT Schedule 10 - Formula Rate Template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6.10.7.2.1 OATT Schedule 10 - Formula Rate Template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6.10.7.2.1 OATT Schedule 10 - Formula Rate Template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w:t>
    </w:r>
    <w:r>
      <w:rPr>
        <w:rFonts w:ascii="Arial" w:eastAsia="Arial" w:hAnsi="Arial" w:cs="Arial"/>
        <w:color w:val="000000"/>
        <w:sz w:val="16"/>
      </w:rPr>
      <w:t>e 10 - Formula Rate Template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6.10.7.2.1 OATT Schedule 10 - Formula Rate Template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6.10.7.2.1 OATT Schedule 10 - Formula Rate Template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w:t>
    </w:r>
    <w:r>
      <w:rPr>
        <w:rFonts w:ascii="Arial" w:eastAsia="Arial" w:hAnsi="Arial" w:cs="Arial"/>
        <w:color w:val="000000"/>
        <w:sz w:val="16"/>
      </w:rPr>
      <w:t xml:space="preserve"> Rate Template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6.10.7.2.1 OATT Schedule 10 - Formula Rate Template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6.10.7.2.1 OATT Schedule 10 - Formula Rate Template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w:t>
    </w:r>
    <w:r>
      <w:rPr>
        <w:rFonts w:ascii="Arial" w:eastAsia="Arial" w:hAnsi="Arial" w:cs="Arial"/>
        <w:color w:val="000000"/>
        <w:sz w:val="16"/>
      </w:rPr>
      <w:t xml:space="preserve"> Rate Template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w:t>
    </w:r>
    <w:r>
      <w:rPr>
        <w:rFonts w:ascii="Arial" w:eastAsia="Arial" w:hAnsi="Arial" w:cs="Arial"/>
        <w:color w:val="000000"/>
        <w:sz w:val="16"/>
      </w:rPr>
      <w:t>a Rate Template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6.10.7.2.1 OATT </w:t>
    </w:r>
    <w:r>
      <w:rPr>
        <w:rFonts w:ascii="Arial" w:eastAsia="Arial" w:hAnsi="Arial" w:cs="Arial"/>
        <w:color w:val="000000"/>
        <w:sz w:val="16"/>
      </w:rPr>
      <w:t>Schedule 10 - Formula Rate Template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w:t>
    </w:r>
    <w:r>
      <w:rPr>
        <w:rFonts w:ascii="Arial" w:eastAsia="Arial" w:hAnsi="Arial" w:cs="Arial"/>
        <w:color w:val="000000"/>
        <w:sz w:val="16"/>
      </w:rPr>
      <w:t xml:space="preserve"> - Formula Rate Template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w:t>
    </w:r>
    <w:r>
      <w:rPr>
        <w:rFonts w:ascii="Arial" w:eastAsia="Arial" w:hAnsi="Arial" w:cs="Arial"/>
        <w:color w:val="000000"/>
        <w:sz w:val="16"/>
      </w:rPr>
      <w:t>ATT Schedule 10 - Formula Rate Template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6.10.7.2.1 OATT Schedule 10 - Formula Rate Template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w:t>
    </w:r>
    <w:r>
      <w:rPr>
        <w:rFonts w:ascii="Arial" w:eastAsia="Arial" w:hAnsi="Arial" w:cs="Arial"/>
        <w:color w:val="000000"/>
        <w:sz w:val="16"/>
      </w:rPr>
      <w:t xml:space="preserve"> - Formula Rate Template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6.10.7.2.1 OATT Schedule 10 - Formula Rate Template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w:t>
    </w:r>
    <w:r>
      <w:rPr>
        <w:rFonts w:ascii="Arial" w:eastAsia="Arial" w:hAnsi="Arial" w:cs="Arial"/>
        <w:color w:val="000000"/>
        <w:sz w:val="16"/>
      </w:rPr>
      <w:t>f (OATT) --&gt; 6 OATT Rate Schedules --&gt; 6.10.7.2.1 OATT Schedule 10 - Formula Rate Template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w:t>
    </w:r>
    <w:r>
      <w:rPr>
        <w:rFonts w:ascii="Arial" w:eastAsia="Arial" w:hAnsi="Arial" w:cs="Arial"/>
        <w:color w:val="000000"/>
        <w:sz w:val="16"/>
      </w:rPr>
      <w:t>riff (OATT) --&gt; 6 OATT Rate Schedules --&gt; 6.10.7.2.1 OATT Schedule 10 - Formula Rate 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w:t>
    </w:r>
    <w:r>
      <w:rPr>
        <w:rFonts w:ascii="Arial" w:eastAsia="Arial" w:hAnsi="Arial" w:cs="Arial"/>
        <w:color w:val="000000"/>
        <w:sz w:val="16"/>
      </w:rPr>
      <w:t>ormula Rate Template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w:t>
    </w:r>
    <w:r>
      <w:rPr>
        <w:rFonts w:ascii="Arial" w:eastAsia="Arial" w:hAnsi="Arial" w:cs="Arial"/>
        <w:color w:val="000000"/>
        <w:sz w:val="16"/>
      </w:rPr>
      <w:t>cess Transmission Tariff (OATT) --&gt; 6 OATT Rate Schedules --&gt; 6.10.7.2.1 OATT Schedule 10 - Formula Rate Template</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6.10.7.2.1 OATT Schedule 10 - Formula Rate Template</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w:t>
    </w:r>
    <w:r>
      <w:rPr>
        <w:rFonts w:ascii="Arial" w:eastAsia="Arial" w:hAnsi="Arial" w:cs="Arial"/>
        <w:color w:val="000000"/>
        <w:sz w:val="16"/>
      </w:rPr>
      <w:t>dule 10 - Formula Rate Template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6.10.7.2.1 OATT </w:t>
    </w:r>
    <w:r>
      <w:rPr>
        <w:rFonts w:ascii="Arial" w:eastAsia="Arial" w:hAnsi="Arial" w:cs="Arial"/>
        <w:color w:val="000000"/>
        <w:sz w:val="16"/>
      </w:rPr>
      <w:t>Schedule 10 - Formula Rate Template</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7.2.1 OATT Schedule 10 - Formula Rate Template</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6.10.7.2.1 OATT Schedule 10 - Formula Rate Template</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6.10.7.2.1 OATT Schedule 10 - Formula Rate Template</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6.10.7.2.1 OATT Schedule 10 - Formula Rate Template</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w:t>
    </w:r>
    <w:r>
      <w:rPr>
        <w:rFonts w:ascii="Arial" w:eastAsia="Arial" w:hAnsi="Arial" w:cs="Arial"/>
        <w:color w:val="000000"/>
        <w:sz w:val="16"/>
      </w:rPr>
      <w:t>hedules --&gt; 6.10.7.2.1 OATT Schedule 10 - Formula Rate Template</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6.10.7.2.1 OATT Schedule 10 - Formula Rate Template</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6.10.7.2.1 OATT Schedule 10 - Formula Rate Template</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6.10.7.2.1 OATT Schedule 10 - Formula Rate Template</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6.10.7.2.1 OATT Schedule 10 - Formula Rate Template</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6.10.7.2.1 OATT Schedule 10 - Formula Rate Template</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6.10.7.2.1 OATT Schedule 10 - Formula Rate Template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w:t>
    </w:r>
    <w:r>
      <w:rPr>
        <w:rFonts w:ascii="Arial" w:eastAsia="Arial" w:hAnsi="Arial" w:cs="Arial"/>
        <w:color w:val="000000"/>
        <w:sz w:val="16"/>
      </w:rPr>
      <w:t>fs --&gt; Open Access Transmission Tariff (OATT) --&gt; 6 OATT Rate Schedules --&gt; 6.10.7.2.1 OATT Schedule 10 - Formula Rate Template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6.10.7.2.1 OATT Schedule 10 - Formula Rate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w:t>
    </w:r>
    <w:r>
      <w:rPr>
        <w:rFonts w:ascii="Arial" w:eastAsia="Arial" w:hAnsi="Arial" w:cs="Arial"/>
        <w:color w:val="000000"/>
        <w:sz w:val="16"/>
      </w:rPr>
      <w:t xml:space="preserve"> 10 - Formula Rate Template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w:t>
    </w:r>
    <w:r>
      <w:rPr>
        <w:rFonts w:ascii="Arial" w:eastAsia="Arial" w:hAnsi="Arial" w:cs="Arial"/>
        <w:color w:val="000000"/>
        <w:sz w:val="16"/>
      </w:rPr>
      <w:t>1 OATT Schedule 10 - Formula Rate Template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6.10.7.2.1 OATT Schedule 10 - Formula Rate Template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6 OATT Rate Schedules --&gt; 6.10.7.2.1 OATT Schedule 10 - Formula Rate Template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6.10.7.2.1 OATT Schedule 10 - Formula Rate Template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6.10.7.2.1 OATT </w:t>
    </w:r>
    <w:r>
      <w:rPr>
        <w:rFonts w:ascii="Arial" w:eastAsia="Arial" w:hAnsi="Arial" w:cs="Arial"/>
        <w:color w:val="000000"/>
        <w:sz w:val="16"/>
      </w:rPr>
      <w:t>Schedule 10 - Formula Rate Template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6.10.7.2.1 OATT Schedule 10 - Formula Rate Template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6.10.7.2.1 OATT Schedule 10 </w:t>
    </w:r>
    <w:r>
      <w:rPr>
        <w:rFonts w:ascii="Arial" w:eastAsia="Arial" w:hAnsi="Arial" w:cs="Arial"/>
        <w:color w:val="000000"/>
        <w:sz w:val="16"/>
      </w:rPr>
      <w:t>- Formula Rate Template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w:t>
    </w:r>
    <w:r>
      <w:rPr>
        <w:rFonts w:ascii="Arial" w:eastAsia="Arial" w:hAnsi="Arial" w:cs="Arial"/>
        <w:color w:val="000000"/>
        <w:sz w:val="16"/>
      </w:rPr>
      <w:t>dule 10 - Formula Rate Template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6.10.7.2.1 OATT Schedule 10 - Formula Rate Template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.10.7.2.1 OATT Schedule 10 - Formula Rate Template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6.10.7.2.1 OATT Schedule 10 - Formula Rate Template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w:t>
    </w:r>
    <w:r>
      <w:rPr>
        <w:rFonts w:ascii="Arial" w:eastAsia="Arial" w:hAnsi="Arial" w:cs="Arial"/>
        <w:color w:val="000000"/>
        <w:sz w:val="16"/>
      </w:rPr>
      <w:t xml:space="preserve"> 10 - Formula Rate Template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6.10.7.2.1 OATT Schedule 10 - Formula Rate Template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6.10.7.2.1 OATT Schedule 10 - Formula Rate Template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w:t>
    </w:r>
    <w:r>
      <w:rPr>
        <w:rFonts w:ascii="Arial" w:eastAsia="Arial" w:hAnsi="Arial" w:cs="Arial"/>
        <w:color w:val="000000"/>
        <w:sz w:val="16"/>
      </w:rPr>
      <w:t>f (OATT) --&gt; 6 OATT Rate Schedules --&gt; 6.10.7.2.1 OATT Schedule 10 - Formula Rate Template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w:t>
    </w:r>
    <w:r>
      <w:rPr>
        <w:rFonts w:ascii="Arial" w:eastAsia="Arial" w:hAnsi="Arial" w:cs="Arial"/>
        <w:color w:val="000000"/>
        <w:sz w:val="16"/>
      </w:rPr>
      <w:t>mplate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w:t>
    </w:r>
    <w:r>
      <w:rPr>
        <w:rFonts w:ascii="Arial" w:eastAsia="Arial" w:hAnsi="Arial" w:cs="Arial"/>
        <w:color w:val="000000"/>
        <w:sz w:val="16"/>
      </w:rPr>
      <w:t>on Tariff (OATT) --&gt; 6 OATT Rate Schedules --&gt; 6.10.7.2.1 OATT Schedule 10 - Formula Rate Template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6.10.7.2.1 OATT </w:t>
    </w:r>
    <w:r>
      <w:rPr>
        <w:rFonts w:ascii="Arial" w:eastAsia="Arial" w:hAnsi="Arial" w:cs="Arial"/>
        <w:color w:val="000000"/>
        <w:sz w:val="16"/>
      </w:rPr>
      <w:t>Schedule 10 - Formula Rate Template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.10.7.2.1 OATT Schedule 10 - Formula Rate Template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6.10.7.2.1 OATT Schedule 10 - Formula Rate Template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6.10.7.2.1 OATT Schedule 10 - Formula Rate Template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6.10.7.2.1 OATT Schedule 10 - Formula Rate Template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6.10.7.2.1 OATT Schedule 10 - Formula Rate Template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6.10.7.2.1 OATT Schedule 10 - Formula Rate Template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w:t>
    </w:r>
    <w:r>
      <w:rPr>
        <w:rFonts w:ascii="Arial" w:eastAsia="Arial" w:hAnsi="Arial" w:cs="Arial"/>
        <w:color w:val="000000"/>
        <w:sz w:val="16"/>
      </w:rPr>
      <w:t xml:space="preserve"> Rate Template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6.10.7.2.1 OATT Schedule 10 - Formula Rate Template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w:t>
    </w:r>
    <w:r>
      <w:rPr>
        <w:rFonts w:ascii="Arial" w:eastAsia="Arial" w:hAnsi="Arial" w:cs="Arial"/>
        <w:color w:val="000000"/>
        <w:sz w:val="16"/>
      </w:rPr>
      <w:t xml:space="preserve"> Rate Template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6.10.7.2.1 OATT Schedule </w:t>
    </w:r>
    <w:r>
      <w:rPr>
        <w:rFonts w:ascii="Arial" w:eastAsia="Arial" w:hAnsi="Arial" w:cs="Arial"/>
        <w:color w:val="000000"/>
        <w:sz w:val="16"/>
      </w:rPr>
      <w:t>10 - Formula Rate Template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w:t>
    </w:r>
    <w:r>
      <w:rPr>
        <w:rFonts w:ascii="Arial" w:eastAsia="Arial" w:hAnsi="Arial" w:cs="Arial"/>
        <w:color w:val="000000"/>
        <w:sz w:val="16"/>
      </w:rPr>
      <w:t xml:space="preserve"> OATT Schedule 10 - Formula Rate Template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Schedule 10 - Formul</w:t>
    </w:r>
    <w:r>
      <w:rPr>
        <w:rFonts w:ascii="Arial" w:eastAsia="Arial" w:hAnsi="Arial" w:cs="Arial"/>
        <w:color w:val="000000"/>
        <w:sz w:val="16"/>
      </w:rPr>
      <w:t>a Rate Template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60" w:rsidRDefault="00A8658A">
    <w:pPr>
      <w:ind w:left="1134"/>
    </w:pPr>
    <w:r>
      <w:rPr>
        <w:rFonts w:ascii="Arial" w:eastAsia="Arial" w:hAnsi="Arial" w:cs="Arial"/>
        <w:color w:val="000000"/>
        <w:sz w:val="16"/>
      </w:rPr>
      <w:t>NYISO Tariffs --&gt; Open Access Transmission Tariff (OATT) --&gt; 6 OATT Rate Schedules --&gt; 6.10.7.2.1 OATT Sched</w:t>
    </w:r>
    <w:r>
      <w:rPr>
        <w:rFonts w:ascii="Arial" w:eastAsia="Arial" w:hAnsi="Arial" w:cs="Arial"/>
        <w:color w:val="000000"/>
        <w:sz w:val="16"/>
      </w:rPr>
      <w:t>ule 10 - Formula Rate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70460"/>
    <w:rsid w:val="00A8658A"/>
    <w:rsid w:val="00C7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theme" Target="theme/theme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header" Target="header213.xml"/><Relationship Id="rId452" Type="http://schemas.openxmlformats.org/officeDocument/2006/relationships/header" Target="header224.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442" Type="http://schemas.openxmlformats.org/officeDocument/2006/relationships/footer" Target="footer218.xml"/><Relationship Id="rId463" Type="http://schemas.openxmlformats.org/officeDocument/2006/relationships/header" Target="header229.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453" Type="http://schemas.openxmlformats.org/officeDocument/2006/relationships/footer" Target="footer22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header" Target="header219.xml"/><Relationship Id="rId464" Type="http://schemas.openxmlformats.org/officeDocument/2006/relationships/header" Target="header230.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fontTable" Target="fontTable.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11841</Words>
  <Characters>67499</Characters>
  <Application>Microsoft Office Word</Application>
  <DocSecurity>4</DocSecurity>
  <Lines>562</Lines>
  <Paragraphs>158</Paragraphs>
  <ScaleCrop>false</ScaleCrop>
  <Company/>
  <LinksUpToDate>false</LinksUpToDate>
  <CharactersWithSpaces>79182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2022-12-27T22:00:00Z</dcterms:created>
  <dcterms:modified xsi:type="dcterms:W3CDTF">2022-12-27T22:00:00Z</dcterms:modified>
</cp:coreProperties>
</file>