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9B" w:rsidRDefault="00281F9B">
      <w:pPr>
        <w:autoSpaceDE w:val="0"/>
        <w:autoSpaceDN w:val="0"/>
        <w:adjustRightInd w:val="0"/>
        <w:spacing w:line="240" w:lineRule="exact"/>
      </w:pPr>
      <w:bookmarkStart w:id="0" w:name="Pg1"/>
      <w:bookmarkStart w:id="1" w:name="_GoBack"/>
      <w:bookmarkEnd w:id="0"/>
      <w:bookmarkEnd w:id="1"/>
    </w:p>
    <w:p w:rsidR="00281F9B" w:rsidRDefault="00281F9B">
      <w:pPr>
        <w:autoSpaceDE w:val="0"/>
        <w:autoSpaceDN w:val="0"/>
        <w:adjustRightInd w:val="0"/>
        <w:spacing w:line="276" w:lineRule="exact"/>
        <w:ind w:left="1800"/>
      </w:pPr>
    </w:p>
    <w:p w:rsidR="00281F9B" w:rsidRDefault="007D3E7A">
      <w:pPr>
        <w:autoSpaceDE w:val="0"/>
        <w:autoSpaceDN w:val="0"/>
        <w:adjustRightInd w:val="0"/>
        <w:spacing w:before="195" w:line="276" w:lineRule="exact"/>
        <w:ind w:left="180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281F9B">
      <w:pPr>
        <w:autoSpaceDE w:val="0"/>
        <w:autoSpaceDN w:val="0"/>
        <w:adjustRightInd w:val="0"/>
        <w:spacing w:line="276" w:lineRule="exact"/>
        <w:ind w:left="4260"/>
        <w:rPr>
          <w:color w:val="000000"/>
          <w:spacing w:val="-3"/>
        </w:rPr>
      </w:pPr>
    </w:p>
    <w:p w:rsidR="00281F9B" w:rsidRDefault="007D3E7A">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2554 </w:t>
      </w:r>
    </w:p>
    <w:p w:rsidR="00281F9B" w:rsidRDefault="00281F9B">
      <w:pPr>
        <w:autoSpaceDE w:val="0"/>
        <w:autoSpaceDN w:val="0"/>
        <w:adjustRightInd w:val="0"/>
        <w:spacing w:line="276" w:lineRule="exact"/>
        <w:ind w:left="4532"/>
        <w:rPr>
          <w:rFonts w:ascii="Times New Roman Bold" w:hAnsi="Times New Roman Bold"/>
          <w:color w:val="000000"/>
          <w:spacing w:val="-3"/>
        </w:rPr>
      </w:pPr>
    </w:p>
    <w:p w:rsidR="00281F9B" w:rsidRDefault="00281F9B">
      <w:pPr>
        <w:autoSpaceDE w:val="0"/>
        <w:autoSpaceDN w:val="0"/>
        <w:adjustRightInd w:val="0"/>
        <w:spacing w:line="276" w:lineRule="exact"/>
        <w:ind w:left="4532"/>
        <w:rPr>
          <w:rFonts w:ascii="Times New Roman Bold" w:hAnsi="Times New Roman Bold"/>
          <w:color w:val="000000"/>
          <w:spacing w:val="-3"/>
        </w:rPr>
      </w:pPr>
    </w:p>
    <w:p w:rsidR="00281F9B" w:rsidRDefault="007D3E7A">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281F9B" w:rsidRDefault="007D3E7A">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281F9B" w:rsidRDefault="00281F9B">
      <w:pPr>
        <w:autoSpaceDE w:val="0"/>
        <w:autoSpaceDN w:val="0"/>
        <w:adjustRightInd w:val="0"/>
        <w:spacing w:line="520" w:lineRule="exact"/>
        <w:ind w:left="4097"/>
        <w:rPr>
          <w:rFonts w:ascii="Times New Roman Bold" w:hAnsi="Times New Roman Bold"/>
          <w:color w:val="000000"/>
          <w:spacing w:val="-3"/>
        </w:rPr>
      </w:pPr>
    </w:p>
    <w:p w:rsidR="00281F9B" w:rsidRDefault="007D3E7A">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81F9B" w:rsidRDefault="007D3E7A">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281F9B" w:rsidRDefault="007D3E7A">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281F9B" w:rsidRDefault="007D3E7A">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281F9B" w:rsidRDefault="007D3E7A">
      <w:pPr>
        <w:tabs>
          <w:tab w:val="left" w:pos="4834"/>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Dated as of May 20, 2022 </w:t>
      </w:r>
    </w:p>
    <w:p w:rsidR="00281F9B" w:rsidRDefault="007D3E7A">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1 Solar Project) </w:t>
      </w:r>
    </w:p>
    <w:p w:rsidR="00281F9B" w:rsidRDefault="00281F9B">
      <w:pPr>
        <w:autoSpaceDE w:val="0"/>
        <w:autoSpaceDN w:val="0"/>
        <w:adjustRightInd w:val="0"/>
        <w:rPr>
          <w:rFonts w:ascii="Times New Roman Bold" w:hAnsi="Times New Roman Bold"/>
          <w:color w:val="000000"/>
          <w:spacing w:val="-3"/>
        </w:rPr>
        <w:sectPr w:rsidR="00281F9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81F9B" w:rsidRDefault="00281F9B">
      <w:pPr>
        <w:autoSpaceDE w:val="0"/>
        <w:autoSpaceDN w:val="0"/>
        <w:adjustRightInd w:val="0"/>
        <w:spacing w:line="240" w:lineRule="exact"/>
        <w:rPr>
          <w:rFonts w:ascii="Times New Roman Bold" w:hAnsi="Times New Roman Bold"/>
          <w:color w:val="000000"/>
          <w:spacing w:val="-3"/>
        </w:rPr>
      </w:pPr>
      <w:bookmarkStart w:id="2" w:name="Pg2"/>
      <w:bookmarkEnd w:id="2"/>
    </w:p>
    <w:p w:rsidR="00281F9B" w:rsidRDefault="00281F9B">
      <w:pPr>
        <w:autoSpaceDE w:val="0"/>
        <w:autoSpaceDN w:val="0"/>
        <w:adjustRightInd w:val="0"/>
        <w:spacing w:line="276" w:lineRule="exact"/>
        <w:ind w:left="1440"/>
        <w:rPr>
          <w:rFonts w:ascii="Times New Roman Bold" w:hAnsi="Times New Roman Bold"/>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4825"/>
        <w:rPr>
          <w:color w:val="000000"/>
          <w:spacing w:val="-3"/>
        </w:rPr>
      </w:pPr>
    </w:p>
    <w:p w:rsidR="00281F9B" w:rsidRDefault="007D3E7A">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281F9B" w:rsidRDefault="007D3E7A">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Limitations </w:t>
      </w:r>
      <w:r>
        <w:rPr>
          <w:rFonts w:ascii="Times New Roman Bold" w:hAnsi="Times New Roman Bold"/>
          <w:color w:val="000000"/>
          <w:spacing w:val="-3"/>
        </w:rPr>
        <w:t>of Agreement</w:t>
      </w:r>
      <w:r>
        <w:rPr>
          <w:rFonts w:ascii="Times New Roman Bold" w:hAnsi="Times New Roman Bold"/>
          <w:color w:val="000000"/>
        </w:rPr>
        <w:tab/>
      </w:r>
      <w:r>
        <w:rPr>
          <w:rFonts w:ascii="Times New Roman Bold" w:hAnsi="Times New Roman Bold"/>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281F9B" w:rsidRDefault="007D3E7A">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81F9B" w:rsidRDefault="007D3E7A">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w:t>
      </w:r>
      <w:r>
        <w:rPr>
          <w:rFonts w:ascii="Times New Roman Bold" w:hAnsi="Times New Roman Bold"/>
          <w:color w:val="000000"/>
          <w:spacing w:val="-3"/>
        </w:rPr>
        <w:t>on, and Disconnection</w:t>
      </w:r>
      <w:r>
        <w:rPr>
          <w:rFonts w:ascii="Times New Roman Bold" w:hAnsi="Times New Roman Bold"/>
          <w:color w:val="000000"/>
        </w:rPr>
        <w:tab/>
      </w:r>
      <w:r>
        <w:rPr>
          <w:rFonts w:ascii="Times New Roman Bold" w:hAnsi="Times New Roman Bold"/>
          <w:color w:val="000000"/>
          <w:spacing w:val="-3"/>
        </w:rPr>
        <w:t>11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81F9B" w:rsidRDefault="007D3E7A">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81F9B" w:rsidRDefault="007D3E7A">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281F9B" w:rsidRDefault="007D3E7A">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81F9B" w:rsidRDefault="007D3E7A">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281F9B" w:rsidRDefault="007D3E7A">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281F9B" w:rsidRDefault="007D3E7A">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281F9B" w:rsidRDefault="007D3E7A">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281F9B" w:rsidRDefault="007D3E7A">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281F9B" w:rsidRDefault="007D3E7A">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281F9B" w:rsidRDefault="007D3E7A">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81F9B" w:rsidRDefault="007D3E7A">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281F9B" w:rsidRDefault="007D3E7A">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281F9B" w:rsidRDefault="007D3E7A">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281F9B" w:rsidRDefault="00281F9B">
      <w:pPr>
        <w:autoSpaceDE w:val="0"/>
        <w:autoSpaceDN w:val="0"/>
        <w:adjustRightInd w:val="0"/>
        <w:spacing w:line="276" w:lineRule="exact"/>
        <w:ind w:left="6086"/>
        <w:rPr>
          <w:color w:val="000000"/>
          <w:spacing w:val="-3"/>
        </w:rPr>
      </w:pPr>
    </w:p>
    <w:p w:rsidR="00281F9B" w:rsidRDefault="00281F9B">
      <w:pPr>
        <w:autoSpaceDE w:val="0"/>
        <w:autoSpaceDN w:val="0"/>
        <w:adjustRightInd w:val="0"/>
        <w:spacing w:line="276" w:lineRule="exact"/>
        <w:ind w:left="6086"/>
        <w:rPr>
          <w:color w:val="000000"/>
          <w:spacing w:val="-3"/>
        </w:rPr>
      </w:pPr>
    </w:p>
    <w:p w:rsidR="00281F9B" w:rsidRDefault="007D3E7A">
      <w:pPr>
        <w:autoSpaceDE w:val="0"/>
        <w:autoSpaceDN w:val="0"/>
        <w:adjustRightInd w:val="0"/>
        <w:spacing w:before="124" w:line="276" w:lineRule="exact"/>
        <w:ind w:left="6086"/>
        <w:rPr>
          <w:color w:val="000000"/>
          <w:spacing w:val="-3"/>
        </w:rPr>
      </w:pPr>
      <w:r>
        <w:rPr>
          <w:color w:val="000000"/>
          <w:spacing w:val="-3"/>
        </w:rPr>
        <w:t xml:space="preserve">i </w:t>
      </w:r>
    </w:p>
    <w:p w:rsidR="00281F9B" w:rsidRDefault="00281F9B">
      <w:pPr>
        <w:autoSpaceDE w:val="0"/>
        <w:autoSpaceDN w:val="0"/>
        <w:adjustRightInd w:val="0"/>
        <w:rPr>
          <w:color w:val="000000"/>
          <w:spacing w:val="-3"/>
        </w:rPr>
        <w:sectPr w:rsidR="00281F9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 w:name="Pg3"/>
      <w:bookmarkEnd w:id="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281F9B" w:rsidRDefault="007D3E7A">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281F9B" w:rsidRDefault="007D3E7A">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281F9B" w:rsidRDefault="007D3E7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281F9B" w:rsidRDefault="007D3E7A">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281F9B" w:rsidRDefault="007D3E7A">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281F9B" w:rsidRDefault="007D3E7A">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281F9B" w:rsidRDefault="007D3E7A">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281F9B" w:rsidRDefault="007D3E7A">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281F9B" w:rsidRDefault="007D3E7A">
      <w:pPr>
        <w:autoSpaceDE w:val="0"/>
        <w:autoSpaceDN w:val="0"/>
        <w:adjustRightInd w:val="0"/>
        <w:spacing w:before="12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281F9B" w:rsidRDefault="007D3E7A">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281F9B" w:rsidRDefault="00281F9B">
      <w:pPr>
        <w:autoSpaceDE w:val="0"/>
        <w:autoSpaceDN w:val="0"/>
        <w:adjustRightInd w:val="0"/>
        <w:spacing w:line="276" w:lineRule="exact"/>
        <w:ind w:left="6053"/>
        <w:rPr>
          <w:color w:val="000000"/>
          <w:spacing w:val="-3"/>
        </w:rPr>
      </w:pPr>
    </w:p>
    <w:p w:rsidR="00281F9B" w:rsidRDefault="007D3E7A">
      <w:pPr>
        <w:autoSpaceDE w:val="0"/>
        <w:autoSpaceDN w:val="0"/>
        <w:adjustRightInd w:val="0"/>
        <w:spacing w:before="248" w:line="276" w:lineRule="exact"/>
        <w:ind w:left="6053"/>
        <w:rPr>
          <w:color w:val="000000"/>
          <w:spacing w:val="-3"/>
        </w:rPr>
      </w:pPr>
      <w:r>
        <w:rPr>
          <w:color w:val="000000"/>
          <w:spacing w:val="-3"/>
        </w:rPr>
        <w:t xml:space="preserve">ii </w:t>
      </w:r>
    </w:p>
    <w:p w:rsidR="00281F9B" w:rsidRDefault="00281F9B">
      <w:pPr>
        <w:autoSpaceDE w:val="0"/>
        <w:autoSpaceDN w:val="0"/>
        <w:adjustRightInd w:val="0"/>
        <w:rPr>
          <w:color w:val="000000"/>
          <w:spacing w:val="-3"/>
        </w:rPr>
        <w:sectPr w:rsidR="00281F9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 w:name="Pg4"/>
      <w:bookmarkEnd w:id="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7D3E7A">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281F9B">
      <w:pPr>
        <w:autoSpaceDE w:val="0"/>
        <w:autoSpaceDN w:val="0"/>
        <w:adjustRightInd w:val="0"/>
        <w:spacing w:line="276" w:lineRule="exact"/>
        <w:ind w:left="6019"/>
        <w:rPr>
          <w:color w:val="000000"/>
          <w:spacing w:val="-3"/>
        </w:rPr>
      </w:pPr>
    </w:p>
    <w:p w:rsidR="00281F9B" w:rsidRDefault="007D3E7A">
      <w:pPr>
        <w:autoSpaceDE w:val="0"/>
        <w:autoSpaceDN w:val="0"/>
        <w:adjustRightInd w:val="0"/>
        <w:spacing w:before="7" w:line="276" w:lineRule="exact"/>
        <w:ind w:left="6019"/>
        <w:rPr>
          <w:color w:val="000000"/>
          <w:spacing w:val="-3"/>
        </w:rPr>
      </w:pPr>
      <w:r>
        <w:rPr>
          <w:color w:val="000000"/>
          <w:spacing w:val="-3"/>
        </w:rPr>
        <w:t xml:space="preserve">iii </w:t>
      </w:r>
    </w:p>
    <w:p w:rsidR="00281F9B" w:rsidRDefault="00281F9B">
      <w:pPr>
        <w:autoSpaceDE w:val="0"/>
        <w:autoSpaceDN w:val="0"/>
        <w:adjustRightInd w:val="0"/>
        <w:rPr>
          <w:color w:val="000000"/>
          <w:spacing w:val="-3"/>
        </w:rPr>
        <w:sectPr w:rsidR="00281F9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 w:name="Pg5"/>
      <w:bookmarkEnd w:id="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2554 </w:t>
      </w:r>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281F9B" w:rsidRDefault="007D3E7A">
      <w:pPr>
        <w:autoSpaceDE w:val="0"/>
        <w:autoSpaceDN w:val="0"/>
        <w:adjustRightInd w:val="0"/>
        <w:spacing w:before="6" w:line="274" w:lineRule="exact"/>
        <w:ind w:left="1440" w:right="1283"/>
        <w:rPr>
          <w:color w:val="000000"/>
          <w:spacing w:val="-3"/>
        </w:rPr>
      </w:pPr>
      <w:r>
        <w:rPr>
          <w:color w:val="000000"/>
          <w:spacing w:val="-2"/>
        </w:rPr>
        <w:t xml:space="preserve">(“Agreement” or “SGIA”) is made and entered into this 20th day of May, 2022, by and among </w:t>
      </w:r>
      <w:r>
        <w:rPr>
          <w:color w:val="000000"/>
          <w:spacing w:val="-2"/>
        </w:rPr>
        <w:br/>
        <w:t>the New York Independent System Operator, Inc., a not-for-profit corporatio</w:t>
      </w:r>
      <w:r>
        <w:rPr>
          <w:color w:val="000000"/>
          <w:spacing w:val="-2"/>
        </w:rPr>
        <w:t xml:space="preserve">n organized and </w:t>
      </w:r>
      <w:r>
        <w:rPr>
          <w:color w:val="000000"/>
          <w:spacing w:val="-2"/>
        </w:rPr>
        <w:br/>
        <w:t xml:space="preserve">existing under the laws of the State of New York (“NYISO”), Niagara Mohawk Power </w:t>
      </w:r>
      <w:r>
        <w:rPr>
          <w:color w:val="000000"/>
          <w:spacing w:val="-2"/>
        </w:rPr>
        <w:br/>
        <w:t>Corporation d/b/a National Grid, a corporation organized and existing under the laws of the State of New York (“Connecting Transmission Owner”), and Hecate E</w:t>
      </w:r>
      <w:r>
        <w:rPr>
          <w:color w:val="000000"/>
          <w:spacing w:val="-2"/>
        </w:rPr>
        <w:t xml:space="preserve">nergy Albany 1 LLC, a 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281F9B" w:rsidRDefault="007D3E7A">
      <w:pPr>
        <w:autoSpaceDE w:val="0"/>
        <w:autoSpaceDN w:val="0"/>
        <w:adjustRightInd w:val="0"/>
        <w:spacing w:before="125" w:line="276" w:lineRule="exact"/>
        <w:ind w:left="1440"/>
        <w:rPr>
          <w:color w:val="000000"/>
          <w:spacing w:val="-2"/>
        </w:rPr>
      </w:pPr>
      <w:r>
        <w:rPr>
          <w:color w:val="000000"/>
          <w:spacing w:val="-2"/>
        </w:rPr>
        <w:t>In co</w:t>
      </w:r>
      <w:r>
        <w:rPr>
          <w:color w:val="000000"/>
          <w:spacing w:val="-2"/>
        </w:rPr>
        <w:t xml:space="preserve">nsideration of the mutual covenants set forth herein, the Parties agree as follows: </w:t>
      </w: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7D3E7A">
      <w:pPr>
        <w:autoSpaceDE w:val="0"/>
        <w:autoSpaceDN w:val="0"/>
        <w:adjustRightInd w:val="0"/>
        <w:spacing w:before="36" w:line="276" w:lineRule="exact"/>
        <w:ind w:left="6060"/>
        <w:rPr>
          <w:color w:val="000000"/>
          <w:spacing w:val="-3"/>
        </w:rPr>
      </w:pPr>
      <w:r>
        <w:rPr>
          <w:color w:val="000000"/>
          <w:spacing w:val="-3"/>
        </w:rPr>
        <w:t xml:space="preserve">1 </w:t>
      </w:r>
    </w:p>
    <w:p w:rsidR="00281F9B" w:rsidRDefault="00281F9B">
      <w:pPr>
        <w:autoSpaceDE w:val="0"/>
        <w:autoSpaceDN w:val="0"/>
        <w:adjustRightInd w:val="0"/>
        <w:rPr>
          <w:color w:val="000000"/>
          <w:spacing w:val="-3"/>
        </w:rPr>
        <w:sectPr w:rsidR="00281F9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 w:name="Pg6"/>
      <w:bookmarkEnd w:id="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81F9B" w:rsidRDefault="007D3E7A">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81F9B" w:rsidRDefault="007D3E7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81F9B" w:rsidRDefault="007D3E7A">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281F9B" w:rsidRDefault="007D3E7A">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81F9B" w:rsidRDefault="007D3E7A">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281F9B" w:rsidRDefault="007D3E7A">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281F9B" w:rsidRDefault="007D3E7A">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281F9B" w:rsidRDefault="007D3E7A">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281F9B" w:rsidRDefault="007D3E7A">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81F9B" w:rsidRDefault="007D3E7A">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281F9B" w:rsidRDefault="007D3E7A">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281F9B" w:rsidRDefault="007D3E7A">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7D3E7A">
      <w:pPr>
        <w:autoSpaceDE w:val="0"/>
        <w:autoSpaceDN w:val="0"/>
        <w:adjustRightInd w:val="0"/>
        <w:spacing w:before="276" w:line="276" w:lineRule="exact"/>
        <w:ind w:left="6060"/>
        <w:rPr>
          <w:color w:val="000000"/>
          <w:spacing w:val="-3"/>
        </w:rPr>
      </w:pPr>
      <w:r>
        <w:rPr>
          <w:color w:val="000000"/>
          <w:spacing w:val="-3"/>
        </w:rPr>
        <w:t xml:space="preserve">2 </w:t>
      </w:r>
    </w:p>
    <w:p w:rsidR="00281F9B" w:rsidRDefault="00281F9B">
      <w:pPr>
        <w:autoSpaceDE w:val="0"/>
        <w:autoSpaceDN w:val="0"/>
        <w:adjustRightInd w:val="0"/>
        <w:rPr>
          <w:color w:val="000000"/>
          <w:spacing w:val="-3"/>
        </w:rPr>
        <w:sectPr w:rsidR="00281F9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7" w:name="Pg7"/>
      <w:bookmarkEnd w:id="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2554 </w:t>
      </w:r>
    </w:p>
    <w:p w:rsidR="00281F9B" w:rsidRDefault="00281F9B">
      <w:pPr>
        <w:autoSpaceDE w:val="0"/>
        <w:autoSpaceDN w:val="0"/>
        <w:adjustRightInd w:val="0"/>
        <w:spacing w:line="276" w:lineRule="exact"/>
        <w:ind w:left="2160"/>
        <w:rPr>
          <w:color w:val="000000"/>
          <w:spacing w:val="-3"/>
        </w:rPr>
      </w:pPr>
    </w:p>
    <w:p w:rsidR="00281F9B" w:rsidRDefault="007D3E7A">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281F9B" w:rsidRDefault="007D3E7A">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281F9B" w:rsidRDefault="007D3E7A">
      <w:pPr>
        <w:autoSpaceDE w:val="0"/>
        <w:autoSpaceDN w:val="0"/>
        <w:adjustRightInd w:val="0"/>
        <w:spacing w:before="5" w:line="280" w:lineRule="exact"/>
        <w:ind w:left="2880" w:right="1297"/>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281F9B" w:rsidRDefault="007D3E7A">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281F9B" w:rsidRDefault="007D3E7A">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w:t>
      </w:r>
      <w:r>
        <w:rPr>
          <w:color w:val="000000"/>
          <w:spacing w:val="-2"/>
        </w:rPr>
        <w:t xml:space="preserve">t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281F9B" w:rsidRDefault="007D3E7A">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81F9B" w:rsidRDefault="007D3E7A">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281F9B" w:rsidRDefault="007D3E7A">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281F9B" w:rsidRDefault="007D3E7A">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281F9B" w:rsidRDefault="007D3E7A">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281F9B" w:rsidRDefault="007D3E7A">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281F9B" w:rsidRDefault="007D3E7A">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281F9B" w:rsidRDefault="007D3E7A">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281F9B" w:rsidRDefault="007D3E7A">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281F9B" w:rsidRDefault="007D3E7A">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7D3E7A">
      <w:pPr>
        <w:autoSpaceDE w:val="0"/>
        <w:autoSpaceDN w:val="0"/>
        <w:adjustRightInd w:val="0"/>
        <w:spacing w:before="33" w:line="276" w:lineRule="exact"/>
        <w:ind w:left="6060"/>
        <w:rPr>
          <w:color w:val="000000"/>
          <w:spacing w:val="-3"/>
        </w:rPr>
      </w:pPr>
      <w:r>
        <w:rPr>
          <w:color w:val="000000"/>
          <w:spacing w:val="-3"/>
        </w:rPr>
        <w:t xml:space="preserve">3 </w:t>
      </w:r>
    </w:p>
    <w:p w:rsidR="00281F9B" w:rsidRDefault="00281F9B">
      <w:pPr>
        <w:autoSpaceDE w:val="0"/>
        <w:autoSpaceDN w:val="0"/>
        <w:adjustRightInd w:val="0"/>
        <w:rPr>
          <w:color w:val="000000"/>
          <w:spacing w:val="-3"/>
        </w:rPr>
        <w:sectPr w:rsidR="00281F9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8" w:name="Pg8"/>
      <w:bookmarkEnd w:id="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5" w:lineRule="exact"/>
        <w:ind w:left="2880"/>
        <w:rPr>
          <w:color w:val="000000"/>
          <w:spacing w:val="-3"/>
        </w:rPr>
      </w:pPr>
    </w:p>
    <w:p w:rsidR="00281F9B" w:rsidRDefault="007D3E7A">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281F9B" w:rsidRDefault="007D3E7A">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81F9B" w:rsidRDefault="007D3E7A">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281F9B" w:rsidRDefault="007D3E7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81F9B" w:rsidRDefault="007D3E7A">
      <w:pPr>
        <w:autoSpaceDE w:val="0"/>
        <w:autoSpaceDN w:val="0"/>
        <w:adjustRightInd w:val="0"/>
        <w:spacing w:before="236"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7D3E7A">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6" style="position:absolute;left:0;text-align:left;z-index:-25146163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02240;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01216;mso-position-horizontal-relative:page;mso-position-vertical-relative:page" points="165pt,658.15pt,171pt,658.15pt,171pt,644.35pt,165pt,644.35pt,165pt,658.15pt" coordsize="120,277"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9" w:name="Pg9"/>
      <w:bookmarkEnd w:id="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281F9B" w:rsidRDefault="007D3E7A">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281F9B" w:rsidRDefault="007D3E7A">
      <w:pPr>
        <w:autoSpaceDE w:val="0"/>
        <w:autoSpaceDN w:val="0"/>
        <w:adjustRightInd w:val="0"/>
        <w:spacing w:before="224" w:line="277" w:lineRule="exact"/>
        <w:ind w:left="2880" w:right="1409"/>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281F9B" w:rsidRDefault="00281F9B">
      <w:pPr>
        <w:autoSpaceDE w:val="0"/>
        <w:autoSpaceDN w:val="0"/>
        <w:adjustRightInd w:val="0"/>
        <w:spacing w:line="276" w:lineRule="exact"/>
        <w:ind w:left="2880"/>
        <w:rPr>
          <w:color w:val="000000"/>
          <w:spacing w:val="-2"/>
        </w:rPr>
      </w:pPr>
    </w:p>
    <w:p w:rsidR="00281F9B" w:rsidRDefault="007D3E7A">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281F9B" w:rsidRDefault="007D3E7A">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281F9B" w:rsidRDefault="007D3E7A">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281F9B" w:rsidRDefault="007D3E7A">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281F9B" w:rsidRDefault="007D3E7A">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281F9B" w:rsidRDefault="007D3E7A">
      <w:pPr>
        <w:autoSpaceDE w:val="0"/>
        <w:autoSpaceDN w:val="0"/>
        <w:adjustRightInd w:val="0"/>
        <w:spacing w:line="276" w:lineRule="exact"/>
        <w:ind w:left="2880" w:right="1362"/>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281F9B" w:rsidRDefault="007D3E7A">
      <w:pPr>
        <w:autoSpaceDE w:val="0"/>
        <w:autoSpaceDN w:val="0"/>
        <w:adjustRightInd w:val="0"/>
        <w:spacing w:before="1" w:line="261"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281F9B" w:rsidRDefault="007D3E7A">
      <w:pPr>
        <w:autoSpaceDE w:val="0"/>
        <w:autoSpaceDN w:val="0"/>
        <w:adjustRightInd w:val="0"/>
        <w:spacing w:before="12" w:line="270" w:lineRule="exact"/>
        <w:ind w:left="2880" w:right="1608"/>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7D3E7A">
      <w:pPr>
        <w:autoSpaceDE w:val="0"/>
        <w:autoSpaceDN w:val="0"/>
        <w:adjustRightInd w:val="0"/>
        <w:spacing w:before="34" w:line="276" w:lineRule="exact"/>
        <w:ind w:left="6060"/>
        <w:rPr>
          <w:color w:val="000000"/>
          <w:spacing w:val="-3"/>
        </w:rPr>
      </w:pPr>
      <w:r>
        <w:rPr>
          <w:color w:val="000000"/>
          <w:spacing w:val="-3"/>
        </w:rPr>
        <w:t xml:space="preserve">5 </w:t>
      </w:r>
    </w:p>
    <w:p w:rsidR="00281F9B" w:rsidRDefault="00281F9B">
      <w:pPr>
        <w:autoSpaceDE w:val="0"/>
        <w:autoSpaceDN w:val="0"/>
        <w:adjustRightInd w:val="0"/>
        <w:rPr>
          <w:color w:val="000000"/>
          <w:spacing w:val="-3"/>
        </w:rPr>
        <w:sectPr w:rsidR="00281F9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0" w:name="Pg10"/>
      <w:bookmarkEnd w:id="1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281F9B" w:rsidRDefault="007D3E7A">
      <w:pPr>
        <w:autoSpaceDE w:val="0"/>
        <w:autoSpaceDN w:val="0"/>
        <w:adjustRightInd w:val="0"/>
        <w:spacing w:before="1" w:line="25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281F9B" w:rsidRDefault="007D3E7A">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281F9B" w:rsidRDefault="007D3E7A">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281F9B" w:rsidRDefault="007D3E7A">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281F9B" w:rsidRDefault="007D3E7A">
      <w:pPr>
        <w:autoSpaceDE w:val="0"/>
        <w:autoSpaceDN w:val="0"/>
        <w:adjustRightInd w:val="0"/>
        <w:spacing w:before="225"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p>
    <w:p w:rsidR="00281F9B" w:rsidRDefault="00281F9B">
      <w:pPr>
        <w:autoSpaceDE w:val="0"/>
        <w:autoSpaceDN w:val="0"/>
        <w:adjustRightInd w:val="0"/>
        <w:spacing w:line="276" w:lineRule="exact"/>
        <w:ind w:left="6060"/>
        <w:rPr>
          <w:color w:val="000000"/>
          <w:spacing w:val="-2"/>
        </w:rPr>
      </w:pPr>
    </w:p>
    <w:p w:rsidR="00281F9B" w:rsidRDefault="007D3E7A">
      <w:pPr>
        <w:autoSpaceDE w:val="0"/>
        <w:autoSpaceDN w:val="0"/>
        <w:adjustRightInd w:val="0"/>
        <w:spacing w:before="188" w:line="276" w:lineRule="exact"/>
        <w:ind w:left="6060"/>
        <w:rPr>
          <w:color w:val="000000"/>
          <w:spacing w:val="-3"/>
        </w:rPr>
      </w:pPr>
      <w:r>
        <w:rPr>
          <w:color w:val="000000"/>
          <w:spacing w:val="-3"/>
        </w:rPr>
        <w:t xml:space="preserve">6 </w:t>
      </w:r>
    </w:p>
    <w:p w:rsidR="00281F9B" w:rsidRDefault="00281F9B">
      <w:pPr>
        <w:autoSpaceDE w:val="0"/>
        <w:autoSpaceDN w:val="0"/>
        <w:adjustRightInd w:val="0"/>
        <w:rPr>
          <w:color w:val="000000"/>
          <w:spacing w:val="-3"/>
        </w:rPr>
        <w:sectPr w:rsidR="00281F9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1" w:name="Pg11"/>
      <w:bookmarkEnd w:id="1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2880"/>
        <w:jc w:val="both"/>
        <w:rPr>
          <w:color w:val="000000"/>
          <w:spacing w:val="-3"/>
        </w:rPr>
      </w:pPr>
    </w:p>
    <w:p w:rsidR="00281F9B" w:rsidRDefault="007D3E7A">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281F9B" w:rsidRDefault="007D3E7A">
      <w:pPr>
        <w:autoSpaceDE w:val="0"/>
        <w:autoSpaceDN w:val="0"/>
        <w:adjustRightInd w:val="0"/>
        <w:spacing w:before="223" w:line="277" w:lineRule="exact"/>
        <w:ind w:left="2880" w:right="1497"/>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281F9B" w:rsidRDefault="007D3E7A">
      <w:pPr>
        <w:autoSpaceDE w:val="0"/>
        <w:autoSpaceDN w:val="0"/>
        <w:adjustRightInd w:val="0"/>
        <w:spacing w:before="4" w:line="276" w:lineRule="exact"/>
        <w:ind w:left="2880" w:right="1761"/>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81F9B" w:rsidRDefault="007D3E7A">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281F9B" w:rsidRDefault="007D3E7A">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281F9B" w:rsidRDefault="007D3E7A">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281F9B" w:rsidRDefault="007D3E7A">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281F9B" w:rsidRDefault="007D3E7A">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281F9B" w:rsidRDefault="007D3E7A">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281F9B" w:rsidRDefault="007D3E7A">
      <w:pPr>
        <w:autoSpaceDE w:val="0"/>
        <w:autoSpaceDN w:val="0"/>
        <w:adjustRightInd w:val="0"/>
        <w:spacing w:before="1" w:line="25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281F9B" w:rsidRDefault="007D3E7A">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281F9B" w:rsidRDefault="007D3E7A">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281F9B" w:rsidRDefault="00281F9B">
      <w:pPr>
        <w:autoSpaceDE w:val="0"/>
        <w:autoSpaceDN w:val="0"/>
        <w:adjustRightInd w:val="0"/>
        <w:spacing w:line="276" w:lineRule="exact"/>
        <w:ind w:left="6060"/>
        <w:rPr>
          <w:color w:val="000000"/>
          <w:spacing w:val="-2"/>
        </w:rPr>
      </w:pPr>
    </w:p>
    <w:p w:rsidR="00281F9B" w:rsidRDefault="00281F9B">
      <w:pPr>
        <w:autoSpaceDE w:val="0"/>
        <w:autoSpaceDN w:val="0"/>
        <w:adjustRightInd w:val="0"/>
        <w:spacing w:line="276" w:lineRule="exact"/>
        <w:ind w:left="6060"/>
        <w:rPr>
          <w:color w:val="000000"/>
          <w:spacing w:val="-2"/>
        </w:rPr>
      </w:pPr>
    </w:p>
    <w:p w:rsidR="00281F9B" w:rsidRDefault="007D3E7A">
      <w:pPr>
        <w:autoSpaceDE w:val="0"/>
        <w:autoSpaceDN w:val="0"/>
        <w:adjustRightInd w:val="0"/>
        <w:spacing w:before="273" w:line="276" w:lineRule="exact"/>
        <w:ind w:left="6060"/>
        <w:rPr>
          <w:color w:val="000000"/>
          <w:spacing w:val="-3"/>
        </w:rPr>
      </w:pPr>
      <w:r>
        <w:rPr>
          <w:color w:val="000000"/>
          <w:spacing w:val="-3"/>
        </w:rPr>
        <w:t xml:space="preserve">7 </w:t>
      </w:r>
    </w:p>
    <w:p w:rsidR="00281F9B" w:rsidRDefault="00281F9B">
      <w:pPr>
        <w:autoSpaceDE w:val="0"/>
        <w:autoSpaceDN w:val="0"/>
        <w:adjustRightInd w:val="0"/>
        <w:rPr>
          <w:color w:val="000000"/>
          <w:spacing w:val="-3"/>
        </w:rPr>
        <w:sectPr w:rsidR="00281F9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2" w:name="Pg12"/>
      <w:bookmarkEnd w:id="1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2880"/>
        <w:jc w:val="both"/>
        <w:rPr>
          <w:color w:val="000000"/>
          <w:spacing w:val="-3"/>
        </w:rPr>
      </w:pPr>
    </w:p>
    <w:p w:rsidR="00281F9B" w:rsidRDefault="007D3E7A">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281F9B" w:rsidRDefault="007D3E7A">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w:t>
      </w:r>
      <w:r>
        <w:rPr>
          <w:color w:val="000000"/>
          <w:spacing w:val="-2"/>
        </w:rPr>
        <w:t xml:space="preserve">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w:t>
      </w:r>
      <w:r>
        <w:rPr>
          <w:color w:val="000000"/>
          <w:spacing w:val="-2"/>
        </w:rPr>
        <w:t xml:space="preserve">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Customer’s electric storage res</w:t>
      </w:r>
      <w:r>
        <w:rPr>
          <w:color w:val="000000"/>
          <w:spacing w:val="-2"/>
        </w:rPr>
        <w:t xml:space="preserve">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accordance with its droop parame</w:t>
      </w:r>
      <w:r>
        <w:rPr>
          <w:color w:val="000000"/>
          <w:spacing w:val="-2"/>
        </w:rPr>
        <w:t xml:space="preserv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w:t>
      </w:r>
      <w:r>
        <w:rPr>
          <w:color w:val="000000"/>
          <w:spacing w:val="-3"/>
        </w:rPr>
        <w:t xml:space="preserve">aking such a transition. </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81F9B" w:rsidRDefault="007D3E7A">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7D3E7A">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87584;mso-position-horizontal-relative:page;mso-position-vertical-relative:page" points="143.35pt,384pt,149.35pt,384pt,149.35pt,370.2pt,143.35pt,370.2pt,143.35pt,384pt" coordsize="120,276"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3" w:name="Pg13"/>
      <w:bookmarkEnd w:id="1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w:t>
      </w:r>
      <w:r>
        <w:rPr>
          <w:rFonts w:ascii="Times New Roman Bold" w:hAnsi="Times New Roman Bold"/>
          <w:color w:val="000000"/>
          <w:spacing w:val="-3"/>
        </w:rPr>
        <w:t>ght of Access</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281F9B" w:rsidRDefault="007D3E7A">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281F9B" w:rsidRDefault="007D3E7A">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281F9B" w:rsidRDefault="007D3E7A">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281F9B" w:rsidRDefault="007D3E7A">
      <w:pPr>
        <w:autoSpaceDE w:val="0"/>
        <w:autoSpaceDN w:val="0"/>
        <w:adjustRightInd w:val="0"/>
        <w:spacing w:before="8" w:line="276" w:lineRule="exact"/>
        <w:ind w:left="2880" w:right="1329"/>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281F9B" w:rsidRDefault="007D3E7A">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281F9B" w:rsidRDefault="007D3E7A">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w:t>
      </w:r>
      <w:r>
        <w:rPr>
          <w:color w:val="000000"/>
          <w:spacing w:val="-2"/>
        </w:rPr>
        <w:t xml:space="preserve">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w:t>
      </w:r>
      <w:r>
        <w:rPr>
          <w:color w:val="000000"/>
          <w:spacing w:val="-2"/>
        </w:rPr>
        <w:t xml:space="preserve">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281F9B" w:rsidRDefault="00281F9B">
      <w:pPr>
        <w:autoSpaceDE w:val="0"/>
        <w:autoSpaceDN w:val="0"/>
        <w:adjustRightInd w:val="0"/>
        <w:spacing w:line="276" w:lineRule="exact"/>
        <w:ind w:left="6060"/>
        <w:rPr>
          <w:color w:val="000000"/>
          <w:spacing w:val="-3"/>
        </w:rPr>
      </w:pPr>
    </w:p>
    <w:p w:rsidR="00281F9B" w:rsidRDefault="00281F9B">
      <w:pPr>
        <w:autoSpaceDE w:val="0"/>
        <w:autoSpaceDN w:val="0"/>
        <w:adjustRightInd w:val="0"/>
        <w:spacing w:line="276" w:lineRule="exact"/>
        <w:ind w:left="6060"/>
        <w:rPr>
          <w:color w:val="000000"/>
          <w:spacing w:val="-3"/>
        </w:rPr>
      </w:pPr>
    </w:p>
    <w:p w:rsidR="00281F9B" w:rsidRDefault="007D3E7A">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79040;mso-position-horizontal-relative:page;mso-position-vertical-relative:page" points="203pt,532.15pt,209pt,532.15pt,209pt,518.35pt,203pt,518.35pt,203pt,532.15pt" coordsize="120,277"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4" w:name="Pg14"/>
      <w:bookmarkEnd w:id="1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81F9B" w:rsidRDefault="007D3E7A">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w:t>
      </w:r>
      <w:r>
        <w:rPr>
          <w:color w:val="000000"/>
          <w:spacing w:val="-1"/>
        </w:rPr>
        <w:t xml:space="preserve">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to inspect the inter</w:t>
      </w:r>
      <w:r>
        <w:rPr>
          <w:color w:val="000000"/>
          <w:spacing w:val="-2"/>
        </w:rPr>
        <w:t xml:space="preserve">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81F9B" w:rsidRDefault="007D3E7A">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81F9B" w:rsidRDefault="007D3E7A">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268" w:line="276" w:lineRule="exact"/>
        <w:ind w:left="6000"/>
        <w:rPr>
          <w:color w:val="000000"/>
          <w:spacing w:val="-3"/>
        </w:rPr>
      </w:pPr>
      <w:r>
        <w:rPr>
          <w:color w:val="000000"/>
          <w:spacing w:val="-3"/>
        </w:rPr>
        <w:t xml:space="preserve">10 </w:t>
      </w:r>
    </w:p>
    <w:p w:rsidR="00281F9B" w:rsidRDefault="00281F9B">
      <w:pPr>
        <w:autoSpaceDE w:val="0"/>
        <w:autoSpaceDN w:val="0"/>
        <w:adjustRightInd w:val="0"/>
        <w:rPr>
          <w:color w:val="000000"/>
          <w:spacing w:val="-3"/>
        </w:rPr>
        <w:sectPr w:rsidR="00281F9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5" w:name="Pg15"/>
      <w:bookmarkEnd w:id="1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281F9B" w:rsidRDefault="007D3E7A">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281F9B" w:rsidRDefault="007D3E7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81F9B" w:rsidRDefault="007D3E7A">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281F9B" w:rsidRDefault="007D3E7A">
      <w:pPr>
        <w:autoSpaceDE w:val="0"/>
        <w:autoSpaceDN w:val="0"/>
        <w:adjustRightInd w:val="0"/>
        <w:spacing w:before="6" w:line="276" w:lineRule="exact"/>
        <w:ind w:left="1440"/>
        <w:rPr>
          <w:color w:val="000000"/>
          <w:spacing w:val="-3"/>
        </w:rPr>
      </w:pPr>
      <w:r>
        <w:rPr>
          <w:color w:val="000000"/>
          <w:spacing w:val="-3"/>
        </w:rPr>
        <w:t xml:space="preserve">3.3 of this Agreement. </w:t>
      </w:r>
    </w:p>
    <w:p w:rsidR="00281F9B" w:rsidRDefault="007D3E7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81F9B" w:rsidRDefault="007D3E7A">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281F9B" w:rsidRDefault="007D3E7A">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281F9B" w:rsidRDefault="007D3E7A">
      <w:pPr>
        <w:autoSpaceDE w:val="0"/>
        <w:autoSpaceDN w:val="0"/>
        <w:adjustRightInd w:val="0"/>
        <w:spacing w:line="276" w:lineRule="exact"/>
        <w:ind w:left="2160" w:firstLine="720"/>
        <w:rPr>
          <w:color w:val="000000"/>
          <w:spacing w:val="-2"/>
        </w:rPr>
      </w:pPr>
      <w:r>
        <w:rPr>
          <w:color w:val="000000"/>
          <w:spacing w:val="-2"/>
        </w:rPr>
        <w:t xml:space="preserve">giving </w:t>
      </w:r>
      <w:r>
        <w:rPr>
          <w:color w:val="000000"/>
          <w:spacing w:val="-2"/>
        </w:rPr>
        <w:t>the NYISO and Connecting Transmission Owner 20 Business Days written</w:t>
      </w:r>
    </w:p>
    <w:p w:rsidR="00281F9B" w:rsidRDefault="007D3E7A">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281F9B" w:rsidRDefault="007D3E7A">
      <w:pPr>
        <w:autoSpaceDE w:val="0"/>
        <w:autoSpaceDN w:val="0"/>
        <w:adjustRightInd w:val="0"/>
        <w:spacing w:line="276" w:lineRule="exact"/>
        <w:ind w:left="2160" w:firstLine="720"/>
        <w:rPr>
          <w:color w:val="000000"/>
          <w:spacing w:val="-3"/>
        </w:rPr>
      </w:pPr>
      <w:r>
        <w:rPr>
          <w:color w:val="000000"/>
          <w:spacing w:val="-3"/>
        </w:rPr>
        <w:t>Facility is Retired.</w:t>
      </w:r>
    </w:p>
    <w:p w:rsidR="00281F9B" w:rsidRDefault="007D3E7A">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281F9B" w:rsidRDefault="007D3E7A">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w:t>
      </w:r>
      <w:r>
        <w:rPr>
          <w:color w:val="000000"/>
          <w:spacing w:val="-2"/>
        </w:rPr>
        <w:t>pon termination of this Agreement, the Small Generating Facility will be</w:t>
      </w:r>
    </w:p>
    <w:p w:rsidR="00281F9B" w:rsidRDefault="007D3E7A">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w:t>
      </w:r>
      <w:r>
        <w:rPr>
          <w:color w:val="000000"/>
          <w:spacing w:val="-2"/>
        </w:rPr>
        <w:t xml:space="preserve">ing Party, unless such termination resulted from the nonterminating Party’s Default of this SGIA or such non-terminating Party otherwise </w:t>
      </w:r>
      <w:r>
        <w:rPr>
          <w:color w:val="000000"/>
          <w:spacing w:val="-3"/>
        </w:rPr>
        <w:t xml:space="preserve">is responsible for these costs under this SGIA. </w:t>
      </w:r>
    </w:p>
    <w:p w:rsidR="00281F9B" w:rsidRDefault="007D3E7A">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 o</w:t>
      </w:r>
      <w:r>
        <w:rPr>
          <w:color w:val="000000"/>
          <w:spacing w:val="-2"/>
        </w:rPr>
        <w:t xml:space="preserve">f its liabilities and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281F9B" w:rsidRDefault="007D3E7A">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the invoice fo</w:t>
      </w:r>
      <w:r>
        <w:rPr>
          <w:color w:val="000000"/>
          <w:spacing w:val="-2"/>
        </w:rPr>
        <w:t xml:space="preserve">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w:t>
      </w:r>
      <w:r>
        <w:rPr>
          <w:color w:val="000000"/>
          <w:spacing w:val="-2"/>
        </w:rPr>
        <w:t xml:space="preserve">e Interconnection Customer shall pay the disputed amount to the </w:t>
      </w: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232" w:line="276" w:lineRule="exact"/>
        <w:ind w:left="6000"/>
        <w:rPr>
          <w:color w:val="000000"/>
          <w:spacing w:val="-3"/>
        </w:rPr>
      </w:pPr>
      <w:r>
        <w:rPr>
          <w:color w:val="000000"/>
          <w:spacing w:val="-3"/>
        </w:rPr>
        <w:t xml:space="preserve">11 </w:t>
      </w:r>
    </w:p>
    <w:p w:rsidR="00281F9B" w:rsidRDefault="00281F9B">
      <w:pPr>
        <w:autoSpaceDE w:val="0"/>
        <w:autoSpaceDN w:val="0"/>
        <w:adjustRightInd w:val="0"/>
        <w:rPr>
          <w:color w:val="000000"/>
          <w:spacing w:val="-3"/>
        </w:rPr>
        <w:sectPr w:rsidR="00281F9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6" w:name="Pg16"/>
      <w:bookmarkEnd w:id="1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281F9B" w:rsidRDefault="007D3E7A">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281F9B" w:rsidRDefault="007D3E7A">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81F9B" w:rsidRDefault="007D3E7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81F9B" w:rsidRDefault="007D3E7A">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281F9B" w:rsidRDefault="007D3E7A">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81F9B" w:rsidRDefault="007D3E7A">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281F9B" w:rsidRDefault="007D3E7A">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281F9B" w:rsidRDefault="007D3E7A">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81F9B" w:rsidRDefault="007D3E7A">
      <w:pPr>
        <w:autoSpaceDE w:val="0"/>
        <w:autoSpaceDN w:val="0"/>
        <w:adjustRightInd w:val="0"/>
        <w:spacing w:before="247" w:line="273" w:lineRule="exact"/>
        <w:ind w:left="1440" w:right="1315"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133" w:line="276" w:lineRule="exact"/>
        <w:ind w:left="6000"/>
        <w:rPr>
          <w:color w:val="000000"/>
          <w:spacing w:val="-3"/>
        </w:rPr>
      </w:pPr>
      <w:r>
        <w:rPr>
          <w:color w:val="000000"/>
          <w:spacing w:val="-3"/>
        </w:rPr>
        <w:t xml:space="preserve">12 </w:t>
      </w:r>
    </w:p>
    <w:p w:rsidR="00281F9B" w:rsidRDefault="00281F9B">
      <w:pPr>
        <w:autoSpaceDE w:val="0"/>
        <w:autoSpaceDN w:val="0"/>
        <w:adjustRightInd w:val="0"/>
        <w:rPr>
          <w:color w:val="000000"/>
          <w:spacing w:val="-3"/>
        </w:rPr>
        <w:sectPr w:rsidR="00281F9B">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7" w:name="Pg17"/>
      <w:bookmarkEnd w:id="1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281F9B" w:rsidRDefault="007D3E7A">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w:t>
      </w:r>
      <w:r>
        <w:rPr>
          <w:color w:val="000000"/>
          <w:spacing w:val="-2"/>
        </w:rPr>
        <w:t xml:space="preserve">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281F9B" w:rsidRDefault="007D3E7A">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81F9B" w:rsidRDefault="007D3E7A">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281F9B" w:rsidRDefault="007D3E7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281F9B" w:rsidRDefault="007D3E7A">
      <w:pPr>
        <w:autoSpaceDE w:val="0"/>
        <w:autoSpaceDN w:val="0"/>
        <w:adjustRightInd w:val="0"/>
        <w:spacing w:before="5" w:line="275" w:lineRule="exact"/>
        <w:ind w:left="1440" w:right="1364"/>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281F9B" w:rsidRDefault="007D3E7A">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81F9B" w:rsidRDefault="007D3E7A">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281F9B" w:rsidRDefault="007D3E7A">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281F9B" w:rsidRDefault="007D3E7A">
      <w:pPr>
        <w:autoSpaceDE w:val="0"/>
        <w:autoSpaceDN w:val="0"/>
        <w:adjustRightInd w:val="0"/>
        <w:spacing w:line="280" w:lineRule="exact"/>
        <w:ind w:left="1440" w:right="1497"/>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153" w:line="276" w:lineRule="exact"/>
        <w:ind w:left="6000"/>
        <w:rPr>
          <w:color w:val="000000"/>
          <w:spacing w:val="-3"/>
        </w:rPr>
      </w:pPr>
      <w:r>
        <w:rPr>
          <w:color w:val="000000"/>
          <w:spacing w:val="-3"/>
        </w:rPr>
        <w:t xml:space="preserve">13 </w:t>
      </w:r>
    </w:p>
    <w:p w:rsidR="00281F9B" w:rsidRDefault="00281F9B">
      <w:pPr>
        <w:autoSpaceDE w:val="0"/>
        <w:autoSpaceDN w:val="0"/>
        <w:adjustRightInd w:val="0"/>
        <w:rPr>
          <w:color w:val="000000"/>
          <w:spacing w:val="-3"/>
        </w:rPr>
        <w:sectPr w:rsidR="00281F9B">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8" w:name="Pg18"/>
      <w:bookmarkEnd w:id="1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81F9B" w:rsidRDefault="007D3E7A">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281F9B" w:rsidRDefault="007D3E7A">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281F9B" w:rsidRDefault="007D3E7A">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281F9B" w:rsidRDefault="007D3E7A">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81F9B" w:rsidRDefault="007D3E7A">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281F9B" w:rsidRDefault="007D3E7A">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47648;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0976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78016;mso-position-horizontal-relative:page;mso-position-vertical-relative:page" points="250.95pt,477.05pt,256.95pt,477.05pt,256.95pt,463.25pt,250.95pt,463.25pt,250.95pt,477.05pt" coordsize="121,277"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19" w:name="Pg19"/>
      <w:bookmarkEnd w:id="1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81F9B" w:rsidRDefault="007D3E7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81F9B" w:rsidRDefault="007D3E7A">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w:t>
      </w:r>
      <w:r>
        <w:rPr>
          <w:color w:val="000000"/>
          <w:spacing w:val="-2"/>
        </w:rPr>
        <w:t xml:space="preserve">tion of the Small Generating Facility requires System Upgrade Facilities or System Deliverability Upgrades. </w:t>
      </w:r>
    </w:p>
    <w:p w:rsidR="00281F9B" w:rsidRDefault="007D3E7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81F9B" w:rsidRDefault="007D3E7A">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281F9B" w:rsidRDefault="007D3E7A">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281F9B" w:rsidRDefault="007D3E7A">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281F9B" w:rsidRDefault="007D3E7A">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281F9B" w:rsidRDefault="007D3E7A">
      <w:pPr>
        <w:autoSpaceDE w:val="0"/>
        <w:autoSpaceDN w:val="0"/>
        <w:adjustRightInd w:val="0"/>
        <w:spacing w:before="224" w:line="276" w:lineRule="exact"/>
        <w:ind w:left="1440" w:right="1610"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6800;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39456;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08736;mso-position-horizontal-relative:page;mso-position-vertical-relative:page" points="427.35pt,435.65pt,433.35pt,435.65pt,433.35pt,421.85pt,427.35pt,421.85pt,427.35pt,435.65pt" coordsize="120,277"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0" w:name="Pg20"/>
      <w:bookmarkEnd w:id="2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281F9B" w:rsidRDefault="007D3E7A">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281F9B" w:rsidRDefault="007D3E7A">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w:t>
      </w:r>
      <w:r>
        <w:rPr>
          <w:color w:val="000000"/>
          <w:spacing w:val="-2"/>
        </w:rPr>
        <w:t xml:space="preserve">agreed by those Parties.  The Interconnection Customer shall pay all </w:t>
      </w:r>
      <w:r>
        <w:rPr>
          <w:color w:val="000000"/>
          <w:spacing w:val="-3"/>
        </w:rPr>
        <w:t xml:space="preserve">invoice amounts within 30 calendar days after receipt of the invoice. </w:t>
      </w:r>
    </w:p>
    <w:p w:rsidR="00281F9B" w:rsidRDefault="007D3E7A">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281F9B" w:rsidRDefault="007D3E7A">
      <w:pPr>
        <w:autoSpaceDE w:val="0"/>
        <w:autoSpaceDN w:val="0"/>
        <w:adjustRightInd w:val="0"/>
        <w:spacing w:before="5" w:line="275" w:lineRule="exact"/>
        <w:ind w:left="2880" w:right="1283"/>
        <w:rPr>
          <w:color w:val="000000"/>
          <w:spacing w:val="-3"/>
        </w:rPr>
      </w:pPr>
      <w:r>
        <w:rPr>
          <w:color w:val="000000"/>
          <w:spacing w:val="-2"/>
        </w:rPr>
        <w:t>Connecting Transmission Owner’s I</w:t>
      </w:r>
      <w:r>
        <w:rPr>
          <w:color w:val="000000"/>
          <w:spacing w:val="-2"/>
        </w:rPr>
        <w:t xml:space="preserve">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w:t>
      </w:r>
      <w:r>
        <w:rPr>
          <w:color w:val="000000"/>
          <w:spacing w:val="-2"/>
        </w:rPr>
        <w:t xml:space="preserve">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Customer’s cos</w:t>
      </w:r>
      <w:r>
        <w:rPr>
          <w:color w:val="000000"/>
          <w:spacing w:val="-2"/>
        </w:rPr>
        <w:t xml:space="preserve">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w:t>
      </w:r>
      <w:r>
        <w:rPr>
          <w:color w:val="000000"/>
          <w:spacing w:val="-2"/>
        </w:rPr>
        <w:t xml:space="preserve">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w:t>
      </w:r>
      <w:r>
        <w:rPr>
          <w:color w:val="000000"/>
          <w:spacing w:val="-2"/>
        </w:rPr>
        <w:t xml:space="preserve">0 calendar days of the final accounting </w:t>
      </w:r>
      <w:r>
        <w:rPr>
          <w:color w:val="000000"/>
          <w:spacing w:val="-2"/>
        </w:rPr>
        <w:br/>
      </w:r>
      <w:r>
        <w:rPr>
          <w:color w:val="000000"/>
          <w:spacing w:val="-3"/>
        </w:rPr>
        <w:t xml:space="preserve">report. </w:t>
      </w:r>
    </w:p>
    <w:p w:rsidR="00281F9B" w:rsidRDefault="007D3E7A">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281F9B" w:rsidRDefault="007D3E7A">
      <w:pPr>
        <w:autoSpaceDE w:val="0"/>
        <w:autoSpaceDN w:val="0"/>
        <w:adjustRightInd w:val="0"/>
        <w:spacing w:before="4" w:line="276" w:lineRule="exact"/>
        <w:ind w:left="2880"/>
        <w:rPr>
          <w:color w:val="000000"/>
          <w:spacing w:val="-3"/>
        </w:rPr>
      </w:pPr>
      <w:r>
        <w:rPr>
          <w:color w:val="000000"/>
          <w:spacing w:val="-3"/>
        </w:rPr>
        <w:t>Transmission Owner or into an interest bearing escrow acc</w:t>
      </w:r>
      <w:r>
        <w:rPr>
          <w:color w:val="000000"/>
          <w:spacing w:val="-3"/>
        </w:rPr>
        <w:t xml:space="preserve">ount, pending </w:t>
      </w:r>
    </w:p>
    <w:p w:rsidR="00281F9B" w:rsidRDefault="007D3E7A">
      <w:pPr>
        <w:autoSpaceDE w:val="0"/>
        <w:autoSpaceDN w:val="0"/>
        <w:adjustRightInd w:val="0"/>
        <w:spacing w:before="7" w:line="273" w:lineRule="exact"/>
        <w:ind w:left="2880" w:right="1249"/>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Interconnectio</w:t>
      </w:r>
      <w:r>
        <w:rPr>
          <w:color w:val="000000"/>
          <w:spacing w:val="-2"/>
        </w:rPr>
        <w:t xml:space="preserve">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w:t>
      </w:r>
      <w:r>
        <w:rPr>
          <w:color w:val="000000"/>
          <w:spacing w:val="-3"/>
        </w:rPr>
        <w:t xml:space="preserve">cting Transmission Owner. </w:t>
      </w:r>
    </w:p>
    <w:p w:rsidR="00281F9B" w:rsidRDefault="007D3E7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81F9B" w:rsidRDefault="007D3E7A">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281F9B" w:rsidRDefault="007D3E7A">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1760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89952;mso-position-horizontal-relative:page;mso-position-vertical-relative:page" points="264.65pt,709.8pt,270.65pt,709.8pt,270.65pt,696pt,264.65pt,696pt,264.65pt,709.8pt" coordsize="121,276"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1" w:name="Pg21"/>
      <w:bookmarkEnd w:id="2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281F9B" w:rsidRDefault="007D3E7A">
      <w:pPr>
        <w:autoSpaceDE w:val="0"/>
        <w:autoSpaceDN w:val="0"/>
        <w:adjustRightInd w:val="0"/>
        <w:spacing w:before="7" w:line="273" w:lineRule="exact"/>
        <w:ind w:left="1440" w:right="1289"/>
        <w:rPr>
          <w:color w:val="000000"/>
          <w:spacing w:val="-3"/>
        </w:rPr>
      </w:pPr>
      <w:r>
        <w:rPr>
          <w:color w:val="000000"/>
          <w:spacing w:val="-2"/>
        </w:rPr>
        <w:t>significant uncompensated economic or operational harm from the delay, (2) attainment of the same milestone has previously been delayed, or (3) it has reason to bel</w:t>
      </w:r>
      <w:r>
        <w:rPr>
          <w:color w:val="000000"/>
          <w:spacing w:val="-2"/>
        </w:rPr>
        <w:t xml:space="preserve">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281F9B" w:rsidRDefault="007D3E7A">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81F9B" w:rsidRDefault="007D3E7A">
      <w:pPr>
        <w:autoSpaceDE w:val="0"/>
        <w:autoSpaceDN w:val="0"/>
        <w:adjustRightInd w:val="0"/>
        <w:spacing w:before="240" w:line="276" w:lineRule="exact"/>
        <w:ind w:left="2160"/>
        <w:rPr>
          <w:color w:val="000000"/>
          <w:spacing w:val="-2"/>
        </w:rPr>
      </w:pPr>
      <w:r>
        <w:rPr>
          <w:color w:val="000000"/>
          <w:spacing w:val="-2"/>
        </w:rPr>
        <w:t>At least 20 Business Days prior to the commencement of the de</w:t>
      </w:r>
      <w:r>
        <w:rPr>
          <w:color w:val="000000"/>
          <w:spacing w:val="-2"/>
        </w:rPr>
        <w:t xml:space="preserve">sign, procurement, </w:t>
      </w:r>
    </w:p>
    <w:p w:rsidR="00281F9B" w:rsidRDefault="007D3E7A">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281F9B" w:rsidRDefault="007D3E7A">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281F9B" w:rsidRDefault="007D3E7A">
      <w:pPr>
        <w:autoSpaceDE w:val="0"/>
        <w:autoSpaceDN w:val="0"/>
        <w:adjustRightInd w:val="0"/>
        <w:spacing w:before="5" w:line="275" w:lineRule="exact"/>
        <w:ind w:left="1440" w:right="1290"/>
        <w:rPr>
          <w:color w:val="000000"/>
          <w:spacing w:val="-3"/>
        </w:rPr>
      </w:pPr>
      <w:r>
        <w:rPr>
          <w:color w:val="000000"/>
          <w:spacing w:val="-2"/>
        </w:rPr>
        <w:t>Connecting Transmission Owner, at the Interconnection C</w:t>
      </w:r>
      <w:r>
        <w:rPr>
          <w:color w:val="000000"/>
          <w:spacing w:val="-2"/>
        </w:rPr>
        <w:t xml:space="preserve">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w:t>
      </w:r>
      <w:r>
        <w:rPr>
          <w:color w:val="000000"/>
          <w:spacing w:val="-2"/>
        </w:rPr>
        <w:t xml:space="preserve">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w:t>
      </w:r>
      <w:r>
        <w:rPr>
          <w:color w:val="000000"/>
          <w:spacing w:val="-2"/>
        </w:rPr>
        <w:t xml:space="preserve">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w:t>
      </w:r>
      <w:r>
        <w:rPr>
          <w:color w:val="000000"/>
          <w:spacing w:val="-2"/>
        </w:rPr>
        <w:t xml:space="preserve">tomer fails to make any payments </w:t>
      </w:r>
      <w:r>
        <w:rPr>
          <w:color w:val="000000"/>
          <w:spacing w:val="-2"/>
        </w:rPr>
        <w:br/>
      </w:r>
      <w:r>
        <w:rPr>
          <w:color w:val="000000"/>
          <w:spacing w:val="-3"/>
        </w:rPr>
        <w:t xml:space="preserve">due under this Agreement.  In addition: </w:t>
      </w:r>
    </w:p>
    <w:p w:rsidR="00281F9B" w:rsidRDefault="007D3E7A">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281F9B" w:rsidRDefault="007D3E7A">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281F9B" w:rsidRDefault="007D3E7A">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81F9B" w:rsidRDefault="007D3E7A">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61" w:line="276" w:lineRule="exact"/>
        <w:ind w:left="6000"/>
        <w:rPr>
          <w:color w:val="000000"/>
          <w:spacing w:val="-3"/>
        </w:rPr>
      </w:pPr>
      <w:r>
        <w:rPr>
          <w:color w:val="000000"/>
          <w:spacing w:val="-3"/>
        </w:rPr>
        <w:t xml:space="preserve">17 </w:t>
      </w:r>
    </w:p>
    <w:p w:rsidR="00281F9B" w:rsidRDefault="00281F9B">
      <w:pPr>
        <w:autoSpaceDE w:val="0"/>
        <w:autoSpaceDN w:val="0"/>
        <w:adjustRightInd w:val="0"/>
        <w:rPr>
          <w:color w:val="000000"/>
          <w:spacing w:val="-3"/>
        </w:rPr>
        <w:sectPr w:rsidR="00281F9B">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2" w:name="Pg22"/>
      <w:bookmarkEnd w:id="2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Consequential </w:t>
      </w:r>
      <w:r>
        <w:rPr>
          <w:rFonts w:ascii="Times New Roman Bold" w:hAnsi="Times New Roman Bold"/>
          <w:color w:val="000000"/>
          <w:spacing w:val="-2"/>
        </w:rPr>
        <w:t>Damages,</w:t>
      </w:r>
    </w:p>
    <w:p w:rsidR="00281F9B" w:rsidRDefault="007D3E7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81F9B" w:rsidRDefault="007D3E7A">
      <w:pPr>
        <w:autoSpaceDE w:val="0"/>
        <w:autoSpaceDN w:val="0"/>
        <w:adjustRightInd w:val="0"/>
        <w:spacing w:before="225" w:line="280" w:lineRule="exact"/>
        <w:ind w:left="1440" w:right="1615"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Parties; provided that: </w:t>
      </w:r>
    </w:p>
    <w:p w:rsidR="00281F9B" w:rsidRDefault="007D3E7A">
      <w:pPr>
        <w:tabs>
          <w:tab w:val="left" w:pos="2880"/>
        </w:tabs>
        <w:autoSpaceDE w:val="0"/>
        <w:autoSpaceDN w:val="0"/>
        <w:adjustRightInd w:val="0"/>
        <w:spacing w:before="223" w:line="277" w:lineRule="exact"/>
        <w:ind w:left="2160" w:right="1273"/>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w:t>
      </w:r>
      <w:r>
        <w:rPr>
          <w:color w:val="000000"/>
          <w:spacing w:val="-2"/>
        </w:rPr>
        <w:t xml:space="preserve">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w:t>
      </w:r>
      <w:r>
        <w:rPr>
          <w:color w:val="000000"/>
          <w:spacing w:val="-3"/>
        </w:rPr>
        <w:t xml:space="preserve">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w:t>
      </w:r>
      <w:r>
        <w:rPr>
          <w:color w:val="000000"/>
          <w:spacing w:val="-2"/>
        </w:rPr>
        <w:t xml:space="preserve">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281F9B" w:rsidRDefault="007D3E7A">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w:t>
      </w:r>
      <w:r>
        <w:rPr>
          <w:color w:val="000000"/>
          <w:spacing w:val="-1"/>
        </w:rPr>
        <w:t xml:space="preserve">reement,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281F9B" w:rsidRDefault="007D3E7A">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281F9B" w:rsidRDefault="007D3E7A">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81F9B" w:rsidRDefault="007D3E7A">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281F9B" w:rsidRDefault="007D3E7A">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281F9B" w:rsidRDefault="007D3E7A">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81F9B" w:rsidRDefault="007D3E7A">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281F9B" w:rsidRDefault="007D3E7A">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281F9B" w:rsidRDefault="007D3E7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81F9B" w:rsidRDefault="007D3E7A">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196" w:line="276" w:lineRule="exact"/>
        <w:ind w:left="6000"/>
        <w:rPr>
          <w:color w:val="000000"/>
          <w:spacing w:val="-3"/>
        </w:rPr>
      </w:pPr>
      <w:r>
        <w:rPr>
          <w:color w:val="000000"/>
          <w:spacing w:val="-3"/>
        </w:rPr>
        <w:t xml:space="preserve">18 </w:t>
      </w:r>
    </w:p>
    <w:p w:rsidR="00281F9B" w:rsidRDefault="00281F9B">
      <w:pPr>
        <w:autoSpaceDE w:val="0"/>
        <w:autoSpaceDN w:val="0"/>
        <w:adjustRightInd w:val="0"/>
        <w:rPr>
          <w:color w:val="000000"/>
          <w:spacing w:val="-3"/>
        </w:rPr>
        <w:sectPr w:rsidR="00281F9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3" w:name="Pg23"/>
      <w:bookmarkEnd w:id="2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160"/>
        <w:rPr>
          <w:color w:val="000000"/>
          <w:spacing w:val="-3"/>
        </w:rPr>
      </w:pPr>
    </w:p>
    <w:p w:rsidR="00281F9B" w:rsidRDefault="007D3E7A">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w:t>
      </w:r>
      <w:r>
        <w:rPr>
          <w:color w:val="000000"/>
          <w:spacing w:val="-2"/>
        </w:rPr>
        <w:t xml:space="preserve">t all times indemnify, defend, and </w:t>
      </w:r>
    </w:p>
    <w:p w:rsidR="00281F9B" w:rsidRDefault="007D3E7A">
      <w:pPr>
        <w:autoSpaceDE w:val="0"/>
        <w:autoSpaceDN w:val="0"/>
        <w:adjustRightInd w:val="0"/>
        <w:spacing w:before="6" w:line="274"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w:t>
      </w:r>
      <w:r>
        <w:rPr>
          <w:color w:val="000000"/>
          <w:spacing w:val="-2"/>
        </w:rPr>
        <w:t xml:space="preserve">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third parties (any and all of these a “Loss”),</w:t>
      </w:r>
      <w:r>
        <w:rPr>
          <w:color w:val="000000"/>
          <w:spacing w:val="-2"/>
        </w:rPr>
        <w:t xml:space="preserve">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of the Indemnified Party was caused by the gro</w:t>
      </w:r>
      <w:r>
        <w:rPr>
          <w:color w:val="000000"/>
          <w:spacing w:val="-2"/>
        </w:rPr>
        <w:t xml:space="preserve">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281F9B" w:rsidRDefault="007D3E7A">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w:t>
      </w:r>
      <w:r>
        <w:rPr>
          <w:color w:val="000000"/>
          <w:spacing w:val="-2"/>
        </w:rPr>
        <w:t xml:space="preserve">on under this article as a result of a claim by a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281F9B" w:rsidRDefault="007D3E7A">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281F9B" w:rsidRDefault="007D3E7A">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81F9B" w:rsidRDefault="007D3E7A">
      <w:pPr>
        <w:autoSpaceDE w:val="0"/>
        <w:autoSpaceDN w:val="0"/>
        <w:adjustRightInd w:val="0"/>
        <w:spacing w:before="9" w:line="270" w:lineRule="exact"/>
        <w:ind w:left="2880" w:right="1309"/>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281F9B" w:rsidRDefault="007D3E7A">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81F9B" w:rsidRDefault="007D3E7A">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281F9B" w:rsidRDefault="007D3E7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281F9B" w:rsidRDefault="007D3E7A">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w:t>
      </w:r>
      <w:r>
        <w:rPr>
          <w:color w:val="000000"/>
          <w:spacing w:val="-2"/>
        </w:rPr>
        <w:t xml:space="preserve">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w:t>
      </w:r>
      <w:r>
        <w:rPr>
          <w:color w:val="000000"/>
          <w:spacing w:val="-2"/>
        </w:rPr>
        <w:t xml:space="preserve">st of capital, cost of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w:t>
      </w:r>
      <w:r>
        <w:rPr>
          <w:color w:val="000000"/>
          <w:spacing w:val="-2"/>
        </w:rPr>
        <w:t xml:space="preserve">nother Party under another agreement will not be considered to be special, indirect, incidental, </w:t>
      </w:r>
      <w:r>
        <w:rPr>
          <w:color w:val="000000"/>
          <w:spacing w:val="-2"/>
        </w:rPr>
        <w:br/>
      </w:r>
      <w:r>
        <w:rPr>
          <w:color w:val="000000"/>
          <w:spacing w:val="-3"/>
        </w:rPr>
        <w:t xml:space="preserve">or consequential damages hereunder.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69" w:line="276" w:lineRule="exact"/>
        <w:ind w:left="6000"/>
        <w:rPr>
          <w:color w:val="000000"/>
          <w:spacing w:val="-3"/>
        </w:rPr>
      </w:pPr>
      <w:r>
        <w:rPr>
          <w:color w:val="000000"/>
          <w:spacing w:val="-3"/>
        </w:rPr>
        <w:t xml:space="preserve">19 </w:t>
      </w:r>
    </w:p>
    <w:p w:rsidR="00281F9B" w:rsidRDefault="00281F9B">
      <w:pPr>
        <w:autoSpaceDE w:val="0"/>
        <w:autoSpaceDN w:val="0"/>
        <w:adjustRightInd w:val="0"/>
        <w:rPr>
          <w:color w:val="000000"/>
          <w:spacing w:val="-3"/>
        </w:rPr>
        <w:sectPr w:rsidR="00281F9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4" w:name="Pg24"/>
      <w:bookmarkEnd w:id="2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 xml:space="preserve">As used in this article, a “Force Majeure Event” shall mean </w:t>
      </w:r>
      <w:r>
        <w:rPr>
          <w:color w:val="000000"/>
          <w:spacing w:val="-2"/>
        </w:rPr>
        <w:t>“any act of God, labor</w:t>
      </w:r>
    </w:p>
    <w:p w:rsidR="00281F9B" w:rsidRDefault="007D3E7A">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restriction imposed by governmental, military or lawfully esta</w:t>
      </w:r>
      <w:r>
        <w:rPr>
          <w:color w:val="000000"/>
          <w:spacing w:val="-2"/>
        </w:rPr>
        <w:t xml:space="preserve">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r>
      <w:r>
        <w:rPr>
          <w:color w:val="000000"/>
          <w:spacing w:val="-2"/>
        </w:rPr>
        <w:t xml:space="preserve">definitions of Force Majeure set out in Section 32.10.1 of the ISO OATT. </w:t>
      </w:r>
    </w:p>
    <w:p w:rsidR="00281F9B" w:rsidRDefault="007D3E7A">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281F9B" w:rsidRDefault="007D3E7A">
      <w:pPr>
        <w:autoSpaceDE w:val="0"/>
        <w:autoSpaceDN w:val="0"/>
        <w:adjustRightInd w:val="0"/>
        <w:spacing w:before="5" w:line="275" w:lineRule="exact"/>
        <w:ind w:left="2880" w:right="1302"/>
        <w:rPr>
          <w:color w:val="000000"/>
          <w:spacing w:val="-3"/>
        </w:rPr>
      </w:pPr>
      <w:r>
        <w:rPr>
          <w:color w:val="000000"/>
          <w:spacing w:val="-2"/>
        </w:rPr>
        <w:t xml:space="preserve">this Agreement, the Party affected by the Force Majeure Event (“Affected Party”) </w:t>
      </w:r>
      <w:r>
        <w:rPr>
          <w:color w:val="000000"/>
          <w:spacing w:val="-2"/>
        </w:rPr>
        <w:br/>
        <w:t>shall prompt</w:t>
      </w:r>
      <w:r>
        <w:rPr>
          <w:color w:val="000000"/>
          <w:spacing w:val="-2"/>
        </w:rPr>
        <w:t xml:space="preserve">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duration, and the steps that</w:t>
      </w:r>
      <w:r>
        <w:rPr>
          <w:color w:val="000000"/>
          <w:spacing w:val="-2"/>
        </w:rPr>
        <w:t xml:space="preserve">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w:t>
      </w:r>
      <w:r>
        <w:rPr>
          <w:color w:val="000000"/>
          <w:spacing w:val="-2"/>
        </w:rPr>
        <w:t xml:space="preserv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mitigated by the use of Reasonable Eff</w:t>
      </w:r>
      <w:r>
        <w:rPr>
          <w:color w:val="000000"/>
          <w:spacing w:val="-2"/>
        </w:rPr>
        <w:t xml:space="preserve">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281F9B" w:rsidRDefault="007D3E7A">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281F9B" w:rsidRDefault="007D3E7A">
      <w:pPr>
        <w:tabs>
          <w:tab w:val="left" w:pos="2880"/>
        </w:tabs>
        <w:autoSpaceDE w:val="0"/>
        <w:autoSpaceDN w:val="0"/>
        <w:adjustRightInd w:val="0"/>
        <w:spacing w:before="231"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Parties.  Upon a Breach, the </w:t>
      </w:r>
      <w:r>
        <w:rPr>
          <w:color w:val="000000"/>
          <w:spacing w:val="-2"/>
        </w:rPr>
        <w:br/>
      </w:r>
      <w:r>
        <w:rPr>
          <w:color w:val="000000"/>
          <w:spacing w:val="-2"/>
        </w:rPr>
        <w:tab/>
        <w:t xml:space="preserve">non-breaching Party shall give written notice of such Breach to the Breaching </w:t>
      </w:r>
      <w:r>
        <w:rPr>
          <w:color w:val="000000"/>
          <w:spacing w:val="-2"/>
        </w:rPr>
        <w:br/>
      </w:r>
      <w:r>
        <w:rPr>
          <w:color w:val="000000"/>
          <w:spacing w:val="-2"/>
        </w:rPr>
        <w:tab/>
        <w:t>Party.  Ex</w:t>
      </w:r>
      <w:r>
        <w:rPr>
          <w:color w:val="000000"/>
          <w:spacing w:val="-2"/>
        </w:rPr>
        <w:t xml:space="preserve">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 xml:space="preserve">provided however, if such Breach is not capable of cure within 60 calendar days, </w:t>
      </w:r>
      <w:r>
        <w:rPr>
          <w:color w:val="000000"/>
          <w:spacing w:val="-2"/>
        </w:rPr>
        <w:br/>
      </w:r>
      <w:r>
        <w:rPr>
          <w:color w:val="000000"/>
          <w:spacing w:val="-2"/>
        </w:rPr>
        <w:tab/>
        <w:t>the Breaching Part</w:t>
      </w:r>
      <w:r>
        <w:rPr>
          <w:color w:val="000000"/>
          <w:spacing w:val="-2"/>
        </w:rPr>
        <w:t xml:space="preserve">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in such notice shall cease to</w:t>
      </w:r>
      <w:r>
        <w:rPr>
          <w:color w:val="000000"/>
          <w:spacing w:val="-3"/>
        </w:rPr>
        <w:t xml:space="preserve"> exist. </w:t>
      </w:r>
    </w:p>
    <w:p w:rsidR="00281F9B" w:rsidRDefault="007D3E7A">
      <w:pPr>
        <w:tabs>
          <w:tab w:val="left" w:pos="2880"/>
        </w:tabs>
        <w:autoSpaceDE w:val="0"/>
        <w:autoSpaceDN w:val="0"/>
        <w:adjustRightInd w:val="0"/>
        <w:spacing w:before="244"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w:t>
      </w:r>
      <w:r>
        <w:rPr>
          <w:color w:val="000000"/>
          <w:spacing w:val="-2"/>
        </w:rPr>
        <w:t xml:space="preserve">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obligation hereunder and, whether or not those Parties terminate this Agre</w:t>
      </w:r>
      <w:r>
        <w:rPr>
          <w:color w:val="000000"/>
          <w:spacing w:val="-2"/>
        </w:rPr>
        <w:t xml:space="preserve">ement, </w:t>
      </w:r>
      <w:r>
        <w:rPr>
          <w:color w:val="000000"/>
          <w:spacing w:val="-2"/>
        </w:rPr>
        <w:br/>
      </w:r>
      <w:r>
        <w:rPr>
          <w:color w:val="000000"/>
          <w:spacing w:val="-2"/>
        </w:rPr>
        <w:tab/>
        <w:t xml:space="preserve">to recover from the defaulting Party all amounts due hereunder, plus all other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52" w:line="276" w:lineRule="exact"/>
        <w:ind w:left="6000"/>
        <w:rPr>
          <w:color w:val="000000"/>
          <w:spacing w:val="-3"/>
        </w:rPr>
      </w:pPr>
      <w:r>
        <w:rPr>
          <w:color w:val="000000"/>
          <w:spacing w:val="-3"/>
        </w:rPr>
        <w:t xml:space="preserve">20 </w:t>
      </w:r>
    </w:p>
    <w:p w:rsidR="00281F9B" w:rsidRDefault="00281F9B">
      <w:pPr>
        <w:autoSpaceDE w:val="0"/>
        <w:autoSpaceDN w:val="0"/>
        <w:adjustRightInd w:val="0"/>
        <w:rPr>
          <w:color w:val="000000"/>
          <w:spacing w:val="-3"/>
        </w:rPr>
        <w:sectPr w:rsidR="00281F9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5" w:name="Pg25"/>
      <w:bookmarkEnd w:id="2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2880"/>
        <w:jc w:val="both"/>
        <w:rPr>
          <w:color w:val="000000"/>
          <w:spacing w:val="-3"/>
        </w:rPr>
      </w:pPr>
    </w:p>
    <w:p w:rsidR="00281F9B" w:rsidRDefault="007D3E7A">
      <w:pPr>
        <w:autoSpaceDE w:val="0"/>
        <w:autoSpaceDN w:val="0"/>
        <w:adjustRightInd w:val="0"/>
        <w:spacing w:before="161" w:line="280" w:lineRule="exact"/>
        <w:ind w:left="2880" w:right="2136"/>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 of this Agree</w:t>
      </w:r>
      <w:r>
        <w:rPr>
          <w:color w:val="000000"/>
          <w:spacing w:val="-2"/>
        </w:rPr>
        <w:t xml:space="preserve">ment. </w:t>
      </w:r>
    </w:p>
    <w:p w:rsidR="00281F9B" w:rsidRDefault="007D3E7A">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81F9B" w:rsidRDefault="007D3E7A">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188" w:line="276" w:lineRule="exact"/>
        <w:ind w:left="6000"/>
        <w:rPr>
          <w:color w:val="000000"/>
          <w:spacing w:val="-3"/>
        </w:rPr>
      </w:pPr>
      <w:r>
        <w:rPr>
          <w:color w:val="000000"/>
          <w:spacing w:val="-3"/>
        </w:rPr>
        <w:t xml:space="preserve">21 </w:t>
      </w:r>
    </w:p>
    <w:p w:rsidR="00281F9B" w:rsidRDefault="00281F9B">
      <w:pPr>
        <w:autoSpaceDE w:val="0"/>
        <w:autoSpaceDN w:val="0"/>
        <w:adjustRightInd w:val="0"/>
        <w:rPr>
          <w:color w:val="000000"/>
          <w:spacing w:val="-3"/>
        </w:rPr>
        <w:sectPr w:rsidR="00281F9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6" w:name="Pg26"/>
      <w:bookmarkEnd w:id="2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81F9B" w:rsidRDefault="007D3E7A">
      <w:pPr>
        <w:autoSpaceDE w:val="0"/>
        <w:autoSpaceDN w:val="0"/>
        <w:adjustRightInd w:val="0"/>
        <w:spacing w:before="1" w:line="256"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281F9B" w:rsidRDefault="007D3E7A">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81F9B" w:rsidRDefault="007D3E7A">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281F9B" w:rsidRDefault="007D3E7A">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281F9B" w:rsidRDefault="007D3E7A">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281F9B" w:rsidRDefault="007D3E7A">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81F9B" w:rsidRDefault="007D3E7A">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599872;mso-position-horizontal-relative:page;mso-position-vertical-relative:page" points="282.9pt,194.4pt,288.9pt,194.4pt,288.9pt,180.6pt,282.9pt,180.6pt,282.9pt,194.4pt" coordsize="120,276" o:allowincell="f" fillcolor="#d2d2d2"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7" w:name="Pg27"/>
      <w:bookmarkEnd w:id="2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81F9B" w:rsidRDefault="007D3E7A">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281F9B" w:rsidRDefault="007D3E7A">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81F9B" w:rsidRDefault="007D3E7A">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281F9B" w:rsidRDefault="007D3E7A">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281F9B" w:rsidRDefault="007D3E7A">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281F9B" w:rsidRDefault="007D3E7A">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281F9B" w:rsidRDefault="007D3E7A">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281F9B" w:rsidRDefault="007D3E7A">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281F9B" w:rsidRDefault="007D3E7A">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281F9B" w:rsidRDefault="007D3E7A">
      <w:pPr>
        <w:autoSpaceDE w:val="0"/>
        <w:autoSpaceDN w:val="0"/>
        <w:adjustRightInd w:val="0"/>
        <w:spacing w:before="4" w:line="276" w:lineRule="exact"/>
        <w:ind w:left="2880"/>
        <w:rPr>
          <w:color w:val="000000"/>
          <w:spacing w:val="-3"/>
        </w:rPr>
      </w:pPr>
      <w:r>
        <w:rPr>
          <w:color w:val="000000"/>
          <w:spacing w:val="-3"/>
        </w:rPr>
        <w:t xml:space="preserve">18 CFR § 388.112.  </w:t>
      </w:r>
      <w:r>
        <w:rPr>
          <w:color w:val="000000"/>
          <w:spacing w:val="-3"/>
        </w:rPr>
        <w:t xml:space="preserve">Requests from a state regulatory body conducting a </w:t>
      </w:r>
    </w:p>
    <w:p w:rsidR="00281F9B" w:rsidRDefault="007D3E7A">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81F9B" w:rsidRDefault="007D3E7A">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the Parties to this A</w:t>
      </w:r>
      <w:r>
        <w:rPr>
          <w:color w:val="000000"/>
          <w:spacing w:val="-2"/>
        </w:rPr>
        <w:t xml:space="preserve">greement will </w:t>
      </w:r>
    </w:p>
    <w:p w:rsidR="00281F9B" w:rsidRDefault="007D3E7A">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92" w:line="276" w:lineRule="exact"/>
        <w:ind w:left="6000"/>
        <w:rPr>
          <w:color w:val="000000"/>
          <w:spacing w:val="-3"/>
        </w:rPr>
      </w:pPr>
      <w:r>
        <w:rPr>
          <w:color w:val="000000"/>
          <w:spacing w:val="-3"/>
        </w:rPr>
        <w:t xml:space="preserve">23 </w:t>
      </w:r>
    </w:p>
    <w:p w:rsidR="00281F9B" w:rsidRDefault="00281F9B">
      <w:pPr>
        <w:autoSpaceDE w:val="0"/>
        <w:autoSpaceDN w:val="0"/>
        <w:adjustRightInd w:val="0"/>
        <w:rPr>
          <w:color w:val="000000"/>
          <w:spacing w:val="-3"/>
        </w:rPr>
        <w:sectPr w:rsidR="00281F9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8" w:name="Pg28"/>
      <w:bookmarkEnd w:id="2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2880"/>
        <w:jc w:val="both"/>
        <w:rPr>
          <w:color w:val="000000"/>
          <w:spacing w:val="-3"/>
        </w:rPr>
      </w:pPr>
    </w:p>
    <w:p w:rsidR="00281F9B" w:rsidRDefault="007D3E7A">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148" w:line="276" w:lineRule="exact"/>
        <w:ind w:left="6000"/>
        <w:rPr>
          <w:color w:val="000000"/>
          <w:spacing w:val="-3"/>
        </w:rPr>
      </w:pPr>
      <w:r>
        <w:rPr>
          <w:color w:val="000000"/>
          <w:spacing w:val="-3"/>
        </w:rPr>
        <w:t xml:space="preserve">24 </w:t>
      </w:r>
    </w:p>
    <w:p w:rsidR="00281F9B" w:rsidRDefault="00281F9B">
      <w:pPr>
        <w:autoSpaceDE w:val="0"/>
        <w:autoSpaceDN w:val="0"/>
        <w:adjustRightInd w:val="0"/>
        <w:rPr>
          <w:color w:val="000000"/>
          <w:spacing w:val="-3"/>
        </w:rPr>
        <w:sectPr w:rsidR="00281F9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29" w:name="Pg29"/>
      <w:bookmarkEnd w:id="2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281F9B" w:rsidRDefault="007D3E7A">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81F9B" w:rsidRDefault="007D3E7A">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81F9B" w:rsidRDefault="007D3E7A">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281F9B" w:rsidRDefault="007D3E7A">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281F9B" w:rsidRDefault="007D3E7A">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281F9B" w:rsidRDefault="007D3E7A">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281F9B" w:rsidRDefault="007D3E7A">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281F9B" w:rsidRDefault="007D3E7A">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81F9B" w:rsidRDefault="007D3E7A">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81F9B" w:rsidRDefault="007D3E7A">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281F9B" w:rsidRDefault="007D3E7A">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281F9B" w:rsidRDefault="007D3E7A">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281F9B" w:rsidRDefault="007D3E7A">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281F9B" w:rsidRDefault="007D3E7A">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81" w:line="276" w:lineRule="exact"/>
        <w:ind w:left="6000"/>
        <w:rPr>
          <w:color w:val="000000"/>
          <w:spacing w:val="-3"/>
        </w:rPr>
      </w:pPr>
      <w:r>
        <w:rPr>
          <w:color w:val="000000"/>
          <w:spacing w:val="-3"/>
        </w:rPr>
        <w:t xml:space="preserve">25 </w:t>
      </w:r>
    </w:p>
    <w:p w:rsidR="00281F9B" w:rsidRDefault="00281F9B">
      <w:pPr>
        <w:autoSpaceDE w:val="0"/>
        <w:autoSpaceDN w:val="0"/>
        <w:adjustRightInd w:val="0"/>
        <w:rPr>
          <w:color w:val="000000"/>
          <w:spacing w:val="-3"/>
        </w:rPr>
        <w:sectPr w:rsidR="00281F9B">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0" w:name="Pg30"/>
      <w:bookmarkEnd w:id="3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81F9B" w:rsidRDefault="007D3E7A">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281F9B" w:rsidRDefault="007D3E7A">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81F9B" w:rsidRDefault="007D3E7A">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281F9B" w:rsidRDefault="007D3E7A">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281F9B" w:rsidRDefault="007D3E7A">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281F9B" w:rsidRDefault="007D3E7A">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281F9B" w:rsidRDefault="007D3E7A">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281F9B" w:rsidRDefault="007D3E7A">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281F9B" w:rsidRDefault="007D3E7A">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8" w:line="276" w:lineRule="exact"/>
        <w:ind w:left="6000"/>
        <w:rPr>
          <w:color w:val="000000"/>
          <w:spacing w:val="-3"/>
        </w:rPr>
      </w:pPr>
      <w:r>
        <w:rPr>
          <w:color w:val="000000"/>
          <w:spacing w:val="-3"/>
        </w:rPr>
        <w:t xml:space="preserve">26 </w:t>
      </w:r>
    </w:p>
    <w:p w:rsidR="00281F9B" w:rsidRDefault="00281F9B">
      <w:pPr>
        <w:autoSpaceDE w:val="0"/>
        <w:autoSpaceDN w:val="0"/>
        <w:adjustRightInd w:val="0"/>
        <w:rPr>
          <w:color w:val="000000"/>
          <w:spacing w:val="-3"/>
        </w:rPr>
        <w:sectPr w:rsidR="00281F9B">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1" w:name="Pg31"/>
      <w:bookmarkEnd w:id="3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81F9B" w:rsidRDefault="007D3E7A">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81F9B" w:rsidRDefault="007D3E7A">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81F9B" w:rsidRDefault="007D3E7A">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successors in interest and where permitted, their assigns.  Notwithstanding the foregoing, any </w:t>
      </w:r>
      <w:r>
        <w:rPr>
          <w:color w:val="000000"/>
          <w:spacing w:val="-2"/>
        </w:rPr>
        <w:br/>
        <w:t>subcontractor of the Connecting Transmission Owner or NYISO</w:t>
      </w:r>
      <w:r>
        <w:rPr>
          <w:color w:val="000000"/>
          <w:spacing w:val="-2"/>
        </w:rPr>
        <w:t xml:space="preserve">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provided for in Article 7.2</w:t>
      </w:r>
      <w:r>
        <w:rPr>
          <w:color w:val="000000"/>
          <w:spacing w:val="-3"/>
        </w:rPr>
        <w:t xml:space="preserve"> of this Agreement. </w:t>
      </w:r>
    </w:p>
    <w:p w:rsidR="00281F9B" w:rsidRDefault="007D3E7A">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81F9B" w:rsidRDefault="007D3E7A">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81F9B" w:rsidRDefault="007D3E7A">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w:t>
      </w:r>
      <w:r>
        <w:rPr>
          <w:color w:val="000000"/>
          <w:spacing w:val="-3"/>
        </w:rPr>
        <w:t xml:space="preserve">such Party. </w:t>
      </w:r>
    </w:p>
    <w:p w:rsidR="00281F9B" w:rsidRDefault="007D3E7A">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with any other obligation, right, duty of this Agreement.</w:t>
      </w:r>
      <w:r>
        <w:rPr>
          <w:color w:val="000000"/>
          <w:spacing w:val="-2"/>
        </w:rPr>
        <w:t xml:space="preserve">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w:t>
      </w:r>
      <w:r>
        <w:rPr>
          <w:color w:val="000000"/>
          <w:spacing w:val="-3"/>
        </w:rPr>
        <w:t xml:space="preserve">equested, be provided in writing. </w:t>
      </w:r>
    </w:p>
    <w:p w:rsidR="00281F9B" w:rsidRDefault="007D3E7A">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281F9B" w:rsidRDefault="007D3E7A">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w:t>
      </w:r>
      <w:r>
        <w:rPr>
          <w:color w:val="000000"/>
          <w:spacing w:val="-2"/>
        </w:rPr>
        <w:t xml:space="preserve">s or agreements, oral or written, between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w:t>
      </w:r>
      <w:r>
        <w:rPr>
          <w:color w:val="000000"/>
          <w:spacing w:val="-2"/>
        </w:rPr>
        <w:t xml:space="preserve">any Party’s </w:t>
      </w:r>
      <w:r>
        <w:rPr>
          <w:color w:val="000000"/>
          <w:spacing w:val="-3"/>
        </w:rPr>
        <w:t xml:space="preserve">compliance with its obligations under this Agreement. </w:t>
      </w: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68" w:line="276" w:lineRule="exact"/>
        <w:ind w:left="6000"/>
        <w:rPr>
          <w:color w:val="000000"/>
          <w:spacing w:val="-3"/>
        </w:rPr>
      </w:pPr>
      <w:r>
        <w:rPr>
          <w:color w:val="000000"/>
          <w:spacing w:val="-3"/>
        </w:rPr>
        <w:t xml:space="preserve">27 </w:t>
      </w:r>
    </w:p>
    <w:p w:rsidR="00281F9B" w:rsidRDefault="00281F9B">
      <w:pPr>
        <w:autoSpaceDE w:val="0"/>
        <w:autoSpaceDN w:val="0"/>
        <w:adjustRightInd w:val="0"/>
        <w:rPr>
          <w:color w:val="000000"/>
          <w:spacing w:val="-3"/>
        </w:rPr>
        <w:sectPr w:rsidR="00281F9B">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2" w:name="Pg32"/>
      <w:bookmarkEnd w:id="3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81F9B" w:rsidRDefault="007D3E7A">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w:t>
      </w:r>
      <w:r>
        <w:rPr>
          <w:color w:val="000000"/>
          <w:spacing w:val="-3"/>
        </w:rPr>
        <w:t xml:space="preserve">strument. </w:t>
      </w:r>
    </w:p>
    <w:p w:rsidR="00281F9B" w:rsidRDefault="007D3E7A">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81F9B" w:rsidRDefault="007D3E7A">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281F9B" w:rsidRDefault="007D3E7A">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281F9B" w:rsidRDefault="007D3E7A">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81F9B" w:rsidRDefault="007D3E7A">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81F9B" w:rsidRDefault="007D3E7A">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81F9B" w:rsidRDefault="007D3E7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81F9B" w:rsidRDefault="007D3E7A">
      <w:pPr>
        <w:autoSpaceDE w:val="0"/>
        <w:autoSpaceDN w:val="0"/>
        <w:adjustRightInd w:val="0"/>
        <w:spacing w:before="244" w:line="276" w:lineRule="exact"/>
        <w:ind w:left="1440" w:right="1293"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281F9B" w:rsidRDefault="007D3E7A">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281F9B" w:rsidRDefault="007D3E7A">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281F9B" w:rsidRDefault="007D3E7A">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268" w:line="276" w:lineRule="exact"/>
        <w:ind w:left="6000"/>
        <w:rPr>
          <w:color w:val="000000"/>
          <w:spacing w:val="-3"/>
        </w:rPr>
      </w:pPr>
      <w:r>
        <w:rPr>
          <w:color w:val="000000"/>
          <w:spacing w:val="-3"/>
        </w:rPr>
        <w:t xml:space="preserve">28 </w:t>
      </w:r>
    </w:p>
    <w:p w:rsidR="00281F9B" w:rsidRDefault="00281F9B">
      <w:pPr>
        <w:autoSpaceDE w:val="0"/>
        <w:autoSpaceDN w:val="0"/>
        <w:adjustRightInd w:val="0"/>
        <w:rPr>
          <w:color w:val="000000"/>
          <w:spacing w:val="-3"/>
        </w:rPr>
        <w:sectPr w:rsidR="00281F9B">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3" w:name="Pg33"/>
      <w:bookmarkEnd w:id="3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0" w:lineRule="exact"/>
        <w:ind w:left="1440"/>
        <w:rPr>
          <w:color w:val="000000"/>
          <w:spacing w:val="-3"/>
        </w:rPr>
      </w:pPr>
    </w:p>
    <w:p w:rsidR="00281F9B" w:rsidRDefault="007D3E7A">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281F9B" w:rsidRDefault="007D3E7A">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81F9B" w:rsidRDefault="007D3E7A">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81F9B" w:rsidRDefault="007D3E7A">
      <w:pPr>
        <w:autoSpaceDE w:val="0"/>
        <w:autoSpaceDN w:val="0"/>
        <w:adjustRightInd w:val="0"/>
        <w:spacing w:before="5" w:line="275"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Articles 7.2</w:t>
      </w:r>
      <w:r>
        <w:rPr>
          <w:color w:val="000000"/>
          <w:spacing w:val="-2"/>
        </w:rPr>
        <w:t xml:space="preserve">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inactions of the I</w:t>
      </w:r>
      <w:r>
        <w:rPr>
          <w:color w:val="000000"/>
          <w:spacing w:val="-3"/>
        </w:rPr>
        <w:t xml:space="preserve">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 const</w:t>
      </w:r>
      <w:r>
        <w:rPr>
          <w:color w:val="000000"/>
          <w:spacing w:val="-2"/>
        </w:rPr>
        <w:t xml:space="preserve">rued as having application to, any </w:t>
      </w:r>
      <w:r>
        <w:rPr>
          <w:color w:val="000000"/>
          <w:spacing w:val="-2"/>
        </w:rPr>
        <w:br/>
      </w:r>
      <w:r>
        <w:rPr>
          <w:color w:val="000000"/>
          <w:spacing w:val="-3"/>
        </w:rPr>
        <w:t xml:space="preserve">subcontractor of such Party. </w:t>
      </w:r>
    </w:p>
    <w:p w:rsidR="00281F9B" w:rsidRDefault="007D3E7A">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281F9B" w:rsidRDefault="007D3E7A">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81F9B" w:rsidRDefault="007D3E7A">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81F9B" w:rsidRDefault="007D3E7A">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281F9B">
      <w:pPr>
        <w:autoSpaceDE w:val="0"/>
        <w:autoSpaceDN w:val="0"/>
        <w:adjustRightInd w:val="0"/>
        <w:spacing w:line="276" w:lineRule="exact"/>
        <w:ind w:left="6000"/>
        <w:rPr>
          <w:color w:val="000000"/>
          <w:spacing w:val="-2"/>
        </w:rPr>
      </w:pPr>
    </w:p>
    <w:p w:rsidR="00281F9B" w:rsidRDefault="007D3E7A">
      <w:pPr>
        <w:autoSpaceDE w:val="0"/>
        <w:autoSpaceDN w:val="0"/>
        <w:adjustRightInd w:val="0"/>
        <w:spacing w:before="24" w:line="276" w:lineRule="exact"/>
        <w:ind w:left="6000"/>
        <w:rPr>
          <w:color w:val="000000"/>
          <w:spacing w:val="-3"/>
        </w:rPr>
      </w:pPr>
      <w:r>
        <w:rPr>
          <w:color w:val="000000"/>
          <w:spacing w:val="-3"/>
        </w:rPr>
        <w:t xml:space="preserve">29 </w:t>
      </w:r>
    </w:p>
    <w:p w:rsidR="00281F9B" w:rsidRDefault="00281F9B">
      <w:pPr>
        <w:autoSpaceDE w:val="0"/>
        <w:autoSpaceDN w:val="0"/>
        <w:adjustRightInd w:val="0"/>
        <w:rPr>
          <w:color w:val="000000"/>
          <w:spacing w:val="-3"/>
        </w:rPr>
        <w:sectPr w:rsidR="00281F9B">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4" w:name="Pg34"/>
      <w:bookmarkEnd w:id="3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81F9B" w:rsidRDefault="007D3E7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81F9B" w:rsidRDefault="007D3E7A">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w:t>
      </w:r>
      <w:r>
        <w:rPr>
          <w:color w:val="000000"/>
          <w:spacing w:val="-2"/>
        </w:rPr>
        <w:t xml:space="preserve">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281F9B" w:rsidRDefault="007D3E7A">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281F9B" w:rsidRDefault="007D3E7A">
      <w:pPr>
        <w:tabs>
          <w:tab w:val="left" w:pos="4320"/>
        </w:tabs>
        <w:autoSpaceDE w:val="0"/>
        <w:autoSpaceDN w:val="0"/>
        <w:adjustRightInd w:val="0"/>
        <w:spacing w:before="12" w:line="276" w:lineRule="exact"/>
        <w:ind w:left="2160" w:firstLine="720"/>
        <w:rPr>
          <w:color w:val="000000"/>
          <w:spacing w:val="-3"/>
        </w:rPr>
      </w:pPr>
      <w:r>
        <w:rPr>
          <w:color w:val="000000"/>
          <w:spacing w:val="-3"/>
        </w:rPr>
        <w:t>Attention:</w:t>
      </w:r>
      <w:r>
        <w:rPr>
          <w:color w:val="000000"/>
          <w:spacing w:val="-3"/>
        </w:rPr>
        <w:tab/>
        <w:t>Nick Bullinger</w:t>
      </w:r>
    </w:p>
    <w:p w:rsidR="00281F9B" w:rsidRDefault="007D3E7A">
      <w:pPr>
        <w:autoSpaceDE w:val="0"/>
        <w:autoSpaceDN w:val="0"/>
        <w:adjustRightInd w:val="0"/>
        <w:spacing w:before="1" w:line="276" w:lineRule="exact"/>
        <w:ind w:left="2160" w:firstLine="2160"/>
        <w:rPr>
          <w:color w:val="000000"/>
          <w:spacing w:val="-3"/>
        </w:rPr>
      </w:pPr>
      <w:r>
        <w:rPr>
          <w:color w:val="000000"/>
          <w:spacing w:val="-3"/>
        </w:rPr>
        <w:t>Chief Operating Officer</w:t>
      </w:r>
    </w:p>
    <w:p w:rsidR="00281F9B" w:rsidRDefault="007D3E7A">
      <w:pPr>
        <w:tabs>
          <w:tab w:val="left" w:pos="4320"/>
        </w:tabs>
        <w:autoSpaceDE w:val="0"/>
        <w:autoSpaceDN w:val="0"/>
        <w:adjustRightInd w:val="0"/>
        <w:spacing w:before="4" w:line="276" w:lineRule="exact"/>
        <w:ind w:left="2160" w:firstLine="720"/>
        <w:rPr>
          <w:color w:val="000000"/>
          <w:spacing w:val="-3"/>
        </w:rPr>
      </w:pPr>
      <w:r>
        <w:rPr>
          <w:color w:val="000000"/>
          <w:spacing w:val="-3"/>
        </w:rPr>
        <w:t>Address:</w:t>
      </w:r>
      <w:r>
        <w:rPr>
          <w:color w:val="000000"/>
          <w:spacing w:val="-3"/>
        </w:rPr>
        <w:tab/>
        <w:t>621 West Randolph Street</w:t>
      </w:r>
    </w:p>
    <w:p w:rsidR="00281F9B" w:rsidRDefault="007D3E7A">
      <w:pPr>
        <w:tabs>
          <w:tab w:val="left" w:pos="5100"/>
          <w:tab w:val="left" w:pos="6480"/>
          <w:tab w:val="left" w:pos="7200"/>
        </w:tabs>
        <w:autoSpaceDE w:val="0"/>
        <w:autoSpaceDN w:val="0"/>
        <w:adjustRightInd w:val="0"/>
        <w:spacing w:before="1" w:line="273"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281F9B" w:rsidRDefault="007D3E7A">
      <w:pPr>
        <w:tabs>
          <w:tab w:val="left" w:pos="4320"/>
        </w:tabs>
        <w:autoSpaceDE w:val="0"/>
        <w:autoSpaceDN w:val="0"/>
        <w:adjustRightInd w:val="0"/>
        <w:spacing w:before="4" w:line="276" w:lineRule="exact"/>
        <w:ind w:left="2160" w:firstLine="720"/>
        <w:rPr>
          <w:color w:val="000000"/>
          <w:spacing w:val="-3"/>
        </w:rPr>
      </w:pPr>
      <w:r>
        <w:rPr>
          <w:color w:val="000000"/>
          <w:spacing w:val="-3"/>
        </w:rPr>
        <w:t>Phone:</w:t>
      </w:r>
      <w:r>
        <w:rPr>
          <w:color w:val="000000"/>
          <w:spacing w:val="-3"/>
        </w:rPr>
        <w:tab/>
        <w:t>(312) 722-5900</w:t>
      </w:r>
    </w:p>
    <w:p w:rsidR="00281F9B" w:rsidRDefault="007D3E7A">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281F9B" w:rsidRDefault="007D3E7A">
      <w:pPr>
        <w:autoSpaceDE w:val="0"/>
        <w:autoSpaceDN w:val="0"/>
        <w:adjustRightInd w:val="0"/>
        <w:spacing w:before="274" w:line="276" w:lineRule="exact"/>
        <w:ind w:left="2160"/>
        <w:rPr>
          <w:color w:val="000000"/>
          <w:spacing w:val="-3"/>
        </w:rPr>
      </w:pPr>
      <w:r>
        <w:rPr>
          <w:color w:val="000000"/>
          <w:spacing w:val="-3"/>
        </w:rPr>
        <w:t xml:space="preserve">If to the </w:t>
      </w:r>
      <w:r>
        <w:rPr>
          <w:color w:val="000000"/>
          <w:spacing w:val="-3"/>
        </w:rPr>
        <w:t>Connecting Transmission Owner:</w:t>
      </w: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4" w:line="276" w:lineRule="exact"/>
        <w:ind w:left="2160" w:firstLine="720"/>
        <w:rPr>
          <w:color w:val="000000"/>
          <w:spacing w:val="-3"/>
        </w:rPr>
      </w:pPr>
      <w:r>
        <w:rPr>
          <w:color w:val="000000"/>
          <w:spacing w:val="-3"/>
        </w:rPr>
        <w:t>Niagara Mohawk Power Corporation d/b/a National Grid</w:t>
      </w:r>
    </w:p>
    <w:p w:rsidR="00281F9B" w:rsidRDefault="007D3E7A">
      <w:pPr>
        <w:tabs>
          <w:tab w:val="left" w:pos="4320"/>
        </w:tabs>
        <w:autoSpaceDE w:val="0"/>
        <w:autoSpaceDN w:val="0"/>
        <w:adjustRightInd w:val="0"/>
        <w:spacing w:before="1" w:line="274" w:lineRule="exact"/>
        <w:ind w:left="2160" w:firstLine="720"/>
        <w:rPr>
          <w:color w:val="000000"/>
          <w:spacing w:val="-3"/>
        </w:rPr>
      </w:pPr>
      <w:r>
        <w:rPr>
          <w:color w:val="000000"/>
          <w:spacing w:val="-3"/>
        </w:rPr>
        <w:t>Attention:</w:t>
      </w:r>
      <w:r>
        <w:rPr>
          <w:color w:val="000000"/>
          <w:spacing w:val="-3"/>
        </w:rPr>
        <w:tab/>
        <w:t>Kevin Reardon, Director, Transmission Commercial Services</w:t>
      </w:r>
    </w:p>
    <w:p w:rsidR="00281F9B" w:rsidRDefault="007D3E7A">
      <w:pPr>
        <w:tabs>
          <w:tab w:val="left" w:pos="4320"/>
        </w:tabs>
        <w:autoSpaceDE w:val="0"/>
        <w:autoSpaceDN w:val="0"/>
        <w:adjustRightInd w:val="0"/>
        <w:spacing w:before="2" w:line="276" w:lineRule="exact"/>
        <w:ind w:left="2160" w:firstLine="720"/>
        <w:rPr>
          <w:color w:val="000000"/>
          <w:spacing w:val="-3"/>
        </w:rPr>
      </w:pPr>
      <w:r>
        <w:rPr>
          <w:color w:val="000000"/>
          <w:spacing w:val="-3"/>
        </w:rPr>
        <w:t>Address:</w:t>
      </w:r>
      <w:r>
        <w:rPr>
          <w:color w:val="000000"/>
          <w:spacing w:val="-3"/>
        </w:rPr>
        <w:tab/>
        <w:t>40 Sylvan Road</w:t>
      </w:r>
    </w:p>
    <w:p w:rsidR="00281F9B" w:rsidRDefault="007D3E7A">
      <w:pPr>
        <w:tabs>
          <w:tab w:val="left" w:pos="5100"/>
        </w:tabs>
        <w:autoSpaceDE w:val="0"/>
        <w:autoSpaceDN w:val="0"/>
        <w:adjustRightInd w:val="0"/>
        <w:spacing w:before="1" w:line="274" w:lineRule="exact"/>
        <w:ind w:left="2160" w:firstLine="720"/>
        <w:rPr>
          <w:color w:val="000000"/>
          <w:spacing w:val="-3"/>
        </w:rPr>
      </w:pPr>
      <w:r>
        <w:rPr>
          <w:color w:val="000000"/>
          <w:spacing w:val="-3"/>
        </w:rPr>
        <w:t>City:  Waltham</w:t>
      </w:r>
      <w:r>
        <w:rPr>
          <w:color w:val="000000"/>
          <w:spacing w:val="-3"/>
        </w:rPr>
        <w:tab/>
        <w:t>State:  MA     Zip:  02541-1120</w:t>
      </w:r>
    </w:p>
    <w:p w:rsidR="00281F9B" w:rsidRDefault="007D3E7A">
      <w:pPr>
        <w:autoSpaceDE w:val="0"/>
        <w:autoSpaceDN w:val="0"/>
        <w:adjustRightInd w:val="0"/>
        <w:spacing w:before="1" w:line="272" w:lineRule="exact"/>
        <w:ind w:left="2880"/>
        <w:rPr>
          <w:color w:val="000000"/>
          <w:spacing w:val="-3"/>
        </w:rPr>
      </w:pPr>
      <w:r>
        <w:rPr>
          <w:color w:val="000000"/>
          <w:spacing w:val="-3"/>
        </w:rPr>
        <w:t xml:space="preserve">Fax:  (315) 428-5114 </w:t>
      </w:r>
    </w:p>
    <w:p w:rsidR="00281F9B" w:rsidRDefault="007D3E7A">
      <w:pPr>
        <w:autoSpaceDE w:val="0"/>
        <w:autoSpaceDN w:val="0"/>
        <w:adjustRightInd w:val="0"/>
        <w:spacing w:before="265" w:line="276" w:lineRule="exact"/>
        <w:ind w:left="2160"/>
        <w:rPr>
          <w:color w:val="000000"/>
          <w:spacing w:val="-3"/>
        </w:rPr>
      </w:pPr>
      <w:r>
        <w:rPr>
          <w:color w:val="000000"/>
          <w:spacing w:val="-3"/>
        </w:rPr>
        <w:t>If to the</w:t>
      </w:r>
      <w:r>
        <w:rPr>
          <w:color w:val="000000"/>
          <w:spacing w:val="-3"/>
        </w:rPr>
        <w:t xml:space="preserve"> NYISO: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81F9B" w:rsidRDefault="007D3E7A">
      <w:pPr>
        <w:autoSpaceDE w:val="0"/>
        <w:autoSpaceDN w:val="0"/>
        <w:adjustRightInd w:val="0"/>
        <w:spacing w:line="280" w:lineRule="exact"/>
        <w:ind w:left="2880" w:right="3569"/>
        <w:jc w:val="both"/>
        <w:rPr>
          <w:color w:val="000000"/>
          <w:spacing w:val="-3"/>
        </w:rPr>
      </w:pPr>
      <w:r>
        <w:rPr>
          <w:color w:val="000000"/>
          <w:spacing w:val="-3"/>
        </w:rPr>
        <w:t xml:space="preserve">Attention:  Vice President, System and Resource Planning Address:  10 Krey Boulevard </w:t>
      </w:r>
    </w:p>
    <w:p w:rsidR="00281F9B" w:rsidRDefault="007D3E7A">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81F9B" w:rsidRDefault="007D3E7A">
      <w:pPr>
        <w:autoSpaceDE w:val="0"/>
        <w:autoSpaceDN w:val="0"/>
        <w:adjustRightInd w:val="0"/>
        <w:spacing w:before="2" w:line="267" w:lineRule="exact"/>
        <w:ind w:left="2880"/>
        <w:rPr>
          <w:color w:val="000000"/>
          <w:spacing w:val="-3"/>
        </w:rPr>
      </w:pPr>
      <w:r>
        <w:rPr>
          <w:color w:val="000000"/>
          <w:spacing w:val="-3"/>
        </w:rPr>
        <w:t xml:space="preserve">Phone:  (518) 356-6000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281F9B" w:rsidRDefault="007D3E7A">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81F9B" w:rsidRDefault="007D3E7A">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81F9B" w:rsidRDefault="007D3E7A">
      <w:pPr>
        <w:autoSpaceDE w:val="0"/>
        <w:autoSpaceDN w:val="0"/>
        <w:adjustRightInd w:val="0"/>
        <w:spacing w:before="3" w:line="276" w:lineRule="exact"/>
        <w:ind w:left="2880"/>
        <w:rPr>
          <w:color w:val="000000"/>
          <w:spacing w:val="-3"/>
        </w:rPr>
      </w:pPr>
      <w:r>
        <w:rPr>
          <w:color w:val="000000"/>
          <w:spacing w:val="-3"/>
        </w:rPr>
        <w:t xml:space="preserve">Phone:  (518) 356-6000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40" w:line="276" w:lineRule="exact"/>
        <w:ind w:left="6000"/>
        <w:rPr>
          <w:color w:val="000000"/>
          <w:spacing w:val="-3"/>
        </w:rPr>
      </w:pPr>
      <w:r>
        <w:rPr>
          <w:color w:val="000000"/>
          <w:spacing w:val="-3"/>
        </w:rPr>
        <w:t xml:space="preserve">30 </w:t>
      </w:r>
    </w:p>
    <w:p w:rsidR="00281F9B" w:rsidRDefault="00281F9B">
      <w:pPr>
        <w:autoSpaceDE w:val="0"/>
        <w:autoSpaceDN w:val="0"/>
        <w:adjustRightInd w:val="0"/>
        <w:rPr>
          <w:color w:val="000000"/>
          <w:spacing w:val="-3"/>
        </w:rPr>
        <w:sectPr w:rsidR="00281F9B">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5" w:name="Pg35"/>
      <w:bookmarkEnd w:id="3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81F9B" w:rsidRDefault="007D3E7A">
      <w:pPr>
        <w:autoSpaceDE w:val="0"/>
        <w:autoSpaceDN w:val="0"/>
        <w:adjustRightInd w:val="0"/>
        <w:spacing w:before="240" w:line="276" w:lineRule="exact"/>
        <w:ind w:left="1440" w:firstLine="720"/>
        <w:rPr>
          <w:color w:val="000000"/>
          <w:spacing w:val="-3"/>
        </w:rPr>
      </w:pPr>
      <w:r>
        <w:rPr>
          <w:color w:val="000000"/>
          <w:spacing w:val="-3"/>
        </w:rPr>
        <w:t>Billings and payments shall be sent to the addresses set out below:</w:t>
      </w:r>
    </w:p>
    <w:p w:rsidR="00281F9B" w:rsidRDefault="007D3E7A">
      <w:pPr>
        <w:autoSpaceDE w:val="0"/>
        <w:autoSpaceDN w:val="0"/>
        <w:adjustRightInd w:val="0"/>
        <w:spacing w:before="276" w:line="276" w:lineRule="exact"/>
        <w:ind w:left="1440" w:firstLine="720"/>
        <w:rPr>
          <w:color w:val="000000"/>
          <w:spacing w:val="-3"/>
        </w:rPr>
      </w:pPr>
      <w:r>
        <w:rPr>
          <w:color w:val="000000"/>
          <w:spacing w:val="-3"/>
        </w:rPr>
        <w:t>Interconnection Customer:</w:t>
      </w:r>
    </w:p>
    <w:p w:rsidR="00281F9B" w:rsidRDefault="007D3E7A">
      <w:pPr>
        <w:autoSpaceDE w:val="0"/>
        <w:autoSpaceDN w:val="0"/>
        <w:adjustRightInd w:val="0"/>
        <w:spacing w:before="274" w:line="276" w:lineRule="exact"/>
        <w:ind w:left="1440" w:firstLine="1440"/>
        <w:rPr>
          <w:color w:val="000000"/>
          <w:spacing w:val="-3"/>
        </w:rPr>
      </w:pPr>
      <w:r>
        <w:rPr>
          <w:color w:val="000000"/>
          <w:spacing w:val="-3"/>
        </w:rPr>
        <w:t>Hecate Energy Albany 1 LLC</w:t>
      </w:r>
    </w:p>
    <w:p w:rsidR="00281F9B" w:rsidRDefault="007D3E7A">
      <w:pPr>
        <w:tabs>
          <w:tab w:val="left" w:pos="4320"/>
        </w:tabs>
        <w:autoSpaceDE w:val="0"/>
        <w:autoSpaceDN w:val="0"/>
        <w:adjustRightInd w:val="0"/>
        <w:spacing w:before="1" w:line="276" w:lineRule="exact"/>
        <w:ind w:left="1440" w:firstLine="1440"/>
        <w:rPr>
          <w:color w:val="000000"/>
          <w:spacing w:val="-3"/>
        </w:rPr>
      </w:pPr>
      <w:r>
        <w:rPr>
          <w:color w:val="000000"/>
          <w:spacing w:val="-3"/>
        </w:rPr>
        <w:t>Attention:</w:t>
      </w:r>
      <w:r>
        <w:rPr>
          <w:color w:val="000000"/>
          <w:spacing w:val="-3"/>
        </w:rPr>
        <w:tab/>
        <w:t>Accounting Department</w:t>
      </w:r>
    </w:p>
    <w:p w:rsidR="00281F9B" w:rsidRDefault="007D3E7A">
      <w:pPr>
        <w:tabs>
          <w:tab w:val="left" w:pos="4320"/>
        </w:tabs>
        <w:autoSpaceDE w:val="0"/>
        <w:autoSpaceDN w:val="0"/>
        <w:adjustRightInd w:val="0"/>
        <w:spacing w:before="4" w:line="276" w:lineRule="exact"/>
        <w:ind w:left="1440" w:firstLine="1440"/>
        <w:rPr>
          <w:color w:val="000000"/>
          <w:spacing w:val="-3"/>
        </w:rPr>
      </w:pPr>
      <w:r>
        <w:rPr>
          <w:color w:val="000000"/>
          <w:spacing w:val="-3"/>
        </w:rPr>
        <w:t>Address:</w:t>
      </w:r>
      <w:r>
        <w:rPr>
          <w:color w:val="000000"/>
          <w:spacing w:val="-3"/>
        </w:rPr>
        <w:tab/>
        <w:t>621 West Randolph Street</w:t>
      </w:r>
    </w:p>
    <w:p w:rsidR="00281F9B" w:rsidRDefault="007D3E7A">
      <w:pPr>
        <w:tabs>
          <w:tab w:val="left" w:pos="5100"/>
          <w:tab w:val="left" w:pos="6480"/>
          <w:tab w:val="left" w:pos="7200"/>
        </w:tabs>
        <w:autoSpaceDE w:val="0"/>
        <w:autoSpaceDN w:val="0"/>
        <w:adjustRightInd w:val="0"/>
        <w:spacing w:before="1" w:line="271"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281F9B" w:rsidRDefault="007D3E7A">
      <w:pPr>
        <w:tabs>
          <w:tab w:val="left" w:pos="4320"/>
        </w:tabs>
        <w:autoSpaceDE w:val="0"/>
        <w:autoSpaceDN w:val="0"/>
        <w:adjustRightInd w:val="0"/>
        <w:spacing w:before="5" w:line="276" w:lineRule="exact"/>
        <w:ind w:left="1440" w:firstLine="1440"/>
        <w:rPr>
          <w:color w:val="000000"/>
          <w:spacing w:val="-3"/>
        </w:rPr>
      </w:pPr>
      <w:r>
        <w:rPr>
          <w:color w:val="000000"/>
          <w:spacing w:val="-3"/>
        </w:rPr>
        <w:t>Phone:</w:t>
      </w:r>
      <w:r>
        <w:rPr>
          <w:color w:val="000000"/>
          <w:spacing w:val="-3"/>
        </w:rPr>
        <w:tab/>
        <w:t>(312) 722-5900</w:t>
      </w:r>
    </w:p>
    <w:p w:rsidR="00281F9B" w:rsidRDefault="007D3E7A">
      <w:pPr>
        <w:tabs>
          <w:tab w:val="left" w:pos="4320"/>
        </w:tabs>
        <w:autoSpaceDE w:val="0"/>
        <w:autoSpaceDN w:val="0"/>
        <w:adjustRightInd w:val="0"/>
        <w:spacing w:before="1" w:line="272" w:lineRule="exact"/>
        <w:ind w:left="1440" w:firstLine="1440"/>
        <w:rPr>
          <w:color w:val="000000"/>
          <w:spacing w:val="-3"/>
        </w:rPr>
      </w:pPr>
      <w:r>
        <w:rPr>
          <w:color w:val="000000"/>
          <w:spacing w:val="-3"/>
        </w:rPr>
        <w:t>Email:</w:t>
      </w:r>
      <w:r>
        <w:rPr>
          <w:color w:val="000000"/>
          <w:spacing w:val="-3"/>
        </w:rPr>
        <w:tab/>
        <w:t>hefinance@hecateenergy.com</w:t>
      </w:r>
    </w:p>
    <w:p w:rsidR="00281F9B" w:rsidRDefault="007D3E7A">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281F9B" w:rsidRDefault="007D3E7A">
      <w:pPr>
        <w:tabs>
          <w:tab w:val="left" w:pos="4320"/>
        </w:tabs>
        <w:autoSpaceDE w:val="0"/>
        <w:autoSpaceDN w:val="0"/>
        <w:adjustRightInd w:val="0"/>
        <w:spacing w:before="1" w:line="280" w:lineRule="exact"/>
        <w:ind w:left="2880" w:right="1817"/>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281F9B" w:rsidRDefault="007D3E7A">
      <w:pPr>
        <w:tabs>
          <w:tab w:val="left" w:pos="504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r>
      <w:r>
        <w:rPr>
          <w:color w:val="000000"/>
          <w:spacing w:val="-2"/>
        </w:rPr>
        <w:t>State:  MA    Zip:  02541-1120</w:t>
      </w:r>
    </w:p>
    <w:p w:rsidR="00281F9B" w:rsidRDefault="007D3E7A">
      <w:pPr>
        <w:autoSpaceDE w:val="0"/>
        <w:autoSpaceDN w:val="0"/>
        <w:adjustRightInd w:val="0"/>
        <w:spacing w:before="1" w:line="276" w:lineRule="exact"/>
        <w:ind w:left="1440" w:firstLine="1440"/>
        <w:rPr>
          <w:color w:val="000000"/>
          <w:spacing w:val="-2"/>
        </w:rPr>
      </w:pPr>
      <w:r>
        <w:rPr>
          <w:color w:val="000000"/>
          <w:spacing w:val="-2"/>
        </w:rPr>
        <w:t>Phone: (781) 907-2411</w:t>
      </w:r>
    </w:p>
    <w:p w:rsidR="00281F9B" w:rsidRDefault="007D3E7A">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281F9B" w:rsidRDefault="007D3E7A">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281F9B" w:rsidRDefault="007D3E7A">
      <w:pPr>
        <w:autoSpaceDE w:val="0"/>
        <w:autoSpaceDN w:val="0"/>
        <w:adjustRightInd w:val="0"/>
        <w:spacing w:before="224"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281F9B" w:rsidRDefault="007D3E7A">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281F9B" w:rsidRDefault="007D3E7A">
      <w:pPr>
        <w:tabs>
          <w:tab w:val="left" w:pos="4320"/>
        </w:tabs>
        <w:autoSpaceDE w:val="0"/>
        <w:autoSpaceDN w:val="0"/>
        <w:adjustRightInd w:val="0"/>
        <w:spacing w:before="14" w:line="276" w:lineRule="exact"/>
        <w:ind w:left="2880"/>
        <w:rPr>
          <w:color w:val="000000"/>
          <w:spacing w:val="-2"/>
        </w:rPr>
      </w:pPr>
      <w:r>
        <w:rPr>
          <w:color w:val="000000"/>
          <w:spacing w:val="-2"/>
        </w:rPr>
        <w:t>Attention:</w:t>
      </w:r>
      <w:r>
        <w:rPr>
          <w:color w:val="000000"/>
          <w:spacing w:val="-2"/>
        </w:rPr>
        <w:tab/>
        <w:t>Nick Bullinger</w:t>
      </w:r>
    </w:p>
    <w:p w:rsidR="00281F9B" w:rsidRDefault="007D3E7A">
      <w:pPr>
        <w:autoSpaceDE w:val="0"/>
        <w:autoSpaceDN w:val="0"/>
        <w:adjustRightInd w:val="0"/>
        <w:spacing w:before="1" w:line="276" w:lineRule="exact"/>
        <w:ind w:left="2880" w:firstLine="1440"/>
        <w:rPr>
          <w:color w:val="000000"/>
          <w:spacing w:val="-2"/>
        </w:rPr>
      </w:pPr>
      <w:r>
        <w:rPr>
          <w:color w:val="000000"/>
          <w:spacing w:val="-2"/>
        </w:rPr>
        <w:t>Chief Ope</w:t>
      </w:r>
      <w:r>
        <w:rPr>
          <w:color w:val="000000"/>
          <w:spacing w:val="-2"/>
        </w:rPr>
        <w:t>rating Officer</w:t>
      </w:r>
    </w:p>
    <w:p w:rsidR="00281F9B" w:rsidRDefault="007D3E7A">
      <w:pPr>
        <w:tabs>
          <w:tab w:val="left" w:pos="4320"/>
        </w:tabs>
        <w:autoSpaceDE w:val="0"/>
        <w:autoSpaceDN w:val="0"/>
        <w:adjustRightInd w:val="0"/>
        <w:spacing w:before="4" w:line="276" w:lineRule="exact"/>
        <w:ind w:left="2880"/>
        <w:rPr>
          <w:color w:val="000000"/>
          <w:spacing w:val="-2"/>
        </w:rPr>
      </w:pPr>
      <w:r>
        <w:rPr>
          <w:color w:val="000000"/>
          <w:spacing w:val="-2"/>
        </w:rPr>
        <w:t>Address:</w:t>
      </w:r>
      <w:r>
        <w:rPr>
          <w:color w:val="000000"/>
          <w:spacing w:val="-2"/>
        </w:rPr>
        <w:tab/>
        <w:t>621 West Randolph Street</w:t>
      </w:r>
    </w:p>
    <w:p w:rsidR="00281F9B" w:rsidRDefault="007D3E7A">
      <w:pPr>
        <w:tabs>
          <w:tab w:val="left" w:pos="5100"/>
          <w:tab w:val="left" w:pos="6480"/>
          <w:tab w:val="left" w:pos="7200"/>
        </w:tabs>
        <w:autoSpaceDE w:val="0"/>
        <w:autoSpaceDN w:val="0"/>
        <w:adjustRightInd w:val="0"/>
        <w:spacing w:before="1" w:line="272"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281F9B" w:rsidRDefault="007D3E7A">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(312) 722-5900</w:t>
      </w:r>
    </w:p>
    <w:p w:rsidR="00281F9B" w:rsidRDefault="007D3E7A">
      <w:pPr>
        <w:tabs>
          <w:tab w:val="left" w:pos="4320"/>
        </w:tabs>
        <w:autoSpaceDE w:val="0"/>
        <w:autoSpaceDN w:val="0"/>
        <w:adjustRightInd w:val="0"/>
        <w:spacing w:before="1" w:line="271" w:lineRule="exact"/>
        <w:ind w:left="2880"/>
        <w:rPr>
          <w:color w:val="000000"/>
          <w:spacing w:val="-2"/>
        </w:rPr>
      </w:pPr>
      <w:r>
        <w:rPr>
          <w:color w:val="000000"/>
          <w:spacing w:val="-2"/>
        </w:rPr>
        <w:t>Email:</w:t>
      </w:r>
      <w:r>
        <w:rPr>
          <w:color w:val="000000"/>
          <w:spacing w:val="-2"/>
        </w:rPr>
        <w:tab/>
        <w:t>notices@hecateenergy.com</w:t>
      </w:r>
    </w:p>
    <w:p w:rsidR="00281F9B" w:rsidRDefault="007D3E7A">
      <w:pPr>
        <w:autoSpaceDE w:val="0"/>
        <w:autoSpaceDN w:val="0"/>
        <w:adjustRightInd w:val="0"/>
        <w:spacing w:before="273" w:line="276" w:lineRule="exact"/>
        <w:ind w:left="2160"/>
        <w:rPr>
          <w:color w:val="000000"/>
          <w:spacing w:val="-3"/>
        </w:rPr>
      </w:pPr>
      <w:r>
        <w:rPr>
          <w:color w:val="000000"/>
          <w:spacing w:val="-3"/>
        </w:rPr>
        <w:t xml:space="preserve">If to the Connecting Transmission Owner: </w:t>
      </w:r>
    </w:p>
    <w:p w:rsidR="00281F9B" w:rsidRDefault="00281F9B">
      <w:pPr>
        <w:autoSpaceDE w:val="0"/>
        <w:autoSpaceDN w:val="0"/>
        <w:adjustRightInd w:val="0"/>
        <w:spacing w:line="276" w:lineRule="exact"/>
        <w:ind w:left="2940"/>
        <w:rPr>
          <w:color w:val="000000"/>
          <w:spacing w:val="-3"/>
        </w:rPr>
      </w:pPr>
    </w:p>
    <w:p w:rsidR="00281F9B" w:rsidRDefault="007D3E7A">
      <w:pPr>
        <w:autoSpaceDE w:val="0"/>
        <w:autoSpaceDN w:val="0"/>
        <w:adjustRightInd w:val="0"/>
        <w:spacing w:before="8" w:line="276" w:lineRule="exact"/>
        <w:ind w:left="2940"/>
        <w:rPr>
          <w:color w:val="000000"/>
          <w:spacing w:val="-3"/>
        </w:rPr>
      </w:pPr>
      <w:r>
        <w:rPr>
          <w:color w:val="000000"/>
          <w:spacing w:val="-3"/>
        </w:rPr>
        <w:t xml:space="preserve">Niagara Mohawk Power Corporation d/b/a National Grid </w:t>
      </w:r>
    </w:p>
    <w:p w:rsidR="00281F9B" w:rsidRDefault="007D3E7A">
      <w:pPr>
        <w:autoSpaceDE w:val="0"/>
        <w:autoSpaceDN w:val="0"/>
        <w:adjustRightInd w:val="0"/>
        <w:spacing w:before="261" w:line="280" w:lineRule="exact"/>
        <w:ind w:left="2880" w:right="2223"/>
        <w:jc w:val="both"/>
        <w:rPr>
          <w:color w:val="000000"/>
          <w:spacing w:val="-3"/>
        </w:rPr>
      </w:pPr>
      <w:r>
        <w:rPr>
          <w:color w:val="000000"/>
          <w:spacing w:val="-3"/>
        </w:rPr>
        <w:t xml:space="preserve">Attention: Kevin Reardon, Director, Transmission Commercial Services Address: 40 Sylvan Road </w:t>
      </w:r>
    </w:p>
    <w:p w:rsidR="00281F9B" w:rsidRDefault="007D3E7A">
      <w:pPr>
        <w:tabs>
          <w:tab w:val="left" w:pos="5040"/>
          <w:tab w:val="left" w:pos="6540"/>
        </w:tabs>
        <w:autoSpaceDE w:val="0"/>
        <w:autoSpaceDN w:val="0"/>
        <w:adjustRightInd w:val="0"/>
        <w:spacing w:before="8"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281F9B" w:rsidRDefault="007D3E7A">
      <w:pPr>
        <w:autoSpaceDE w:val="0"/>
        <w:autoSpaceDN w:val="0"/>
        <w:adjustRightInd w:val="0"/>
        <w:spacing w:line="276" w:lineRule="exact"/>
        <w:ind w:left="2880"/>
        <w:rPr>
          <w:color w:val="000000"/>
          <w:spacing w:val="-3"/>
        </w:rPr>
      </w:pPr>
      <w:r>
        <w:rPr>
          <w:color w:val="000000"/>
          <w:spacing w:val="-3"/>
        </w:rPr>
        <w:t xml:space="preserve">Phone: (781) 907 -2422 </w:t>
      </w:r>
    </w:p>
    <w:p w:rsidR="00281F9B" w:rsidRDefault="007D3E7A">
      <w:pPr>
        <w:autoSpaceDE w:val="0"/>
        <w:autoSpaceDN w:val="0"/>
        <w:adjustRightInd w:val="0"/>
        <w:spacing w:before="1" w:line="256" w:lineRule="exact"/>
        <w:ind w:left="2880"/>
        <w:rPr>
          <w:color w:val="000000"/>
          <w:spacing w:val="-3"/>
        </w:rPr>
      </w:pPr>
      <w:r>
        <w:rPr>
          <w:color w:val="000000"/>
          <w:spacing w:val="-3"/>
        </w:rPr>
        <w:t xml:space="preserve">E-mail:  NYISOInterconnectionRequests@nationalgrid.com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16" w:line="276" w:lineRule="exact"/>
        <w:ind w:left="6000"/>
        <w:rPr>
          <w:color w:val="000000"/>
          <w:spacing w:val="-3"/>
        </w:rPr>
      </w:pPr>
      <w:r>
        <w:rPr>
          <w:color w:val="000000"/>
          <w:spacing w:val="-3"/>
        </w:rPr>
        <w:t xml:space="preserve">31 </w:t>
      </w:r>
    </w:p>
    <w:p w:rsidR="00281F9B" w:rsidRDefault="00281F9B">
      <w:pPr>
        <w:autoSpaceDE w:val="0"/>
        <w:autoSpaceDN w:val="0"/>
        <w:adjustRightInd w:val="0"/>
        <w:rPr>
          <w:color w:val="000000"/>
          <w:spacing w:val="-3"/>
        </w:rPr>
        <w:sectPr w:rsidR="00281F9B">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6" w:name="Pg36"/>
      <w:bookmarkEnd w:id="3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2554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172" w:line="276" w:lineRule="exact"/>
        <w:ind w:left="2160"/>
        <w:rPr>
          <w:color w:val="000000"/>
          <w:spacing w:val="-3"/>
        </w:rPr>
      </w:pPr>
      <w:r>
        <w:rPr>
          <w:color w:val="000000"/>
          <w:spacing w:val="-3"/>
        </w:rPr>
        <w:t xml:space="preserve">If to the NYISO: </w:t>
      </w:r>
    </w:p>
    <w:p w:rsidR="00281F9B" w:rsidRDefault="007D3E7A">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81F9B" w:rsidRDefault="007D3E7A">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81F9B" w:rsidRDefault="007D3E7A">
      <w:pPr>
        <w:autoSpaceDE w:val="0"/>
        <w:autoSpaceDN w:val="0"/>
        <w:adjustRightInd w:val="0"/>
        <w:spacing w:before="1" w:line="257" w:lineRule="exact"/>
        <w:ind w:left="2880"/>
        <w:rPr>
          <w:color w:val="000000"/>
          <w:spacing w:val="-3"/>
        </w:rPr>
      </w:pPr>
      <w:r>
        <w:rPr>
          <w:color w:val="000000"/>
          <w:spacing w:val="-3"/>
        </w:rPr>
        <w:t xml:space="preserve">Phone:  (518) 356-6000 </w:t>
      </w: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81F9B" w:rsidRDefault="007D3E7A">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281F9B" w:rsidRDefault="007D3E7A">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281F9B" w:rsidRDefault="007D3E7A">
      <w:pPr>
        <w:tabs>
          <w:tab w:val="left" w:pos="4320"/>
        </w:tabs>
        <w:autoSpaceDE w:val="0"/>
        <w:autoSpaceDN w:val="0"/>
        <w:adjustRightInd w:val="0"/>
        <w:spacing w:before="4" w:line="276" w:lineRule="exact"/>
        <w:ind w:left="2880"/>
        <w:rPr>
          <w:color w:val="000000"/>
          <w:spacing w:val="-2"/>
        </w:rPr>
      </w:pPr>
      <w:r>
        <w:rPr>
          <w:color w:val="000000"/>
          <w:spacing w:val="-2"/>
        </w:rPr>
        <w:t>Attention:</w:t>
      </w:r>
      <w:r>
        <w:rPr>
          <w:color w:val="000000"/>
          <w:spacing w:val="-2"/>
        </w:rPr>
        <w:tab/>
        <w:t>Philip Mooney</w:t>
      </w:r>
    </w:p>
    <w:p w:rsidR="00281F9B" w:rsidRDefault="007D3E7A">
      <w:pPr>
        <w:autoSpaceDE w:val="0"/>
        <w:autoSpaceDN w:val="0"/>
        <w:adjustRightInd w:val="0"/>
        <w:spacing w:line="276" w:lineRule="exact"/>
        <w:ind w:left="2880" w:firstLine="1440"/>
        <w:rPr>
          <w:color w:val="000000"/>
          <w:spacing w:val="-2"/>
        </w:rPr>
      </w:pPr>
      <w:r>
        <w:rPr>
          <w:color w:val="000000"/>
          <w:spacing w:val="-2"/>
        </w:rPr>
        <w:t>VP Engineering and Development</w:t>
      </w:r>
    </w:p>
    <w:p w:rsidR="00281F9B" w:rsidRDefault="007D3E7A">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621 West Randolph Street</w:t>
      </w:r>
    </w:p>
    <w:p w:rsidR="00281F9B" w:rsidRDefault="007D3E7A">
      <w:pPr>
        <w:tabs>
          <w:tab w:val="left" w:pos="5100"/>
          <w:tab w:val="left" w:pos="6480"/>
          <w:tab w:val="left" w:pos="7200"/>
        </w:tabs>
        <w:autoSpaceDE w:val="0"/>
        <w:autoSpaceDN w:val="0"/>
        <w:adjustRightInd w:val="0"/>
        <w:spacing w:before="1" w:line="273"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281F9B" w:rsidRDefault="007D3E7A">
      <w:pPr>
        <w:tabs>
          <w:tab w:val="left" w:pos="4320"/>
        </w:tabs>
        <w:autoSpaceDE w:val="0"/>
        <w:autoSpaceDN w:val="0"/>
        <w:adjustRightInd w:val="0"/>
        <w:spacing w:before="5" w:line="276" w:lineRule="exact"/>
        <w:ind w:left="2880"/>
        <w:rPr>
          <w:color w:val="000000"/>
          <w:spacing w:val="-2"/>
        </w:rPr>
      </w:pPr>
      <w:r>
        <w:rPr>
          <w:color w:val="000000"/>
          <w:spacing w:val="-2"/>
        </w:rPr>
        <w:t>Phone:</w:t>
      </w:r>
      <w:r>
        <w:rPr>
          <w:color w:val="000000"/>
          <w:spacing w:val="-2"/>
        </w:rPr>
        <w:tab/>
        <w:t>(312) 598-0690</w:t>
      </w:r>
    </w:p>
    <w:p w:rsidR="00281F9B" w:rsidRDefault="007D3E7A">
      <w:pPr>
        <w:tabs>
          <w:tab w:val="left" w:pos="4320"/>
        </w:tabs>
        <w:autoSpaceDE w:val="0"/>
        <w:autoSpaceDN w:val="0"/>
        <w:adjustRightInd w:val="0"/>
        <w:spacing w:line="276" w:lineRule="exact"/>
        <w:ind w:left="2880"/>
        <w:rPr>
          <w:color w:val="000000"/>
          <w:spacing w:val="-2"/>
        </w:rPr>
      </w:pPr>
      <w:r>
        <w:rPr>
          <w:color w:val="000000"/>
          <w:spacing w:val="-2"/>
        </w:rPr>
        <w:t>Email:</w:t>
      </w:r>
      <w:r>
        <w:rPr>
          <w:color w:val="000000"/>
          <w:spacing w:val="-2"/>
        </w:rPr>
        <w:tab/>
        <w:t>pmooney@hecateenergy.com</w:t>
      </w:r>
    </w:p>
    <w:p w:rsidR="00281F9B" w:rsidRDefault="007D3E7A">
      <w:pPr>
        <w:autoSpaceDE w:val="0"/>
        <w:autoSpaceDN w:val="0"/>
        <w:adjustRightInd w:val="0"/>
        <w:spacing w:before="259" w:line="276" w:lineRule="exact"/>
        <w:ind w:left="2160"/>
        <w:rPr>
          <w:color w:val="000000"/>
          <w:spacing w:val="-3"/>
        </w:rPr>
      </w:pPr>
      <w:r>
        <w:rPr>
          <w:color w:val="000000"/>
          <w:spacing w:val="-3"/>
        </w:rPr>
        <w:t xml:space="preserve">Connecting Transmission Owner’s Operating Representative: </w:t>
      </w:r>
    </w:p>
    <w:p w:rsidR="00281F9B" w:rsidRDefault="00281F9B">
      <w:pPr>
        <w:autoSpaceDE w:val="0"/>
        <w:autoSpaceDN w:val="0"/>
        <w:adjustRightInd w:val="0"/>
        <w:spacing w:line="276" w:lineRule="exact"/>
        <w:ind w:left="2880"/>
        <w:rPr>
          <w:color w:val="000000"/>
          <w:spacing w:val="-3"/>
        </w:rPr>
      </w:pPr>
    </w:p>
    <w:p w:rsidR="00281F9B" w:rsidRDefault="007D3E7A">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281F9B" w:rsidRDefault="007D3E7A">
      <w:pPr>
        <w:autoSpaceDE w:val="0"/>
        <w:autoSpaceDN w:val="0"/>
        <w:adjustRightInd w:val="0"/>
        <w:spacing w:before="1" w:line="280" w:lineRule="exact"/>
        <w:ind w:left="2880" w:right="2223"/>
        <w:jc w:val="both"/>
        <w:rPr>
          <w:color w:val="000000"/>
          <w:spacing w:val="-3"/>
        </w:rPr>
      </w:pPr>
      <w:r>
        <w:rPr>
          <w:color w:val="000000"/>
          <w:spacing w:val="-3"/>
        </w:rPr>
        <w:t xml:space="preserve">Attention: Kevin Reardon, Director, Transmission Commercial Services Address: 40 Sylvan Road </w:t>
      </w:r>
    </w:p>
    <w:p w:rsidR="00281F9B" w:rsidRDefault="007D3E7A">
      <w:pPr>
        <w:tabs>
          <w:tab w:val="left" w:pos="576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281F9B" w:rsidRDefault="007D3E7A">
      <w:pPr>
        <w:autoSpaceDE w:val="0"/>
        <w:autoSpaceDN w:val="0"/>
        <w:adjustRightInd w:val="0"/>
        <w:spacing w:before="1" w:line="259" w:lineRule="exact"/>
        <w:ind w:left="2880"/>
        <w:rPr>
          <w:color w:val="000000"/>
          <w:spacing w:val="-3"/>
        </w:rPr>
      </w:pPr>
      <w:r>
        <w:rPr>
          <w:color w:val="000000"/>
          <w:spacing w:val="-3"/>
        </w:rPr>
        <w:t xml:space="preserve">Phone: (781) 907 - 2411 </w:t>
      </w:r>
    </w:p>
    <w:p w:rsidR="00281F9B" w:rsidRDefault="007D3E7A">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281F9B" w:rsidRDefault="007D3E7A">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81F9B" w:rsidRDefault="007D3E7A">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81F9B" w:rsidRDefault="007D3E7A">
      <w:pPr>
        <w:autoSpaceDE w:val="0"/>
        <w:autoSpaceDN w:val="0"/>
        <w:adjustRightInd w:val="0"/>
        <w:spacing w:before="2" w:line="276" w:lineRule="exact"/>
        <w:ind w:left="2880"/>
        <w:rPr>
          <w:color w:val="000000"/>
          <w:spacing w:val="-3"/>
        </w:rPr>
      </w:pPr>
      <w:r>
        <w:rPr>
          <w:color w:val="000000"/>
          <w:spacing w:val="-3"/>
        </w:rPr>
        <w:t xml:space="preserve">Phone:  (518) 356-6000 </w:t>
      </w:r>
    </w:p>
    <w:p w:rsidR="00281F9B" w:rsidRDefault="007D3E7A">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64" w:line="276" w:lineRule="exact"/>
        <w:ind w:left="6000"/>
        <w:rPr>
          <w:color w:val="000000"/>
          <w:spacing w:val="-3"/>
        </w:rPr>
      </w:pPr>
      <w:r>
        <w:rPr>
          <w:color w:val="000000"/>
          <w:spacing w:val="-3"/>
        </w:rPr>
        <w:t xml:space="preserve">32 </w:t>
      </w:r>
    </w:p>
    <w:p w:rsidR="00281F9B" w:rsidRDefault="00281F9B">
      <w:pPr>
        <w:autoSpaceDE w:val="0"/>
        <w:autoSpaceDN w:val="0"/>
        <w:adjustRightInd w:val="0"/>
        <w:rPr>
          <w:color w:val="000000"/>
          <w:spacing w:val="-3"/>
        </w:rPr>
        <w:sectPr w:rsidR="00281F9B">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7" w:name="Pg37"/>
      <w:bookmarkEnd w:id="3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 xml:space="preserve">5 </w:t>
      </w:r>
      <w:r>
        <w:rPr>
          <w:rFonts w:ascii="Times New Roman Bold" w:hAnsi="Times New Roman Bold"/>
          <w:color w:val="000000"/>
          <w:spacing w:val="-3"/>
        </w:rPr>
        <w:tab/>
        <w:t xml:space="preserve">Changes to the Notice Information </w:t>
      </w:r>
    </w:p>
    <w:p w:rsidR="00281F9B" w:rsidRDefault="007D3E7A">
      <w:pPr>
        <w:autoSpaceDE w:val="0"/>
        <w:autoSpaceDN w:val="0"/>
        <w:adjustRightInd w:val="0"/>
        <w:spacing w:before="258" w:line="26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203" w:line="276" w:lineRule="exact"/>
        <w:ind w:left="6000"/>
        <w:rPr>
          <w:color w:val="000000"/>
          <w:spacing w:val="-3"/>
        </w:rPr>
      </w:pPr>
      <w:r>
        <w:rPr>
          <w:color w:val="000000"/>
          <w:spacing w:val="-3"/>
        </w:rPr>
        <w:t xml:space="preserve">33 </w:t>
      </w:r>
    </w:p>
    <w:p w:rsidR="00281F9B" w:rsidRDefault="00281F9B">
      <w:pPr>
        <w:autoSpaceDE w:val="0"/>
        <w:autoSpaceDN w:val="0"/>
        <w:adjustRightInd w:val="0"/>
        <w:rPr>
          <w:color w:val="000000"/>
          <w:spacing w:val="-3"/>
        </w:rPr>
        <w:sectPr w:rsidR="00281F9B">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8" w:name="Pg38"/>
      <w:bookmarkEnd w:id="3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81F9B" w:rsidRDefault="007D3E7A">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81F9B" w:rsidRDefault="007D3E7A">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281F9B" w:rsidRDefault="007D3E7A">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281F9B" w:rsidRDefault="007D3E7A">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281F9B" w:rsidRDefault="007D3E7A">
      <w:pPr>
        <w:autoSpaceDE w:val="0"/>
        <w:autoSpaceDN w:val="0"/>
        <w:adjustRightInd w:val="0"/>
        <w:spacing w:line="555" w:lineRule="exact"/>
        <w:ind w:left="1440" w:right="6908"/>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1 LLC </w:t>
      </w:r>
      <w:r>
        <w:rPr>
          <w:color w:val="000000"/>
          <w:spacing w:val="-3"/>
        </w:rPr>
        <w:br/>
        <w:t xml:space="preserve">By: </w:t>
      </w:r>
    </w:p>
    <w:p w:rsidR="00281F9B" w:rsidRDefault="007D3E7A">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281F9B">
      <w:pPr>
        <w:autoSpaceDE w:val="0"/>
        <w:autoSpaceDN w:val="0"/>
        <w:adjustRightInd w:val="0"/>
        <w:spacing w:line="276" w:lineRule="exact"/>
        <w:ind w:left="6000"/>
        <w:rPr>
          <w:color w:val="000000"/>
          <w:spacing w:val="-3"/>
        </w:rPr>
      </w:pPr>
    </w:p>
    <w:p w:rsidR="00281F9B" w:rsidRDefault="007D3E7A">
      <w:pPr>
        <w:autoSpaceDE w:val="0"/>
        <w:autoSpaceDN w:val="0"/>
        <w:adjustRightInd w:val="0"/>
        <w:spacing w:before="93"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8304;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83136;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63328;mso-position-horizontal-relative:page;mso-position-vertical-relative:page" points="92.3pt,470.5pt,265.5pt,470.5pt,265.5pt,469.5pt,92.3pt,469.5pt,92.3pt,470.5pt" coordsize="3464,20"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39" w:name="Pg39"/>
      <w:bookmarkEnd w:id="3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281F9B" w:rsidRDefault="007D3E7A">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281F9B" w:rsidRDefault="007D3E7A">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281F9B" w:rsidRDefault="007D3E7A">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281F9B" w:rsidRDefault="007D3E7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281F9B" w:rsidRDefault="007D3E7A">
      <w:pPr>
        <w:autoSpaceDE w:val="0"/>
        <w:autoSpaceDN w:val="0"/>
        <w:adjustRightInd w:val="0"/>
        <w:spacing w:before="9" w:line="270" w:lineRule="exact"/>
        <w:ind w:left="1440" w:right="1294"/>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281F9B" w:rsidRDefault="007D3E7A">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281F9B" w:rsidRDefault="007D3E7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281F9B" w:rsidRDefault="007D3E7A">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p>
    <w:p w:rsidR="00281F9B" w:rsidRDefault="007D3E7A">
      <w:pPr>
        <w:autoSpaceDE w:val="0"/>
        <w:autoSpaceDN w:val="0"/>
        <w:adjustRightInd w:val="0"/>
        <w:spacing w:before="18" w:line="260" w:lineRule="exact"/>
        <w:ind w:left="1440" w:right="1330"/>
        <w:jc w:val="both"/>
        <w:rPr>
          <w:color w:val="000000"/>
          <w:spacing w:val="-3"/>
        </w:rPr>
      </w:pPr>
      <w:r>
        <w:rPr>
          <w:color w:val="000000"/>
          <w:spacing w:val="-2"/>
        </w:rPr>
        <w:t>Reliability Standards shall supersede the definition of Applicable Reliability Stand</w:t>
      </w:r>
      <w:r>
        <w:rPr>
          <w:color w:val="000000"/>
          <w:spacing w:val="-2"/>
        </w:rPr>
        <w:t xml:space="preserve">ards set out in </w:t>
      </w:r>
      <w:r>
        <w:rPr>
          <w:color w:val="000000"/>
          <w:spacing w:val="-3"/>
        </w:rPr>
        <w:t xml:space="preserve">Attachment X to the ISO OATT. </w:t>
      </w:r>
    </w:p>
    <w:p w:rsidR="00281F9B" w:rsidRDefault="007D3E7A">
      <w:pPr>
        <w:autoSpaceDE w:val="0"/>
        <w:autoSpaceDN w:val="0"/>
        <w:adjustRightInd w:val="0"/>
        <w:spacing w:before="244" w:line="28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281F9B" w:rsidRDefault="007D3E7A">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281F9B" w:rsidRDefault="007D3E7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281F9B" w:rsidRDefault="007D3E7A">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232" w:line="276" w:lineRule="exact"/>
        <w:ind w:left="5959"/>
        <w:rPr>
          <w:color w:val="000000"/>
          <w:spacing w:val="-3"/>
        </w:rPr>
      </w:pPr>
      <w:r>
        <w:rPr>
          <w:color w:val="000000"/>
          <w:spacing w:val="-3"/>
        </w:rPr>
        <w:t xml:space="preserve">1-1 </w:t>
      </w:r>
    </w:p>
    <w:p w:rsidR="00281F9B" w:rsidRDefault="00281F9B">
      <w:pPr>
        <w:autoSpaceDE w:val="0"/>
        <w:autoSpaceDN w:val="0"/>
        <w:adjustRightInd w:val="0"/>
        <w:rPr>
          <w:color w:val="000000"/>
          <w:spacing w:val="-3"/>
        </w:rPr>
        <w:sectPr w:rsidR="00281F9B">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0" w:name="Pg40"/>
      <w:bookmarkEnd w:id="4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1440"/>
        <w:jc w:val="both"/>
        <w:rPr>
          <w:color w:val="000000"/>
          <w:spacing w:val="-3"/>
        </w:rPr>
      </w:pPr>
    </w:p>
    <w:p w:rsidR="00281F9B" w:rsidRDefault="007D3E7A">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281F9B" w:rsidRDefault="007D3E7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281F9B" w:rsidRDefault="007D3E7A">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281F9B" w:rsidRDefault="007D3E7A">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281F9B" w:rsidRDefault="007D3E7A">
      <w:pPr>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281F9B" w:rsidRDefault="007D3E7A">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281F9B" w:rsidRDefault="007D3E7A">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281F9B" w:rsidRDefault="007D3E7A">
      <w:pPr>
        <w:autoSpaceDE w:val="0"/>
        <w:autoSpaceDN w:val="0"/>
        <w:adjustRightInd w:val="0"/>
        <w:spacing w:before="5" w:line="275" w:lineRule="exact"/>
        <w:ind w:left="1440" w:right="1275"/>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281F9B" w:rsidRDefault="007D3E7A">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281F9B" w:rsidRDefault="007D3E7A">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173" w:line="276" w:lineRule="exact"/>
        <w:ind w:left="5959"/>
        <w:rPr>
          <w:color w:val="000000"/>
          <w:spacing w:val="-3"/>
        </w:rPr>
      </w:pPr>
      <w:r>
        <w:rPr>
          <w:color w:val="000000"/>
          <w:spacing w:val="-3"/>
        </w:rPr>
        <w:t xml:space="preserve">1-2 </w:t>
      </w:r>
    </w:p>
    <w:p w:rsidR="00281F9B" w:rsidRDefault="00281F9B">
      <w:pPr>
        <w:autoSpaceDE w:val="0"/>
        <w:autoSpaceDN w:val="0"/>
        <w:adjustRightInd w:val="0"/>
        <w:rPr>
          <w:color w:val="000000"/>
          <w:spacing w:val="-3"/>
        </w:rPr>
        <w:sectPr w:rsidR="00281F9B">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1" w:name="Pg41"/>
      <w:bookmarkEnd w:id="4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281F9B" w:rsidRDefault="007D3E7A">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281F9B" w:rsidRDefault="007D3E7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81F9B" w:rsidRDefault="007D3E7A">
      <w:pPr>
        <w:autoSpaceDE w:val="0"/>
        <w:autoSpaceDN w:val="0"/>
        <w:adjustRightInd w:val="0"/>
        <w:spacing w:before="4" w:line="276" w:lineRule="exact"/>
        <w:ind w:left="1440" w:right="1270"/>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281F9B" w:rsidRDefault="007D3E7A">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281F9B" w:rsidRDefault="007D3E7A">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281F9B" w:rsidRDefault="007D3E7A">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281F9B" w:rsidRDefault="007D3E7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281F9B" w:rsidRDefault="007D3E7A">
      <w:pPr>
        <w:autoSpaceDE w:val="0"/>
        <w:autoSpaceDN w:val="0"/>
        <w:adjustRightInd w:val="0"/>
        <w:spacing w:before="1" w:line="28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281F9B" w:rsidRDefault="007D3E7A">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281F9B" w:rsidRDefault="007D3E7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281F9B" w:rsidRDefault="007D3E7A">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137" w:line="276" w:lineRule="exact"/>
        <w:ind w:left="5959"/>
        <w:rPr>
          <w:color w:val="000000"/>
          <w:spacing w:val="-3"/>
        </w:rPr>
      </w:pPr>
      <w:r>
        <w:rPr>
          <w:color w:val="000000"/>
          <w:spacing w:val="-3"/>
        </w:rPr>
        <w:t xml:space="preserve">1-3 </w:t>
      </w:r>
    </w:p>
    <w:p w:rsidR="00281F9B" w:rsidRDefault="00281F9B">
      <w:pPr>
        <w:autoSpaceDE w:val="0"/>
        <w:autoSpaceDN w:val="0"/>
        <w:adjustRightInd w:val="0"/>
        <w:rPr>
          <w:color w:val="000000"/>
          <w:spacing w:val="-3"/>
        </w:rPr>
        <w:sectPr w:rsidR="00281F9B">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2" w:name="Pg42"/>
      <w:bookmarkEnd w:id="4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1440"/>
        <w:jc w:val="both"/>
        <w:rPr>
          <w:color w:val="000000"/>
          <w:spacing w:val="-3"/>
        </w:rPr>
      </w:pPr>
    </w:p>
    <w:p w:rsidR="00281F9B" w:rsidRDefault="007D3E7A">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SGIP.</w:t>
      </w:r>
      <w:r>
        <w:rPr>
          <w:color w:val="000000"/>
          <w:spacing w:val="-3"/>
        </w:rPr>
        <w:t xml:space="preserve"> </w:t>
      </w:r>
    </w:p>
    <w:p w:rsidR="00281F9B" w:rsidRDefault="007D3E7A">
      <w:pPr>
        <w:autoSpaceDE w:val="0"/>
        <w:autoSpaceDN w:val="0"/>
        <w:adjustRightInd w:val="0"/>
        <w:spacing w:before="220" w:line="280" w:lineRule="exact"/>
        <w:ind w:left="1440" w:right="1396"/>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81F9B" w:rsidRDefault="007D3E7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281F9B" w:rsidRDefault="007D3E7A">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281F9B" w:rsidRDefault="007D3E7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281F9B" w:rsidRDefault="007D3E7A">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281F9B" w:rsidRDefault="007D3E7A">
      <w:pPr>
        <w:autoSpaceDE w:val="0"/>
        <w:autoSpaceDN w:val="0"/>
        <w:adjustRightInd w:val="0"/>
        <w:spacing w:before="224" w:line="276" w:lineRule="exact"/>
        <w:ind w:left="1440" w:right="1539"/>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281F9B" w:rsidRDefault="007D3E7A">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281F9B" w:rsidRDefault="007D3E7A">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Organiza</w:t>
      </w:r>
      <w:r>
        <w:rPr>
          <w:color w:val="000000"/>
          <w:spacing w:val="-2"/>
        </w:rPr>
        <w:t xml:space="preserve">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281F9B" w:rsidRDefault="007D3E7A">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281F9B" w:rsidRDefault="007D3E7A">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Dis</w:t>
      </w:r>
      <w:r>
        <w:rPr>
          <w:color w:val="000000"/>
          <w:spacing w:val="-3"/>
        </w:rPr>
        <w:t xml:space="preserve">tribution System. </w:t>
      </w:r>
    </w:p>
    <w:p w:rsidR="00281F9B" w:rsidRDefault="007D3E7A">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w:t>
      </w:r>
      <w:r>
        <w:rPr>
          <w:color w:val="000000"/>
          <w:spacing w:val="-2"/>
        </w:rPr>
        <w:t xml:space="preserve">arty would use to protect its own interests.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178" w:line="276" w:lineRule="exact"/>
        <w:ind w:left="5959"/>
        <w:rPr>
          <w:color w:val="000000"/>
          <w:spacing w:val="-3"/>
        </w:rPr>
      </w:pPr>
      <w:r>
        <w:rPr>
          <w:color w:val="000000"/>
          <w:spacing w:val="-3"/>
        </w:rPr>
        <w:t xml:space="preserve">1-4 </w:t>
      </w:r>
    </w:p>
    <w:p w:rsidR="00281F9B" w:rsidRDefault="00281F9B">
      <w:pPr>
        <w:autoSpaceDE w:val="0"/>
        <w:autoSpaceDN w:val="0"/>
        <w:adjustRightInd w:val="0"/>
        <w:rPr>
          <w:color w:val="000000"/>
          <w:spacing w:val="-3"/>
        </w:rPr>
        <w:sectPr w:rsidR="00281F9B">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3" w:name="Pg43"/>
      <w:bookmarkEnd w:id="4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281F9B" w:rsidRDefault="007D3E7A">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281F9B" w:rsidRDefault="007D3E7A">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System Upgrade Facilities -</w:t>
      </w:r>
      <w:r>
        <w:rPr>
          <w:color w:val="000000"/>
          <w:spacing w:val="-1"/>
        </w:rPr>
        <w:t xml:space="preserve"> The least costly configuration of commercially available </w:t>
      </w:r>
    </w:p>
    <w:p w:rsidR="00281F9B" w:rsidRDefault="007D3E7A">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81F9B" w:rsidRDefault="007D3E7A">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281F9B" w:rsidRDefault="007D3E7A">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281F9B" w:rsidRDefault="007D3E7A">
      <w:pPr>
        <w:autoSpaceDE w:val="0"/>
        <w:autoSpaceDN w:val="0"/>
        <w:adjustRightInd w:val="0"/>
        <w:spacing w:before="242"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52" w:line="276" w:lineRule="exact"/>
        <w:ind w:left="5959"/>
        <w:rPr>
          <w:color w:val="000000"/>
          <w:spacing w:val="-3"/>
        </w:rPr>
      </w:pPr>
      <w:r>
        <w:rPr>
          <w:color w:val="000000"/>
          <w:spacing w:val="-3"/>
        </w:rPr>
        <w:t xml:space="preserve">1-5 </w:t>
      </w:r>
    </w:p>
    <w:p w:rsidR="00281F9B" w:rsidRDefault="00281F9B">
      <w:pPr>
        <w:autoSpaceDE w:val="0"/>
        <w:autoSpaceDN w:val="0"/>
        <w:adjustRightInd w:val="0"/>
        <w:rPr>
          <w:color w:val="000000"/>
          <w:spacing w:val="-3"/>
        </w:rPr>
        <w:sectPr w:rsidR="00281F9B">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4" w:name="Pg44"/>
      <w:bookmarkEnd w:id="4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281F9B" w:rsidRDefault="007D3E7A">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281F9B" w:rsidRDefault="007D3E7A">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281F9B" w:rsidRDefault="007D3E7A">
      <w:pPr>
        <w:autoSpaceDE w:val="0"/>
        <w:autoSpaceDN w:val="0"/>
        <w:adjustRightInd w:val="0"/>
        <w:spacing w:before="5" w:line="28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The Interconnection Customer has proposed to construct a 20MW solar powered </w:t>
      </w:r>
    </w:p>
    <w:p w:rsidR="00281F9B" w:rsidRDefault="007D3E7A">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281F9B" w:rsidRDefault="007D3E7A">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photovoltaic arrays; </w:t>
      </w:r>
    </w:p>
    <w:p w:rsidR="00281F9B" w:rsidRDefault="007D3E7A">
      <w:pPr>
        <w:autoSpaceDE w:val="0"/>
        <w:autoSpaceDN w:val="0"/>
        <w:adjustRightInd w:val="0"/>
        <w:spacing w:before="24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281F9B" w:rsidRDefault="007D3E7A">
      <w:pPr>
        <w:tabs>
          <w:tab w:val="left" w:pos="2940"/>
        </w:tabs>
        <w:autoSpaceDE w:val="0"/>
        <w:autoSpaceDN w:val="0"/>
        <w:adjustRightInd w:val="0"/>
        <w:spacing w:before="261" w:line="280" w:lineRule="exact"/>
        <w:ind w:left="2580" w:right="1502"/>
        <w:rPr>
          <w:color w:val="000000"/>
          <w:spacing w:val="-3"/>
        </w:rPr>
      </w:pPr>
      <w:r>
        <w:rPr>
          <w:color w:val="000000"/>
        </w:rPr>
        <w:t>•</w:t>
      </w:r>
      <w:r>
        <w:rPr>
          <w:rFonts w:ascii="Arial" w:hAnsi="Arial"/>
          <w:color w:val="000000"/>
        </w:rPr>
        <w:t xml:space="preserve"> </w:t>
      </w:r>
      <w:r>
        <w:rPr>
          <w:color w:val="000000"/>
        </w:rPr>
        <w:t xml:space="preserve">  eight (8) 2.7 MVA 34.5kV/600v delta - grounded wye pad mount transformers </w:t>
      </w:r>
      <w:r>
        <w:rPr>
          <w:color w:val="000000"/>
        </w:rPr>
        <w:br/>
      </w:r>
      <w:r>
        <w:rPr>
          <w:color w:val="000000"/>
        </w:rPr>
        <w:tab/>
      </w:r>
      <w:r>
        <w:rPr>
          <w:color w:val="000000"/>
          <w:spacing w:val="-3"/>
        </w:rPr>
        <w:t xml:space="preserve">with integral disconnect and fuses. </w:t>
      </w:r>
    </w:p>
    <w:p w:rsidR="00281F9B" w:rsidRDefault="007D3E7A">
      <w:pPr>
        <w:autoSpaceDE w:val="0"/>
        <w:autoSpaceDN w:val="0"/>
        <w:adjustRightInd w:val="0"/>
        <w:spacing w:before="249" w:line="270" w:lineRule="exact"/>
        <w:ind w:left="1440" w:right="1264" w:firstLine="720"/>
        <w:rPr>
          <w:color w:val="000000"/>
          <w:spacing w:val="-3"/>
        </w:rPr>
      </w:pPr>
      <w:r>
        <w:rPr>
          <w:color w:val="000000"/>
          <w:spacing w:val="-2"/>
        </w:rPr>
        <w:t>The transformers will be loop fed on a single 34.5kV circuit back to a col</w:t>
      </w:r>
      <w:r>
        <w:rPr>
          <w:color w:val="000000"/>
          <w:spacing w:val="-2"/>
        </w:rPr>
        <w:t xml:space="preserve">lector substation (“Albany 1 Collector Substation”) using a mix of overhead and underground feeder lines </w:t>
      </w:r>
      <w:r>
        <w:rPr>
          <w:color w:val="000000"/>
          <w:spacing w:val="-2"/>
        </w:rPr>
        <w:br/>
      </w:r>
      <w:r>
        <w:rPr>
          <w:color w:val="000000"/>
          <w:spacing w:val="-3"/>
        </w:rPr>
        <w:t xml:space="preserve">(“Collection Feeder Lines”). </w:t>
      </w:r>
    </w:p>
    <w:p w:rsidR="00281F9B" w:rsidRDefault="007D3E7A">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at the </w:t>
      </w:r>
    </w:p>
    <w:p w:rsidR="00281F9B" w:rsidRDefault="007D3E7A">
      <w:pPr>
        <w:autoSpaceDE w:val="0"/>
        <w:autoSpaceDN w:val="0"/>
        <w:adjustRightInd w:val="0"/>
        <w:spacing w:before="5" w:line="275" w:lineRule="exact"/>
        <w:ind w:left="1440" w:right="1248"/>
        <w:rPr>
          <w:color w:val="000000"/>
          <w:spacing w:val="-3"/>
        </w:rPr>
      </w:pPr>
      <w:r>
        <w:rPr>
          <w:color w:val="000000"/>
          <w:spacing w:val="-2"/>
        </w:rPr>
        <w:t>Connecting Transmission Owner’s existi</w:t>
      </w:r>
      <w:r>
        <w:rPr>
          <w:color w:val="000000"/>
          <w:spacing w:val="-2"/>
        </w:rPr>
        <w:t>ng 115kV Long Lane - LaFarge Line 6 in the vicinity of structure 62, approximately 1 mile from the LaFarge Substation and 6.69 miles from the Long Lane Substation.  The Point of Change of Ownership (“PCO”) is at the line side connection of the Interconnect</w:t>
      </w:r>
      <w:r>
        <w:rPr>
          <w:color w:val="000000"/>
          <w:spacing w:val="-2"/>
        </w:rPr>
        <w:t xml:space="preserve">ion Customer’s disconnect switch located on the terminal structure inside the </w:t>
      </w:r>
      <w:r>
        <w:rPr>
          <w:color w:val="000000"/>
          <w:spacing w:val="-2"/>
        </w:rPr>
        <w:br/>
      </w:r>
      <w:r>
        <w:rPr>
          <w:color w:val="000000"/>
          <w:spacing w:val="-3"/>
        </w:rPr>
        <w:t xml:space="preserve">Albany 1 Collector Substation. </w:t>
      </w:r>
    </w:p>
    <w:p w:rsidR="00281F9B" w:rsidRDefault="007D3E7A">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281F9B" w:rsidRDefault="007D3E7A">
      <w:pPr>
        <w:autoSpaceDE w:val="0"/>
        <w:autoSpaceDN w:val="0"/>
        <w:adjustRightInd w:val="0"/>
        <w:spacing w:before="224" w:line="276" w:lineRule="exact"/>
        <w:ind w:left="1440" w:right="1413" w:firstLine="78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Th</w:t>
      </w:r>
      <w:r>
        <w:rPr>
          <w:color w:val="000000"/>
          <w:spacing w:val="-2"/>
        </w:rPr>
        <w:t>e ICIF will be located on property owned or leased by the Interconnection Customer.  As depicted on the one</w:t>
      </w:r>
      <w:r>
        <w:rPr>
          <w:color w:val="000000"/>
          <w:spacing w:val="-3"/>
        </w:rPr>
        <w:t xml:space="preserve">line diagram in Attachment 3, the ICIF consist of the following: </w:t>
      </w:r>
    </w:p>
    <w:p w:rsidR="00281F9B" w:rsidRDefault="007D3E7A">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1 Collector Substation</w:t>
      </w:r>
    </w:p>
    <w:p w:rsidR="00281F9B" w:rsidRDefault="00281F9B">
      <w:pPr>
        <w:autoSpaceDE w:val="0"/>
        <w:autoSpaceDN w:val="0"/>
        <w:adjustRightInd w:val="0"/>
        <w:spacing w:line="276" w:lineRule="exact"/>
        <w:ind w:left="5959"/>
        <w:rPr>
          <w:rFonts w:ascii="Times New Roman Bold" w:hAnsi="Times New Roman Bold"/>
          <w:color w:val="000000"/>
          <w:spacing w:val="-3"/>
        </w:rPr>
      </w:pPr>
    </w:p>
    <w:p w:rsidR="00281F9B" w:rsidRDefault="007D3E7A">
      <w:pPr>
        <w:autoSpaceDE w:val="0"/>
        <w:autoSpaceDN w:val="0"/>
        <w:adjustRightInd w:val="0"/>
        <w:spacing w:before="212" w:line="276" w:lineRule="exact"/>
        <w:ind w:left="5959"/>
        <w:rPr>
          <w:color w:val="000000"/>
          <w:spacing w:val="-3"/>
        </w:rPr>
      </w:pPr>
      <w:r>
        <w:rPr>
          <w:color w:val="000000"/>
          <w:spacing w:val="-3"/>
        </w:rPr>
        <w:t xml:space="preserve">2-1 </w:t>
      </w:r>
    </w:p>
    <w:p w:rsidR="00281F9B" w:rsidRDefault="00281F9B">
      <w:pPr>
        <w:autoSpaceDE w:val="0"/>
        <w:autoSpaceDN w:val="0"/>
        <w:adjustRightInd w:val="0"/>
        <w:rPr>
          <w:color w:val="000000"/>
          <w:spacing w:val="-3"/>
        </w:rPr>
        <w:sectPr w:rsidR="00281F9B">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5" w:name="Pg45"/>
      <w:bookmarkEnd w:id="4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2554 </w:t>
      </w:r>
    </w:p>
    <w:p w:rsidR="00281F9B" w:rsidRDefault="00281F9B">
      <w:pPr>
        <w:autoSpaceDE w:val="0"/>
        <w:autoSpaceDN w:val="0"/>
        <w:adjustRightInd w:val="0"/>
        <w:spacing w:line="276" w:lineRule="exact"/>
        <w:ind w:left="1800"/>
        <w:rPr>
          <w:color w:val="000000"/>
          <w:spacing w:val="-3"/>
        </w:rPr>
      </w:pPr>
    </w:p>
    <w:p w:rsidR="00281F9B" w:rsidRDefault="007D3E7A">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281F9B" w:rsidRDefault="007D3E7A">
      <w:pPr>
        <w:autoSpaceDE w:val="0"/>
        <w:autoSpaceDN w:val="0"/>
        <w:adjustRightInd w:val="0"/>
        <w:spacing w:line="280" w:lineRule="exact"/>
        <w:ind w:left="2160" w:right="1294"/>
        <w:jc w:val="both"/>
        <w:rPr>
          <w:color w:val="000000"/>
          <w:spacing w:val="-3"/>
        </w:rPr>
      </w:pPr>
      <w:r>
        <w:rPr>
          <w:color w:val="000000"/>
          <w:spacing w:val="-2"/>
        </w:rPr>
        <w:t xml:space="preserve">up transformer rated 15/20/25 MVA (ONAN/ONAF/ONAF), with impedance of 7.0% @ </w:t>
      </w:r>
      <w:r>
        <w:rPr>
          <w:color w:val="000000"/>
          <w:spacing w:val="-3"/>
        </w:rPr>
        <w:t xml:space="preserve">15MVA; </w:t>
      </w:r>
    </w:p>
    <w:p w:rsidR="00281F9B" w:rsidRDefault="007D3E7A">
      <w:pPr>
        <w:tabs>
          <w:tab w:val="left" w:pos="2160"/>
        </w:tabs>
        <w:autoSpaceDE w:val="0"/>
        <w:autoSpaceDN w:val="0"/>
        <w:adjustRightInd w:val="0"/>
        <w:spacing w:before="251" w:line="276" w:lineRule="exact"/>
        <w:ind w:left="1800"/>
        <w:rPr>
          <w:color w:val="000000"/>
          <w:spacing w:val="-2"/>
        </w:rPr>
      </w:pPr>
      <w:r>
        <w:rPr>
          <w:color w:val="000000"/>
          <w:spacing w:val="-3"/>
        </w:rPr>
        <w:t>•</w:t>
      </w:r>
      <w:r>
        <w:rPr>
          <w:color w:val="000000"/>
          <w:spacing w:val="-3"/>
        </w:rPr>
        <w:tab/>
      </w:r>
      <w:r>
        <w:rPr>
          <w:color w:val="000000"/>
          <w:spacing w:val="-2"/>
        </w:rPr>
        <w:t xml:space="preserve">six (6) 96kV, 76kV maximum continuous operating voltage (“MCOV”) </w:t>
      </w:r>
      <w:r>
        <w:rPr>
          <w:color w:val="000000"/>
          <w:spacing w:val="-2"/>
        </w:rPr>
        <w:t>station class</w:t>
      </w:r>
    </w:p>
    <w:p w:rsidR="00281F9B" w:rsidRDefault="007D3E7A">
      <w:pPr>
        <w:autoSpaceDE w:val="0"/>
        <w:autoSpaceDN w:val="0"/>
        <w:adjustRightInd w:val="0"/>
        <w:spacing w:before="1" w:line="276" w:lineRule="exact"/>
        <w:ind w:left="1800" w:firstLine="360"/>
        <w:rPr>
          <w:color w:val="000000"/>
          <w:spacing w:val="-3"/>
        </w:rPr>
      </w:pPr>
      <w:r>
        <w:rPr>
          <w:color w:val="000000"/>
          <w:spacing w:val="-3"/>
        </w:rPr>
        <w:t>surge arresters;</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281F9B" w:rsidRDefault="007D3E7A">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36kV, 600A, 200kV basic insulation level (“BIL”) group operated air br</w:t>
      </w:r>
      <w:r>
        <w:rPr>
          <w:color w:val="000000"/>
          <w:spacing w:val="-2"/>
        </w:rPr>
        <w:t>eak</w:t>
      </w:r>
    </w:p>
    <w:p w:rsidR="00281F9B" w:rsidRDefault="007D3E7A">
      <w:pPr>
        <w:autoSpaceDE w:val="0"/>
        <w:autoSpaceDN w:val="0"/>
        <w:adjustRightInd w:val="0"/>
        <w:spacing w:before="1" w:line="276" w:lineRule="exact"/>
        <w:ind w:left="1800" w:firstLine="360"/>
        <w:rPr>
          <w:color w:val="000000"/>
          <w:spacing w:val="-3"/>
        </w:rPr>
      </w:pPr>
      <w:r>
        <w:rPr>
          <w:color w:val="000000"/>
          <w:spacing w:val="-3"/>
        </w:rPr>
        <w:t>switch;</w:t>
      </w:r>
    </w:p>
    <w:p w:rsidR="00281F9B" w:rsidRDefault="007D3E7A">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281F9B" w:rsidRDefault="007D3E7A">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arresters on the 34.5kV side of the Albany</w:t>
      </w:r>
    </w:p>
    <w:p w:rsidR="00281F9B" w:rsidRDefault="007D3E7A">
      <w:pPr>
        <w:autoSpaceDE w:val="0"/>
        <w:autoSpaceDN w:val="0"/>
        <w:adjustRightInd w:val="0"/>
        <w:spacing w:line="276" w:lineRule="exact"/>
        <w:ind w:left="1800" w:firstLine="360"/>
        <w:rPr>
          <w:color w:val="000000"/>
          <w:spacing w:val="-3"/>
        </w:rPr>
      </w:pPr>
      <w:r>
        <w:rPr>
          <w:color w:val="000000"/>
          <w:spacing w:val="-3"/>
        </w:rPr>
        <w:t xml:space="preserve">County 1 Collector </w:t>
      </w:r>
      <w:r>
        <w:rPr>
          <w:color w:val="000000"/>
          <w:spacing w:val="-3"/>
        </w:rPr>
        <w:t>Substation;</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281F9B" w:rsidRDefault="007D3E7A">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281F9B" w:rsidRDefault="007D3E7A">
      <w:pPr>
        <w:tabs>
          <w:tab w:val="left" w:pos="2880"/>
        </w:tabs>
        <w:autoSpaceDE w:val="0"/>
        <w:autoSpaceDN w:val="0"/>
        <w:adjustRightInd w:val="0"/>
        <w:spacing w:before="241"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281F9B" w:rsidRDefault="007D3E7A">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 - LaFarge Line 6</w:t>
      </w:r>
    </w:p>
    <w:p w:rsidR="00281F9B" w:rsidRDefault="007D3E7A">
      <w:pPr>
        <w:autoSpaceDE w:val="0"/>
        <w:autoSpaceDN w:val="0"/>
        <w:adjustRightInd w:val="0"/>
        <w:spacing w:before="238" w:line="276" w:lineRule="exact"/>
        <w:ind w:left="2160"/>
        <w:rPr>
          <w:color w:val="000000"/>
          <w:spacing w:val="-2"/>
        </w:rPr>
      </w:pPr>
      <w:r>
        <w:rPr>
          <w:color w:val="000000"/>
          <w:spacing w:val="-2"/>
        </w:rPr>
        <w:t xml:space="preserve">The Interconnection Customer will provide 115kV line protection to remove the </w:t>
      </w:r>
    </w:p>
    <w:p w:rsidR="00281F9B" w:rsidRDefault="007D3E7A">
      <w:pPr>
        <w:autoSpaceDE w:val="0"/>
        <w:autoSpaceDN w:val="0"/>
        <w:adjustRightInd w:val="0"/>
        <w:spacing w:line="277" w:lineRule="exact"/>
        <w:ind w:left="1440" w:right="1277"/>
        <w:rPr>
          <w:color w:val="000000"/>
          <w:spacing w:val="-3"/>
        </w:rPr>
      </w:pPr>
      <w:r>
        <w:rPr>
          <w:color w:val="000000"/>
          <w:spacing w:val="-2"/>
        </w:rPr>
        <w:t xml:space="preserve">generation for faults on Connecting Transmission Owner’s Long Lane - LaFarge Line 6 using a </w:t>
      </w:r>
      <w:r>
        <w:rPr>
          <w:color w:val="000000"/>
          <w:spacing w:val="-2"/>
        </w:rPr>
        <w:br/>
        <w:t xml:space="preserve">directional comparison unblocking (“DCUB”) for the primary scheme and step distance </w:t>
      </w:r>
      <w:r>
        <w:rPr>
          <w:color w:val="000000"/>
          <w:spacing w:val="-2"/>
        </w:rPr>
        <w:t xml:space="preserve">as the </w:t>
      </w:r>
      <w:r>
        <w:rPr>
          <w:color w:val="000000"/>
          <w:spacing w:val="-2"/>
        </w:rPr>
        <w:br/>
        <w:t xml:space="preserve">backup scheme.  Redundant direct transfer trip ("DTT") will be used between the Albany 1 </w:t>
      </w:r>
      <w:r>
        <w:rPr>
          <w:color w:val="000000"/>
          <w:spacing w:val="-2"/>
        </w:rPr>
        <w:br/>
        <w:t xml:space="preserve">Collector Substation and the line terminal at Long Lane and LaFarge Substations to ensure </w:t>
      </w:r>
      <w:r>
        <w:rPr>
          <w:color w:val="000000"/>
          <w:spacing w:val="-2"/>
        </w:rPr>
        <w:br/>
        <w:t>removal of the generation. The 'A' package shall use power line car</w:t>
      </w:r>
      <w:r>
        <w:rPr>
          <w:color w:val="000000"/>
          <w:spacing w:val="-2"/>
        </w:rPr>
        <w:t xml:space="preserve">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1 Collector Substation. The 'B' package will use a leased digital </w:t>
      </w:r>
      <w:r>
        <w:rPr>
          <w:color w:val="000000"/>
          <w:spacing w:val="-2"/>
        </w:rPr>
        <w:br/>
        <w:t>circuit which will require installati</w:t>
      </w:r>
      <w:r>
        <w:rPr>
          <w:color w:val="000000"/>
          <w:spacing w:val="-2"/>
        </w:rPr>
        <w:t xml:space="preserve">on of an RFL GARD 8000 teleprotection set at the Albany 1 </w:t>
      </w:r>
      <w:r>
        <w:rPr>
          <w:color w:val="000000"/>
          <w:spacing w:val="-2"/>
        </w:rPr>
        <w:br/>
      </w:r>
      <w:r>
        <w:rPr>
          <w:color w:val="000000"/>
          <w:spacing w:val="-3"/>
        </w:rPr>
        <w:t xml:space="preserve">Collector Substation. </w:t>
      </w:r>
    </w:p>
    <w:p w:rsidR="00281F9B" w:rsidRDefault="007D3E7A">
      <w:pPr>
        <w:tabs>
          <w:tab w:val="left" w:pos="3600"/>
        </w:tabs>
        <w:autoSpaceDE w:val="0"/>
        <w:autoSpaceDN w:val="0"/>
        <w:adjustRightInd w:val="0"/>
        <w:spacing w:before="22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281F9B" w:rsidRDefault="007D3E7A">
      <w:pPr>
        <w:autoSpaceDE w:val="0"/>
        <w:autoSpaceDN w:val="0"/>
        <w:adjustRightInd w:val="0"/>
        <w:spacing w:before="220" w:line="280" w:lineRule="exact"/>
        <w:ind w:left="1440" w:right="1253" w:firstLine="720"/>
        <w:rPr>
          <w:color w:val="000000"/>
          <w:spacing w:val="-2"/>
        </w:rPr>
      </w:pPr>
      <w:r>
        <w:rPr>
          <w:color w:val="000000"/>
          <w:spacing w:val="-2"/>
        </w:rPr>
        <w:t>The 115-34.5kV transformer shall be protected by two independent protection systems; one must be a transformer differential.  If overcurrent protection is used</w:t>
      </w:r>
      <w:r>
        <w:rPr>
          <w:color w:val="000000"/>
          <w:spacing w:val="-2"/>
        </w:rPr>
        <w:t xml:space="preserve"> for the other system, then both phase and ground time and instantaneous protection shall be provided.  Each of the two schemes must operate separate lockout relays to trip and block the necessary breakers. </w:t>
      </w:r>
    </w:p>
    <w:p w:rsidR="00281F9B" w:rsidRDefault="007D3E7A">
      <w:pPr>
        <w:autoSpaceDE w:val="0"/>
        <w:autoSpaceDN w:val="0"/>
        <w:adjustRightInd w:val="0"/>
        <w:spacing w:before="224" w:line="276" w:lineRule="exact"/>
        <w:ind w:left="5959"/>
        <w:rPr>
          <w:color w:val="000000"/>
          <w:spacing w:val="-3"/>
        </w:rPr>
      </w:pPr>
      <w:r>
        <w:rPr>
          <w:color w:val="000000"/>
          <w:spacing w:val="-3"/>
        </w:rPr>
        <w:t xml:space="preserve">2-2 </w:t>
      </w:r>
    </w:p>
    <w:p w:rsidR="00281F9B" w:rsidRDefault="00281F9B">
      <w:pPr>
        <w:autoSpaceDE w:val="0"/>
        <w:autoSpaceDN w:val="0"/>
        <w:adjustRightInd w:val="0"/>
        <w:rPr>
          <w:color w:val="000000"/>
          <w:spacing w:val="-3"/>
        </w:rPr>
        <w:sectPr w:rsidR="00281F9B">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6" w:name="Pg46"/>
      <w:bookmarkEnd w:id="4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880"/>
        <w:rPr>
          <w:color w:val="000000"/>
          <w:spacing w:val="-3"/>
        </w:rPr>
      </w:pPr>
    </w:p>
    <w:p w:rsidR="00281F9B" w:rsidRDefault="007D3E7A">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281F9B" w:rsidRDefault="007D3E7A">
      <w:pPr>
        <w:autoSpaceDE w:val="0"/>
        <w:autoSpaceDN w:val="0"/>
        <w:adjustRightInd w:val="0"/>
        <w:spacing w:before="241" w:line="275" w:lineRule="exact"/>
        <w:ind w:left="1440" w:right="1268" w:firstLine="720"/>
        <w:rPr>
          <w:color w:val="000000"/>
          <w:spacing w:val="-2"/>
        </w:rPr>
      </w:pPr>
      <w:r>
        <w:rPr>
          <w:color w:val="000000"/>
          <w:spacing w:val="-2"/>
        </w:rPr>
        <w:t>Breaker failur</w:t>
      </w:r>
      <w:r>
        <w:rPr>
          <w:color w:val="000000"/>
          <w:spacing w:val="-2"/>
        </w:rPr>
        <w:t xml:space="preserve">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Owner’s Long Lane Substation and LaFarge’s LaFarge Substation for transformer fault</w:t>
      </w:r>
      <w:r>
        <w:rPr>
          <w:color w:val="000000"/>
          <w:spacing w:val="-2"/>
        </w:rPr>
        <w:t xml:space="preserve">s.  (Note: </w:t>
      </w:r>
      <w:r>
        <w:rPr>
          <w:color w:val="000000"/>
          <w:spacing w:val="-2"/>
        </w:rPr>
        <w:br/>
        <w:t xml:space="preserve">If the Q598 Albany County 2 Solar Project is also constructed, as described under separate </w:t>
      </w:r>
      <w:r>
        <w:rPr>
          <w:color w:val="000000"/>
          <w:spacing w:val="-2"/>
        </w:rPr>
        <w:br/>
        <w:t xml:space="preserve">agreement between Interconnection Customer, Connecting Transmission Owner, and the </w:t>
      </w:r>
      <w:r>
        <w:rPr>
          <w:color w:val="000000"/>
          <w:spacing w:val="-2"/>
        </w:rPr>
        <w:br/>
        <w:t>NYISO, tripping of the Albany 2 Collector Substation by DTT will als</w:t>
      </w:r>
      <w:r>
        <w:rPr>
          <w:color w:val="000000"/>
          <w:spacing w:val="-2"/>
        </w:rPr>
        <w:t xml:space="preserve">o be required).  For loss of </w:t>
      </w:r>
      <w:r>
        <w:rPr>
          <w:color w:val="000000"/>
          <w:spacing w:val="-2"/>
        </w:rPr>
        <w:br/>
        <w:t xml:space="preserve">SF6, the breaker must trip and block close.  (Note: When the facility’s interrupter fails to </w:t>
      </w:r>
      <w:r>
        <w:rPr>
          <w:color w:val="000000"/>
          <w:spacing w:val="-2"/>
        </w:rPr>
        <w:br/>
        <w:t xml:space="preserve">interrupt for internal station faults and loss of SF6 condition, the Interconnection Customer is not </w:t>
      </w:r>
      <w:r>
        <w:rPr>
          <w:color w:val="000000"/>
          <w:spacing w:val="-2"/>
        </w:rPr>
        <w:br/>
        <w:t>to rely on Connecting Transmis</w:t>
      </w:r>
      <w:r>
        <w:rPr>
          <w:color w:val="000000"/>
          <w:spacing w:val="-2"/>
        </w:rPr>
        <w:t xml:space="preserve">sion Owner’s 115kV system for remote backup). </w:t>
      </w:r>
    </w:p>
    <w:p w:rsidR="00281F9B" w:rsidRDefault="007D3E7A">
      <w:pPr>
        <w:autoSpaceDE w:val="0"/>
        <w:autoSpaceDN w:val="0"/>
        <w:adjustRightInd w:val="0"/>
        <w:spacing w:before="245" w:line="276" w:lineRule="exact"/>
        <w:ind w:left="2160"/>
        <w:rPr>
          <w:color w:val="000000"/>
          <w:spacing w:val="-2"/>
        </w:rPr>
      </w:pPr>
      <w:r>
        <w:rPr>
          <w:color w:val="000000"/>
          <w:spacing w:val="-2"/>
        </w:rPr>
        <w:t xml:space="preserve">DTT receive from Connecting Transmission Owner’s Long Lane Substation will be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281F9B" w:rsidRDefault="007D3E7A">
      <w:pPr>
        <w:autoSpaceDE w:val="0"/>
        <w:autoSpaceDN w:val="0"/>
        <w:adjustRightInd w:val="0"/>
        <w:spacing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 xml:space="preserve">on the GARD 8000s shall be used for this protection scheme.  (Note: If the Q598 Albany County </w:t>
      </w:r>
    </w:p>
    <w:p w:rsidR="00281F9B" w:rsidRDefault="007D3E7A">
      <w:pPr>
        <w:autoSpaceDE w:val="0"/>
        <w:autoSpaceDN w:val="0"/>
        <w:adjustRightInd w:val="0"/>
        <w:spacing w:line="257" w:lineRule="exact"/>
        <w:ind w:left="1440"/>
        <w:rPr>
          <w:color w:val="000000"/>
          <w:spacing w:val="-2"/>
        </w:rPr>
      </w:pPr>
      <w:r>
        <w:rPr>
          <w:color w:val="000000"/>
          <w:spacing w:val="-2"/>
        </w:rPr>
        <w:t>2 Solar Project is also constructed, as described under separat</w:t>
      </w:r>
      <w:r>
        <w:rPr>
          <w:color w:val="000000"/>
          <w:spacing w:val="-2"/>
        </w:rPr>
        <w:t xml:space="preserve">e agreement between </w:t>
      </w:r>
    </w:p>
    <w:p w:rsidR="00281F9B" w:rsidRDefault="007D3E7A">
      <w:pPr>
        <w:autoSpaceDE w:val="0"/>
        <w:autoSpaceDN w:val="0"/>
        <w:adjustRightInd w:val="0"/>
        <w:spacing w:before="4" w:line="280" w:lineRule="exact"/>
        <w:ind w:left="1440" w:right="1708"/>
        <w:jc w:val="both"/>
        <w:rPr>
          <w:color w:val="000000"/>
          <w:spacing w:val="-3"/>
        </w:rPr>
      </w:pPr>
      <w:r>
        <w:rPr>
          <w:color w:val="000000"/>
          <w:spacing w:val="-2"/>
        </w:rPr>
        <w:t xml:space="preserve">Interconnection Customer, Connecting Transmission Owner, and the NYISO, tripping of the </w:t>
      </w:r>
      <w:r>
        <w:rPr>
          <w:color w:val="000000"/>
          <w:spacing w:val="-3"/>
        </w:rPr>
        <w:t xml:space="preserve">Albany 2 Collector Substation by DTT will also be required). </w:t>
      </w:r>
    </w:p>
    <w:p w:rsidR="00281F9B" w:rsidRDefault="007D3E7A">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281F9B" w:rsidRDefault="007D3E7A">
      <w:pPr>
        <w:autoSpaceDE w:val="0"/>
        <w:autoSpaceDN w:val="0"/>
        <w:adjustRightInd w:val="0"/>
        <w:spacing w:before="225" w:line="280" w:lineRule="exact"/>
        <w:ind w:left="1440" w:right="1490" w:firstLine="720"/>
        <w:jc w:val="both"/>
        <w:rPr>
          <w:color w:val="000000"/>
          <w:spacing w:val="-3"/>
        </w:rPr>
      </w:pPr>
      <w:r>
        <w:rPr>
          <w:color w:val="000000"/>
          <w:spacing w:val="-2"/>
        </w:rPr>
        <w:t>A new fiber facility will be required at the Albany 1 C</w:t>
      </w:r>
      <w:r>
        <w:rPr>
          <w:color w:val="000000"/>
          <w:spacing w:val="-2"/>
        </w:rPr>
        <w:t xml:space="preserve">ollector Substation for protection </w:t>
      </w:r>
      <w:r>
        <w:rPr>
          <w:color w:val="000000"/>
          <w:spacing w:val="-3"/>
        </w:rPr>
        <w:t xml:space="preserve">systems and data transmittal.  The new fiber facility shall provide: </w:t>
      </w:r>
    </w:p>
    <w:p w:rsidR="00281F9B" w:rsidRDefault="007D3E7A">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Long Lane Substation; </w:t>
      </w:r>
    </w:p>
    <w:p w:rsidR="00281F9B" w:rsidRDefault="007D3E7A">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w:t>
      </w:r>
      <w:r>
        <w:rPr>
          <w:color w:val="000000"/>
          <w:spacing w:val="-1"/>
        </w:rPr>
        <w:t xml:space="preserve"> to LaFarge Substation; </w:t>
      </w:r>
    </w:p>
    <w:p w:rsidR="00281F9B" w:rsidRDefault="007D3E7A">
      <w:pPr>
        <w:tabs>
          <w:tab w:val="left" w:pos="2160"/>
        </w:tabs>
        <w:autoSpaceDE w:val="0"/>
        <w:autoSpaceDN w:val="0"/>
        <w:adjustRightInd w:val="0"/>
        <w:spacing w:before="261" w:line="280" w:lineRule="exact"/>
        <w:ind w:left="1800" w:right="1595"/>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281F9B" w:rsidRDefault="007D3E7A">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281F9B" w:rsidRDefault="007D3E7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281F9B" w:rsidRDefault="007D3E7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281F9B" w:rsidRDefault="007D3E7A">
      <w:pPr>
        <w:autoSpaceDE w:val="0"/>
        <w:autoSpaceDN w:val="0"/>
        <w:adjustRightInd w:val="0"/>
        <w:spacing w:before="239" w:line="276" w:lineRule="exact"/>
        <w:ind w:left="2220"/>
        <w:rPr>
          <w:color w:val="000000"/>
          <w:spacing w:val="-2"/>
        </w:rPr>
      </w:pPr>
      <w:r>
        <w:rPr>
          <w:color w:val="000000"/>
          <w:spacing w:val="-2"/>
        </w:rPr>
        <w:t xml:space="preserve">As depicted on the one-line diagram in Attachment 3, the Connecting Transmission </w:t>
      </w:r>
    </w:p>
    <w:p w:rsidR="00281F9B" w:rsidRDefault="007D3E7A">
      <w:pPr>
        <w:autoSpaceDE w:val="0"/>
        <w:autoSpaceDN w:val="0"/>
        <w:adjustRightInd w:val="0"/>
        <w:spacing w:line="280" w:lineRule="exact"/>
        <w:ind w:left="1440" w:right="1270"/>
        <w:rPr>
          <w:color w:val="000000"/>
          <w:spacing w:val="-3"/>
        </w:rPr>
      </w:pPr>
      <w:r>
        <w:rPr>
          <w:color w:val="000000"/>
          <w:spacing w:val="-2"/>
        </w:rPr>
        <w:t xml:space="preserve">Owner’s Interconnection Facilities shall consist of the following constructed or installed between the POI and PCO, as well as revenue metering and a remote telemetry unit (“RTU”) located at </w:t>
      </w:r>
      <w:r>
        <w:rPr>
          <w:color w:val="000000"/>
          <w:spacing w:val="-3"/>
        </w:rPr>
        <w:t xml:space="preserve">the Albany 1 Collector Substation. </w:t>
      </w:r>
    </w:p>
    <w:p w:rsidR="00281F9B" w:rsidRDefault="007D3E7A">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281F9B" w:rsidRDefault="007D3E7A">
      <w:pPr>
        <w:autoSpaceDE w:val="0"/>
        <w:autoSpaceDN w:val="0"/>
        <w:adjustRightInd w:val="0"/>
        <w:spacing w:before="253" w:line="260" w:lineRule="exact"/>
        <w:ind w:left="1440" w:right="1284" w:firstLine="720"/>
        <w:jc w:val="both"/>
        <w:rPr>
          <w:color w:val="000000"/>
          <w:spacing w:val="-2"/>
        </w:rPr>
      </w:pPr>
      <w:r>
        <w:rPr>
          <w:color w:val="000000"/>
          <w:spacing w:val="-2"/>
        </w:rPr>
        <w:t>The Conne</w:t>
      </w:r>
      <w:r>
        <w:rPr>
          <w:color w:val="000000"/>
          <w:spacing w:val="-2"/>
        </w:rPr>
        <w:t xml:space="preserve">cting Transmission Owner’s revenue metering will be located on the generator side of breaker R6 at the Albany 1 Collector Substation and will consist of: </w:t>
      </w: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251" w:line="276" w:lineRule="exact"/>
        <w:ind w:left="5959"/>
        <w:rPr>
          <w:color w:val="000000"/>
          <w:spacing w:val="-3"/>
        </w:rPr>
      </w:pPr>
      <w:r>
        <w:rPr>
          <w:color w:val="000000"/>
          <w:spacing w:val="-3"/>
        </w:rPr>
        <w:t xml:space="preserve">2-3 </w:t>
      </w:r>
    </w:p>
    <w:p w:rsidR="00281F9B" w:rsidRDefault="00281F9B">
      <w:pPr>
        <w:autoSpaceDE w:val="0"/>
        <w:autoSpaceDN w:val="0"/>
        <w:adjustRightInd w:val="0"/>
        <w:rPr>
          <w:color w:val="000000"/>
          <w:spacing w:val="-3"/>
        </w:rPr>
        <w:sectPr w:rsidR="00281F9B">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7" w:name="Pg47"/>
      <w:bookmarkEnd w:id="4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60" w:lineRule="exact"/>
        <w:ind w:left="2160"/>
        <w:jc w:val="both"/>
        <w:rPr>
          <w:color w:val="000000"/>
          <w:spacing w:val="-3"/>
        </w:rPr>
      </w:pPr>
    </w:p>
    <w:p w:rsidR="00281F9B" w:rsidRDefault="007D3E7A">
      <w:pPr>
        <w:tabs>
          <w:tab w:val="left" w:pos="2520"/>
        </w:tabs>
        <w:autoSpaceDE w:val="0"/>
        <w:autoSpaceDN w:val="0"/>
        <w:adjustRightInd w:val="0"/>
        <w:spacing w:before="218" w:line="26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281F9B" w:rsidRDefault="007D3E7A">
      <w:pPr>
        <w:autoSpaceDE w:val="0"/>
        <w:autoSpaceDN w:val="0"/>
        <w:adjustRightInd w:val="0"/>
        <w:spacing w:before="26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281F9B" w:rsidRDefault="007D3E7A">
      <w:pPr>
        <w:autoSpaceDE w:val="0"/>
        <w:autoSpaceDN w:val="0"/>
        <w:adjustRightInd w:val="0"/>
        <w:spacing w:before="241" w:line="280" w:lineRule="exact"/>
        <w:ind w:left="1440" w:right="1349" w:firstLine="720"/>
        <w:jc w:val="both"/>
        <w:rPr>
          <w:color w:val="000000"/>
          <w:spacing w:val="-3"/>
        </w:rPr>
      </w:pPr>
      <w:r>
        <w:rPr>
          <w:color w:val="000000"/>
          <w:spacing w:val="-2"/>
        </w:rPr>
        <w:t xml:space="preserve">(Note: Connecting Transmission Owner’s revenue metering CTs and PTs cannot be used </w:t>
      </w:r>
      <w:r>
        <w:rPr>
          <w:color w:val="000000"/>
          <w:spacing w:val="-3"/>
        </w:rPr>
        <w:t xml:space="preserve">to feed the Interconnection Customer’s check meter.) </w:t>
      </w:r>
    </w:p>
    <w:p w:rsidR="00281F9B" w:rsidRDefault="007D3E7A">
      <w:pPr>
        <w:autoSpaceDE w:val="0"/>
        <w:autoSpaceDN w:val="0"/>
        <w:adjustRightInd w:val="0"/>
        <w:spacing w:before="220" w:line="280" w:lineRule="exact"/>
        <w:ind w:left="1440" w:right="1357" w:firstLine="720"/>
        <w:jc w:val="both"/>
        <w:rPr>
          <w:color w:val="000000"/>
          <w:spacing w:val="-2"/>
        </w:rPr>
      </w:pPr>
      <w:r>
        <w:rPr>
          <w:color w:val="000000"/>
          <w:spacing w:val="-2"/>
        </w:rPr>
        <w:t>The backup data source for the revenue metering shall be MV 90, which will retrieve the revenue meter recorder data via</w:t>
      </w:r>
      <w:r>
        <w:rPr>
          <w:color w:val="000000"/>
          <w:spacing w:val="-2"/>
        </w:rPr>
        <w:t xml:space="preserve"> Connecting Transmission Owner’s EMS router. </w:t>
      </w:r>
    </w:p>
    <w:p w:rsidR="00281F9B" w:rsidRDefault="007D3E7A">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281F9B" w:rsidRDefault="007D3E7A">
      <w:pPr>
        <w:autoSpaceDE w:val="0"/>
        <w:autoSpaceDN w:val="0"/>
        <w:adjustRightInd w:val="0"/>
        <w:spacing w:before="238" w:line="270" w:lineRule="exact"/>
        <w:ind w:left="1440" w:right="1303" w:firstLine="720"/>
        <w:jc w:val="both"/>
        <w:rPr>
          <w:color w:val="000000"/>
          <w:spacing w:val="-3"/>
        </w:rPr>
      </w:pPr>
      <w:r>
        <w:rPr>
          <w:color w:val="000000"/>
          <w:spacing w:val="-2"/>
        </w:rPr>
        <w:t xml:space="preserve">Connecting Transmission Owner will procure and provide the Connecting Transmission Owner owned-RTU to the Interconnection Customer for installation on the mounting panel.  The </w:t>
      </w:r>
      <w:r>
        <w:rPr>
          <w:color w:val="000000"/>
          <w:spacing w:val="-3"/>
        </w:rPr>
        <w:t>RTU cabinet is typicall</w:t>
      </w:r>
      <w:r>
        <w:rPr>
          <w:color w:val="000000"/>
          <w:spacing w:val="-3"/>
        </w:rPr>
        <w:t xml:space="preserve">y 42”H x 30”W x 12”D and shall be wall-mounted. </w:t>
      </w:r>
    </w:p>
    <w:p w:rsidR="00281F9B" w:rsidRDefault="007D3E7A">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281F9B" w:rsidRDefault="007D3E7A">
      <w:pPr>
        <w:autoSpaceDE w:val="0"/>
        <w:autoSpaceDN w:val="0"/>
        <w:adjustRightInd w:val="0"/>
        <w:spacing w:before="233"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Line 6 in the vicinity of structure 62 via tap (“Line 6 Tap”) from the line side of the generator </w:t>
      </w:r>
      <w:r>
        <w:rPr>
          <w:color w:val="000000"/>
          <w:spacing w:val="-2"/>
        </w:rPr>
        <w:br/>
        <w:t>disconnect</w:t>
      </w:r>
      <w:r>
        <w:rPr>
          <w:color w:val="000000"/>
          <w:spacing w:val="-2"/>
        </w:rPr>
        <w:t xml:space="preserve"> switch (Switch 688).  Assuming the Albany 1 Collector Substation is north and </w:t>
      </w:r>
      <w:r>
        <w:rPr>
          <w:color w:val="000000"/>
          <w:spacing w:val="-2"/>
        </w:rPr>
        <w:br/>
        <w:t xml:space="preserve">adjacent to the Line 6 right-of-way (“ROW”), accommodation of the Line 6 Tap will require: </w:t>
      </w:r>
    </w:p>
    <w:p w:rsidR="00281F9B" w:rsidRDefault="007D3E7A">
      <w:pPr>
        <w:tabs>
          <w:tab w:val="left" w:pos="2520"/>
        </w:tabs>
        <w:autoSpaceDE w:val="0"/>
        <w:autoSpaceDN w:val="0"/>
        <w:adjustRightInd w:val="0"/>
        <w:spacing w:before="262" w:line="280" w:lineRule="exact"/>
        <w:ind w:left="2160" w:right="19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62 with a steel three-way tap structure set on a caisson </w:t>
      </w:r>
      <w:r>
        <w:rPr>
          <w:color w:val="000000"/>
          <w:spacing w:val="-1"/>
        </w:rPr>
        <w:br/>
      </w:r>
      <w:r>
        <w:rPr>
          <w:color w:val="000000"/>
          <w:spacing w:val="-1"/>
        </w:rPr>
        <w:tab/>
      </w:r>
      <w:r>
        <w:rPr>
          <w:color w:val="000000"/>
          <w:spacing w:val="-3"/>
        </w:rPr>
        <w:t xml:space="preserve">foundation; and </w:t>
      </w:r>
    </w:p>
    <w:p w:rsidR="00281F9B" w:rsidRDefault="007D3E7A">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281F9B" w:rsidRDefault="007D3E7A">
      <w:pPr>
        <w:autoSpaceDE w:val="0"/>
        <w:autoSpaceDN w:val="0"/>
        <w:adjustRightInd w:val="0"/>
        <w:spacing w:before="22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281F9B" w:rsidRDefault="007D3E7A">
      <w:pPr>
        <w:tabs>
          <w:tab w:val="left" w:pos="3600"/>
        </w:tabs>
        <w:autoSpaceDE w:val="0"/>
        <w:autoSpaceDN w:val="0"/>
        <w:adjustRightInd w:val="0"/>
        <w:spacing w:before="241" w:line="280" w:lineRule="exact"/>
        <w:ind w:left="3240" w:right="179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1 Collector Substation; </w:t>
      </w:r>
    </w:p>
    <w:p w:rsidR="00281F9B" w:rsidRDefault="007D3E7A">
      <w:pPr>
        <w:tabs>
          <w:tab w:val="left" w:pos="3600"/>
        </w:tabs>
        <w:autoSpaceDE w:val="0"/>
        <w:autoSpaceDN w:val="0"/>
        <w:adjustRightInd w:val="0"/>
        <w:spacing w:before="240" w:line="280" w:lineRule="exact"/>
        <w:ind w:left="3240" w:right="1389"/>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Albany 1 Collector Substation tak</w:t>
      </w:r>
      <w:r>
        <w:rPr>
          <w:color w:val="000000"/>
          <w:spacing w:val="-2"/>
        </w:rPr>
        <w:t xml:space="preserve">e-off structure w/ caisson foundation; </w:t>
      </w:r>
    </w:p>
    <w:p w:rsidR="00281F9B" w:rsidRDefault="007D3E7A">
      <w:pPr>
        <w:tabs>
          <w:tab w:val="left" w:pos="3600"/>
        </w:tabs>
        <w:autoSpaceDE w:val="0"/>
        <w:autoSpaceDN w:val="0"/>
        <w:adjustRightInd w:val="0"/>
        <w:spacing w:before="220" w:line="280" w:lineRule="exact"/>
        <w:ind w:left="3240" w:right="137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circuit feet of new 336 ACSR 26/7 'Linnet' conductor; </w:t>
      </w:r>
      <w:r>
        <w:rPr>
          <w:color w:val="000000"/>
          <w:spacing w:val="-2"/>
        </w:rPr>
        <w:br/>
      </w:r>
      <w:r>
        <w:rPr>
          <w:color w:val="000000"/>
          <w:spacing w:val="-2"/>
        </w:rPr>
        <w:tab/>
      </w:r>
      <w:r>
        <w:rPr>
          <w:color w:val="000000"/>
          <w:spacing w:val="-3"/>
        </w:rPr>
        <w:t xml:space="preserve">and </w:t>
      </w:r>
    </w:p>
    <w:p w:rsidR="00281F9B" w:rsidRDefault="007D3E7A">
      <w:pPr>
        <w:tabs>
          <w:tab w:val="left" w:pos="3600"/>
        </w:tabs>
        <w:autoSpaceDE w:val="0"/>
        <w:autoSpaceDN w:val="0"/>
        <w:adjustRightInd w:val="0"/>
        <w:spacing w:before="240" w:line="28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linear feet of 3/8" extra high strength (“EHS”) steel </w:t>
      </w:r>
      <w:r>
        <w:rPr>
          <w:color w:val="000000"/>
          <w:spacing w:val="-2"/>
        </w:rPr>
        <w:br/>
      </w:r>
      <w:r>
        <w:rPr>
          <w:color w:val="000000"/>
          <w:spacing w:val="-2"/>
        </w:rPr>
        <w:tab/>
      </w:r>
      <w:r>
        <w:rPr>
          <w:color w:val="000000"/>
          <w:spacing w:val="-3"/>
        </w:rPr>
        <w:t xml:space="preserve">shield wire. </w:t>
      </w:r>
    </w:p>
    <w:p w:rsidR="00281F9B" w:rsidRDefault="007D3E7A">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81F9B" w:rsidRDefault="007D3E7A">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Interconnection Customer’s Scope of Work and Responsibilities</w:t>
      </w:r>
    </w:p>
    <w:p w:rsidR="00281F9B" w:rsidRDefault="00281F9B">
      <w:pPr>
        <w:autoSpaceDE w:val="0"/>
        <w:autoSpaceDN w:val="0"/>
        <w:adjustRightInd w:val="0"/>
        <w:spacing w:line="276" w:lineRule="exact"/>
        <w:ind w:left="5959"/>
        <w:rPr>
          <w:rFonts w:ascii="Times New Roman Bold" w:hAnsi="Times New Roman Bold"/>
          <w:color w:val="000000"/>
          <w:spacing w:val="-3"/>
        </w:rPr>
      </w:pPr>
    </w:p>
    <w:p w:rsidR="00281F9B" w:rsidRDefault="00281F9B">
      <w:pPr>
        <w:autoSpaceDE w:val="0"/>
        <w:autoSpaceDN w:val="0"/>
        <w:adjustRightInd w:val="0"/>
        <w:spacing w:line="276" w:lineRule="exact"/>
        <w:ind w:left="5959"/>
        <w:rPr>
          <w:rFonts w:ascii="Times New Roman Bold" w:hAnsi="Times New Roman Bold"/>
          <w:color w:val="000000"/>
          <w:spacing w:val="-3"/>
        </w:rPr>
      </w:pPr>
    </w:p>
    <w:p w:rsidR="00281F9B" w:rsidRDefault="00281F9B">
      <w:pPr>
        <w:autoSpaceDE w:val="0"/>
        <w:autoSpaceDN w:val="0"/>
        <w:adjustRightInd w:val="0"/>
        <w:spacing w:line="276" w:lineRule="exact"/>
        <w:ind w:left="5959"/>
        <w:rPr>
          <w:rFonts w:ascii="Times New Roman Bold" w:hAnsi="Times New Roman Bold"/>
          <w:color w:val="000000"/>
          <w:spacing w:val="-3"/>
        </w:rPr>
      </w:pPr>
    </w:p>
    <w:p w:rsidR="00281F9B" w:rsidRDefault="007D3E7A">
      <w:pPr>
        <w:autoSpaceDE w:val="0"/>
        <w:autoSpaceDN w:val="0"/>
        <w:adjustRightInd w:val="0"/>
        <w:spacing w:before="99" w:line="276" w:lineRule="exact"/>
        <w:ind w:left="5959"/>
        <w:rPr>
          <w:color w:val="000000"/>
          <w:spacing w:val="-3"/>
        </w:rPr>
      </w:pPr>
      <w:r>
        <w:rPr>
          <w:color w:val="000000"/>
          <w:spacing w:val="-3"/>
        </w:rPr>
        <w:t xml:space="preserve">2-4 </w:t>
      </w:r>
    </w:p>
    <w:p w:rsidR="00281F9B" w:rsidRDefault="00281F9B">
      <w:pPr>
        <w:autoSpaceDE w:val="0"/>
        <w:autoSpaceDN w:val="0"/>
        <w:adjustRightInd w:val="0"/>
        <w:rPr>
          <w:color w:val="000000"/>
          <w:spacing w:val="-3"/>
        </w:rPr>
        <w:sectPr w:rsidR="00281F9B">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8" w:name="Pg48"/>
      <w:bookmarkEnd w:id="4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281F9B" w:rsidRDefault="007D3E7A">
      <w:pPr>
        <w:autoSpaceDE w:val="0"/>
        <w:autoSpaceDN w:val="0"/>
        <w:adjustRightInd w:val="0"/>
        <w:spacing w:before="5" w:line="275" w:lineRule="exact"/>
        <w:ind w:left="1440" w:right="1268"/>
        <w:rPr>
          <w:color w:val="000000"/>
          <w:spacing w:val="-3"/>
        </w:rPr>
      </w:pPr>
      <w:r>
        <w:rPr>
          <w:color w:val="000000"/>
          <w:spacing w:val="-2"/>
        </w:rPr>
        <w:t>Interconnection Customer’s Interconnection Facilities and Collect</w:t>
      </w:r>
      <w:r>
        <w:rPr>
          <w:color w:val="000000"/>
          <w:spacing w:val="-2"/>
        </w:rPr>
        <w:t>ion Feeder Lines in accordance with the following requirements, to the extent not inconsistent with the terms of this Agreement, the ISO OATT or applicable NYISO Procedures:  NYISO requirements, industry standards and specifications, regulatory requirement</w:t>
      </w:r>
      <w:r>
        <w:rPr>
          <w:color w:val="000000"/>
          <w:spacing w:val="-2"/>
        </w:rPr>
        <w:t xml:space="preserve">s, the Connecting Transmission Owner’s applicable </w:t>
      </w:r>
      <w:r>
        <w:rPr>
          <w:color w:val="000000"/>
          <w:spacing w:val="-2"/>
        </w:rPr>
        <w:br/>
      </w:r>
      <w:r>
        <w:rPr>
          <w:color w:val="000000"/>
          <w:spacing w:val="-3"/>
        </w:rPr>
        <w:t xml:space="preserve">Electric System Bulletins (“ESBs”), provided at the following website: </w:t>
      </w:r>
    </w:p>
    <w:p w:rsidR="00281F9B" w:rsidRDefault="007D3E7A">
      <w:pPr>
        <w:autoSpaceDE w:val="0"/>
        <w:autoSpaceDN w:val="0"/>
        <w:adjustRightInd w:val="0"/>
        <w:spacing w:before="5" w:line="275" w:lineRule="exact"/>
        <w:ind w:left="1440" w:right="1297"/>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 xml:space="preserve">Protection and Interconnection Customer Attachment Facilities Electric Installation </w:t>
      </w:r>
      <w:r>
        <w:rPr>
          <w:rFonts w:ascii="Times New Roman Italic" w:hAnsi="Times New Roman Italic"/>
          <w:color w:val="000000"/>
          <w:spacing w:val="-2"/>
        </w:rPr>
        <w:br/>
        <w:t>Specification for Albany County 1 Solar Project (Queue #570)</w:t>
      </w:r>
      <w:r>
        <w:rPr>
          <w:color w:val="000000"/>
          <w:spacing w:val="-2"/>
        </w:rPr>
        <w:t xml:space="preserve"> provided as </w:t>
      </w:r>
      <w:r>
        <w:rPr>
          <w:color w:val="000000"/>
          <w:spacing w:val="-2"/>
        </w:rPr>
        <w:t xml:space="preserve">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281F9B" w:rsidRDefault="007D3E7A">
      <w:pPr>
        <w:autoSpaceDE w:val="0"/>
        <w:autoSpaceDN w:val="0"/>
        <w:adjustRightInd w:val="0"/>
        <w:spacing w:before="245" w:line="276" w:lineRule="exact"/>
        <w:ind w:left="2160"/>
        <w:rPr>
          <w:color w:val="000000"/>
          <w:spacing w:val="-2"/>
        </w:rPr>
      </w:pPr>
      <w:r>
        <w:rPr>
          <w:color w:val="000000"/>
          <w:spacing w:val="-2"/>
        </w:rPr>
        <w:t xml:space="preserve">All protection scheme design drawings and relay settings shall be prepared by the </w:t>
      </w:r>
    </w:p>
    <w:p w:rsidR="00281F9B" w:rsidRDefault="007D3E7A">
      <w:pPr>
        <w:autoSpaceDE w:val="0"/>
        <w:autoSpaceDN w:val="0"/>
        <w:adjustRightInd w:val="0"/>
        <w:spacing w:line="280" w:lineRule="exact"/>
        <w:ind w:left="1440" w:right="1444"/>
        <w:jc w:val="both"/>
        <w:rPr>
          <w:color w:val="000000"/>
          <w:spacing w:val="-2"/>
        </w:rPr>
      </w:pPr>
      <w:r>
        <w:rPr>
          <w:color w:val="000000"/>
          <w:spacing w:val="-2"/>
        </w:rPr>
        <w:t>Interconnection Customer’s NYS licens</w:t>
      </w:r>
      <w:r>
        <w:rPr>
          <w:color w:val="000000"/>
          <w:spacing w:val="-2"/>
        </w:rPr>
        <w:t xml:space="preserve">ed professional engineer, and the design and equipment specifications shall be provided to Connecting Transmission Owner for review, comment and acceptance, prior to application and testing in accordance with the ESBs. </w:t>
      </w:r>
    </w:p>
    <w:p w:rsidR="00281F9B" w:rsidRDefault="007D3E7A">
      <w:pPr>
        <w:autoSpaceDE w:val="0"/>
        <w:autoSpaceDN w:val="0"/>
        <w:adjustRightInd w:val="0"/>
        <w:spacing w:before="226" w:line="275" w:lineRule="exact"/>
        <w:ind w:left="1440" w:right="1521" w:firstLine="720"/>
        <w:rPr>
          <w:color w:val="000000"/>
          <w:spacing w:val="-3"/>
        </w:rPr>
      </w:pPr>
      <w:r>
        <w:rPr>
          <w:color w:val="000000"/>
          <w:spacing w:val="-2"/>
        </w:rPr>
        <w:t>The Interconnection Customer will mo</w:t>
      </w:r>
      <w:r>
        <w:rPr>
          <w:color w:val="000000"/>
          <w:spacing w:val="-2"/>
        </w:rPr>
        <w:t>unt the CT/PT units and install the meter socket enclosure provided by Connecting Transmission Owner, make grounding connections, and complete all primary wiring.  The Interconnection Customer shall provide On/Off switches for the DTT schemes.  The Interco</w:t>
      </w:r>
      <w:r>
        <w:rPr>
          <w:color w:val="000000"/>
          <w:spacing w:val="-2"/>
        </w:rPr>
        <w:t xml:space="preserve">nnection Customer is responsible for ordering the fiber facility </w:t>
      </w:r>
      <w:r>
        <w:rPr>
          <w:color w:val="000000"/>
          <w:spacing w:val="-3"/>
        </w:rPr>
        <w:t xml:space="preserve">required at the Albany 1 Collector Substation. </w:t>
      </w:r>
    </w:p>
    <w:p w:rsidR="00281F9B" w:rsidRDefault="007D3E7A">
      <w:pPr>
        <w:autoSpaceDE w:val="0"/>
        <w:autoSpaceDN w:val="0"/>
        <w:adjustRightInd w:val="0"/>
        <w:spacing w:before="250" w:line="270" w:lineRule="exact"/>
        <w:ind w:left="1440" w:right="1530" w:firstLine="720"/>
        <w:jc w:val="both"/>
        <w:rPr>
          <w:color w:val="000000"/>
          <w:spacing w:val="-3"/>
        </w:rPr>
      </w:pPr>
      <w:r>
        <w:rPr>
          <w:color w:val="000000"/>
          <w:spacing w:val="-2"/>
        </w:rPr>
        <w:t>The Interconnection Customer shall construct the following portions of the Connecting Transmission Owner’s Interconnection Facilities as stated</w:t>
      </w:r>
      <w:r>
        <w:rPr>
          <w:color w:val="000000"/>
          <w:spacing w:val="-2"/>
        </w:rPr>
        <w:t xml:space="preserve"> above and per the Project Specific </w:t>
      </w:r>
      <w:r>
        <w:rPr>
          <w:color w:val="000000"/>
          <w:spacing w:val="-3"/>
        </w:rPr>
        <w:t xml:space="preserve">Specifications and ESBs: </w:t>
      </w:r>
    </w:p>
    <w:p w:rsidR="00281F9B" w:rsidRDefault="007D3E7A">
      <w:pPr>
        <w:tabs>
          <w:tab w:val="left" w:pos="2880"/>
        </w:tabs>
        <w:autoSpaceDE w:val="0"/>
        <w:autoSpaceDN w:val="0"/>
        <w:adjustRightInd w:val="0"/>
        <w:spacing w:before="262" w:line="280" w:lineRule="exact"/>
        <w:ind w:left="2520" w:right="1464"/>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281F9B" w:rsidRDefault="007D3E7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281F9B" w:rsidRDefault="007D3E7A">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281F9B" w:rsidRDefault="007D3E7A">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281F9B" w:rsidRDefault="007D3E7A">
      <w:pPr>
        <w:tabs>
          <w:tab w:val="left" w:pos="3600"/>
        </w:tabs>
        <w:autoSpaceDE w:val="0"/>
        <w:autoSpaceDN w:val="0"/>
        <w:adjustRightInd w:val="0"/>
        <w:spacing w:before="221" w:line="28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281F9B" w:rsidRDefault="007D3E7A">
      <w:pPr>
        <w:autoSpaceDE w:val="0"/>
        <w:autoSpaceDN w:val="0"/>
        <w:adjustRightInd w:val="0"/>
        <w:spacing w:before="244"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281F9B" w:rsidRDefault="00281F9B">
      <w:pPr>
        <w:autoSpaceDE w:val="0"/>
        <w:autoSpaceDN w:val="0"/>
        <w:adjustRightInd w:val="0"/>
        <w:spacing w:line="260" w:lineRule="exact"/>
        <w:ind w:left="2520"/>
        <w:rPr>
          <w:color w:val="000000"/>
          <w:spacing w:val="-1"/>
        </w:rPr>
      </w:pPr>
    </w:p>
    <w:p w:rsidR="00281F9B" w:rsidRDefault="007D3E7A">
      <w:pPr>
        <w:tabs>
          <w:tab w:val="left" w:pos="2880"/>
        </w:tabs>
        <w:autoSpaceDE w:val="0"/>
        <w:autoSpaceDN w:val="0"/>
        <w:adjustRightInd w:val="0"/>
        <w:spacing w:before="18" w:line="260" w:lineRule="exact"/>
        <w:ind w:left="2520" w:right="1315"/>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w:t>
      </w:r>
      <w:r>
        <w:rPr>
          <w:color w:val="000000"/>
          <w:spacing w:val="-1"/>
        </w:rPr>
        <w:t xml:space="preserve">he </w:t>
      </w:r>
      <w:r>
        <w:rPr>
          <w:color w:val="000000"/>
          <w:spacing w:val="-1"/>
        </w:rPr>
        <w:br/>
      </w:r>
      <w:r>
        <w:rPr>
          <w:color w:val="000000"/>
          <w:spacing w:val="-1"/>
        </w:rPr>
        <w:tab/>
      </w:r>
      <w:r>
        <w:rPr>
          <w:color w:val="000000"/>
          <w:spacing w:val="-3"/>
        </w:rPr>
        <w:t xml:space="preserve">RTU for transmitting the metering data to the RTU. </w:t>
      </w:r>
    </w:p>
    <w:p w:rsidR="00281F9B" w:rsidRDefault="007D3E7A">
      <w:pPr>
        <w:autoSpaceDE w:val="0"/>
        <w:autoSpaceDN w:val="0"/>
        <w:adjustRightInd w:val="0"/>
        <w:spacing w:before="244" w:line="280" w:lineRule="exact"/>
        <w:ind w:left="1440" w:right="1389"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6 Tap and 125’ x 125’ work pads will be required for the installation of each new </w:t>
      </w:r>
      <w:r>
        <w:rPr>
          <w:color w:val="000000"/>
          <w:spacing w:val="-2"/>
        </w:rPr>
        <w:br/>
      </w:r>
      <w:r>
        <w:rPr>
          <w:color w:val="000000"/>
          <w:spacing w:val="-2"/>
        </w:rPr>
        <w:t xml:space="preserve">structure.  Interconnection Customer is responsible for obtaining the property/easements needed </w:t>
      </w:r>
    </w:p>
    <w:p w:rsidR="00281F9B" w:rsidRDefault="007D3E7A">
      <w:pPr>
        <w:autoSpaceDE w:val="0"/>
        <w:autoSpaceDN w:val="0"/>
        <w:adjustRightInd w:val="0"/>
        <w:spacing w:before="184" w:line="276" w:lineRule="exact"/>
        <w:ind w:left="5959"/>
        <w:rPr>
          <w:color w:val="000000"/>
          <w:spacing w:val="-3"/>
        </w:rPr>
      </w:pPr>
      <w:r>
        <w:rPr>
          <w:color w:val="000000"/>
          <w:spacing w:val="-3"/>
        </w:rPr>
        <w:t xml:space="preserve">2-5 </w:t>
      </w:r>
    </w:p>
    <w:p w:rsidR="00281F9B" w:rsidRDefault="00281F9B">
      <w:pPr>
        <w:autoSpaceDE w:val="0"/>
        <w:autoSpaceDN w:val="0"/>
        <w:adjustRightInd w:val="0"/>
        <w:rPr>
          <w:color w:val="000000"/>
          <w:spacing w:val="-3"/>
        </w:rPr>
        <w:sectPr w:rsidR="00281F9B">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49" w:name="Pg49"/>
      <w:bookmarkEnd w:id="4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5" w:lineRule="exact"/>
        <w:ind w:left="1440"/>
        <w:rPr>
          <w:color w:val="000000"/>
          <w:spacing w:val="-3"/>
        </w:rPr>
      </w:pPr>
    </w:p>
    <w:p w:rsidR="00281F9B" w:rsidRDefault="007D3E7A">
      <w:pPr>
        <w:autoSpaceDE w:val="0"/>
        <w:autoSpaceDN w:val="0"/>
        <w:adjustRightInd w:val="0"/>
        <w:spacing w:before="170" w:line="275" w:lineRule="exact"/>
        <w:ind w:left="1440" w:right="1303"/>
        <w:rPr>
          <w:color w:val="000000"/>
          <w:spacing w:val="-3"/>
        </w:rPr>
      </w:pPr>
      <w:r>
        <w:rPr>
          <w:color w:val="000000"/>
          <w:spacing w:val="-2"/>
        </w:rPr>
        <w:t xml:space="preserve">for the tap line, access roads to/from the tap, and work pads, in accordance with the standards set </w:t>
      </w:r>
      <w:r>
        <w:rPr>
          <w:color w:val="000000"/>
          <w:spacing w:val="-2"/>
        </w:rPr>
        <w:t xml:space="preserve">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281F9B" w:rsidRDefault="007D3E7A">
      <w:pPr>
        <w:autoSpaceDE w:val="0"/>
        <w:autoSpaceDN w:val="0"/>
        <w:adjustRightInd w:val="0"/>
        <w:spacing w:before="241" w:line="280" w:lineRule="exact"/>
        <w:ind w:left="1440" w:right="1377"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281F9B" w:rsidRDefault="007D3E7A">
      <w:pPr>
        <w:autoSpaceDE w:val="0"/>
        <w:autoSpaceDN w:val="0"/>
        <w:adjustRightInd w:val="0"/>
        <w:spacing w:before="220" w:line="280" w:lineRule="exact"/>
        <w:ind w:left="1440" w:right="1267" w:firstLine="720"/>
        <w:rPr>
          <w:color w:val="000000"/>
          <w:spacing w:val="-3"/>
        </w:rPr>
      </w:pPr>
      <w:r>
        <w:rPr>
          <w:color w:val="000000"/>
          <w:spacing w:val="-2"/>
        </w:rPr>
        <w:t xml:space="preserve">Upon termination of </w:t>
      </w:r>
      <w:r>
        <w:rPr>
          <w:color w:val="000000"/>
          <w:spacing w:val="-2"/>
        </w:rPr>
        <w:t xml:space="preserve">this Agreement, Interconnection Customer shall be responsible for all costs associated with the decommissioning and removal of Connecting Transmission Owner’s </w:t>
      </w:r>
      <w:r>
        <w:rPr>
          <w:color w:val="000000"/>
          <w:spacing w:val="-3"/>
        </w:rPr>
        <w:t xml:space="preserve">Interconnection Facilities. </w:t>
      </w:r>
    </w:p>
    <w:p w:rsidR="00281F9B" w:rsidRDefault="007D3E7A">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Work and Responsibiliti</w:t>
      </w:r>
      <w:r>
        <w:rPr>
          <w:rFonts w:ascii="Times New Roman Bold" w:hAnsi="Times New Roman Bold"/>
          <w:color w:val="000000"/>
          <w:spacing w:val="-3"/>
        </w:rPr>
        <w:t xml:space="preserve">es </w:t>
      </w:r>
    </w:p>
    <w:p w:rsidR="00281F9B" w:rsidRDefault="007D3E7A">
      <w:pPr>
        <w:autoSpaceDE w:val="0"/>
        <w:autoSpaceDN w:val="0"/>
        <w:adjustRightInd w:val="0"/>
        <w:spacing w:before="246" w:line="274" w:lineRule="exact"/>
        <w:ind w:left="1440" w:right="1330"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the portions of the </w:t>
      </w:r>
      <w:r>
        <w:rPr>
          <w:color w:val="000000"/>
          <w:spacing w:val="-2"/>
        </w:rPr>
        <w:br/>
      </w:r>
      <w:r>
        <w:rPr>
          <w:color w:val="000000"/>
          <w:spacing w:val="-2"/>
        </w:rPr>
        <w:t xml:space="preserve">Connecting Transmission Owner’s Interconnection Facilities described above, which will be </w:t>
      </w:r>
      <w:r>
        <w:rPr>
          <w:color w:val="000000"/>
          <w:spacing w:val="-2"/>
        </w:rPr>
        <w:br/>
        <w:t xml:space="preserve">constructed by Interconnection Customer.  Connecting Transmission Owner will provide the </w:t>
      </w:r>
      <w:r>
        <w:rPr>
          <w:color w:val="000000"/>
          <w:spacing w:val="-2"/>
        </w:rPr>
        <w:br/>
        <w:t>CT/PT units and meter socket enclosure for Interconnection Customer to inst</w:t>
      </w:r>
      <w:r>
        <w:rPr>
          <w:color w:val="000000"/>
          <w:spacing w:val="-2"/>
        </w:rPr>
        <w:t xml:space="preserve">all near Connecting </w:t>
      </w:r>
      <w:r>
        <w:rPr>
          <w:color w:val="000000"/>
          <w:spacing w:val="-2"/>
        </w:rPr>
        <w:br/>
        <w:t xml:space="preserve">Transmission Owner’s RTU.  Connecting Transmission Owner will procure and provide the </w:t>
      </w:r>
      <w:r>
        <w:rPr>
          <w:color w:val="000000"/>
          <w:spacing w:val="-2"/>
        </w:rPr>
        <w:br/>
        <w:t xml:space="preserve">RTU to the Interconnection Customer for installation on the mounting panel.  Connecting </w:t>
      </w:r>
      <w:r>
        <w:rPr>
          <w:color w:val="000000"/>
          <w:spacing w:val="-2"/>
        </w:rPr>
        <w:br/>
        <w:t>Transmission Owner will complete all wiring, testing, and c</w:t>
      </w:r>
      <w:r>
        <w:rPr>
          <w:color w:val="000000"/>
          <w:spacing w:val="-2"/>
        </w:rPr>
        <w:t xml:space="preserve">ommissioning of the RTU. </w:t>
      </w:r>
    </w:p>
    <w:p w:rsidR="00281F9B" w:rsidRDefault="007D3E7A">
      <w:pPr>
        <w:autoSpaceDE w:val="0"/>
        <w:autoSpaceDN w:val="0"/>
        <w:adjustRightInd w:val="0"/>
        <w:spacing w:before="246" w:line="275" w:lineRule="exact"/>
        <w:ind w:left="1440" w:right="1249" w:firstLine="720"/>
        <w:rPr>
          <w:color w:val="000000"/>
          <w:spacing w:val="-2"/>
        </w:rPr>
      </w:pPr>
      <w:r>
        <w:rPr>
          <w:color w:val="000000"/>
          <w:spacing w:val="-2"/>
        </w:rPr>
        <w:t xml:space="preserve">Connecting Transmission Owner will provide, run, and wire both ends of the color-coded cable for the revenue metering instrument transformer secondary wiring as well as perform all </w:t>
      </w:r>
      <w:r>
        <w:rPr>
          <w:color w:val="000000"/>
          <w:spacing w:val="-2"/>
        </w:rPr>
        <w:t>terminations, and supply and install the meter.  Connecting Transmission Owner shall own the insulators, whips, and hardware connections to the Interconnection Customer’s disconnect switch located on the terminal structure inside the Albany 1 Collector Sub</w:t>
      </w:r>
      <w:r>
        <w:rPr>
          <w:color w:val="000000"/>
          <w:spacing w:val="-2"/>
        </w:rPr>
        <w:t xml:space="preserve">station. </w:t>
      </w:r>
    </w:p>
    <w:p w:rsidR="00281F9B" w:rsidRDefault="007D3E7A">
      <w:pPr>
        <w:autoSpaceDE w:val="0"/>
        <w:autoSpaceDN w:val="0"/>
        <w:adjustRightInd w:val="0"/>
        <w:spacing w:before="245" w:line="276" w:lineRule="exact"/>
        <w:ind w:left="2160"/>
        <w:rPr>
          <w:color w:val="000000"/>
          <w:spacing w:val="-2"/>
        </w:rPr>
      </w:pPr>
      <w:r>
        <w:rPr>
          <w:color w:val="000000"/>
          <w:spacing w:val="-2"/>
        </w:rPr>
        <w:t xml:space="preserve">Connecting Transmission Owner will complete all engineering reviews, field </w:t>
      </w:r>
    </w:p>
    <w:p w:rsidR="00281F9B" w:rsidRDefault="007D3E7A">
      <w:pPr>
        <w:autoSpaceDE w:val="0"/>
        <w:autoSpaceDN w:val="0"/>
        <w:adjustRightInd w:val="0"/>
        <w:spacing w:before="1" w:line="280" w:lineRule="exact"/>
        <w:ind w:left="1440" w:right="1424"/>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281F9B" w:rsidRDefault="007D3E7A">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w:t>
      </w:r>
      <w:r>
        <w:rPr>
          <w:rFonts w:ascii="Times New Roman Bold" w:hAnsi="Times New Roman Bold"/>
          <w:color w:val="000000"/>
          <w:spacing w:val="-3"/>
        </w:rPr>
        <w:tab/>
        <w:t>ESTIMATED COSTS OF CONNECTING TRANSMISSION OWNER’S</w:t>
      </w:r>
    </w:p>
    <w:p w:rsidR="00281F9B" w:rsidRDefault="007D3E7A">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281F9B" w:rsidRDefault="007D3E7A">
      <w:pPr>
        <w:autoSpaceDE w:val="0"/>
        <w:autoSpaceDN w:val="0"/>
        <w:adjustRightInd w:val="0"/>
        <w:spacing w:before="229"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Generating Facility are presente</w:t>
      </w:r>
      <w:r>
        <w:rPr>
          <w:color w:val="000000"/>
          <w:spacing w:val="-2"/>
        </w:rPr>
        <w:t xml:space="preserve">d in the </w:t>
      </w:r>
      <w:r>
        <w:rPr>
          <w:color w:val="000000"/>
          <w:spacing w:val="-2"/>
        </w:rPr>
        <w:br/>
      </w:r>
      <w:r>
        <w:rPr>
          <w:color w:val="000000"/>
          <w:spacing w:val="-3"/>
        </w:rPr>
        <w:t xml:space="preserve">table below. </w:t>
      </w: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156" w:line="276" w:lineRule="exact"/>
        <w:ind w:left="5959"/>
        <w:rPr>
          <w:color w:val="000000"/>
          <w:spacing w:val="-3"/>
        </w:rPr>
      </w:pPr>
      <w:r>
        <w:rPr>
          <w:color w:val="000000"/>
          <w:spacing w:val="-3"/>
        </w:rPr>
        <w:t xml:space="preserve">2-6 </w:t>
      </w:r>
    </w:p>
    <w:p w:rsidR="00281F9B" w:rsidRDefault="00281F9B">
      <w:pPr>
        <w:autoSpaceDE w:val="0"/>
        <w:autoSpaceDN w:val="0"/>
        <w:adjustRightInd w:val="0"/>
        <w:rPr>
          <w:color w:val="000000"/>
          <w:spacing w:val="-3"/>
        </w:rPr>
        <w:sectPr w:rsidR="00281F9B">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0" w:name="Pg50"/>
      <w:bookmarkEnd w:id="5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129"/>
        <w:rPr>
          <w:color w:val="000000"/>
          <w:spacing w:val="-3"/>
        </w:rPr>
      </w:pPr>
    </w:p>
    <w:p w:rsidR="00281F9B" w:rsidRDefault="00281F9B">
      <w:pPr>
        <w:autoSpaceDE w:val="0"/>
        <w:autoSpaceDN w:val="0"/>
        <w:adjustRightInd w:val="0"/>
        <w:spacing w:line="276" w:lineRule="exact"/>
        <w:ind w:left="2129"/>
        <w:rPr>
          <w:color w:val="000000"/>
          <w:spacing w:val="-3"/>
        </w:rPr>
      </w:pPr>
    </w:p>
    <w:p w:rsidR="00281F9B" w:rsidRDefault="00281F9B">
      <w:pPr>
        <w:autoSpaceDE w:val="0"/>
        <w:autoSpaceDN w:val="0"/>
        <w:adjustRightInd w:val="0"/>
        <w:spacing w:line="276" w:lineRule="exact"/>
        <w:ind w:left="2129"/>
        <w:rPr>
          <w:color w:val="000000"/>
          <w:spacing w:val="-3"/>
        </w:rPr>
      </w:pPr>
    </w:p>
    <w:p w:rsidR="00281F9B" w:rsidRDefault="007D3E7A">
      <w:pPr>
        <w:autoSpaceDE w:val="0"/>
        <w:autoSpaceDN w:val="0"/>
        <w:adjustRightInd w:val="0"/>
        <w:spacing w:before="1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281F9B" w:rsidRDefault="007D3E7A">
      <w:pPr>
        <w:autoSpaceDE w:val="0"/>
        <w:autoSpaceDN w:val="0"/>
        <w:adjustRightInd w:val="0"/>
        <w:spacing w:before="158" w:line="260" w:lineRule="exact"/>
        <w:ind w:left="2459" w:right="3764"/>
        <w:jc w:val="both"/>
        <w:rPr>
          <w:rFonts w:ascii="Arial" w:hAnsi="Arial"/>
          <w:color w:val="000000"/>
          <w:spacing w:val="-4"/>
          <w:sz w:val="19"/>
        </w:rPr>
      </w:pPr>
      <w:r>
        <w:rPr>
          <w:rFonts w:ascii="Arial" w:hAnsi="Arial"/>
          <w:color w:val="000000"/>
          <w:spacing w:val="-4"/>
          <w:sz w:val="19"/>
        </w:rPr>
        <w:t xml:space="preserve">Engineering review and compliance verification of the ICIF, including </w:t>
      </w:r>
      <w:r>
        <w:rPr>
          <w:rFonts w:ascii="Arial" w:hAnsi="Arial"/>
          <w:color w:val="000000"/>
          <w:spacing w:val="-4"/>
          <w:sz w:val="19"/>
        </w:rPr>
        <w:br/>
      </w:r>
      <w:r>
        <w:rPr>
          <w:rFonts w:ascii="Arial" w:hAnsi="Arial"/>
          <w:color w:val="000000"/>
          <w:spacing w:val="-4"/>
          <w:sz w:val="19"/>
        </w:rPr>
        <w:t xml:space="preserve">all required drawings and equipment specifications reviews, relay </w:t>
      </w:r>
    </w:p>
    <w:p w:rsidR="00281F9B" w:rsidRDefault="007D3E7A">
      <w:pPr>
        <w:tabs>
          <w:tab w:val="left" w:pos="8790"/>
        </w:tabs>
        <w:autoSpaceDE w:val="0"/>
        <w:autoSpaceDN w:val="0"/>
        <w:adjustRightInd w:val="0"/>
        <w:spacing w:before="1" w:line="211" w:lineRule="exact"/>
        <w:ind w:left="2129" w:firstLine="329"/>
        <w:rPr>
          <w:rFonts w:ascii="Cambria Bold" w:hAnsi="Cambria Bold"/>
          <w:color w:val="000000"/>
          <w:sz w:val="19"/>
        </w:rPr>
      </w:pPr>
      <w:r>
        <w:rPr>
          <w:rFonts w:ascii="Arial" w:hAnsi="Arial"/>
          <w:color w:val="000000"/>
          <w:spacing w:val="-2"/>
          <w:position w:val="-2"/>
          <w:sz w:val="19"/>
        </w:rPr>
        <w:t>settings, construction and testing assistance by engineering, field</w:t>
      </w:r>
      <w:r>
        <w:rPr>
          <w:rFonts w:ascii="Arial" w:hAnsi="Arial"/>
          <w:color w:val="000000"/>
          <w:spacing w:val="-2"/>
          <w:position w:val="-2"/>
          <w:sz w:val="19"/>
        </w:rPr>
        <w:tab/>
      </w:r>
      <w:r>
        <w:rPr>
          <w:rFonts w:ascii="Cambria Bold" w:hAnsi="Cambria Bold"/>
          <w:color w:val="000000"/>
          <w:sz w:val="19"/>
        </w:rPr>
        <w:t>$111,800</w:t>
      </w:r>
    </w:p>
    <w:p w:rsidR="00281F9B" w:rsidRDefault="007D3E7A">
      <w:pPr>
        <w:autoSpaceDE w:val="0"/>
        <w:autoSpaceDN w:val="0"/>
        <w:adjustRightInd w:val="0"/>
        <w:spacing w:before="79" w:line="218" w:lineRule="exact"/>
        <w:ind w:left="2129" w:firstLine="329"/>
        <w:rPr>
          <w:rFonts w:ascii="Arial" w:hAnsi="Arial"/>
          <w:color w:val="000000"/>
          <w:spacing w:val="-2"/>
          <w:sz w:val="19"/>
        </w:rPr>
      </w:pPr>
      <w:r>
        <w:rPr>
          <w:rFonts w:ascii="Arial" w:hAnsi="Arial"/>
          <w:color w:val="000000"/>
          <w:spacing w:val="-2"/>
          <w:sz w:val="19"/>
        </w:rPr>
        <w:t>verification, and witness testing</w:t>
      </w:r>
    </w:p>
    <w:p w:rsidR="00281F9B" w:rsidRDefault="00281F9B">
      <w:pPr>
        <w:autoSpaceDE w:val="0"/>
        <w:autoSpaceDN w:val="0"/>
        <w:adjustRightInd w:val="0"/>
        <w:spacing w:line="276" w:lineRule="exact"/>
        <w:ind w:left="2129"/>
        <w:rPr>
          <w:rFonts w:ascii="Arial" w:hAnsi="Arial"/>
          <w:color w:val="000000"/>
          <w:spacing w:val="-2"/>
          <w:sz w:val="19"/>
        </w:rPr>
      </w:pPr>
    </w:p>
    <w:p w:rsidR="00281F9B" w:rsidRDefault="007D3E7A">
      <w:pPr>
        <w:autoSpaceDE w:val="0"/>
        <w:autoSpaceDN w:val="0"/>
        <w:adjustRightInd w:val="0"/>
        <w:spacing w:before="29" w:line="276" w:lineRule="exact"/>
        <w:ind w:left="2129"/>
        <w:rPr>
          <w:rFonts w:ascii="Cambria Bold" w:hAnsi="Cambria Bold"/>
          <w:color w:val="000000"/>
          <w:spacing w:val="-2"/>
        </w:rPr>
      </w:pPr>
      <w:r>
        <w:rPr>
          <w:rFonts w:ascii="Cambria Bold" w:hAnsi="Cambria Bold"/>
          <w:color w:val="000000"/>
          <w:spacing w:val="-2"/>
        </w:rPr>
        <w:t>Connecting Transmission Owner Interconnection Facilities (CTO IF)</w:t>
      </w:r>
    </w:p>
    <w:p w:rsidR="00281F9B" w:rsidRDefault="00281F9B">
      <w:pPr>
        <w:autoSpaceDE w:val="0"/>
        <w:autoSpaceDN w:val="0"/>
        <w:adjustRightInd w:val="0"/>
        <w:spacing w:line="218" w:lineRule="exact"/>
        <w:ind w:left="2129"/>
        <w:rPr>
          <w:rFonts w:ascii="Cambria Bold" w:hAnsi="Cambria Bold"/>
          <w:color w:val="000000"/>
          <w:spacing w:val="-2"/>
        </w:rPr>
      </w:pPr>
    </w:p>
    <w:p w:rsidR="00281F9B" w:rsidRDefault="007D3E7A">
      <w:pPr>
        <w:autoSpaceDE w:val="0"/>
        <w:autoSpaceDN w:val="0"/>
        <w:adjustRightInd w:val="0"/>
        <w:spacing w:before="140" w:line="218" w:lineRule="exact"/>
        <w:ind w:left="2129" w:firstLine="329"/>
        <w:rPr>
          <w:rFonts w:ascii="Arial" w:hAnsi="Arial"/>
          <w:color w:val="000000"/>
          <w:spacing w:val="-2"/>
          <w:sz w:val="19"/>
        </w:rPr>
      </w:pPr>
      <w:r>
        <w:rPr>
          <w:rFonts w:ascii="Arial" w:hAnsi="Arial"/>
          <w:color w:val="000000"/>
          <w:spacing w:val="-2"/>
          <w:sz w:val="19"/>
        </w:rPr>
        <w:t>Engineerin</w:t>
      </w:r>
      <w:r>
        <w:rPr>
          <w:rFonts w:ascii="Arial" w:hAnsi="Arial"/>
          <w:color w:val="000000"/>
          <w:spacing w:val="-2"/>
          <w:sz w:val="19"/>
        </w:rPr>
        <w:t>g, design, construction, testing and commissioning of:</w:t>
      </w:r>
    </w:p>
    <w:p w:rsidR="00281F9B" w:rsidRDefault="007D3E7A">
      <w:pPr>
        <w:tabs>
          <w:tab w:val="left" w:pos="8790"/>
        </w:tabs>
        <w:autoSpaceDE w:val="0"/>
        <w:autoSpaceDN w:val="0"/>
        <w:adjustRightInd w:val="0"/>
        <w:spacing w:before="156" w:line="218" w:lineRule="exact"/>
        <w:ind w:left="2129" w:firstLine="3780"/>
        <w:rPr>
          <w:rFonts w:ascii="Cambria Bold" w:hAnsi="Cambria Bold"/>
          <w:color w:val="000000"/>
          <w:sz w:val="19"/>
        </w:rPr>
      </w:pPr>
      <w:r>
        <w:rPr>
          <w:rFonts w:ascii="Arial Italic" w:hAnsi="Arial Italic"/>
          <w:color w:val="000000"/>
          <w:spacing w:val="-4"/>
          <w:position w:val="-2"/>
          <w:sz w:val="19"/>
        </w:rPr>
        <w:t>Revenue Metering and RTU</w:t>
      </w:r>
      <w:r>
        <w:rPr>
          <w:rFonts w:ascii="Arial Italic" w:hAnsi="Arial Italic"/>
          <w:color w:val="000000"/>
          <w:spacing w:val="-4"/>
          <w:position w:val="-2"/>
          <w:sz w:val="19"/>
        </w:rPr>
        <w:tab/>
      </w:r>
      <w:r>
        <w:rPr>
          <w:rFonts w:ascii="Cambria Bold" w:hAnsi="Cambria Bold"/>
          <w:color w:val="000000"/>
          <w:sz w:val="19"/>
        </w:rPr>
        <w:t>$223,600</w:t>
      </w:r>
    </w:p>
    <w:p w:rsidR="00281F9B" w:rsidRDefault="007D3E7A">
      <w:pPr>
        <w:tabs>
          <w:tab w:val="left" w:pos="8699"/>
        </w:tabs>
        <w:autoSpaceDE w:val="0"/>
        <w:autoSpaceDN w:val="0"/>
        <w:adjustRightInd w:val="0"/>
        <w:spacing w:before="148" w:line="230" w:lineRule="exact"/>
        <w:ind w:left="2129" w:firstLine="5234"/>
        <w:rPr>
          <w:rFonts w:ascii="Cambria Bold" w:hAnsi="Cambria Bold"/>
          <w:color w:val="000000"/>
          <w:sz w:val="19"/>
        </w:rPr>
      </w:pPr>
      <w:r>
        <w:rPr>
          <w:rFonts w:ascii="Arial Italic" w:hAnsi="Arial Italic"/>
          <w:color w:val="000000"/>
          <w:spacing w:val="-3"/>
          <w:position w:val="-3"/>
          <w:sz w:val="19"/>
        </w:rPr>
        <w:t>Line 6 Tap</w:t>
      </w:r>
      <w:r>
        <w:rPr>
          <w:rFonts w:ascii="Arial Italic" w:hAnsi="Arial Italic"/>
          <w:color w:val="000000"/>
          <w:spacing w:val="-3"/>
          <w:position w:val="-3"/>
          <w:sz w:val="19"/>
        </w:rPr>
        <w:tab/>
      </w:r>
      <w:r>
        <w:rPr>
          <w:rFonts w:ascii="Cambria Bold" w:hAnsi="Cambria Bold"/>
          <w:color w:val="000000"/>
          <w:sz w:val="19"/>
        </w:rPr>
        <w:t>$2,942,500</w:t>
      </w:r>
    </w:p>
    <w:p w:rsidR="00281F9B" w:rsidRDefault="00281F9B">
      <w:pPr>
        <w:autoSpaceDE w:val="0"/>
        <w:autoSpaceDN w:val="0"/>
        <w:adjustRightInd w:val="0"/>
        <w:spacing w:line="218" w:lineRule="exact"/>
        <w:ind w:left="2129"/>
        <w:rPr>
          <w:rFonts w:ascii="Cambria Bold" w:hAnsi="Cambria Bold"/>
          <w:color w:val="000000"/>
          <w:sz w:val="19"/>
        </w:rPr>
      </w:pPr>
    </w:p>
    <w:p w:rsidR="00281F9B" w:rsidRDefault="007D3E7A">
      <w:pPr>
        <w:tabs>
          <w:tab w:val="left" w:pos="8745"/>
        </w:tabs>
        <w:autoSpaceDE w:val="0"/>
        <w:autoSpaceDN w:val="0"/>
        <w:adjustRightInd w:val="0"/>
        <w:spacing w:before="147" w:line="218" w:lineRule="exact"/>
        <w:ind w:left="212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$3,166,100</w:t>
      </w:r>
    </w:p>
    <w:p w:rsidR="00281F9B" w:rsidRDefault="00281F9B">
      <w:pPr>
        <w:autoSpaceDE w:val="0"/>
        <w:autoSpaceDN w:val="0"/>
        <w:adjustRightInd w:val="0"/>
        <w:spacing w:line="276" w:lineRule="exact"/>
        <w:ind w:left="2129"/>
        <w:rPr>
          <w:rFonts w:ascii="Cambria Bold Italic" w:hAnsi="Cambria Bold Italic"/>
          <w:color w:val="000000"/>
          <w:spacing w:val="-5"/>
          <w:sz w:val="19"/>
        </w:rPr>
      </w:pPr>
    </w:p>
    <w:p w:rsidR="00281F9B" w:rsidRDefault="007D3E7A">
      <w:pPr>
        <w:tabs>
          <w:tab w:val="left" w:pos="8609"/>
        </w:tabs>
        <w:autoSpaceDE w:val="0"/>
        <w:autoSpaceDN w:val="0"/>
        <w:adjustRightInd w:val="0"/>
        <w:spacing w:before="44" w:line="276" w:lineRule="exact"/>
        <w:ind w:left="212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$3,277,900</w:t>
      </w:r>
    </w:p>
    <w:p w:rsidR="00281F9B" w:rsidRDefault="007D3E7A">
      <w:pPr>
        <w:tabs>
          <w:tab w:val="left" w:pos="8775"/>
        </w:tabs>
        <w:autoSpaceDE w:val="0"/>
        <w:autoSpaceDN w:val="0"/>
        <w:adjustRightInd w:val="0"/>
        <w:spacing w:before="59" w:line="253" w:lineRule="exact"/>
        <w:ind w:left="212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$805,900</w:t>
      </w:r>
    </w:p>
    <w:p w:rsidR="00281F9B" w:rsidRDefault="007D3E7A">
      <w:pPr>
        <w:tabs>
          <w:tab w:val="left" w:pos="8609"/>
        </w:tabs>
        <w:autoSpaceDE w:val="0"/>
        <w:autoSpaceDN w:val="0"/>
        <w:adjustRightInd w:val="0"/>
        <w:spacing w:before="42" w:line="276" w:lineRule="exact"/>
        <w:ind w:left="212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$4,083,800</w:t>
      </w:r>
    </w:p>
    <w:p w:rsidR="00281F9B" w:rsidRDefault="00281F9B">
      <w:pPr>
        <w:autoSpaceDE w:val="0"/>
        <w:autoSpaceDN w:val="0"/>
        <w:adjustRightInd w:val="0"/>
        <w:spacing w:line="280" w:lineRule="exact"/>
        <w:ind w:left="1440"/>
        <w:jc w:val="both"/>
        <w:rPr>
          <w:rFonts w:ascii="Cambria Bold" w:hAnsi="Cambria Bold"/>
          <w:color w:val="000000"/>
          <w:spacing w:val="-5"/>
        </w:rPr>
      </w:pPr>
    </w:p>
    <w:p w:rsidR="00281F9B" w:rsidRDefault="007D3E7A">
      <w:pPr>
        <w:autoSpaceDE w:val="0"/>
        <w:autoSpaceDN w:val="0"/>
        <w:adjustRightInd w:val="0"/>
        <w:spacing w:before="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81F9B" w:rsidRDefault="007D3E7A">
      <w:pPr>
        <w:autoSpaceDE w:val="0"/>
        <w:autoSpaceDN w:val="0"/>
        <w:adjustRightInd w:val="0"/>
        <w:spacing w:before="264" w:line="276" w:lineRule="exact"/>
        <w:ind w:left="2160"/>
        <w:rPr>
          <w:color w:val="000000"/>
          <w:spacing w:val="-3"/>
        </w:rPr>
      </w:pPr>
      <w:r>
        <w:rPr>
          <w:color w:val="000000"/>
          <w:spacing w:val="-3"/>
        </w:rPr>
        <w:t xml:space="preserve">Assume: </w:t>
      </w:r>
    </w:p>
    <w:p w:rsidR="00281F9B" w:rsidRDefault="00281F9B">
      <w:pPr>
        <w:autoSpaceDE w:val="0"/>
        <w:autoSpaceDN w:val="0"/>
        <w:adjustRightInd w:val="0"/>
        <w:spacing w:line="276" w:lineRule="exact"/>
        <w:ind w:left="2520"/>
        <w:rPr>
          <w:color w:val="000000"/>
          <w:spacing w:val="-3"/>
        </w:rPr>
      </w:pPr>
    </w:p>
    <w:p w:rsidR="00281F9B" w:rsidRDefault="007D3E7A">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81F9B" w:rsidRDefault="007D3E7A">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81F9B" w:rsidRDefault="007D3E7A">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81F9B" w:rsidRDefault="007D3E7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81F9B" w:rsidRDefault="00281F9B">
      <w:pPr>
        <w:autoSpaceDE w:val="0"/>
        <w:autoSpaceDN w:val="0"/>
        <w:adjustRightInd w:val="0"/>
        <w:spacing w:line="276" w:lineRule="exact"/>
        <w:ind w:left="2160"/>
        <w:rPr>
          <w:color w:val="000000"/>
          <w:spacing w:val="-1"/>
        </w:rPr>
      </w:pPr>
    </w:p>
    <w:p w:rsidR="00281F9B" w:rsidRDefault="007D3E7A">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281F9B" w:rsidRDefault="00281F9B">
      <w:pPr>
        <w:autoSpaceDE w:val="0"/>
        <w:autoSpaceDN w:val="0"/>
        <w:adjustRightInd w:val="0"/>
        <w:spacing w:line="276" w:lineRule="exact"/>
        <w:ind w:left="2520"/>
        <w:rPr>
          <w:color w:val="000000"/>
          <w:spacing w:val="-3"/>
        </w:rPr>
      </w:pPr>
    </w:p>
    <w:p w:rsidR="00281F9B" w:rsidRDefault="007D3E7A">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81F9B" w:rsidRDefault="007D3E7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81F9B" w:rsidRDefault="007D3E7A">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81F9B" w:rsidRDefault="007D3E7A">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81F9B" w:rsidRDefault="007D3E7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81F9B" w:rsidRDefault="00281F9B">
      <w:pPr>
        <w:autoSpaceDE w:val="0"/>
        <w:autoSpaceDN w:val="0"/>
        <w:adjustRightInd w:val="0"/>
        <w:spacing w:line="276" w:lineRule="exact"/>
        <w:ind w:left="5959"/>
        <w:rPr>
          <w:color w:val="000000"/>
          <w:w w:val="102"/>
        </w:rPr>
      </w:pPr>
    </w:p>
    <w:p w:rsidR="00281F9B" w:rsidRDefault="007D3E7A">
      <w:pPr>
        <w:autoSpaceDE w:val="0"/>
        <w:autoSpaceDN w:val="0"/>
        <w:adjustRightInd w:val="0"/>
        <w:spacing w:before="68" w:line="276" w:lineRule="exact"/>
        <w:ind w:left="5959"/>
        <w:rPr>
          <w:color w:val="000000"/>
          <w:spacing w:val="-3"/>
        </w:rPr>
      </w:pPr>
      <w:r>
        <w:rPr>
          <w:color w:val="000000"/>
          <w:spacing w:val="-3"/>
        </w:rPr>
        <w:t xml:space="preserve">2-7 </w:t>
      </w:r>
      <w:r>
        <w:rPr>
          <w:color w:val="000000"/>
          <w:spacing w:val="-3"/>
        </w:rPr>
        <w:pict>
          <v:polyline id="_x0000_s1043" style="position:absolute;left:0;text-align:left;z-index:-251482112;mso-position-horizontal-relative:page;mso-position-vertical-relative:page" points="508.5pt,115.05pt,508.5pt,99pt,104.55pt,99pt,104.55pt,115.05pt,508.5pt,115.05pt" coordsize="8080,321" o:allowincell="f" fillcolor="#d9d9d9" stroked="f">
            <v:path arrowok="t"/>
            <w10:wrap anchorx="page" anchory="page"/>
          </v:polyline>
        </w:pict>
      </w:r>
      <w:r>
        <w:rPr>
          <w:color w:val="000000"/>
          <w:spacing w:val="-3"/>
        </w:rPr>
        <w:pict>
          <v:polyline id="_x0000_s1044" style="position:absolute;left:0;text-align:left;z-index:-251481088;mso-position-horizontal-relative:page;mso-position-vertical-relative:page" points="508.5pt,202.8pt,508.5pt,185.55pt,104.55pt,185.55pt,104.55pt,202.8pt,508.5pt,202.8pt" coordsize="8080,346" o:allowincell="f" fillcolor="#d9d9d9" stroked="f">
            <v:path arrowok="t"/>
            <w10:wrap anchorx="page" anchory="page"/>
          </v:polyline>
        </w:pict>
      </w:r>
      <w:r>
        <w:rPr>
          <w:color w:val="000000"/>
          <w:spacing w:val="-3"/>
        </w:rPr>
        <w:pict>
          <v:polyline id="_x0000_s1045" style="position:absolute;left:0;text-align:left;z-index:-251480064;mso-position-horizontal-relative:page;mso-position-vertical-relative:page" points="242.25pt,359.55pt,508.5pt,359.55pt,508.5pt,342.3pt,242.25pt,342.3pt,242.25pt,359.55pt" coordsize="5326,346" o:allowincell="f" fillcolor="#d9d9d9" stroked="f">
            <v:path arrowok="t"/>
            <w10:wrap anchorx="page" anchory="page"/>
          </v:polyline>
        </w:pict>
      </w:r>
      <w:r>
        <w:rPr>
          <w:color w:val="000000"/>
          <w:spacing w:val="-3"/>
        </w:rPr>
        <w:pict>
          <v:line id="_x0000_s1046" style="position:absolute;left:0;text-align:left;z-index:-251460608;mso-position-horizontal-relative:page;mso-position-vertical-relative:page" from="417.35pt,115.4pt" to="417.35pt,184.4pt" o:allowincell="f" strokeweight=".67pt">
            <w10:wrap anchorx="page" anchory="page"/>
          </v:line>
        </w:pict>
      </w:r>
      <w:r>
        <w:rPr>
          <w:color w:val="000000"/>
          <w:spacing w:val="-3"/>
        </w:rPr>
        <w:pict>
          <v:polyline id="_x0000_s1047" style="position:absolute;left:0;text-align:left;z-index:-251458560;mso-position-horizontal-relative:page;mso-position-vertical-relative:page" points="417pt,184.8pt,418pt,184.8pt,418pt,115pt,417pt,115pt,417pt,184.8pt" coordsize="20,1396" o:allowincell="f" fillcolor="black" stroked="f">
            <v:path arrowok="t"/>
            <w10:wrap anchorx="page" anchory="page"/>
          </v:polyline>
        </w:pict>
      </w:r>
      <w:r>
        <w:rPr>
          <w:color w:val="000000"/>
          <w:spacing w:val="-3"/>
        </w:rPr>
        <w:pict>
          <v:line id="_x0000_s1048" style="position:absolute;left:0;text-align:left;z-index:-251455488;mso-position-horizontal-relative:page;mso-position-vertical-relative:page" from="417.35pt,203.15pt" to="417.35pt,282.65pt" o:allowincell="f" strokeweight=".67pt">
            <w10:wrap anchorx="page" anchory="page"/>
          </v:line>
        </w:pict>
      </w:r>
      <w:r>
        <w:rPr>
          <w:color w:val="000000"/>
          <w:spacing w:val="-3"/>
        </w:rPr>
        <w:pict>
          <v:polyline id="_x0000_s1049" style="position:absolute;left:0;text-align:left;z-index:-251453440;mso-position-horizontal-relative:page;mso-position-vertical-relative:page" points="417pt,283.05pt,418pt,283.05pt,418pt,202.75pt,417pt,202.75pt,417pt,283.05pt" coordsize="20,1606" o:allowincell="f" fillcolor="black" stroked="f">
            <v:path arrowok="t"/>
            <w10:wrap anchorx="page" anchory="page"/>
          </v:polyline>
        </w:pict>
      </w:r>
      <w:r>
        <w:rPr>
          <w:color w:val="000000"/>
          <w:spacing w:val="-3"/>
        </w:rPr>
        <w:pict>
          <v:line id="_x0000_s1050" style="position:absolute;left:0;text-align:left;z-index:-251451392;mso-position-horizontal-relative:page;mso-position-vertical-relative:page" from="417.35pt,284.9pt" to="417.35pt,296.15pt" o:allowincell="f" strokeweight=".67pt">
            <w10:wrap anchorx="page" anchory="page"/>
          </v:line>
        </w:pict>
      </w:r>
      <w:r>
        <w:rPr>
          <w:color w:val="000000"/>
          <w:spacing w:val="-3"/>
        </w:rPr>
        <w:pict>
          <v:polyline id="_x0000_s1051" style="position:absolute;left:0;text-align:left;z-index:-251449344;mso-position-horizontal-relative:page;mso-position-vertical-relative:page" points="417pt,296.55pt,418pt,296.55pt,418pt,284.5pt,417pt,284.5pt,417pt,296.55pt" coordsize="20,241" o:allowincell="f" fillcolor="black" stroked="f">
            <v:path arrowok="t"/>
            <w10:wrap anchorx="page" anchory="page"/>
          </v:polyline>
        </w:pict>
      </w:r>
      <w:r>
        <w:rPr>
          <w:color w:val="000000"/>
          <w:spacing w:val="-3"/>
        </w:rPr>
        <w:pict>
          <v:polyline id="_x0000_s1052" style="position:absolute;left:0;text-align:left;z-index:-251447296;mso-position-horizontal-relative:page;mso-position-vertical-relative:page" points="507pt,298.05pt,508.5pt,298.05pt,508.5pt,98.55pt,507pt,98.55pt,507pt,298.05pt" coordsize="30,3991" o:allowincell="f" fillcolor="black" stroked="f">
            <v:path arrowok="t"/>
            <w10:wrap anchorx="page" anchory="page"/>
          </v:polyline>
        </w:pict>
      </w:r>
      <w:r>
        <w:rPr>
          <w:color w:val="000000"/>
          <w:spacing w:val="-3"/>
        </w:rPr>
        <w:pict>
          <v:line id="_x0000_s1053" style="position:absolute;left:0;text-align:left;z-index:-251444224;mso-position-horizontal-relative:page;mso-position-vertical-relative:page" from="417.35pt,311.9pt" to="417.35pt,326.15pt" o:allowincell="f" strokeweight=".67pt">
            <w10:wrap anchorx="page" anchory="page"/>
          </v:line>
        </w:pict>
      </w:r>
      <w:r>
        <w:rPr>
          <w:color w:val="000000"/>
          <w:spacing w:val="-3"/>
        </w:rPr>
        <w:pict>
          <v:polyline id="_x0000_s1054" style="position:absolute;left:0;text-align:left;z-index:-251442176;mso-position-horizontal-relative:page;mso-position-vertical-relative:page" points="417pt,326.55pt,418pt,326.55pt,418pt,311.5pt,417pt,311.5pt,417pt,326.55pt" coordsize="20,301" o:allowincell="f" fillcolor="black" stroked="f">
            <v:path arrowok="t"/>
            <w10:wrap anchorx="page" anchory="page"/>
          </v:polyline>
        </w:pict>
      </w:r>
      <w:r>
        <w:rPr>
          <w:color w:val="000000"/>
          <w:spacing w:val="-3"/>
        </w:rPr>
        <w:pict>
          <v:line id="_x0000_s1055" style="position:absolute;left:0;text-align:left;z-index:-251440128;mso-position-horizontal-relative:page;mso-position-vertical-relative:page" from="417.35pt,328.4pt" to="417.35pt,341.15pt" o:allowincell="f" strokeweight=".67pt">
            <w10:wrap anchorx="page" anchory="page"/>
          </v:line>
        </w:pict>
      </w:r>
      <w:r>
        <w:rPr>
          <w:color w:val="000000"/>
          <w:spacing w:val="-3"/>
        </w:rPr>
        <w:pict>
          <v:polyline id="_x0000_s1056" style="position:absolute;left:0;text-align:left;z-index:-251438080;mso-position-horizontal-relative:page;mso-position-vertical-relative:page" points="417pt,341.55pt,418pt,341.55pt,418pt,328pt,417pt,328pt,417pt,341.55pt" coordsize="20,271" o:allowincell="f" fillcolor="black" stroked="f">
            <v:path arrowok="t"/>
            <w10:wrap anchorx="page" anchory="page"/>
          </v:polyline>
        </w:pict>
      </w:r>
      <w:r>
        <w:rPr>
          <w:color w:val="000000"/>
          <w:spacing w:val="-3"/>
        </w:rPr>
        <w:pict>
          <v:polyline id="_x0000_s1057" style="position:absolute;left:0;text-align:left;z-index:-251436032;mso-position-horizontal-relative:page;mso-position-vertical-relative:page" points="103.75pt,298.05pt,104.75pt,298.05pt,104.75pt,98.2pt,103.75pt,98.2pt,103.75pt,298.05pt" coordsize="20,3997" o:allowincell="f" fillcolor="black" stroked="f">
            <v:path arrowok="t"/>
            <w10:wrap anchorx="page" anchory="page"/>
          </v:polyline>
        </w:pict>
      </w:r>
      <w:r>
        <w:rPr>
          <w:color w:val="000000"/>
          <w:spacing w:val="-3"/>
        </w:rPr>
        <w:pict>
          <v:polyline id="_x0000_s1058" style="position:absolute;left:0;text-align:left;z-index:-251433984;mso-position-horizontal-relative:page;mso-position-vertical-relative:page" points="507pt,359.55pt,508.5pt,359.55pt,508.5pt,311.55pt,507pt,311.55pt,507pt,359.55pt" coordsize="30,961" o:allowincell="f" fillcolor="black" stroked="f">
            <v:path arrowok="t"/>
            <w10:wrap anchorx="page" anchory="page"/>
          </v:polyline>
        </w:pict>
      </w:r>
      <w:r>
        <w:rPr>
          <w:color w:val="000000"/>
          <w:spacing w:val="-3"/>
        </w:rPr>
        <w:pict>
          <v:line id="_x0000_s1059" style="position:absolute;left:0;text-align:left;z-index:-251432960;mso-position-horizontal-relative:page;mso-position-vertical-relative:page" from="417.35pt,343.4pt" to="417.35pt,357.65pt" o:allowincell="f" strokeweight=".67pt">
            <w10:wrap anchorx="page" anchory="page"/>
          </v:line>
        </w:pict>
      </w:r>
      <w:r>
        <w:rPr>
          <w:color w:val="000000"/>
          <w:spacing w:val="-3"/>
        </w:rPr>
        <w:pict>
          <v:polyline id="_x0000_s1060" style="position:absolute;left:0;text-align:left;z-index:-251431936;mso-position-horizontal-relative:page;mso-position-vertical-relative:page" points="417pt,358.05pt,418pt,358.05pt,418pt,343pt,417pt,343pt,417pt,358.05pt" coordsize="20,301" o:allowincell="f" fillcolor="black" stroked="f">
            <v:path arrowok="t"/>
            <w10:wrap anchorx="page" anchory="page"/>
          </v:polyline>
        </w:pict>
      </w:r>
      <w:r>
        <w:rPr>
          <w:color w:val="000000"/>
          <w:spacing w:val="-3"/>
        </w:rPr>
        <w:pict>
          <v:polyline id="_x0000_s1061" style="position:absolute;left:0;text-align:left;z-index:-251430912;mso-position-horizontal-relative:page;mso-position-vertical-relative:page" points="241.5pt,359.55pt,243pt,359.55pt,243pt,310.05pt,241.5pt,310.05pt,241.5pt,359.55pt" coordsize="31,991" o:allowincell="f" fillcolor="black" stroked="f">
            <v:path arrowok="t"/>
            <w10:wrap anchorx="page" anchory="page"/>
          </v:polyline>
        </w:pict>
      </w:r>
      <w:r>
        <w:rPr>
          <w:color w:val="000000"/>
          <w:spacing w:val="-3"/>
        </w:rPr>
        <w:pict>
          <v:polyline id="_x0000_s1062" style="position:absolute;left:0;text-align:left;z-index:-251429888;mso-position-horizontal-relative:page;mso-position-vertical-relative:page" points="104.2pt,99.2pt,508.5pt,99.2pt,508.5pt,98.2pt,104.2pt,98.2pt,104.2pt,99.2pt" coordsize="8086,20" o:allowincell="f" fillcolor="black" stroked="f">
            <v:path arrowok="t"/>
            <w10:wrap anchorx="page" anchory="page"/>
          </v:polyline>
        </w:pict>
      </w:r>
      <w:r>
        <w:rPr>
          <w:color w:val="000000"/>
          <w:spacing w:val="-3"/>
        </w:rPr>
        <w:pict>
          <v:polyline id="_x0000_s1063" style="position:absolute;left:0;text-align:left;z-index:-251428864;mso-position-horizontal-relative:page;mso-position-vertical-relative:page" points="104.25pt,115.05pt,508.5pt,115.05pt,508.5pt,113.55pt,104.25pt,113.55pt,104.25pt,115.05pt" coordsize="8086,30" o:allowincell="f" fillcolor="black" stroked="f">
            <v:path arrowok="t"/>
            <w10:wrap anchorx="page" anchory="page"/>
          </v:polyline>
        </w:pict>
      </w:r>
      <w:r>
        <w:rPr>
          <w:color w:val="000000"/>
          <w:spacing w:val="-3"/>
        </w:rPr>
        <w:pict>
          <v:polyline id="_x0000_s1064" style="position:absolute;left:0;text-align:left;z-index:-251427840;mso-position-horizontal-relative:page;mso-position-vertical-relative:page" points="104.25pt,186.3pt,508.5pt,186.3pt,508.5pt,184.8pt,104.25pt,184.8pt,104.25pt,186.3pt" coordsize="8086,31" o:allowincell="f" fillcolor="black" stroked="f">
            <v:path arrowok="t"/>
            <w10:wrap anchorx="page" anchory="page"/>
          </v:polyline>
        </w:pict>
      </w:r>
      <w:r>
        <w:rPr>
          <w:color w:val="000000"/>
          <w:spacing w:val="-3"/>
        </w:rPr>
        <w:pict>
          <v:polyline id="_x0000_s1065" style="position:absolute;left:0;text-align:left;z-index:-251426816;mso-position-horizontal-relative:page;mso-position-vertical-relative:page" points="104.25pt,202.8pt,508.5pt,202.8pt,508.5pt,201.3pt,104.25pt,201.3pt,104.25pt,202.8pt" coordsize="8086,31" o:allowincell="f" fillcolor="black" stroked="f">
            <v:path arrowok="t"/>
            <w10:wrap anchorx="page" anchory="page"/>
          </v:polyline>
        </w:pict>
      </w:r>
      <w:r>
        <w:rPr>
          <w:color w:val="000000"/>
          <w:spacing w:val="-3"/>
        </w:rPr>
        <w:pict>
          <v:polyline id="_x0000_s1066" style="position:absolute;left:0;text-align:left;z-index:-251425792;mso-position-horizontal-relative:page;mso-position-vertical-relative:page" points="104.25pt,284.55pt,508.5pt,284.55pt,508.5pt,283.05pt,104.25pt,283.05pt,104.25pt,284.55pt" coordsize="8086,31" o:allowincell="f" fillcolor="black" stroked="f">
            <v:path arrowok="t"/>
            <w10:wrap anchorx="page" anchory="page"/>
          </v:polyline>
        </w:pict>
      </w:r>
      <w:r>
        <w:rPr>
          <w:color w:val="000000"/>
          <w:spacing w:val="-3"/>
        </w:rPr>
        <w:pict>
          <v:polyline id="_x0000_s1067" style="position:absolute;left:0;text-align:left;z-index:-251424768;mso-position-horizontal-relative:page;mso-position-vertical-relative:page" points="104.25pt,298.05pt,508.5pt,298.05pt,508.5pt,296.55pt,104.25pt,296.55pt,104.25pt,298.05pt" coordsize="8086,30" o:allowincell="f" fillcolor="black" stroked="f">
            <v:path arrowok="t"/>
            <w10:wrap anchorx="page" anchory="page"/>
          </v:polyline>
        </w:pict>
      </w:r>
      <w:r>
        <w:rPr>
          <w:color w:val="000000"/>
          <w:spacing w:val="-3"/>
        </w:rPr>
        <w:pict>
          <v:polyline id="_x0000_s1068" style="position:absolute;left:0;text-align:left;z-index:-251423744;mso-position-horizontal-relative:page;mso-position-vertical-relative:page" points="243pt,311.55pt,508.5pt,311.55pt,508.5pt,310.05pt,243pt,310.05pt,243pt,311.55pt" coordsize="5311,31" o:allowincell="f" fillcolor="black" stroked="f">
            <v:path arrowok="t"/>
            <w10:wrap anchorx="page" anchory="page"/>
          </v:polyline>
        </w:pict>
      </w:r>
      <w:r>
        <w:rPr>
          <w:color w:val="000000"/>
          <w:spacing w:val="-3"/>
        </w:rPr>
        <w:pict>
          <v:polyline id="_x0000_s1069" style="position:absolute;left:0;text-align:left;z-index:-251422720;mso-position-horizontal-relative:page;mso-position-vertical-relative:page" points="243pt,328.05pt,508.5pt,328.05pt,508.5pt,326.55pt,243pt,326.55pt,243pt,328.05pt" coordsize="5311,31" o:allowincell="f" fillcolor="black" stroked="f">
            <v:path arrowok="t"/>
            <w10:wrap anchorx="page" anchory="page"/>
          </v:polyline>
        </w:pict>
      </w:r>
      <w:r>
        <w:rPr>
          <w:color w:val="000000"/>
          <w:spacing w:val="-3"/>
        </w:rPr>
        <w:pict>
          <v:polyline id="_x0000_s1070" style="position:absolute;left:0;text-align:left;z-index:-251420672;mso-position-horizontal-relative:page;mso-position-vertical-relative:page" points="243pt,343.05pt,508.5pt,343.05pt,508.5pt,341.55pt,243pt,341.55pt,243pt,343.05pt" coordsize="5311,31" o:allowincell="f" fillcolor="black" stroked="f">
            <v:path arrowok="t"/>
            <w10:wrap anchorx="page" anchory="page"/>
          </v:polyline>
        </w:pict>
      </w:r>
      <w:r>
        <w:rPr>
          <w:color w:val="000000"/>
          <w:spacing w:val="-3"/>
        </w:rPr>
        <w:pict>
          <v:polyline id="_x0000_s1071" style="position:absolute;left:0;text-align:left;z-index:-251418624;mso-position-horizontal-relative:page;mso-position-vertical-relative:page" points="243pt,359.55pt,508.5pt,359.55pt,508.5pt,358.05pt,243pt,358.05pt,243pt,359.55pt" coordsize="5311,31"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1" w:name="Pg51"/>
      <w:bookmarkEnd w:id="5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520"/>
        <w:rPr>
          <w:color w:val="000000"/>
          <w:spacing w:val="-3"/>
        </w:rPr>
      </w:pPr>
    </w:p>
    <w:p w:rsidR="00281F9B" w:rsidRDefault="007D3E7A">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81F9B" w:rsidRDefault="007D3E7A">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81F9B" w:rsidRDefault="007D3E7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81F9B" w:rsidRDefault="00281F9B">
      <w:pPr>
        <w:autoSpaceDE w:val="0"/>
        <w:autoSpaceDN w:val="0"/>
        <w:adjustRightInd w:val="0"/>
        <w:spacing w:line="260" w:lineRule="exact"/>
        <w:ind w:left="2520"/>
        <w:rPr>
          <w:color w:val="000000"/>
          <w:spacing w:val="-1"/>
        </w:rPr>
      </w:pPr>
    </w:p>
    <w:p w:rsidR="00281F9B" w:rsidRDefault="007D3E7A">
      <w:pPr>
        <w:tabs>
          <w:tab w:val="left" w:pos="2880"/>
        </w:tabs>
        <w:autoSpaceDE w:val="0"/>
        <w:autoSpaceDN w:val="0"/>
        <w:adjustRightInd w:val="0"/>
        <w:spacing w:before="18" w:line="260" w:lineRule="exact"/>
        <w:ind w:left="2520" w:right="1605"/>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81F9B" w:rsidRDefault="007D3E7A">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81F9B" w:rsidRDefault="007D3E7A">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Customer electri</w:t>
      </w:r>
      <w:r>
        <w:rPr>
          <w:color w:val="000000"/>
          <w:spacing w:val="-3"/>
        </w:rPr>
        <w:t xml:space="preserve">cal equipment obstructions; </w:t>
      </w:r>
    </w:p>
    <w:p w:rsidR="00281F9B" w:rsidRDefault="007D3E7A">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81F9B" w:rsidRDefault="007D3E7A">
      <w:pPr>
        <w:tabs>
          <w:tab w:val="left" w:pos="2880"/>
        </w:tabs>
        <w:autoSpaceDE w:val="0"/>
        <w:autoSpaceDN w:val="0"/>
        <w:adjustRightInd w:val="0"/>
        <w:spacing w:before="26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81F9B" w:rsidRDefault="007D3E7A">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81F9B" w:rsidRDefault="007D3E7A">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281F9B" w:rsidRDefault="007D3E7A">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81F9B" w:rsidRDefault="007D3E7A">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CONNECTING TRANSMISSION OWNER’S</w:t>
      </w:r>
    </w:p>
    <w:p w:rsidR="00281F9B" w:rsidRDefault="007D3E7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281F9B" w:rsidRDefault="007D3E7A">
      <w:pPr>
        <w:autoSpaceDE w:val="0"/>
        <w:autoSpaceDN w:val="0"/>
        <w:adjustRightInd w:val="0"/>
        <w:spacing w:before="239" w:line="273" w:lineRule="exact"/>
        <w:ind w:left="1440" w:right="1411" w:firstLine="720"/>
        <w:rPr>
          <w:color w:val="000000"/>
          <w:spacing w:val="-3"/>
        </w:rPr>
      </w:pPr>
      <w:r>
        <w:rPr>
          <w:color w:val="000000"/>
          <w:spacing w:val="-2"/>
        </w:rPr>
        <w:t xml:space="preserve">In accordance with Article 4.1 of this Agreement,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281F9B" w:rsidRDefault="007D3E7A">
      <w:pPr>
        <w:autoSpaceDE w:val="0"/>
        <w:autoSpaceDN w:val="0"/>
        <w:adjustRightInd w:val="0"/>
        <w:spacing w:before="24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w:t>
      </w:r>
      <w:r>
        <w:rPr>
          <w:color w:val="000000"/>
          <w:spacing w:val="-3"/>
        </w:rPr>
        <w:t xml:space="preserve">escribed in Option 1 or in Option 2 below. </w:t>
      </w:r>
    </w:p>
    <w:p w:rsidR="00281F9B" w:rsidRDefault="007D3E7A">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The Connecting Transmission Owner will invoice and Interconnection Customer shall </w:t>
      </w:r>
    </w:p>
    <w:p w:rsidR="00281F9B" w:rsidRDefault="007D3E7A">
      <w:pPr>
        <w:autoSpaceDE w:val="0"/>
        <w:autoSpaceDN w:val="0"/>
        <w:adjustRightInd w:val="0"/>
        <w:spacing w:before="1" w:line="280" w:lineRule="exact"/>
        <w:ind w:left="1440" w:right="1336"/>
        <w:rPr>
          <w:color w:val="000000"/>
          <w:spacing w:val="-3"/>
        </w:rPr>
      </w:pPr>
      <w:r>
        <w:rPr>
          <w:color w:val="000000"/>
          <w:spacing w:val="-2"/>
        </w:rPr>
        <w:t xml:space="preserve">pay an annual payment to the Connecting Transmission Owner equal to the product of the </w:t>
      </w:r>
      <w:r>
        <w:rPr>
          <w:color w:val="000000"/>
          <w:spacing w:val="-2"/>
        </w:rPr>
        <w:t xml:space="preserve">Gross </w:t>
      </w:r>
      <w:r>
        <w:rPr>
          <w:color w:val="000000"/>
          <w:spacing w:val="-2"/>
        </w:rPr>
        <w:br/>
        <w:t xml:space="preserve">Plant Investment associated with the 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281F9B" w:rsidRDefault="007D3E7A">
      <w:pPr>
        <w:autoSpaceDE w:val="0"/>
        <w:autoSpaceDN w:val="0"/>
        <w:adjustRightInd w:val="0"/>
        <w:spacing w:before="220" w:line="280" w:lineRule="exact"/>
        <w:ind w:left="1440" w:right="1815"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8" w:line="276" w:lineRule="exact"/>
        <w:ind w:left="5959"/>
        <w:rPr>
          <w:color w:val="000000"/>
          <w:spacing w:val="-3"/>
        </w:rPr>
      </w:pPr>
      <w:r>
        <w:rPr>
          <w:color w:val="000000"/>
          <w:spacing w:val="-3"/>
        </w:rPr>
        <w:t xml:space="preserve">2-8 </w:t>
      </w:r>
    </w:p>
    <w:p w:rsidR="00281F9B" w:rsidRDefault="00281F9B">
      <w:pPr>
        <w:autoSpaceDE w:val="0"/>
        <w:autoSpaceDN w:val="0"/>
        <w:adjustRightInd w:val="0"/>
        <w:rPr>
          <w:color w:val="000000"/>
          <w:spacing w:val="-3"/>
        </w:rPr>
        <w:sectPr w:rsidR="00281F9B">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2" w:name="Pg52"/>
      <w:bookmarkEnd w:id="5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0" w:lineRule="exact"/>
        <w:ind w:left="1440"/>
        <w:jc w:val="both"/>
        <w:rPr>
          <w:color w:val="000000"/>
          <w:spacing w:val="-3"/>
        </w:rPr>
      </w:pPr>
    </w:p>
    <w:p w:rsidR="00281F9B" w:rsidRDefault="007D3E7A">
      <w:pPr>
        <w:autoSpaceDE w:val="0"/>
        <w:autoSpaceDN w:val="0"/>
        <w:adjustRightInd w:val="0"/>
        <w:spacing w:before="179" w:line="270" w:lineRule="exact"/>
        <w:ind w:left="1440" w:right="1496"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281F9B" w:rsidRDefault="007D3E7A">
      <w:pPr>
        <w:autoSpaceDE w:val="0"/>
        <w:autoSpaceDN w:val="0"/>
        <w:adjustRightInd w:val="0"/>
        <w:spacing w:before="246" w:line="275" w:lineRule="exact"/>
        <w:ind w:left="1440" w:right="1255"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281F9B" w:rsidRDefault="007D3E7A">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the Connecting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281F9B" w:rsidRDefault="007D3E7A">
      <w:pPr>
        <w:autoSpaceDE w:val="0"/>
        <w:autoSpaceDN w:val="0"/>
        <w:adjustRightInd w:val="0"/>
        <w:spacing w:before="221" w:line="280" w:lineRule="exact"/>
        <w:ind w:left="1440" w:right="1804" w:firstLine="720"/>
        <w:jc w:val="both"/>
        <w:rPr>
          <w:color w:val="000000"/>
          <w:spacing w:val="-2"/>
        </w:rPr>
      </w:pPr>
      <w:r>
        <w:rPr>
          <w:color w:val="000000"/>
          <w:spacing w:val="-2"/>
        </w:rPr>
        <w:t xml:space="preserve">All payments due to be made by the Interconnection Customer shall be made within </w:t>
      </w:r>
      <w:r>
        <w:rPr>
          <w:color w:val="000000"/>
          <w:spacing w:val="-2"/>
        </w:rPr>
        <w:t xml:space="preserve">thirty (30) days after receiving an invoice from the Connecting Transmission Owner, which invoice shall be issued after the end of each quarter for the most recent quarter. </w:t>
      </w:r>
    </w:p>
    <w:p w:rsidR="00281F9B" w:rsidRDefault="007D3E7A">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281F9B" w:rsidRDefault="007D3E7A">
      <w:pPr>
        <w:autoSpaceDE w:val="0"/>
        <w:autoSpaceDN w:val="0"/>
        <w:adjustRightInd w:val="0"/>
        <w:spacing w:before="247" w:line="273" w:lineRule="exact"/>
        <w:ind w:left="1440" w:right="1250" w:firstLine="720"/>
        <w:rPr>
          <w:color w:val="000000"/>
          <w:spacing w:val="-3"/>
        </w:rPr>
      </w:pPr>
      <w:r>
        <w:rPr>
          <w:color w:val="000000"/>
          <w:spacing w:val="-2"/>
        </w:rPr>
        <w:t>Interconnection Customer shall select which</w:t>
      </w:r>
      <w:r>
        <w:rPr>
          <w:color w:val="000000"/>
          <w:spacing w:val="-2"/>
        </w:rPr>
        <w:t xml:space="preserve"> option for paying such O&amp;M Expenses by providing written notice to the Connecting Transmission Owner within thirty (30) days after the Gross Connecting Transmission Owner’s Interconnection Facilities Plant Investment cost and the most recent Annual Transm</w:t>
      </w:r>
      <w:r>
        <w:rPr>
          <w:color w:val="000000"/>
          <w:spacing w:val="-2"/>
        </w:rPr>
        <w:t xml:space="preserve">ission Ongoing Charge Factor have been provided to Interconnection Customer. If Interconnection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selected O</w:t>
      </w:r>
      <w:r>
        <w:rPr>
          <w:color w:val="000000"/>
          <w:spacing w:val="-3"/>
        </w:rPr>
        <w:t xml:space="preserve">ption 2: Annual Actual O&amp;M Expenses. </w:t>
      </w: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101" w:line="276" w:lineRule="exact"/>
        <w:ind w:left="5959"/>
        <w:rPr>
          <w:color w:val="000000"/>
          <w:spacing w:val="-3"/>
        </w:rPr>
      </w:pPr>
      <w:r>
        <w:rPr>
          <w:color w:val="000000"/>
          <w:spacing w:val="-3"/>
        </w:rPr>
        <w:t xml:space="preserve">2-9 </w:t>
      </w:r>
    </w:p>
    <w:p w:rsidR="00281F9B" w:rsidRDefault="00281F9B">
      <w:pPr>
        <w:autoSpaceDE w:val="0"/>
        <w:autoSpaceDN w:val="0"/>
        <w:adjustRightInd w:val="0"/>
        <w:rPr>
          <w:color w:val="000000"/>
          <w:spacing w:val="-3"/>
        </w:rPr>
        <w:sectPr w:rsidR="00281F9B">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3" w:name="Pg53"/>
      <w:bookmarkEnd w:id="5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Capitalized terms used in this calculation will have the following definitions: </w:t>
      </w:r>
    </w:p>
    <w:p w:rsidR="00281F9B" w:rsidRDefault="007D3E7A">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281F9B" w:rsidRDefault="007D3E7A">
      <w:pPr>
        <w:tabs>
          <w:tab w:val="left" w:pos="2880"/>
        </w:tabs>
        <w:autoSpaceDE w:val="0"/>
        <w:autoSpaceDN w:val="0"/>
        <w:adjustRightInd w:val="0"/>
        <w:spacing w:before="241" w:line="280" w:lineRule="exact"/>
        <w:ind w:left="1440" w:right="1403" w:firstLine="72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281F9B" w:rsidRDefault="007D3E7A">
      <w:pPr>
        <w:tabs>
          <w:tab w:val="left" w:pos="2880"/>
        </w:tabs>
        <w:autoSpaceDE w:val="0"/>
        <w:autoSpaceDN w:val="0"/>
        <w:adjustRightInd w:val="0"/>
        <w:spacing w:before="246" w:line="273" w:lineRule="exact"/>
        <w:ind w:left="1440" w:right="1348"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281F9B" w:rsidRDefault="007D3E7A">
      <w:pPr>
        <w:tabs>
          <w:tab w:val="left" w:pos="2880"/>
        </w:tabs>
        <w:autoSpaceDE w:val="0"/>
        <w:autoSpaceDN w:val="0"/>
        <w:adjustRightInd w:val="0"/>
        <w:spacing w:before="245" w:line="276" w:lineRule="exact"/>
        <w:ind w:left="1440" w:right="1417"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r>
      <w:r>
        <w:rPr>
          <w:color w:val="000000"/>
          <w:spacing w:val="-2"/>
        </w:rPr>
        <w:t xml:space="preserve">including any direct wages or salaries charged to Connecting Transmission Owner by a </w:t>
      </w:r>
      <w:r>
        <w:rPr>
          <w:color w:val="000000"/>
          <w:spacing w:val="-2"/>
        </w:rPr>
        <w:br/>
        <w:t xml:space="preserve">Connecting Transmission Owner Affiliate to Connecting Transmission Owner’s total electric </w:t>
      </w:r>
      <w:r>
        <w:rPr>
          <w:color w:val="000000"/>
          <w:spacing w:val="-2"/>
        </w:rPr>
        <w:br/>
        <w:t>direct wages and salaries including any wages charged to Connecting Transmissio</w:t>
      </w:r>
      <w:r>
        <w:rPr>
          <w:color w:val="000000"/>
          <w:spacing w:val="-2"/>
        </w:rPr>
        <w:t xml:space="preserve">n Owner by a </w:t>
      </w:r>
      <w:r>
        <w:rPr>
          <w:color w:val="000000"/>
          <w:spacing w:val="-2"/>
        </w:rPr>
        <w:br/>
        <w:t xml:space="preserve">Connecting Transmission Owner Affiliate excluding any electric administrative and general </w:t>
      </w:r>
      <w:r>
        <w:rPr>
          <w:color w:val="000000"/>
          <w:spacing w:val="-2"/>
        </w:rPr>
        <w:br/>
      </w:r>
      <w:r>
        <w:rPr>
          <w:color w:val="000000"/>
          <w:spacing w:val="-3"/>
        </w:rPr>
        <w:t xml:space="preserve">wages and salaries. </w:t>
      </w:r>
    </w:p>
    <w:p w:rsidR="00281F9B" w:rsidRDefault="007D3E7A">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281F9B" w:rsidRDefault="007D3E7A">
      <w:pPr>
        <w:tabs>
          <w:tab w:val="left" w:pos="2880"/>
        </w:tabs>
        <w:autoSpaceDE w:val="0"/>
        <w:autoSpaceDN w:val="0"/>
        <w:adjustRightInd w:val="0"/>
        <w:spacing w:before="257"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281F9B" w:rsidRDefault="007D3E7A">
      <w:pPr>
        <w:autoSpaceDE w:val="0"/>
        <w:autoSpaceDN w:val="0"/>
        <w:adjustRightInd w:val="0"/>
        <w:spacing w:line="276" w:lineRule="exact"/>
        <w:ind w:left="1440"/>
        <w:rPr>
          <w:color w:val="000000"/>
          <w:spacing w:val="-3"/>
        </w:rPr>
      </w:pPr>
      <w:r>
        <w:rPr>
          <w:color w:val="000000"/>
          <w:spacing w:val="-3"/>
        </w:rPr>
        <w:t xml:space="preserve">FERC Account Nos. </w:t>
      </w:r>
      <w:r>
        <w:rPr>
          <w:color w:val="000000"/>
          <w:spacing w:val="-3"/>
        </w:rPr>
        <w:t>920-935.</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281F9B" w:rsidRDefault="007D3E7A">
      <w:pPr>
        <w:autoSpaceDE w:val="0"/>
        <w:autoSpaceDN w:val="0"/>
        <w:adjustRightInd w:val="0"/>
        <w:spacing w:line="276" w:lineRule="exact"/>
        <w:ind w:left="1440"/>
        <w:rPr>
          <w:color w:val="000000"/>
          <w:spacing w:val="-3"/>
        </w:rPr>
      </w:pPr>
      <w:r>
        <w:rPr>
          <w:color w:val="000000"/>
          <w:spacing w:val="-3"/>
        </w:rPr>
        <w:t>FERC Account No. 411.4.</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281F9B" w:rsidRDefault="007D3E7A">
      <w:pPr>
        <w:autoSpaceDE w:val="0"/>
        <w:autoSpaceDN w:val="0"/>
        <w:adjustRightInd w:val="0"/>
        <w:spacing w:line="276" w:lineRule="exact"/>
        <w:ind w:left="1440"/>
        <w:rPr>
          <w:color w:val="000000"/>
          <w:spacing w:val="-3"/>
        </w:rPr>
      </w:pPr>
      <w:r>
        <w:rPr>
          <w:color w:val="000000"/>
          <w:spacing w:val="-3"/>
        </w:rPr>
        <w:t>FERC Account Nos. 360 - 374.</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(4)</w:t>
      </w:r>
      <w:r>
        <w:rPr>
          <w:color w:val="000000"/>
          <w:spacing w:val="-3"/>
        </w:rPr>
        <w:tab/>
      </w:r>
      <w:r>
        <w:rPr>
          <w:color w:val="000000"/>
          <w:spacing w:val="-2"/>
        </w:rPr>
        <w:t>Electric Common Pl</w:t>
      </w:r>
      <w:r>
        <w:rPr>
          <w:color w:val="000000"/>
          <w:spacing w:val="-2"/>
        </w:rPr>
        <w:t>ant shall equal the balance of Common Plant recorded in</w:t>
      </w:r>
    </w:p>
    <w:p w:rsidR="00281F9B" w:rsidRDefault="007D3E7A">
      <w:pPr>
        <w:autoSpaceDE w:val="0"/>
        <w:autoSpaceDN w:val="0"/>
        <w:adjustRightInd w:val="0"/>
        <w:spacing w:line="276" w:lineRule="exact"/>
        <w:ind w:left="1440"/>
        <w:rPr>
          <w:color w:val="000000"/>
          <w:spacing w:val="-2"/>
        </w:rPr>
      </w:pPr>
      <w:r>
        <w:rPr>
          <w:color w:val="000000"/>
          <w:spacing w:val="-2"/>
        </w:rPr>
        <w:t>FERC Account Nos. 389-399 multiplied by the General Plant Allocation Factor.</w:t>
      </w:r>
    </w:p>
    <w:p w:rsidR="00281F9B" w:rsidRDefault="007D3E7A">
      <w:pPr>
        <w:tabs>
          <w:tab w:val="left" w:pos="2880"/>
        </w:tabs>
        <w:autoSpaceDE w:val="0"/>
        <w:autoSpaceDN w:val="0"/>
        <w:adjustRightInd w:val="0"/>
        <w:spacing w:before="239"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281F9B" w:rsidRDefault="007D3E7A">
      <w:pPr>
        <w:autoSpaceDE w:val="0"/>
        <w:autoSpaceDN w:val="0"/>
        <w:adjustRightInd w:val="0"/>
        <w:spacing w:before="1" w:line="274" w:lineRule="exact"/>
        <w:ind w:left="1440"/>
        <w:rPr>
          <w:color w:val="000000"/>
          <w:spacing w:val="-3"/>
        </w:rPr>
      </w:pPr>
      <w:r>
        <w:rPr>
          <w:color w:val="000000"/>
          <w:spacing w:val="-3"/>
        </w:rPr>
        <w:t>Account Nos. 389-399.</w:t>
      </w:r>
    </w:p>
    <w:p w:rsidR="00281F9B" w:rsidRDefault="007D3E7A">
      <w:pPr>
        <w:tabs>
          <w:tab w:val="left" w:pos="2880"/>
        </w:tabs>
        <w:autoSpaceDE w:val="0"/>
        <w:autoSpaceDN w:val="0"/>
        <w:adjustRightInd w:val="0"/>
        <w:spacing w:before="242" w:line="276" w:lineRule="exact"/>
        <w:ind w:left="1440" w:firstLine="720"/>
        <w:rPr>
          <w:color w:val="000000"/>
          <w:spacing w:val="-2"/>
        </w:rPr>
      </w:pPr>
      <w:r>
        <w:rPr>
          <w:color w:val="000000"/>
          <w:spacing w:val="-3"/>
        </w:rPr>
        <w:t>(6)</w:t>
      </w:r>
      <w:r>
        <w:rPr>
          <w:color w:val="000000"/>
          <w:spacing w:val="-3"/>
        </w:rPr>
        <w:tab/>
      </w:r>
      <w:r>
        <w:rPr>
          <w:color w:val="000000"/>
          <w:spacing w:val="-2"/>
        </w:rPr>
        <w:t>Materials and</w:t>
      </w:r>
      <w:r>
        <w:rPr>
          <w:color w:val="000000"/>
          <w:spacing w:val="-2"/>
        </w:rPr>
        <w:t xml:space="preserve"> Supplies shall equal electric materials and supplies balance as</w:t>
      </w:r>
    </w:p>
    <w:p w:rsidR="00281F9B" w:rsidRDefault="007D3E7A">
      <w:pPr>
        <w:autoSpaceDE w:val="0"/>
        <w:autoSpaceDN w:val="0"/>
        <w:adjustRightInd w:val="0"/>
        <w:spacing w:line="276" w:lineRule="exact"/>
        <w:ind w:left="1440"/>
        <w:rPr>
          <w:color w:val="000000"/>
          <w:spacing w:val="-3"/>
        </w:rPr>
      </w:pPr>
      <w:r>
        <w:rPr>
          <w:color w:val="000000"/>
          <w:spacing w:val="-3"/>
        </w:rPr>
        <w:t>recorded in FERC Account No. 154.</w:t>
      </w:r>
    </w:p>
    <w:p w:rsidR="00281F9B" w:rsidRDefault="007D3E7A">
      <w:pPr>
        <w:tabs>
          <w:tab w:val="left" w:pos="2880"/>
        </w:tabs>
        <w:autoSpaceDE w:val="0"/>
        <w:autoSpaceDN w:val="0"/>
        <w:adjustRightInd w:val="0"/>
        <w:spacing w:before="239"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281F9B" w:rsidRDefault="007D3E7A">
      <w:pPr>
        <w:autoSpaceDE w:val="0"/>
        <w:autoSpaceDN w:val="0"/>
        <w:adjustRightInd w:val="0"/>
        <w:spacing w:before="1" w:line="276" w:lineRule="exact"/>
        <w:ind w:left="1440"/>
        <w:rPr>
          <w:color w:val="000000"/>
          <w:spacing w:val="-3"/>
        </w:rPr>
      </w:pPr>
      <w:r>
        <w:rPr>
          <w:color w:val="000000"/>
          <w:spacing w:val="-3"/>
        </w:rPr>
        <w:t>Account Nos. 408.100, 408.110 and 408.130.</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 xml:space="preserve">Prepayments shall equal </w:t>
      </w:r>
      <w:r>
        <w:rPr>
          <w:color w:val="000000"/>
          <w:spacing w:val="-2"/>
        </w:rPr>
        <w:t>electric prepayment balance as recorded in FERC</w:t>
      </w:r>
    </w:p>
    <w:p w:rsidR="00281F9B" w:rsidRDefault="007D3E7A">
      <w:pPr>
        <w:autoSpaceDE w:val="0"/>
        <w:autoSpaceDN w:val="0"/>
        <w:adjustRightInd w:val="0"/>
        <w:spacing w:line="276" w:lineRule="exact"/>
        <w:ind w:left="1440"/>
        <w:rPr>
          <w:color w:val="000000"/>
          <w:spacing w:val="-3"/>
        </w:rPr>
      </w:pPr>
      <w:r>
        <w:rPr>
          <w:color w:val="000000"/>
          <w:spacing w:val="-3"/>
        </w:rPr>
        <w:t>Account No. 165.</w:t>
      </w:r>
    </w:p>
    <w:p w:rsidR="00281F9B" w:rsidRDefault="00281F9B">
      <w:pPr>
        <w:autoSpaceDE w:val="0"/>
        <w:autoSpaceDN w:val="0"/>
        <w:adjustRightInd w:val="0"/>
        <w:spacing w:line="276" w:lineRule="exact"/>
        <w:ind w:left="5899"/>
        <w:rPr>
          <w:color w:val="000000"/>
          <w:spacing w:val="-3"/>
        </w:rPr>
      </w:pPr>
    </w:p>
    <w:p w:rsidR="00281F9B" w:rsidRDefault="007D3E7A">
      <w:pPr>
        <w:autoSpaceDE w:val="0"/>
        <w:autoSpaceDN w:val="0"/>
        <w:adjustRightInd w:val="0"/>
        <w:spacing w:before="96" w:line="276" w:lineRule="exact"/>
        <w:ind w:left="5899"/>
        <w:rPr>
          <w:color w:val="000000"/>
          <w:spacing w:val="-3"/>
        </w:rPr>
      </w:pPr>
      <w:r>
        <w:rPr>
          <w:color w:val="000000"/>
          <w:spacing w:val="-3"/>
        </w:rPr>
        <w:t xml:space="preserve">2-10 </w:t>
      </w:r>
    </w:p>
    <w:p w:rsidR="00281F9B" w:rsidRDefault="00281F9B">
      <w:pPr>
        <w:autoSpaceDE w:val="0"/>
        <w:autoSpaceDN w:val="0"/>
        <w:adjustRightInd w:val="0"/>
        <w:rPr>
          <w:color w:val="000000"/>
          <w:spacing w:val="-3"/>
        </w:rPr>
        <w:sectPr w:rsidR="00281F9B">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4" w:name="Pg54"/>
      <w:bookmarkEnd w:id="5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1440"/>
        <w:jc w:val="both"/>
        <w:rPr>
          <w:color w:val="000000"/>
          <w:spacing w:val="-3"/>
        </w:rPr>
      </w:pPr>
    </w:p>
    <w:p w:rsidR="00281F9B" w:rsidRDefault="007D3E7A">
      <w:pPr>
        <w:tabs>
          <w:tab w:val="left" w:pos="2880"/>
        </w:tabs>
        <w:autoSpaceDE w:val="0"/>
        <w:autoSpaceDN w:val="0"/>
        <w:adjustRightInd w:val="0"/>
        <w:spacing w:before="161" w:line="280" w:lineRule="exact"/>
        <w:ind w:left="1440" w:right="1436"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281F9B" w:rsidRDefault="007D3E7A">
      <w:pPr>
        <w:autoSpaceDE w:val="0"/>
        <w:autoSpaceDN w:val="0"/>
        <w:adjustRightInd w:val="0"/>
        <w:spacing w:line="276" w:lineRule="exact"/>
        <w:ind w:left="1440"/>
        <w:rPr>
          <w:color w:val="000000"/>
          <w:spacing w:val="-3"/>
        </w:rPr>
      </w:pPr>
      <w:r>
        <w:rPr>
          <w:color w:val="000000"/>
          <w:spacing w:val="-3"/>
        </w:rPr>
        <w:t>as recorded in FERC Account Nos. 560, 562-573.</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281F9B" w:rsidRDefault="007D3E7A">
      <w:pPr>
        <w:autoSpaceDE w:val="0"/>
        <w:autoSpaceDN w:val="0"/>
        <w:adjustRightInd w:val="0"/>
        <w:spacing w:line="276" w:lineRule="exact"/>
        <w:ind w:left="1440"/>
        <w:rPr>
          <w:color w:val="000000"/>
          <w:spacing w:val="-3"/>
        </w:rPr>
      </w:pPr>
      <w:r>
        <w:rPr>
          <w:color w:val="000000"/>
          <w:spacing w:val="-3"/>
        </w:rPr>
        <w:t>FERC Account Nos. 350-359.</w:t>
      </w:r>
    </w:p>
    <w:p w:rsidR="00281F9B" w:rsidRDefault="007D3E7A">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w:t>
      </w:r>
      <w:r>
        <w:rPr>
          <w:color w:val="000000"/>
          <w:spacing w:val="-2"/>
        </w:rPr>
        <w:t>sion Revenue Credits shall equal the revenue reported in Account 456</w:t>
      </w:r>
    </w:p>
    <w:p w:rsidR="00281F9B" w:rsidRDefault="007D3E7A">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Transmission Related Bad Debt Expense shall equal Bad Debt Expense as</w:t>
      </w:r>
    </w:p>
    <w:p w:rsidR="00281F9B" w:rsidRDefault="007D3E7A">
      <w:pPr>
        <w:autoSpaceDE w:val="0"/>
        <w:autoSpaceDN w:val="0"/>
        <w:adjustRightInd w:val="0"/>
        <w:spacing w:before="1" w:line="261" w:lineRule="exact"/>
        <w:ind w:left="1440"/>
        <w:rPr>
          <w:color w:val="000000"/>
          <w:spacing w:val="-3"/>
        </w:rPr>
      </w:pPr>
      <w:r>
        <w:rPr>
          <w:color w:val="000000"/>
          <w:spacing w:val="-3"/>
        </w:rPr>
        <w:t xml:space="preserve">reported in Account 904 related to transmission billing. </w:t>
      </w:r>
    </w:p>
    <w:p w:rsidR="00281F9B" w:rsidRDefault="007D3E7A">
      <w:pPr>
        <w:tabs>
          <w:tab w:val="left" w:pos="2880"/>
        </w:tabs>
        <w:autoSpaceDE w:val="0"/>
        <w:autoSpaceDN w:val="0"/>
        <w:adjustRightInd w:val="0"/>
        <w:spacing w:before="248" w:line="275" w:lineRule="exact"/>
        <w:ind w:left="1440" w:right="1350"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 located at an internal or external tie at voltages equal to or greater than 23V. The cost shall be determined by multipl</w:t>
      </w:r>
      <w:r>
        <w:rPr>
          <w:color w:val="000000"/>
          <w:spacing w:val="-2"/>
        </w:rPr>
        <w:t xml:space="preserve">ying the </w:t>
      </w:r>
      <w:r>
        <w:rPr>
          <w:color w:val="000000"/>
          <w:spacing w:val="-2"/>
        </w:rPr>
        <w:br/>
        <w:t xml:space="preserve">number of wholesale meters in FERC Account No. 370.3 by the average cost of the meters plus </w:t>
      </w:r>
      <w:r>
        <w:rPr>
          <w:color w:val="000000"/>
          <w:spacing w:val="-3"/>
        </w:rPr>
        <w:t xml:space="preserve">the average costs of installation. </w:t>
      </w:r>
    </w:p>
    <w:p w:rsidR="00281F9B" w:rsidRDefault="007D3E7A">
      <w:pPr>
        <w:autoSpaceDE w:val="0"/>
        <w:autoSpaceDN w:val="0"/>
        <w:adjustRightInd w:val="0"/>
        <w:spacing w:before="241" w:line="280" w:lineRule="exact"/>
        <w:ind w:left="1440" w:right="1871" w:firstLine="720"/>
        <w:rPr>
          <w:color w:val="000000"/>
          <w:spacing w:val="-3"/>
        </w:rPr>
      </w:pPr>
      <w:r>
        <w:rPr>
          <w:color w:val="000000"/>
          <w:spacing w:val="-2"/>
        </w:rPr>
        <w:t>In the event that the above-referenced FERC accounts are renumbered, renamed, or otherwise modified, the above section</w:t>
      </w:r>
      <w:r>
        <w:rPr>
          <w:color w:val="000000"/>
          <w:spacing w:val="-2"/>
        </w:rPr>
        <w:t xml:space="preserve">s shall be deemed amended to incorporate such </w:t>
      </w:r>
      <w:r>
        <w:rPr>
          <w:color w:val="000000"/>
          <w:spacing w:val="-2"/>
        </w:rPr>
        <w:br/>
      </w:r>
      <w:r>
        <w:rPr>
          <w:color w:val="000000"/>
          <w:spacing w:val="-3"/>
        </w:rPr>
        <w:t xml:space="preserve">renumbered, renamed, modified or additional accounts. </w:t>
      </w:r>
    </w:p>
    <w:p w:rsidR="00281F9B" w:rsidRDefault="007D3E7A">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281F9B" w:rsidRDefault="007D3E7A">
      <w:pPr>
        <w:autoSpaceDE w:val="0"/>
        <w:autoSpaceDN w:val="0"/>
        <w:adjustRightInd w:val="0"/>
        <w:spacing w:before="244" w:line="276" w:lineRule="exact"/>
        <w:ind w:left="1440" w:right="1389" w:firstLine="720"/>
        <w:rPr>
          <w:color w:val="000000"/>
          <w:spacing w:val="-3"/>
        </w:rPr>
      </w:pPr>
      <w:r>
        <w:rPr>
          <w:color w:val="000000"/>
          <w:spacing w:val="-2"/>
        </w:rPr>
        <w:t xml:space="preserve">The Revenue Requirement Components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281F9B" w:rsidRDefault="007D3E7A">
      <w:pPr>
        <w:tabs>
          <w:tab w:val="left" w:pos="2160"/>
        </w:tabs>
        <w:autoSpaceDE w:val="0"/>
        <w:autoSpaceDN w:val="0"/>
        <w:adjustRightInd w:val="0"/>
        <w:spacing w:before="241" w:line="280" w:lineRule="exact"/>
        <w:ind w:left="1440" w:right="2096"/>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w:t>
      </w:r>
      <w:r>
        <w:rPr>
          <w:color w:val="000000"/>
          <w:spacing w:val="-2"/>
        </w:rPr>
        <w:t xml:space="preserve">the Cost of Capital Rate. </w:t>
      </w:r>
    </w:p>
    <w:p w:rsidR="00281F9B" w:rsidRDefault="007D3E7A">
      <w:pPr>
        <w:tabs>
          <w:tab w:val="left" w:pos="2160"/>
        </w:tabs>
        <w:autoSpaceDE w:val="0"/>
        <w:autoSpaceDN w:val="0"/>
        <w:adjustRightInd w:val="0"/>
        <w:spacing w:before="244" w:line="276" w:lineRule="exact"/>
        <w:ind w:left="1440"/>
        <w:rPr>
          <w:color w:val="000000"/>
          <w:spacing w:val="-3"/>
        </w:rPr>
      </w:pPr>
      <w:r>
        <w:rPr>
          <w:color w:val="000000"/>
          <w:spacing w:val="-3"/>
        </w:rPr>
        <w:t xml:space="preserve">1. </w:t>
      </w:r>
      <w:r>
        <w:rPr>
          <w:color w:val="000000"/>
          <w:spacing w:val="-3"/>
        </w:rPr>
        <w:tab/>
        <w:t xml:space="preserve">Transmission Investment Base shall be defined as </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Transmission Related General Plant plus Transmission Related Common Plant plus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Transmission Related Regulatory Assets plus Transmission Related Prepayments plus </w:t>
      </w:r>
    </w:p>
    <w:p w:rsidR="00281F9B" w:rsidRDefault="007D3E7A">
      <w:pPr>
        <w:autoSpaceDE w:val="0"/>
        <w:autoSpaceDN w:val="0"/>
        <w:adjustRightInd w:val="0"/>
        <w:spacing w:before="4" w:line="276" w:lineRule="exact"/>
        <w:ind w:left="1440"/>
        <w:rPr>
          <w:color w:val="000000"/>
          <w:spacing w:val="-2"/>
        </w:rPr>
      </w:pPr>
      <w:r>
        <w:rPr>
          <w:color w:val="000000"/>
          <w:spacing w:val="-2"/>
        </w:rPr>
        <w:t>Transmission</w:t>
      </w:r>
      <w:r>
        <w:rPr>
          <w:color w:val="000000"/>
          <w:spacing w:val="-2"/>
        </w:rPr>
        <w:t xml:space="preserve"> Related Materials and Supplies plus Transmission Related Cash Working Capital. </w:t>
      </w:r>
    </w:p>
    <w:p w:rsidR="00281F9B" w:rsidRDefault="007D3E7A">
      <w:pPr>
        <w:tabs>
          <w:tab w:val="left" w:pos="2160"/>
        </w:tabs>
        <w:autoSpaceDE w:val="0"/>
        <w:autoSpaceDN w:val="0"/>
        <w:adjustRightInd w:val="0"/>
        <w:spacing w:before="241" w:line="280" w:lineRule="exact"/>
        <w:ind w:left="1440" w:right="2589"/>
        <w:jc w:val="both"/>
        <w:rPr>
          <w:color w:val="000000"/>
          <w:spacing w:val="-3"/>
        </w:rPr>
      </w:pPr>
      <w:r>
        <w:rPr>
          <w:color w:val="000000"/>
          <w:spacing w:val="-3"/>
        </w:rPr>
        <w:t xml:space="preserve">(a) </w:t>
      </w:r>
      <w:r>
        <w:rPr>
          <w:color w:val="000000"/>
          <w:spacing w:val="-3"/>
        </w:rPr>
        <w:tab/>
      </w:r>
      <w:r>
        <w:rPr>
          <w:color w:val="000000"/>
          <w:spacing w:val="-2"/>
        </w:rPr>
        <w:t xml:space="preserve">Transmission Plant in Service shall equal the balance of Total investment in </w:t>
      </w:r>
      <w:r>
        <w:rPr>
          <w:color w:val="000000"/>
          <w:spacing w:val="-3"/>
        </w:rPr>
        <w:t xml:space="preserve">Transmission Plant plus Wholesale Metering Cost. </w:t>
      </w:r>
    </w:p>
    <w:p w:rsidR="00281F9B" w:rsidRDefault="007D3E7A">
      <w:pPr>
        <w:tabs>
          <w:tab w:val="left" w:pos="2160"/>
        </w:tabs>
        <w:autoSpaceDE w:val="0"/>
        <w:autoSpaceDN w:val="0"/>
        <w:adjustRightInd w:val="0"/>
        <w:spacing w:before="220" w:line="280" w:lineRule="exact"/>
        <w:ind w:left="1440" w:right="175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281F9B" w:rsidRDefault="00281F9B">
      <w:pPr>
        <w:autoSpaceDE w:val="0"/>
        <w:autoSpaceDN w:val="0"/>
        <w:adjustRightInd w:val="0"/>
        <w:spacing w:line="276" w:lineRule="exact"/>
        <w:ind w:left="5899"/>
        <w:rPr>
          <w:color w:val="000000"/>
          <w:spacing w:val="-2"/>
        </w:rPr>
      </w:pPr>
    </w:p>
    <w:p w:rsidR="00281F9B" w:rsidRDefault="00281F9B">
      <w:pPr>
        <w:autoSpaceDE w:val="0"/>
        <w:autoSpaceDN w:val="0"/>
        <w:adjustRightInd w:val="0"/>
        <w:spacing w:line="276" w:lineRule="exact"/>
        <w:ind w:left="5899"/>
        <w:rPr>
          <w:color w:val="000000"/>
          <w:spacing w:val="-2"/>
        </w:rPr>
      </w:pPr>
    </w:p>
    <w:p w:rsidR="00281F9B" w:rsidRDefault="007D3E7A">
      <w:pPr>
        <w:autoSpaceDE w:val="0"/>
        <w:autoSpaceDN w:val="0"/>
        <w:adjustRightInd w:val="0"/>
        <w:spacing w:before="72" w:line="276" w:lineRule="exact"/>
        <w:ind w:left="5899"/>
        <w:rPr>
          <w:color w:val="000000"/>
          <w:spacing w:val="-3"/>
        </w:rPr>
      </w:pPr>
      <w:r>
        <w:rPr>
          <w:color w:val="000000"/>
          <w:spacing w:val="-3"/>
        </w:rPr>
        <w:t xml:space="preserve">2-11 </w:t>
      </w:r>
    </w:p>
    <w:p w:rsidR="00281F9B" w:rsidRDefault="00281F9B">
      <w:pPr>
        <w:autoSpaceDE w:val="0"/>
        <w:autoSpaceDN w:val="0"/>
        <w:adjustRightInd w:val="0"/>
        <w:rPr>
          <w:color w:val="000000"/>
          <w:spacing w:val="-3"/>
        </w:rPr>
        <w:sectPr w:rsidR="00281F9B">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5" w:name="Pg55"/>
      <w:bookmarkEnd w:id="5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0" w:lineRule="exact"/>
        <w:ind w:left="1440"/>
        <w:jc w:val="both"/>
        <w:rPr>
          <w:color w:val="000000"/>
          <w:spacing w:val="-3"/>
        </w:rPr>
      </w:pPr>
    </w:p>
    <w:p w:rsidR="00281F9B" w:rsidRDefault="007D3E7A">
      <w:pPr>
        <w:tabs>
          <w:tab w:val="left" w:pos="2160"/>
        </w:tabs>
        <w:autoSpaceDE w:val="0"/>
        <w:autoSpaceDN w:val="0"/>
        <w:adjustRightInd w:val="0"/>
        <w:spacing w:before="179" w:line="270" w:lineRule="exact"/>
        <w:ind w:left="1440" w:right="1462"/>
        <w:jc w:val="both"/>
        <w:rPr>
          <w:color w:val="000000"/>
          <w:spacing w:val="-3"/>
        </w:rPr>
      </w:pPr>
      <w:r>
        <w:rPr>
          <w:color w:val="000000"/>
          <w:spacing w:val="-3"/>
        </w:rPr>
        <w:t xml:space="preserve">(c) </w:t>
      </w:r>
      <w:r>
        <w:rPr>
          <w:color w:val="000000"/>
          <w:spacing w:val="-3"/>
        </w:rPr>
        <w:tab/>
      </w:r>
      <w:r>
        <w:rPr>
          <w:color w:val="000000"/>
          <w:spacing w:val="-2"/>
        </w:rPr>
        <w:t xml:space="preserve">Transmission Related Common Plant shall equal Electric Common Plant multiplied by the Gross Transmission Plant Allocation Factor and multiplied by the Transmission Wages and </w:t>
      </w:r>
      <w:r>
        <w:rPr>
          <w:color w:val="000000"/>
          <w:spacing w:val="-3"/>
        </w:rPr>
        <w:t xml:space="preserve">Salaries Allocation Factor. </w:t>
      </w:r>
    </w:p>
    <w:p w:rsidR="00281F9B" w:rsidRDefault="007D3E7A">
      <w:pPr>
        <w:tabs>
          <w:tab w:val="left" w:pos="2160"/>
        </w:tabs>
        <w:autoSpaceDE w:val="0"/>
        <w:autoSpaceDN w:val="0"/>
        <w:adjustRightInd w:val="0"/>
        <w:spacing w:before="246" w:line="276" w:lineRule="exact"/>
        <w:ind w:left="1440"/>
        <w:rPr>
          <w:color w:val="000000"/>
          <w:spacing w:val="-2"/>
        </w:rPr>
      </w:pPr>
      <w:r>
        <w:rPr>
          <w:color w:val="000000"/>
          <w:spacing w:val="-3"/>
        </w:rPr>
        <w:t xml:space="preserve">(d) </w:t>
      </w:r>
      <w:r>
        <w:rPr>
          <w:color w:val="000000"/>
          <w:spacing w:val="-3"/>
        </w:rPr>
        <w:tab/>
      </w:r>
      <w:r>
        <w:rPr>
          <w:color w:val="000000"/>
          <w:spacing w:val="-2"/>
        </w:rPr>
        <w:t>Transmission Related Regulatory Assets shall equ</w:t>
      </w:r>
      <w:r>
        <w:rPr>
          <w:color w:val="000000"/>
          <w:spacing w:val="-2"/>
        </w:rPr>
        <w:t xml:space="preserve">al balances in FERC Account Nos. </w:t>
      </w:r>
    </w:p>
    <w:p w:rsidR="00281F9B" w:rsidRDefault="007D3E7A">
      <w:pPr>
        <w:autoSpaceDE w:val="0"/>
        <w:autoSpaceDN w:val="0"/>
        <w:adjustRightInd w:val="0"/>
        <w:spacing w:before="1" w:line="280" w:lineRule="exact"/>
        <w:ind w:left="1440" w:right="1271"/>
        <w:jc w:val="both"/>
        <w:rPr>
          <w:color w:val="000000"/>
          <w:spacing w:val="-3"/>
        </w:rPr>
      </w:pPr>
      <w:r>
        <w:rPr>
          <w:color w:val="000000"/>
          <w:spacing w:val="-2"/>
        </w:rPr>
        <w:t xml:space="preserve">182.3 and 254 for state and federal regulatory assets and liabilities related to FAS109, and excess </w:t>
      </w:r>
      <w:r>
        <w:rPr>
          <w:color w:val="000000"/>
          <w:spacing w:val="-3"/>
        </w:rPr>
        <w:t xml:space="preserve">AFUDC multiplied by the Gross Transmission Plant Allocation Factor </w:t>
      </w:r>
    </w:p>
    <w:p w:rsidR="00281F9B" w:rsidRDefault="007D3E7A">
      <w:pPr>
        <w:tabs>
          <w:tab w:val="left" w:pos="2160"/>
        </w:tabs>
        <w:autoSpaceDE w:val="0"/>
        <w:autoSpaceDN w:val="0"/>
        <w:adjustRightInd w:val="0"/>
        <w:spacing w:before="257" w:line="260" w:lineRule="exact"/>
        <w:ind w:left="1440" w:right="1938"/>
        <w:jc w:val="both"/>
        <w:rPr>
          <w:color w:val="000000"/>
          <w:spacing w:val="-3"/>
        </w:rPr>
      </w:pPr>
      <w:r>
        <w:rPr>
          <w:color w:val="000000"/>
          <w:spacing w:val="-3"/>
        </w:rPr>
        <w:t xml:space="preserve">(e) </w:t>
      </w:r>
      <w:r>
        <w:rPr>
          <w:color w:val="000000"/>
          <w:spacing w:val="-3"/>
        </w:rPr>
        <w:tab/>
      </w:r>
      <w:r>
        <w:rPr>
          <w:color w:val="000000"/>
          <w:spacing w:val="-2"/>
        </w:rPr>
        <w:t xml:space="preserve">Transmission Related Prepayments shall equal the electric balance of Prepayments </w:t>
      </w:r>
      <w:r>
        <w:rPr>
          <w:color w:val="000000"/>
          <w:spacing w:val="-3"/>
        </w:rPr>
        <w:t xml:space="preserve">multiplied by the Gross Transmission Plant Allocation Factor. </w:t>
      </w:r>
    </w:p>
    <w:p w:rsidR="00281F9B" w:rsidRDefault="007D3E7A">
      <w:pPr>
        <w:tabs>
          <w:tab w:val="left" w:pos="2160"/>
        </w:tabs>
        <w:autoSpaceDE w:val="0"/>
        <w:autoSpaceDN w:val="0"/>
        <w:adjustRightInd w:val="0"/>
        <w:spacing w:before="244" w:line="280" w:lineRule="exact"/>
        <w:ind w:left="1440" w:right="1444"/>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w:t>
      </w:r>
      <w:r>
        <w:rPr>
          <w:color w:val="000000"/>
          <w:spacing w:val="-2"/>
        </w:rPr>
        <w:br/>
        <w:t xml:space="preserve">Supplies assigned to </w:t>
      </w:r>
      <w:r>
        <w:rPr>
          <w:color w:val="000000"/>
          <w:spacing w:val="-2"/>
        </w:rPr>
        <w:t xml:space="preserve">Transmission added to the remainder of Material and Supplies not directly assigned to either Transmission or Distribution multiplied by the Gross Transmission Plant </w:t>
      </w:r>
      <w:r>
        <w:rPr>
          <w:color w:val="000000"/>
          <w:spacing w:val="-2"/>
        </w:rPr>
        <w:br/>
      </w:r>
      <w:r>
        <w:rPr>
          <w:color w:val="000000"/>
          <w:spacing w:val="-3"/>
        </w:rPr>
        <w:t xml:space="preserve">Allocation Factor. </w:t>
      </w:r>
    </w:p>
    <w:p w:rsidR="00281F9B" w:rsidRDefault="007D3E7A">
      <w:pPr>
        <w:tabs>
          <w:tab w:val="left" w:pos="2160"/>
        </w:tabs>
        <w:autoSpaceDE w:val="0"/>
        <w:autoSpaceDN w:val="0"/>
        <w:adjustRightInd w:val="0"/>
        <w:spacing w:before="220" w:line="280" w:lineRule="exact"/>
        <w:ind w:left="1440" w:right="1609"/>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w:t>
      </w:r>
      <w:r>
        <w:rPr>
          <w:color w:val="000000"/>
          <w:spacing w:val="-2"/>
        </w:rPr>
        <w:t xml:space="preserve">nce (45 days/360 </w:t>
      </w:r>
      <w:r>
        <w:rPr>
          <w:color w:val="000000"/>
          <w:spacing w:val="-2"/>
        </w:rPr>
        <w:br/>
        <w:t xml:space="preserve">days) of the Transmission Operation and Maintenance Expense (less FERC Account 565: </w:t>
      </w:r>
      <w:r>
        <w:rPr>
          <w:color w:val="000000"/>
          <w:spacing w:val="-2"/>
        </w:rPr>
        <w:br/>
        <w:t xml:space="preserve">Transmission of Electricity by Others) and Transmission-Related Administrative and General </w:t>
      </w:r>
      <w:r>
        <w:rPr>
          <w:color w:val="000000"/>
          <w:spacing w:val="-2"/>
        </w:rPr>
        <w:br/>
      </w:r>
      <w:r>
        <w:rPr>
          <w:color w:val="000000"/>
          <w:spacing w:val="-3"/>
        </w:rPr>
        <w:t xml:space="preserve">Expense. </w:t>
      </w:r>
    </w:p>
    <w:p w:rsidR="00281F9B" w:rsidRDefault="007D3E7A">
      <w:pPr>
        <w:tabs>
          <w:tab w:val="left" w:pos="2160"/>
        </w:tabs>
        <w:autoSpaceDE w:val="0"/>
        <w:autoSpaceDN w:val="0"/>
        <w:adjustRightInd w:val="0"/>
        <w:spacing w:before="244" w:line="276" w:lineRule="exact"/>
        <w:ind w:left="1440"/>
        <w:rPr>
          <w:color w:val="000000"/>
          <w:spacing w:val="-3"/>
        </w:rPr>
      </w:pPr>
      <w:r>
        <w:rPr>
          <w:color w:val="000000"/>
          <w:spacing w:val="-3"/>
        </w:rPr>
        <w:t>2.</w:t>
      </w:r>
      <w:r>
        <w:rPr>
          <w:color w:val="000000"/>
          <w:spacing w:val="-3"/>
        </w:rPr>
        <w:tab/>
        <w:t>Cost of Capital Rate</w:t>
      </w:r>
    </w:p>
    <w:p w:rsidR="00281F9B" w:rsidRDefault="007D3E7A">
      <w:pPr>
        <w:autoSpaceDE w:val="0"/>
        <w:autoSpaceDN w:val="0"/>
        <w:adjustRightInd w:val="0"/>
        <w:spacing w:before="221" w:line="280" w:lineRule="exact"/>
        <w:ind w:left="1440" w:right="1277" w:firstLine="720"/>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281F9B" w:rsidRDefault="007D3E7A">
      <w:pPr>
        <w:tabs>
          <w:tab w:val="left" w:pos="2160"/>
        </w:tabs>
        <w:autoSpaceDE w:val="0"/>
        <w:autoSpaceDN w:val="0"/>
        <w:adjustRightInd w:val="0"/>
        <w:spacing w:before="240" w:line="280" w:lineRule="exact"/>
        <w:ind w:left="1440" w:right="1464"/>
        <w:jc w:val="both"/>
        <w:rPr>
          <w:color w:val="000000"/>
          <w:spacing w:val="-3"/>
        </w:rPr>
      </w:pPr>
      <w:r>
        <w:rPr>
          <w:color w:val="000000"/>
          <w:spacing w:val="-3"/>
        </w:rPr>
        <w:t xml:space="preserve">(a) </w:t>
      </w:r>
      <w:r>
        <w:rPr>
          <w:color w:val="000000"/>
          <w:spacing w:val="-3"/>
        </w:rPr>
        <w:tab/>
      </w:r>
      <w:r>
        <w:rPr>
          <w:color w:val="000000"/>
          <w:spacing w:val="-2"/>
        </w:rPr>
        <w:t xml:space="preserve">The Weighted Costs of Capital will be calculated for the Transmission Investment Base using Connecting Transmission Owner’s </w:t>
      </w:r>
      <w:r>
        <w:rPr>
          <w:color w:val="000000"/>
          <w:spacing w:val="-2"/>
        </w:rPr>
        <w:t xml:space="preserve">actual capital structure and will equal the sum of (i), </w:t>
      </w:r>
      <w:r>
        <w:rPr>
          <w:color w:val="000000"/>
          <w:spacing w:val="-3"/>
        </w:rPr>
        <w:t xml:space="preserve">(ii), and (iii) below: </w:t>
      </w:r>
    </w:p>
    <w:p w:rsidR="00281F9B" w:rsidRDefault="007D3E7A">
      <w:pPr>
        <w:tabs>
          <w:tab w:val="left" w:pos="2160"/>
        </w:tabs>
        <w:autoSpaceDE w:val="0"/>
        <w:autoSpaceDN w:val="0"/>
        <w:adjustRightInd w:val="0"/>
        <w:spacing w:before="220" w:line="280" w:lineRule="exact"/>
        <w:ind w:left="1440" w:right="1257"/>
        <w:rPr>
          <w:color w:val="000000"/>
          <w:spacing w:val="-3"/>
        </w:rPr>
      </w:pPr>
      <w:r>
        <w:rPr>
          <w:color w:val="000000"/>
          <w:spacing w:val="-3"/>
        </w:rPr>
        <w:t xml:space="preserve">(i) </w:t>
      </w:r>
      <w:r>
        <w:rPr>
          <w:color w:val="000000"/>
          <w:spacing w:val="-3"/>
        </w:rPr>
        <w:tab/>
      </w:r>
      <w:r>
        <w:rPr>
          <w:color w:val="000000"/>
          <w:spacing w:val="-2"/>
        </w:rPr>
        <w:t>the long-term debt component, which equals the product of the actual weighted average embedded cost to maturity of Connecting Transmission Owner’s long-term debt then outs</w:t>
      </w:r>
      <w:r>
        <w:rPr>
          <w:color w:val="000000"/>
          <w:spacing w:val="-2"/>
        </w:rPr>
        <w:t xml:space="preserve">tanding </w:t>
      </w:r>
      <w:r>
        <w:rPr>
          <w:color w:val="000000"/>
          <w:spacing w:val="-3"/>
        </w:rPr>
        <w:t xml:space="preserve">and the actual long-term debt capitalization ratio. </w:t>
      </w:r>
    </w:p>
    <w:p w:rsidR="00281F9B" w:rsidRDefault="007D3E7A">
      <w:pPr>
        <w:tabs>
          <w:tab w:val="left" w:pos="2160"/>
        </w:tabs>
        <w:autoSpaceDE w:val="0"/>
        <w:autoSpaceDN w:val="0"/>
        <w:adjustRightInd w:val="0"/>
        <w:spacing w:before="249" w:line="270" w:lineRule="exact"/>
        <w:ind w:left="1440" w:right="1444"/>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2"/>
        </w:rPr>
        <w:br/>
      </w:r>
      <w:r>
        <w:rPr>
          <w:color w:val="000000"/>
          <w:spacing w:val="-3"/>
        </w:rPr>
        <w:t>outstanding and the</w:t>
      </w:r>
      <w:r>
        <w:rPr>
          <w:color w:val="000000"/>
          <w:spacing w:val="-3"/>
        </w:rPr>
        <w:t xml:space="preserve"> actual preferred stock capitalization ratio; </w:t>
      </w:r>
    </w:p>
    <w:p w:rsidR="00281F9B" w:rsidRDefault="007D3E7A">
      <w:pPr>
        <w:tabs>
          <w:tab w:val="left" w:pos="2160"/>
        </w:tabs>
        <w:autoSpaceDE w:val="0"/>
        <w:autoSpaceDN w:val="0"/>
        <w:adjustRightInd w:val="0"/>
        <w:spacing w:before="246" w:line="276" w:lineRule="exact"/>
        <w:ind w:left="144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11.9% plus a </w:t>
      </w:r>
    </w:p>
    <w:p w:rsidR="00281F9B" w:rsidRDefault="007D3E7A">
      <w:pPr>
        <w:autoSpaceDE w:val="0"/>
        <w:autoSpaceDN w:val="0"/>
        <w:adjustRightInd w:val="0"/>
        <w:spacing w:before="1" w:line="280" w:lineRule="exact"/>
        <w:ind w:left="1440" w:right="1643"/>
        <w:jc w:val="both"/>
        <w:rPr>
          <w:color w:val="000000"/>
          <w:spacing w:val="-3"/>
        </w:rPr>
      </w:pPr>
      <w:r>
        <w:rPr>
          <w:color w:val="000000"/>
          <w:spacing w:val="-2"/>
        </w:rPr>
        <w:t xml:space="preserve">50 basis point adder (per FERC Order 697 and 697A) and Connecting Transmission Owner’s </w:t>
      </w:r>
      <w:r>
        <w:rPr>
          <w:color w:val="000000"/>
          <w:spacing w:val="-3"/>
        </w:rPr>
        <w:t>actual common equity capit</w:t>
      </w:r>
      <w:r>
        <w:rPr>
          <w:color w:val="000000"/>
          <w:spacing w:val="-3"/>
        </w:rPr>
        <w:t xml:space="preserve">alization ratio. </w:t>
      </w:r>
    </w:p>
    <w:p w:rsidR="00281F9B" w:rsidRDefault="007D3E7A">
      <w:pPr>
        <w:tabs>
          <w:tab w:val="left" w:pos="2160"/>
        </w:tabs>
        <w:autoSpaceDE w:val="0"/>
        <w:autoSpaceDN w:val="0"/>
        <w:adjustRightInd w:val="0"/>
        <w:spacing w:before="244" w:line="276" w:lineRule="exact"/>
        <w:ind w:left="1440"/>
        <w:rPr>
          <w:color w:val="000000"/>
          <w:spacing w:val="-3"/>
        </w:rPr>
      </w:pPr>
      <w:r>
        <w:rPr>
          <w:color w:val="000000"/>
          <w:spacing w:val="-3"/>
        </w:rPr>
        <w:t>(b)</w:t>
      </w:r>
      <w:r>
        <w:rPr>
          <w:color w:val="000000"/>
          <w:spacing w:val="-3"/>
        </w:rPr>
        <w:tab/>
        <w:t>Federal Income Tax shall equal</w:t>
      </w:r>
    </w:p>
    <w:p w:rsidR="00281F9B" w:rsidRDefault="007D3E7A">
      <w:pPr>
        <w:autoSpaceDE w:val="0"/>
        <w:autoSpaceDN w:val="0"/>
        <w:adjustRightInd w:val="0"/>
        <w:spacing w:before="23" w:line="520" w:lineRule="exact"/>
        <w:ind w:left="2160" w:right="686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7D3E7A">
      <w:pPr>
        <w:autoSpaceDE w:val="0"/>
        <w:autoSpaceDN w:val="0"/>
        <w:adjustRightInd w:val="0"/>
        <w:spacing w:before="30" w:line="276" w:lineRule="exact"/>
        <w:ind w:left="5899"/>
        <w:rPr>
          <w:color w:val="000000"/>
          <w:spacing w:val="-3"/>
        </w:rPr>
      </w:pPr>
      <w:r>
        <w:rPr>
          <w:color w:val="000000"/>
          <w:spacing w:val="-3"/>
        </w:rPr>
        <w:t xml:space="preserve">2-12 </w:t>
      </w:r>
    </w:p>
    <w:p w:rsidR="00281F9B" w:rsidRDefault="00281F9B">
      <w:pPr>
        <w:autoSpaceDE w:val="0"/>
        <w:autoSpaceDN w:val="0"/>
        <w:adjustRightInd w:val="0"/>
        <w:rPr>
          <w:color w:val="000000"/>
          <w:spacing w:val="-3"/>
        </w:rPr>
        <w:sectPr w:rsidR="00281F9B">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6" w:name="Pg56"/>
      <w:bookmarkEnd w:id="5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80" w:lineRule="exact"/>
        <w:ind w:left="1440"/>
        <w:jc w:val="both"/>
        <w:rPr>
          <w:color w:val="000000"/>
          <w:spacing w:val="-3"/>
        </w:rPr>
      </w:pPr>
    </w:p>
    <w:p w:rsidR="00281F9B" w:rsidRDefault="007D3E7A">
      <w:pPr>
        <w:autoSpaceDE w:val="0"/>
        <w:autoSpaceDN w:val="0"/>
        <w:adjustRightInd w:val="0"/>
        <w:spacing w:before="161" w:line="280" w:lineRule="exact"/>
        <w:ind w:left="1440" w:right="1251" w:firstLine="720"/>
        <w:jc w:val="both"/>
        <w:rPr>
          <w:color w:val="000000"/>
          <w:spacing w:val="-2"/>
        </w:rPr>
      </w:pPr>
      <w:r>
        <w:rPr>
          <w:color w:val="000000"/>
          <w:spacing w:val="-2"/>
        </w:rPr>
        <w:t xml:space="preserve">where A is the sum of the preferred stock component and the return on equity component, </w:t>
      </w:r>
      <w:r>
        <w:rPr>
          <w:color w:val="000000"/>
          <w:spacing w:val="-2"/>
        </w:rPr>
        <w:t xml:space="preserve">each as determined in Sections 2.(a)(ii) and for the ROE set forth in 2.(a)(iii) above </w:t>
      </w:r>
    </w:p>
    <w:p w:rsidR="00281F9B" w:rsidRDefault="007D3E7A">
      <w:pPr>
        <w:tabs>
          <w:tab w:val="left" w:pos="2880"/>
        </w:tabs>
        <w:autoSpaceDE w:val="0"/>
        <w:autoSpaceDN w:val="0"/>
        <w:adjustRightInd w:val="0"/>
        <w:spacing w:before="240" w:line="276" w:lineRule="exact"/>
        <w:ind w:left="2160"/>
        <w:rPr>
          <w:color w:val="000000"/>
          <w:spacing w:val="-3"/>
        </w:rPr>
      </w:pPr>
      <w:r>
        <w:rPr>
          <w:color w:val="000000"/>
          <w:spacing w:val="-3"/>
        </w:rPr>
        <w:t>(c)</w:t>
      </w:r>
      <w:r>
        <w:rPr>
          <w:color w:val="000000"/>
          <w:spacing w:val="-3"/>
        </w:rPr>
        <w:tab/>
        <w:t>State Income Tax shall equal</w:t>
      </w:r>
    </w:p>
    <w:p w:rsidR="00281F9B" w:rsidRDefault="007D3E7A">
      <w:pPr>
        <w:tabs>
          <w:tab w:val="left" w:pos="3600"/>
        </w:tabs>
        <w:autoSpaceDE w:val="0"/>
        <w:autoSpaceDN w:val="0"/>
        <w:adjustRightInd w:val="0"/>
        <w:spacing w:before="27" w:line="520" w:lineRule="exact"/>
        <w:ind w:left="2880" w:right="409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281F9B" w:rsidRDefault="007D3E7A">
      <w:pPr>
        <w:autoSpaceDE w:val="0"/>
        <w:autoSpaceDN w:val="0"/>
        <w:adjustRightInd w:val="0"/>
        <w:spacing w:before="207" w:line="270" w:lineRule="exact"/>
        <w:ind w:left="1440" w:right="1257" w:firstLine="720"/>
        <w:jc w:val="both"/>
        <w:rPr>
          <w:color w:val="000000"/>
          <w:spacing w:val="-3"/>
        </w:rPr>
      </w:pPr>
      <w:r>
        <w:rPr>
          <w:color w:val="000000"/>
          <w:spacing w:val="-2"/>
        </w:rPr>
        <w:t>Where A is the sum of the preferred stock component a</w:t>
      </w:r>
      <w:r>
        <w:rPr>
          <w:color w:val="000000"/>
          <w:spacing w:val="-2"/>
        </w:rPr>
        <w:t xml:space="preserve">nd the return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281F9B" w:rsidRDefault="007D3E7A">
      <w:pPr>
        <w:tabs>
          <w:tab w:val="left" w:pos="2160"/>
        </w:tabs>
        <w:autoSpaceDE w:val="0"/>
        <w:autoSpaceDN w:val="0"/>
        <w:adjustRightInd w:val="0"/>
        <w:spacing w:before="25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281F9B" w:rsidRDefault="007D3E7A">
      <w:pPr>
        <w:autoSpaceDE w:val="0"/>
        <w:autoSpaceDN w:val="0"/>
        <w:adjustRightInd w:val="0"/>
        <w:spacing w:line="276" w:lineRule="exact"/>
        <w:ind w:left="1440"/>
        <w:rPr>
          <w:color w:val="000000"/>
          <w:spacing w:val="-3"/>
        </w:rPr>
      </w:pPr>
      <w:r>
        <w:rPr>
          <w:color w:val="000000"/>
          <w:spacing w:val="-3"/>
        </w:rPr>
        <w:t>multiplied by the Gross P</w:t>
      </w:r>
      <w:r>
        <w:rPr>
          <w:color w:val="000000"/>
          <w:spacing w:val="-3"/>
        </w:rPr>
        <w:t>lant Allocation Factor.</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 electric</w:t>
      </w:r>
    </w:p>
    <w:p w:rsidR="00281F9B" w:rsidRDefault="007D3E7A">
      <w:pPr>
        <w:autoSpaceDE w:val="0"/>
        <w:autoSpaceDN w:val="0"/>
        <w:adjustRightInd w:val="0"/>
        <w:spacing w:line="276" w:lineRule="exact"/>
        <w:ind w:left="1440"/>
        <w:rPr>
          <w:color w:val="000000"/>
          <w:spacing w:val="-2"/>
        </w:rPr>
      </w:pPr>
      <w:r>
        <w:rPr>
          <w:color w:val="000000"/>
          <w:spacing w:val="-2"/>
        </w:rPr>
        <w:t>Amortization of Investment Tax Credits multiplied by the Gross Transmission Plant Allocation</w:t>
      </w:r>
    </w:p>
    <w:p w:rsidR="00281F9B" w:rsidRDefault="007D3E7A">
      <w:pPr>
        <w:autoSpaceDE w:val="0"/>
        <w:autoSpaceDN w:val="0"/>
        <w:adjustRightInd w:val="0"/>
        <w:spacing w:line="276" w:lineRule="exact"/>
        <w:ind w:left="1440"/>
        <w:rPr>
          <w:color w:val="000000"/>
          <w:spacing w:val="-3"/>
        </w:rPr>
      </w:pPr>
      <w:r>
        <w:rPr>
          <w:color w:val="000000"/>
          <w:spacing w:val="-3"/>
        </w:rPr>
        <w:t>Factor.</w:t>
      </w:r>
    </w:p>
    <w:p w:rsidR="00281F9B" w:rsidRDefault="007D3E7A">
      <w:pPr>
        <w:tabs>
          <w:tab w:val="left" w:pos="2160"/>
        </w:tabs>
        <w:autoSpaceDE w:val="0"/>
        <w:autoSpaceDN w:val="0"/>
        <w:adjustRightInd w:val="0"/>
        <w:spacing w:before="225" w:line="280" w:lineRule="exact"/>
        <w:ind w:left="1440" w:right="1563"/>
        <w:jc w:val="both"/>
        <w:rPr>
          <w:color w:val="000000"/>
          <w:spacing w:val="-3"/>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r>
        <w:rPr>
          <w:color w:val="000000"/>
          <w:spacing w:val="-3"/>
        </w:rPr>
        <w:t xml:space="preserve">Transmission Wages and Salaries Allocation Factor. </w:t>
      </w:r>
    </w:p>
    <w:p w:rsidR="00281F9B" w:rsidRDefault="007D3E7A">
      <w:pPr>
        <w:tabs>
          <w:tab w:val="left" w:pos="2160"/>
        </w:tabs>
        <w:autoSpaceDE w:val="0"/>
        <w:autoSpaceDN w:val="0"/>
        <w:adjustRightInd w:val="0"/>
        <w:spacing w:before="240" w:line="280" w:lineRule="exact"/>
        <w:ind w:left="1440" w:right="2196"/>
        <w:jc w:val="both"/>
        <w:rPr>
          <w:color w:val="000000"/>
          <w:spacing w:val="-3"/>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r>
        <w:rPr>
          <w:color w:val="000000"/>
          <w:spacing w:val="-3"/>
        </w:rPr>
        <w:t>Operation and Maintenance Expense as pr</w:t>
      </w:r>
      <w:r>
        <w:rPr>
          <w:color w:val="000000"/>
          <w:spacing w:val="-3"/>
        </w:rPr>
        <w:t xml:space="preserve">eviously defined. </w:t>
      </w:r>
    </w:p>
    <w:p w:rsidR="00281F9B" w:rsidRDefault="007D3E7A">
      <w:pPr>
        <w:tabs>
          <w:tab w:val="left" w:pos="2160"/>
        </w:tabs>
        <w:autoSpaceDE w:val="0"/>
        <w:autoSpaceDN w:val="0"/>
        <w:adjustRightInd w:val="0"/>
        <w:spacing w:before="241"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281F9B" w:rsidRDefault="007D3E7A">
      <w:pPr>
        <w:autoSpaceDE w:val="0"/>
        <w:autoSpaceDN w:val="0"/>
        <w:adjustRightInd w:val="0"/>
        <w:spacing w:line="276" w:lineRule="exact"/>
        <w:ind w:left="1440"/>
        <w:rPr>
          <w:color w:val="000000"/>
          <w:spacing w:val="-2"/>
        </w:rPr>
      </w:pPr>
      <w:r>
        <w:rPr>
          <w:color w:val="000000"/>
          <w:spacing w:val="-2"/>
        </w:rPr>
        <w:t>electric Administrative and General Expenses multiplied by the Transmission Wages and</w:t>
      </w:r>
    </w:p>
    <w:p w:rsidR="00281F9B" w:rsidRDefault="007D3E7A">
      <w:pPr>
        <w:autoSpaceDE w:val="0"/>
        <w:autoSpaceDN w:val="0"/>
        <w:adjustRightInd w:val="0"/>
        <w:spacing w:line="276" w:lineRule="exact"/>
        <w:ind w:left="1440"/>
        <w:rPr>
          <w:color w:val="000000"/>
          <w:spacing w:val="-3"/>
        </w:rPr>
      </w:pPr>
      <w:r>
        <w:rPr>
          <w:color w:val="000000"/>
          <w:spacing w:val="-3"/>
        </w:rPr>
        <w:t>Salaries Allocation Factor.</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G.</w:t>
      </w:r>
      <w:r>
        <w:rPr>
          <w:color w:val="000000"/>
          <w:spacing w:val="-3"/>
        </w:rPr>
        <w:tab/>
      </w:r>
      <w:r>
        <w:rPr>
          <w:color w:val="000000"/>
          <w:spacing w:val="-2"/>
        </w:rPr>
        <w:t>Revenue Credits shall equal all T</w:t>
      </w:r>
      <w:r>
        <w:rPr>
          <w:color w:val="000000"/>
          <w:spacing w:val="-2"/>
        </w:rPr>
        <w:t>ransmission revenue recorded in FERC account 456.</w:t>
      </w:r>
    </w:p>
    <w:p w:rsidR="00281F9B" w:rsidRDefault="007D3E7A">
      <w:pPr>
        <w:tabs>
          <w:tab w:val="left" w:pos="2160"/>
        </w:tabs>
        <w:autoSpaceDE w:val="0"/>
        <w:autoSpaceDN w:val="0"/>
        <w:adjustRightInd w:val="0"/>
        <w:spacing w:before="24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281F9B" w:rsidRDefault="007D3E7A">
      <w:pPr>
        <w:autoSpaceDE w:val="0"/>
        <w:autoSpaceDN w:val="0"/>
        <w:adjustRightInd w:val="0"/>
        <w:spacing w:before="1" w:line="255" w:lineRule="exact"/>
        <w:ind w:left="1440"/>
        <w:rPr>
          <w:color w:val="000000"/>
          <w:spacing w:val="-3"/>
        </w:rPr>
      </w:pPr>
      <w:r>
        <w:rPr>
          <w:color w:val="000000"/>
          <w:spacing w:val="-3"/>
        </w:rPr>
        <w:t xml:space="preserve">Expense as previously defined. </w:t>
      </w: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281F9B">
      <w:pPr>
        <w:autoSpaceDE w:val="0"/>
        <w:autoSpaceDN w:val="0"/>
        <w:adjustRightInd w:val="0"/>
        <w:spacing w:line="276" w:lineRule="exact"/>
        <w:ind w:left="5899"/>
        <w:rPr>
          <w:color w:val="000000"/>
          <w:spacing w:val="-3"/>
        </w:rPr>
      </w:pPr>
    </w:p>
    <w:p w:rsidR="00281F9B" w:rsidRDefault="007D3E7A">
      <w:pPr>
        <w:autoSpaceDE w:val="0"/>
        <w:autoSpaceDN w:val="0"/>
        <w:adjustRightInd w:val="0"/>
        <w:spacing w:before="8" w:line="276" w:lineRule="exact"/>
        <w:ind w:left="5899"/>
        <w:rPr>
          <w:color w:val="000000"/>
          <w:spacing w:val="-3"/>
        </w:rPr>
      </w:pPr>
      <w:r>
        <w:rPr>
          <w:color w:val="000000"/>
          <w:spacing w:val="-3"/>
        </w:rPr>
        <w:t xml:space="preserve">2-13 </w:t>
      </w:r>
    </w:p>
    <w:p w:rsidR="00281F9B" w:rsidRDefault="00281F9B">
      <w:pPr>
        <w:autoSpaceDE w:val="0"/>
        <w:autoSpaceDN w:val="0"/>
        <w:adjustRightInd w:val="0"/>
        <w:rPr>
          <w:color w:val="000000"/>
          <w:spacing w:val="-3"/>
        </w:rPr>
        <w:sectPr w:rsidR="00281F9B">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281F9B" w:rsidRDefault="007D3E7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689.2pt;height:394.75pt;z-index:-251607040;mso-position-horizontal-relative:page;mso-position-vertical-relative:page" o:allowincell="f">
            <v:imagedata r:id="rId345" o:title=""/>
            <w10:wrap anchorx="page" anchory="page"/>
          </v:shape>
        </w:pict>
      </w:r>
      <w:bookmarkStart w:id="57" w:name="Pg57"/>
      <w:bookmarkEnd w:id="5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7223"/>
        <w:rPr>
          <w:color w:val="000000"/>
          <w:spacing w:val="-3"/>
        </w:rPr>
      </w:pPr>
    </w:p>
    <w:p w:rsidR="00281F9B" w:rsidRDefault="007D3E7A">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281F9B" w:rsidRDefault="007D3E7A">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281F9B">
      <w:pPr>
        <w:autoSpaceDE w:val="0"/>
        <w:autoSpaceDN w:val="0"/>
        <w:adjustRightInd w:val="0"/>
        <w:spacing w:line="276" w:lineRule="exact"/>
        <w:ind w:left="7759"/>
        <w:rPr>
          <w:rFonts w:ascii="Times New Roman Bold" w:hAnsi="Times New Roman Bold"/>
          <w:color w:val="000000"/>
          <w:spacing w:val="-2"/>
        </w:rPr>
      </w:pPr>
    </w:p>
    <w:p w:rsidR="00281F9B" w:rsidRDefault="007D3E7A">
      <w:pPr>
        <w:autoSpaceDE w:val="0"/>
        <w:autoSpaceDN w:val="0"/>
        <w:adjustRightInd w:val="0"/>
        <w:spacing w:before="148" w:line="276" w:lineRule="exact"/>
        <w:ind w:left="7759"/>
        <w:rPr>
          <w:color w:val="000000"/>
          <w:spacing w:val="-3"/>
        </w:rPr>
      </w:pPr>
      <w:r>
        <w:rPr>
          <w:color w:val="000000"/>
          <w:spacing w:val="-3"/>
        </w:rPr>
        <w:t xml:space="preserve">3-1 </w:t>
      </w:r>
    </w:p>
    <w:p w:rsidR="00281F9B" w:rsidRDefault="00281F9B">
      <w:pPr>
        <w:autoSpaceDE w:val="0"/>
        <w:autoSpaceDN w:val="0"/>
        <w:adjustRightInd w:val="0"/>
        <w:rPr>
          <w:color w:val="000000"/>
          <w:spacing w:val="-3"/>
        </w:rPr>
        <w:sectPr w:rsidR="00281F9B">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8" w:name="Pg58"/>
      <w:bookmarkEnd w:id="5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281F9B" w:rsidRDefault="007D3E7A">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281F9B" w:rsidRDefault="007D3E7A">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November 2022</w:t>
      </w:r>
    </w:p>
    <w:p w:rsidR="00281F9B" w:rsidRDefault="00281F9B">
      <w:pPr>
        <w:autoSpaceDE w:val="0"/>
        <w:autoSpaceDN w:val="0"/>
        <w:adjustRightInd w:val="0"/>
        <w:rPr>
          <w:color w:val="000000"/>
          <w:spacing w:val="-3"/>
        </w:rPr>
        <w:sectPr w:rsidR="00281F9B">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281F9B" w:rsidRDefault="00281F9B">
      <w:pPr>
        <w:autoSpaceDE w:val="0"/>
        <w:autoSpaceDN w:val="0"/>
        <w:adjustRightInd w:val="0"/>
        <w:spacing w:line="276" w:lineRule="exact"/>
        <w:ind w:left="1528"/>
        <w:rPr>
          <w:color w:val="000000"/>
          <w:spacing w:val="-3"/>
        </w:rPr>
      </w:pPr>
    </w:p>
    <w:p w:rsidR="00281F9B" w:rsidRDefault="007D3E7A">
      <w:pPr>
        <w:autoSpaceDE w:val="0"/>
        <w:autoSpaceDN w:val="0"/>
        <w:adjustRightInd w:val="0"/>
        <w:spacing w:before="8"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81F9B" w:rsidRDefault="00281F9B">
      <w:pPr>
        <w:autoSpaceDE w:val="0"/>
        <w:autoSpaceDN w:val="0"/>
        <w:adjustRightInd w:val="0"/>
        <w:spacing w:line="276" w:lineRule="exact"/>
        <w:ind w:left="1528"/>
        <w:rPr>
          <w:rFonts w:ascii="Times New Roman Bold" w:hAnsi="Times New Roman Bold"/>
          <w:color w:val="000000"/>
          <w:spacing w:val="-3"/>
        </w:rPr>
      </w:pPr>
    </w:p>
    <w:p w:rsidR="00281F9B" w:rsidRDefault="007D3E7A">
      <w:pPr>
        <w:tabs>
          <w:tab w:val="left" w:pos="2083"/>
        </w:tabs>
        <w:autoSpaceDE w:val="0"/>
        <w:autoSpaceDN w:val="0"/>
        <w:adjustRightInd w:val="0"/>
        <w:spacing w:before="4" w:line="276" w:lineRule="exact"/>
        <w:ind w:left="1528"/>
        <w:rPr>
          <w:color w:val="000000"/>
          <w:spacing w:val="-3"/>
        </w:rPr>
      </w:pPr>
      <w:r>
        <w:rPr>
          <w:color w:val="000000"/>
          <w:spacing w:val="-3"/>
        </w:rPr>
        <w:t>1.</w:t>
      </w:r>
      <w:r>
        <w:rPr>
          <w:color w:val="000000"/>
          <w:spacing w:val="-3"/>
        </w:rPr>
        <w:tab/>
        <w:t xml:space="preserve">Provide </w:t>
      </w:r>
      <w:r>
        <w:rPr>
          <w:color w:val="000000"/>
          <w:spacing w:val="-3"/>
        </w:rPr>
        <w:t>initial prepayment/security</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 to proceed</w:t>
      </w:r>
    </w:p>
    <w:p w:rsidR="00281F9B" w:rsidRDefault="007D3E7A">
      <w:pPr>
        <w:autoSpaceDE w:val="0"/>
        <w:autoSpaceDN w:val="0"/>
        <w:adjustRightInd w:val="0"/>
        <w:spacing w:line="276" w:lineRule="exact"/>
        <w:ind w:left="2088"/>
        <w:rPr>
          <w:color w:val="000000"/>
          <w:spacing w:val="-3"/>
        </w:rPr>
      </w:pPr>
      <w:r>
        <w:rPr>
          <w:color w:val="000000"/>
          <w:spacing w:val="-3"/>
        </w:rPr>
        <w:t>with engineering</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3.</w:t>
      </w:r>
      <w:r>
        <w:rPr>
          <w:color w:val="000000"/>
          <w:spacing w:val="-3"/>
        </w:rPr>
        <w:tab/>
        <w:t>Start engineering on Interconnection</w:t>
      </w:r>
    </w:p>
    <w:p w:rsidR="00281F9B" w:rsidRDefault="007D3E7A">
      <w:pPr>
        <w:autoSpaceDE w:val="0"/>
        <w:autoSpaceDN w:val="0"/>
        <w:adjustRightInd w:val="0"/>
        <w:spacing w:before="1" w:line="275" w:lineRule="exact"/>
        <w:ind w:left="2088"/>
        <w:rPr>
          <w:color w:val="000000"/>
          <w:spacing w:val="-3"/>
        </w:rPr>
      </w:pPr>
      <w:r>
        <w:rPr>
          <w:color w:val="000000"/>
          <w:spacing w:val="-3"/>
        </w:rPr>
        <w:t>Customer’s Interconnection Facilities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4.</w:t>
      </w:r>
      <w:r>
        <w:rPr>
          <w:color w:val="000000"/>
          <w:spacing w:val="-3"/>
        </w:rPr>
        <w:tab/>
        <w:t>Start engineering on Connecting</w:t>
      </w:r>
    </w:p>
    <w:p w:rsidR="00281F9B" w:rsidRDefault="007D3E7A">
      <w:pPr>
        <w:autoSpaceDE w:val="0"/>
        <w:autoSpaceDN w:val="0"/>
        <w:adjustRightInd w:val="0"/>
        <w:spacing w:before="1" w:line="275" w:lineRule="exact"/>
        <w:ind w:left="2088"/>
        <w:rPr>
          <w:color w:val="000000"/>
          <w:spacing w:val="-3"/>
        </w:rPr>
      </w:pPr>
      <w:r>
        <w:rPr>
          <w:color w:val="000000"/>
          <w:spacing w:val="-3"/>
        </w:rPr>
        <w:t>Transmission Owner’s</w:t>
      </w:r>
    </w:p>
    <w:p w:rsidR="00281F9B" w:rsidRDefault="007D3E7A">
      <w:pPr>
        <w:autoSpaceDE w:val="0"/>
        <w:autoSpaceDN w:val="0"/>
        <w:adjustRightInd w:val="0"/>
        <w:spacing w:before="1" w:line="275" w:lineRule="exact"/>
        <w:ind w:left="2088" w:right="2"/>
        <w:jc w:val="both"/>
        <w:rPr>
          <w:color w:val="000000"/>
          <w:spacing w:val="-3"/>
        </w:rPr>
      </w:pPr>
      <w:r>
        <w:rPr>
          <w:color w:val="000000"/>
          <w:spacing w:val="-3"/>
        </w:rPr>
        <w:t>Interconnection Facilities and Syst</w:t>
      </w:r>
      <w:r>
        <w:rPr>
          <w:color w:val="000000"/>
          <w:spacing w:val="-3"/>
        </w:rPr>
        <w:t>em Upgrade Facilities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5.</w:t>
      </w:r>
      <w:r>
        <w:rPr>
          <w:color w:val="000000"/>
          <w:spacing w:val="-3"/>
        </w:rPr>
        <w:tab/>
        <w:t>Start procurement for Interconnection</w:t>
      </w:r>
    </w:p>
    <w:p w:rsidR="00281F9B" w:rsidRDefault="007D3E7A">
      <w:pPr>
        <w:autoSpaceDE w:val="0"/>
        <w:autoSpaceDN w:val="0"/>
        <w:adjustRightInd w:val="0"/>
        <w:spacing w:line="275" w:lineRule="exact"/>
        <w:ind w:left="2088"/>
        <w:rPr>
          <w:color w:val="000000"/>
          <w:spacing w:val="-3"/>
        </w:rPr>
      </w:pPr>
      <w:r>
        <w:rPr>
          <w:color w:val="000000"/>
          <w:spacing w:val="-3"/>
        </w:rPr>
        <w:t>Customer’s Interconnection Facilities</w:t>
      </w:r>
    </w:p>
    <w:p w:rsidR="00281F9B" w:rsidRDefault="007D3E7A">
      <w:pPr>
        <w:tabs>
          <w:tab w:val="left" w:pos="2083"/>
        </w:tabs>
        <w:autoSpaceDE w:val="0"/>
        <w:autoSpaceDN w:val="0"/>
        <w:adjustRightInd w:val="0"/>
        <w:spacing w:before="246" w:line="276" w:lineRule="exact"/>
        <w:ind w:left="1528"/>
        <w:rPr>
          <w:color w:val="000000"/>
          <w:spacing w:val="-3"/>
        </w:rPr>
      </w:pPr>
      <w:r>
        <w:rPr>
          <w:color w:val="000000"/>
          <w:spacing w:val="-3"/>
        </w:rPr>
        <w:t>6.</w:t>
      </w:r>
      <w:r>
        <w:rPr>
          <w:color w:val="000000"/>
          <w:spacing w:val="-3"/>
        </w:rPr>
        <w:tab/>
        <w:t>Start procurement for Connecting</w:t>
      </w:r>
    </w:p>
    <w:p w:rsidR="00281F9B" w:rsidRDefault="007D3E7A">
      <w:pPr>
        <w:autoSpaceDE w:val="0"/>
        <w:autoSpaceDN w:val="0"/>
        <w:adjustRightInd w:val="0"/>
        <w:spacing w:before="1" w:line="275" w:lineRule="exact"/>
        <w:ind w:left="2088"/>
        <w:rPr>
          <w:color w:val="000000"/>
          <w:spacing w:val="-3"/>
        </w:rPr>
      </w:pPr>
      <w:r>
        <w:rPr>
          <w:color w:val="000000"/>
          <w:spacing w:val="-3"/>
        </w:rPr>
        <w:t>Transmission Owner’s</w:t>
      </w:r>
    </w:p>
    <w:p w:rsidR="00281F9B" w:rsidRDefault="007D3E7A">
      <w:pPr>
        <w:autoSpaceDE w:val="0"/>
        <w:autoSpaceDN w:val="0"/>
        <w:adjustRightInd w:val="0"/>
        <w:spacing w:before="1" w:line="276" w:lineRule="exact"/>
        <w:ind w:left="2088" w:right="2"/>
        <w:jc w:val="both"/>
        <w:rPr>
          <w:color w:val="000000"/>
          <w:spacing w:val="-3"/>
        </w:rPr>
      </w:pPr>
      <w:r>
        <w:rPr>
          <w:color w:val="000000"/>
          <w:spacing w:val="-3"/>
        </w:rPr>
        <w:t>Interconnection Facilities and System Upgrade Facilities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7.</w:t>
      </w:r>
      <w:r>
        <w:rPr>
          <w:color w:val="000000"/>
          <w:spacing w:val="-3"/>
        </w:rPr>
        <w:tab/>
        <w:t xml:space="preserve">Article 10 certification issued for </w:t>
      </w:r>
      <w:r>
        <w:rPr>
          <w:color w:val="000000"/>
          <w:spacing w:val="-3"/>
        </w:rPr>
        <w:t>the</w:t>
      </w:r>
    </w:p>
    <w:p w:rsidR="00281F9B" w:rsidRDefault="007D3E7A">
      <w:pPr>
        <w:autoSpaceDE w:val="0"/>
        <w:autoSpaceDN w:val="0"/>
        <w:adjustRightInd w:val="0"/>
        <w:spacing w:before="1" w:line="275" w:lineRule="exact"/>
        <w:ind w:left="2088"/>
        <w:rPr>
          <w:color w:val="000000"/>
          <w:spacing w:val="-3"/>
        </w:rPr>
      </w:pPr>
      <w:r>
        <w:rPr>
          <w:color w:val="000000"/>
          <w:spacing w:val="-3"/>
        </w:rPr>
        <w:t>Small Generating Facility</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8.</w:t>
      </w:r>
      <w:r>
        <w:rPr>
          <w:color w:val="000000"/>
          <w:spacing w:val="-3"/>
        </w:rPr>
        <w:tab/>
        <w:t>Complete procurement for</w:t>
      </w:r>
    </w:p>
    <w:p w:rsidR="00281F9B" w:rsidRDefault="007D3E7A">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9.</w:t>
      </w:r>
      <w:r>
        <w:rPr>
          <w:color w:val="000000"/>
          <w:spacing w:val="-3"/>
        </w:rPr>
        <w:tab/>
        <w:t>Execute amended and restated</w:t>
      </w:r>
    </w:p>
    <w:p w:rsidR="00281F9B" w:rsidRDefault="007D3E7A">
      <w:pPr>
        <w:autoSpaceDE w:val="0"/>
        <w:autoSpaceDN w:val="0"/>
        <w:adjustRightInd w:val="0"/>
        <w:spacing w:before="1" w:line="275" w:lineRule="exact"/>
        <w:ind w:left="2088"/>
        <w:rPr>
          <w:color w:val="000000"/>
          <w:spacing w:val="-3"/>
        </w:rPr>
      </w:pPr>
      <w:r>
        <w:rPr>
          <w:color w:val="000000"/>
          <w:spacing w:val="-3"/>
        </w:rPr>
        <w:t>interconnection agreement</w:t>
      </w:r>
    </w:p>
    <w:p w:rsidR="00281F9B" w:rsidRDefault="00281F9B">
      <w:pPr>
        <w:autoSpaceDE w:val="0"/>
        <w:autoSpaceDN w:val="0"/>
        <w:adjustRightInd w:val="0"/>
        <w:spacing w:line="276" w:lineRule="exact"/>
        <w:ind w:left="1528"/>
        <w:rPr>
          <w:color w:val="000000"/>
          <w:spacing w:val="-3"/>
        </w:rPr>
      </w:pP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281F9B" w:rsidRDefault="007D3E7A">
      <w:pPr>
        <w:autoSpaceDE w:val="0"/>
        <w:autoSpaceDN w:val="0"/>
        <w:adjustRightInd w:val="0"/>
        <w:spacing w:before="1" w:line="275" w:lineRule="exact"/>
        <w:ind w:left="2088" w:right="115"/>
        <w:jc w:val="both"/>
        <w:rPr>
          <w:color w:val="000000"/>
          <w:spacing w:val="-3"/>
        </w:rPr>
      </w:pPr>
      <w:r>
        <w:rPr>
          <w:color w:val="000000"/>
          <w:spacing w:val="-3"/>
        </w:rPr>
        <w:t xml:space="preserve">roads, feeder lines, etc.) for property </w:t>
      </w:r>
      <w:r>
        <w:rPr>
          <w:color w:val="000000"/>
          <w:spacing w:val="-3"/>
        </w:rPr>
        <w:t>transaction review</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11.</w:t>
      </w:r>
      <w:r>
        <w:rPr>
          <w:color w:val="000000"/>
          <w:spacing w:val="-3"/>
        </w:rPr>
        <w:tab/>
        <w:t>Complete engineering on</w:t>
      </w:r>
    </w:p>
    <w:p w:rsidR="00281F9B" w:rsidRDefault="007D3E7A">
      <w:pPr>
        <w:autoSpaceDE w:val="0"/>
        <w:autoSpaceDN w:val="0"/>
        <w:adjustRightInd w:val="0"/>
        <w:spacing w:before="1" w:line="275"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12.</w:t>
      </w:r>
      <w:r>
        <w:rPr>
          <w:color w:val="000000"/>
          <w:spacing w:val="-3"/>
        </w:rPr>
        <w:tab/>
        <w:t>Start construction of Interconnection</w:t>
      </w:r>
    </w:p>
    <w:p w:rsidR="00281F9B" w:rsidRDefault="007D3E7A">
      <w:pPr>
        <w:autoSpaceDE w:val="0"/>
        <w:autoSpaceDN w:val="0"/>
        <w:adjustRightInd w:val="0"/>
        <w:spacing w:line="276" w:lineRule="exact"/>
        <w:ind w:left="2088"/>
        <w:rPr>
          <w:color w:val="000000"/>
          <w:spacing w:val="-3"/>
        </w:rPr>
      </w:pPr>
      <w:r>
        <w:rPr>
          <w:color w:val="000000"/>
          <w:spacing w:val="-3"/>
        </w:rPr>
        <w:t>Customer’s Interconnection Facilities</w:t>
      </w:r>
    </w:p>
    <w:p w:rsidR="00281F9B" w:rsidRDefault="007D3E7A">
      <w:pPr>
        <w:autoSpaceDE w:val="0"/>
        <w:autoSpaceDN w:val="0"/>
        <w:adjustRightInd w:val="0"/>
        <w:spacing w:line="276" w:lineRule="exact"/>
        <w:ind w:left="5958"/>
        <w:rPr>
          <w:color w:val="000000"/>
          <w:spacing w:val="-3"/>
        </w:rPr>
      </w:pPr>
      <w:r>
        <w:rPr>
          <w:color w:val="000000"/>
          <w:spacing w:val="-3"/>
        </w:rPr>
        <w:br w:type="column"/>
      </w:r>
    </w:p>
    <w:p w:rsidR="00281F9B" w:rsidRDefault="007D3E7A">
      <w:pPr>
        <w:tabs>
          <w:tab w:val="left" w:pos="2407"/>
        </w:tabs>
        <w:autoSpaceDE w:val="0"/>
        <w:autoSpaceDN w:val="0"/>
        <w:adjustRightInd w:val="0"/>
        <w:spacing w:before="8"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81F9B" w:rsidRDefault="007D3E7A">
      <w:pPr>
        <w:autoSpaceDE w:val="0"/>
        <w:autoSpaceDN w:val="0"/>
        <w:adjustRightInd w:val="0"/>
        <w:spacing w:line="275" w:lineRule="exact"/>
        <w:ind w:left="2828"/>
        <w:rPr>
          <w:rFonts w:ascii="Times New Roman Bold" w:hAnsi="Times New Roman Bold"/>
          <w:color w:val="000000"/>
          <w:spacing w:val="-3"/>
        </w:rPr>
      </w:pPr>
      <w:r>
        <w:rPr>
          <w:rFonts w:ascii="Times New Roman Bold" w:hAnsi="Times New Roman Bold"/>
          <w:color w:val="000000"/>
          <w:spacing w:val="-3"/>
        </w:rPr>
        <w:t>PA</w:t>
      </w:r>
      <w:r>
        <w:rPr>
          <w:rFonts w:ascii="Times New Roman Bold" w:hAnsi="Times New Roman Bold"/>
          <w:color w:val="000000"/>
          <w:spacing w:val="-3"/>
        </w:rPr>
        <w:t>RTY</w:t>
      </w:r>
    </w:p>
    <w:p w:rsidR="00281F9B" w:rsidRDefault="007D3E7A">
      <w:pPr>
        <w:tabs>
          <w:tab w:val="left" w:pos="1735"/>
        </w:tabs>
        <w:autoSpaceDE w:val="0"/>
        <w:autoSpaceDN w:val="0"/>
        <w:adjustRightInd w:val="0"/>
        <w:spacing w:before="6" w:line="276" w:lineRule="exact"/>
        <w:ind w:left="20"/>
        <w:rPr>
          <w:color w:val="000000"/>
          <w:spacing w:val="-3"/>
        </w:rPr>
      </w:pPr>
      <w:r>
        <w:rPr>
          <w:color w:val="000000"/>
          <w:spacing w:val="-3"/>
        </w:rPr>
        <w:t>Completed</w:t>
      </w:r>
      <w:r>
        <w:rPr>
          <w:color w:val="000000"/>
          <w:spacing w:val="-3"/>
        </w:rPr>
        <w:tab/>
        <w:t>Interconnection Customer</w:t>
      </w: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281F9B" w:rsidRDefault="007D3E7A">
      <w:pPr>
        <w:autoSpaceDE w:val="0"/>
        <w:autoSpaceDN w:val="0"/>
        <w:adjustRightInd w:val="0"/>
        <w:spacing w:before="1" w:line="275"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244" w:line="276" w:lineRule="exact"/>
        <w:ind w:left="20"/>
        <w:rPr>
          <w:color w:val="000000"/>
          <w:spacing w:val="-3"/>
        </w:rPr>
      </w:pPr>
      <w:r>
        <w:rPr>
          <w:color w:val="000000"/>
          <w:spacing w:val="-3"/>
        </w:rPr>
        <w:t>Completed</w:t>
      </w:r>
      <w:r>
        <w:rPr>
          <w:color w:val="000000"/>
          <w:spacing w:val="-3"/>
        </w:rPr>
        <w:tab/>
        <w:t>Connecting Transmission</w:t>
      </w:r>
    </w:p>
    <w:p w:rsidR="00281F9B" w:rsidRDefault="007D3E7A">
      <w:pPr>
        <w:autoSpaceDE w:val="0"/>
        <w:autoSpaceDN w:val="0"/>
        <w:adjustRightInd w:val="0"/>
        <w:spacing w:before="1" w:line="275"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w:t>
      </w:r>
      <w:r>
        <w:rPr>
          <w:color w:val="000000"/>
          <w:spacing w:val="-3"/>
        </w:rPr>
        <w:t xml:space="preserve">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4" w:line="276" w:lineRule="exact"/>
        <w:ind w:left="20"/>
        <w:rPr>
          <w:color w:val="000000"/>
          <w:spacing w:val="-3"/>
        </w:rPr>
      </w:pPr>
      <w:r>
        <w:rPr>
          <w:color w:val="000000"/>
          <w:spacing w:val="-3"/>
        </w:rPr>
        <w:t>05/2022</w:t>
      </w:r>
      <w:r>
        <w:rPr>
          <w:color w:val="000000"/>
          <w:spacing w:val="-3"/>
        </w:rPr>
        <w:tab/>
        <w:t>Connecting Transmission</w:t>
      </w:r>
    </w:p>
    <w:p w:rsidR="00281F9B" w:rsidRDefault="007D3E7A">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05/2022</w:t>
      </w:r>
      <w:r>
        <w:rPr>
          <w:color w:val="000000"/>
          <w:spacing w:val="-3"/>
        </w:rPr>
        <w:tab/>
        <w:t>Connecting Transmission</w:t>
      </w:r>
    </w:p>
    <w:p w:rsidR="00281F9B" w:rsidRDefault="007D3E7A">
      <w:pPr>
        <w:autoSpaceDE w:val="0"/>
        <w:autoSpaceDN w:val="0"/>
        <w:adjustRightInd w:val="0"/>
        <w:spacing w:before="1" w:line="275" w:lineRule="exact"/>
        <w:ind w:left="1730" w:right="2046"/>
        <w:jc w:val="both"/>
        <w:rPr>
          <w:color w:val="000000"/>
          <w:spacing w:val="-3"/>
        </w:rPr>
      </w:pPr>
      <w:r>
        <w:rPr>
          <w:color w:val="000000"/>
          <w:spacing w:val="-3"/>
        </w:rPr>
        <w:t>Owner/ Interconnection Customer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 xml:space="preserve">Interconnection Customer </w:t>
      </w:r>
    </w:p>
    <w:p w:rsidR="00281F9B" w:rsidRDefault="00281F9B">
      <w:pPr>
        <w:autoSpaceDE w:val="0"/>
        <w:autoSpaceDN w:val="0"/>
        <w:adjustRightInd w:val="0"/>
        <w:rPr>
          <w:color w:val="000000"/>
          <w:spacing w:val="-3"/>
        </w:rPr>
        <w:sectPr w:rsidR="00281F9B">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798" w:space="160"/>
            <w:col w:w="6142" w:space="160"/>
          </w:cols>
        </w:sect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53"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8848;mso-position-horizontal-relative:page;mso-position-vertical-relative:page" points="72.3pt,180.95pt,292.4pt,180.95pt,292.4pt,153.35pt,72.3pt,153.35pt,72.3pt,180.95pt" coordsize="4402,553" o:allowincell="f" fillcolor="#d9d9d9" stroked="f">
            <v:path arrowok="t"/>
            <w10:wrap anchorx="page" anchory="page"/>
          </v:polyline>
        </w:pict>
      </w:r>
      <w:r>
        <w:rPr>
          <w:color w:val="000000"/>
          <w:spacing w:val="-3"/>
        </w:rPr>
        <w:pict>
          <v:polyline id="_x0000_s1074" style="position:absolute;left:0;text-align:left;z-index:-251597824;mso-position-horizontal-relative:page;mso-position-vertical-relative:page" points="77.6pt,167.15pt,287.1pt,167.15pt,287.1pt,153.65pt,77.6pt,153.65pt,77.6pt,167.15pt" coordsize="4191,272" o:allowincell="f" fillcolor="#d9d9d9" stroked="f">
            <v:path arrowok="t"/>
            <w10:wrap anchorx="page" anchory="page"/>
          </v:polyline>
        </w:pict>
      </w:r>
      <w:r>
        <w:rPr>
          <w:color w:val="000000"/>
          <w:spacing w:val="-3"/>
        </w:rPr>
        <w:pict>
          <v:polyline id="_x0000_s1075" style="position:absolute;left:0;text-align:left;z-index:-251595776;mso-position-horizontal-relative:page;mso-position-vertical-relative:page" points="292.65pt,180.95pt,377.9pt,180.95pt,377.9pt,153.35pt,292.65pt,153.35pt,292.65pt,180.95pt" coordsize="1706,553" o:allowincell="f" fillcolor="#d9d9d9" stroked="f">
            <v:path arrowok="t"/>
            <w10:wrap anchorx="page" anchory="page"/>
          </v:polyline>
        </w:pict>
      </w:r>
      <w:r>
        <w:rPr>
          <w:color w:val="000000"/>
          <w:spacing w:val="-3"/>
        </w:rPr>
        <w:pict>
          <v:polyline id="_x0000_s1076" style="position:absolute;left:0;text-align:left;z-index:-251594752;mso-position-horizontal-relative:page;mso-position-vertical-relative:page" points="297.9pt,167.15pt,372.65pt,167.15pt,372.65pt,153.65pt,297.9pt,153.65pt,297.9pt,167.15pt" coordsize="1495,272"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78.15pt,180.95pt,539.95pt,180.95pt,539.95pt,153.35pt,378.15pt,153.35pt,378.15pt,180.95pt" coordsize="323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83.45pt,167.15pt,534.65pt,167.15pt,534.65pt,153.65pt,383.45pt,153.65pt,383.45pt,167.15pt" coordsize="3025,272"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83.45pt,180.95pt,534.65pt,180.95pt,534.65pt,167.15pt,383.45pt,167.15pt,383.45pt,180.95pt" coordsize="3025,277" o:allowincell="f" fillcolor="#d9d9d9" stroked="f">
            <v:path arrowok="t"/>
            <w10:wrap anchorx="page" anchory="page"/>
          </v:polyline>
        </w:pict>
      </w:r>
      <w:r>
        <w:rPr>
          <w:color w:val="000000"/>
          <w:spacing w:val="-3"/>
        </w:rPr>
        <w:pict>
          <v:polyline id="_x0000_s1080" style="position:absolute;left:0;text-align:left;z-index:-251590656;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81" style="position:absolute;left:0;text-align:left;z-index:-251589632;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82" style="position:absolute;left:0;text-align:left;z-index:-251588608;mso-position-horizontal-relative:page;mso-position-vertical-relative:page" points="72.3pt,154pt,292.4pt,154pt,292.4pt,153pt,72.3pt,153pt,72.3pt,154pt" coordsize="4402,20" o:allowincell="f" fillcolor="black" stroked="f">
            <v:path arrowok="t"/>
            <w10:wrap anchorx="page" anchory="page"/>
          </v:polyline>
        </w:pict>
      </w:r>
      <w:r>
        <w:rPr>
          <w:color w:val="000000"/>
          <w:spacing w:val="-3"/>
        </w:rPr>
        <w:pict>
          <v:polyline id="_x0000_s1083" style="position:absolute;left:0;text-align:left;z-index:-251586560;mso-position-horizontal-relative:page;mso-position-vertical-relative:page" points="72.3pt,153.35pt,292.4pt,153.35pt,72.3pt,153.3pt,72.3pt,153.35pt" coordsize="4402,2" o:allowincell="f" fillcolor="#d9d9d9" stroked="f">
            <v:path arrowok="t"/>
            <w10:wrap anchorx="page" anchory="page"/>
          </v:polyline>
        </w:pict>
      </w:r>
      <w:r>
        <w:rPr>
          <w:color w:val="000000"/>
          <w:spacing w:val="-3"/>
        </w:rPr>
        <w:pict>
          <v:polyline id="_x0000_s1084" style="position:absolute;left:0;text-align:left;z-index:-251585536;mso-position-horizontal-relative:page;mso-position-vertical-relative:page" points="292.65pt,153.35pt,292.65pt,153.3pt,292.65pt,153.35pt" coordsize="1,1" o:allowincell="f" fillcolor="#d9d9d9" stroked="f">
            <v:path arrowok="t"/>
            <w10:wrap anchorx="page" anchory="page"/>
          </v:polyline>
        </w:pict>
      </w:r>
      <w:r>
        <w:rPr>
          <w:color w:val="000000"/>
          <w:spacing w:val="-3"/>
        </w:rPr>
        <w:pict>
          <v:polyline id="_x0000_s1085" style="position:absolute;left:0;text-align:left;z-index:-251584512;mso-position-horizontal-relative:page;mso-position-vertical-relative:page" points="292.4pt,153.35pt,292.65pt,153.35pt,292.4pt,153.3pt,292.4pt,153.35pt" coordsize="5,2" o:allowincell="f" fillcolor="black" stroked="f">
            <v:path arrowok="t"/>
            <w10:wrap anchorx="page" anchory="page"/>
          </v:polyline>
        </w:pict>
      </w:r>
      <w:r>
        <w:rPr>
          <w:color w:val="000000"/>
          <w:spacing w:val="-3"/>
        </w:rPr>
        <w:pict>
          <v:polyline id="_x0000_s1086" style="position:absolute;left:0;text-align:left;z-index:-251582464;mso-position-horizontal-relative:page;mso-position-vertical-relative:page" points="292.4pt,153.3pt,292.7pt,153.3pt,292.7pt,153pt,292.4pt,153pt,292.4pt,153.3pt" coordsize="6,6" o:allowincell="f" fillcolor="black" stroked="f">
            <v:path arrowok="t"/>
            <w10:wrap anchorx="page" anchory="page"/>
          </v:polyline>
        </w:pict>
      </w:r>
      <w:r>
        <w:rPr>
          <w:color w:val="000000"/>
          <w:spacing w:val="-3"/>
        </w:rPr>
        <w:pict>
          <v:polyline id="_x0000_s1087" style="position:absolute;left:0;text-align:left;z-index:-251580416;mso-position-horizontal-relative:page;mso-position-vertical-relative:page" points="292.7pt,154pt,377.9pt,154pt,377.9pt,153pt,292.7pt,153pt,292.7pt,154pt" coordsize="1704,20" o:allowincell="f" fillcolor="black" stroked="f">
            <v:path arrowok="t"/>
            <w10:wrap anchorx="page" anchory="page"/>
          </v:polyline>
        </w:pict>
      </w:r>
      <w:r>
        <w:rPr>
          <w:color w:val="000000"/>
          <w:spacing w:val="-3"/>
        </w:rPr>
        <w:pict>
          <v:polyline id="_x0000_s1088" style="position:absolute;left:0;text-align:left;z-index:-251578368;mso-position-horizontal-relative:page;mso-position-vertical-relative:page" points="292.7pt,153.35pt,377.9pt,153.35pt,292.7pt,153.3pt,292.7pt,153.35pt" coordsize="1704,2" o:allowincell="f" fillcolor="#d9d9d9" stroked="f">
            <v:path arrowok="t"/>
            <w10:wrap anchorx="page" anchory="page"/>
          </v:polyline>
        </w:pict>
      </w:r>
      <w:r>
        <w:rPr>
          <w:color w:val="000000"/>
          <w:spacing w:val="-3"/>
        </w:rPr>
        <w:pict>
          <v:shape id="_x0000_s1089" style="position:absolute;left:0;text-align:left;margin-left:378.15pt;margin-top:153.3pt;width:0;height:.05pt;z-index:-25157632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73248;mso-position-horizontal-relative:page;mso-position-vertical-relative:page" points="377.9pt,153.35pt,378.15pt,153.35pt,377.9pt,153.3pt,377.9pt,153.35pt" coordsize="5,2" o:allowincell="f" fillcolor="black" stroked="f">
            <v:path arrowok="t"/>
            <w10:wrap anchorx="page" anchory="page"/>
          </v:polyline>
        </w:pict>
      </w:r>
      <w:r>
        <w:rPr>
          <w:color w:val="000000"/>
          <w:spacing w:val="-3"/>
        </w:rPr>
        <w:pict>
          <v:polyline id="_x0000_s1091" style="position:absolute;left:0;text-align:left;z-index:-251571200;mso-position-horizontal-relative:page;mso-position-vertical-relative:page" points="377.9pt,153.3pt,378.2pt,153.3pt,378.2pt,153pt,377.9pt,153pt,377.9pt,153.3pt" coordsize="6,6" o:allowincell="f" fillcolor="black" stroked="f">
            <v:path arrowok="t"/>
            <w10:wrap anchorx="page" anchory="page"/>
          </v:polyline>
        </w:pict>
      </w:r>
      <w:r>
        <w:rPr>
          <w:color w:val="000000"/>
          <w:spacing w:val="-3"/>
        </w:rPr>
        <w:pict>
          <v:polyline id="_x0000_s1092" style="position:absolute;left:0;text-align:left;z-index:-251569152;mso-position-horizontal-relative:page;mso-position-vertical-relative:page" points="378.2pt,154pt,539.9pt,154pt,539.9pt,153pt,378.2pt,153pt,378.2pt,154pt" coordsize="3234,20" o:allowincell="f" fillcolor="black" stroked="f">
            <v:path arrowok="t"/>
            <w10:wrap anchorx="page" anchory="page"/>
          </v:polyline>
        </w:pict>
      </w:r>
      <w:r>
        <w:rPr>
          <w:color w:val="000000"/>
          <w:spacing w:val="-3"/>
        </w:rPr>
        <w:pict>
          <v:polyline id="_x0000_s1093" style="position:absolute;left:0;text-align:left;z-index:-251567104;mso-position-horizontal-relative:page;mso-position-vertical-relative:page" points="378.2pt,153.35pt,539.85pt,153.35pt,378.2pt,153.3pt,378.2pt,153.35pt" coordsize="3234,2" o:allowincell="f" fillcolor="#d9d9d9" stroked="f">
            <v:path arrowok="t"/>
            <w10:wrap anchorx="page" anchory="page"/>
          </v:polyline>
        </w:pict>
      </w:r>
      <w:r>
        <w:rPr>
          <w:color w:val="000000"/>
          <w:spacing w:val="-3"/>
        </w:rPr>
        <w:pict>
          <v:polyline id="_x0000_s1094" style="position:absolute;left:0;text-align:left;z-index:-251564032;mso-position-horizontal-relative:page;mso-position-vertical-relative:page" points="539.85pt,153.35pt,540.15pt,153.35pt,540.15pt,153pt,539.85pt,153pt,539.85pt,153.35pt" coordsize="7,8" o:allowincell="f" fillcolor="black" stroked="f">
            <v:path arrowok="t"/>
            <w10:wrap anchorx="page" anchory="page"/>
          </v:polyline>
        </w:pict>
      </w:r>
      <w:r>
        <w:rPr>
          <w:color w:val="000000"/>
          <w:spacing w:val="-3"/>
        </w:rPr>
        <w:pict>
          <v:polyline id="_x0000_s1095" style="position:absolute;left:0;text-align:left;z-index:-251561984;mso-position-horizontal-relative:page;mso-position-vertical-relative:page" points="539.85pt,153.3pt,540.15pt,153.3pt,540.15pt,153pt,539.85pt,153pt,539.85pt,153.3pt" coordsize="7,6" o:allowincell="f" fillcolor="black" stroked="f">
            <v:path arrowok="t"/>
            <w10:wrap anchorx="page" anchory="page"/>
          </v:polyline>
        </w:pict>
      </w:r>
      <w:r>
        <w:rPr>
          <w:color w:val="000000"/>
          <w:spacing w:val="-3"/>
        </w:rPr>
        <w:pict>
          <v:polyline id="_x0000_s1096" style="position:absolute;left:0;text-align:left;z-index:-251559936;mso-position-horizontal-relative:page;mso-position-vertical-relative:page" points="72.05pt,181pt,73.05pt,181pt,73.05pt,153.35pt,72.05pt,153.35pt,72.05pt,181pt" coordsize="20,553" o:allowincell="f" fillcolor="black" stroked="f">
            <v:path arrowok="t"/>
            <w10:wrap anchorx="page" anchory="page"/>
          </v:polyline>
        </w:pict>
      </w:r>
      <w:r>
        <w:rPr>
          <w:color w:val="000000"/>
          <w:spacing w:val="-3"/>
        </w:rPr>
        <w:pict>
          <v:polyline id="_x0000_s1097" style="position:absolute;left:0;text-align:left;z-index:-251557888;mso-position-horizontal-relative:page;mso-position-vertical-relative:page" points="292.4pt,181pt,293.4pt,181pt,293.4pt,153.35pt,292.4pt,153.35pt,292.4pt,181pt" coordsize="20,553" o:allowincell="f" fillcolor="black" stroked="f">
            <v:path arrowok="t"/>
            <w10:wrap anchorx="page" anchory="page"/>
          </v:polyline>
        </w:pict>
      </w:r>
      <w:r>
        <w:rPr>
          <w:color w:val="000000"/>
          <w:spacing w:val="-3"/>
        </w:rPr>
        <w:pict>
          <v:polyline id="_x0000_s1098" style="position:absolute;left:0;text-align:left;z-index:-251556864;mso-position-horizontal-relative:page;mso-position-vertical-relative:page" points="377.9pt,181pt,378.9pt,181pt,378.9pt,153.35pt,377.9pt,153.35pt,377.9pt,181pt" coordsize="20,553" o:allowincell="f" fillcolor="black" stroked="f">
            <v:path arrowok="t"/>
            <w10:wrap anchorx="page" anchory="page"/>
          </v:polyline>
        </w:pict>
      </w:r>
      <w:r>
        <w:rPr>
          <w:color w:val="000000"/>
          <w:spacing w:val="-3"/>
        </w:rPr>
        <w:pict>
          <v:polyline id="_x0000_s1099" style="position:absolute;left:0;text-align:left;z-index:-251555840;mso-position-horizontal-relative:page;mso-position-vertical-relative:page" points="539.85pt,181pt,540.85pt,181pt,540.85pt,153.35pt,539.85pt,153.35pt,539.85pt,181pt" coordsize="20,553" o:allowincell="f" fillcolor="black" stroked="f">
            <v:path arrowok="t"/>
            <w10:wrap anchorx="page" anchory="page"/>
          </v:polyline>
        </w:pict>
      </w:r>
      <w:r>
        <w:rPr>
          <w:color w:val="000000"/>
          <w:spacing w:val="-3"/>
        </w:rPr>
        <w:pict>
          <v:polyline id="_x0000_s1100" style="position:absolute;left:0;text-align:left;z-index:-251538432;mso-position-horizontal-relative:page;mso-position-vertical-relative:page" points="72.05pt,181.2pt,72.3pt,181.2pt,72.3pt,180.95pt,72.05pt,180.95pt,72.05pt,181.2pt" coordsize="5,5"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72.3pt,181.95pt,98.8pt,181.95pt,98.8pt,180.95pt,72.3pt,180.95pt,72.3pt,181.95pt" coordsize="530,20" o:allowincell="f" fillcolor="black" stroked="f">
            <v:path arrowok="t"/>
            <w10:wrap anchorx="page" anchory="page"/>
          </v:polyline>
        </w:pict>
      </w:r>
      <w:r>
        <w:rPr>
          <w:color w:val="000000"/>
          <w:spacing w:val="-3"/>
        </w:rPr>
        <w:pict>
          <v:polyline id="_x0000_s1102" style="position:absolute;left:0;text-align:left;z-index:-251536384;mso-position-horizontal-relative:page;mso-position-vertical-relative:page" points="98.8pt,181.2pt,99.05pt,181.2pt,99.05pt,180.95pt,98.8pt,180.95pt,98.8pt,181.2pt" coordsize="5,5" o:allowincell="f" fillcolor="black" stroked="f">
            <v:path arrowok="t"/>
            <w10:wrap anchorx="page" anchory="page"/>
          </v:polyline>
        </w:pict>
      </w:r>
      <w:r>
        <w:rPr>
          <w:color w:val="000000"/>
          <w:spacing w:val="-3"/>
        </w:rPr>
        <w:pict>
          <v:polyline id="_x0000_s1103" style="position:absolute;left:0;text-align:left;z-index:-251535360;mso-position-horizontal-relative:page;mso-position-vertical-relative:page" points="99.05pt,181.95pt,292.4pt,181.95pt,292.4pt,180.95pt,99.05pt,180.95pt,99.05pt,181.95pt" coordsize="3867,20" o:allowincell="f" fillcolor="black" stroked="f">
            <v:path arrowok="t"/>
            <w10:wrap anchorx="page" anchory="page"/>
          </v:polyline>
        </w:pict>
      </w:r>
      <w:r>
        <w:rPr>
          <w:color w:val="000000"/>
          <w:spacing w:val="-3"/>
        </w:rPr>
        <w:pict>
          <v:polyline id="_x0000_s1104" style="position:absolute;left:0;text-align:left;z-index:-251534336;mso-position-horizontal-relative:page;mso-position-vertical-relative:page" points="292.4pt,181.2pt,292.65pt,181.2pt,292.65pt,180.95pt,292.4pt,180.95pt,292.4pt,181.2pt" coordsize="5,5" o:allowincell="f" fillcolor="black" stroked="f">
            <v:path arrowok="t"/>
            <w10:wrap anchorx="page" anchory="page"/>
          </v:polyline>
        </w:pict>
      </w:r>
      <w:r>
        <w:rPr>
          <w:color w:val="000000"/>
          <w:spacing w:val="-3"/>
        </w:rPr>
        <w:pict>
          <v:polyline id="_x0000_s1105" style="position:absolute;left:0;text-align:left;z-index:-251533312;mso-position-horizontal-relative:page;mso-position-vertical-relative:page" points="292.6pt,181.95pt,377.9pt,181.95pt,377.9pt,180.95pt,292.6pt,180.95pt,292.6pt,181.95pt" coordsize="1706,20" o:allowincell="f" fillcolor="black" stroked="f">
            <v:path arrowok="t"/>
            <w10:wrap anchorx="page" anchory="page"/>
          </v:polyline>
        </w:pict>
      </w:r>
      <w:r>
        <w:rPr>
          <w:color w:val="000000"/>
          <w:spacing w:val="-3"/>
        </w:rPr>
        <w:pict>
          <v:polyline id="_x0000_s1106" style="position:absolute;left:0;text-align:left;z-index:-251532288;mso-position-horizontal-relative:page;mso-position-vertical-relative:page" points="377.9pt,181.2pt,378.15pt,181.2pt,378.15pt,180.95pt,377.9pt,180.95pt,377.9pt,181.2pt" coordsize="5,5" o:allowincell="f" fillcolor="black" stroked="f">
            <v:path arrowok="t"/>
            <w10:wrap anchorx="page" anchory="page"/>
          </v:polyline>
        </w:pict>
      </w:r>
      <w:r>
        <w:rPr>
          <w:color w:val="000000"/>
          <w:spacing w:val="-3"/>
        </w:rPr>
        <w:pict>
          <v:polyline id="_x0000_s1107" style="position:absolute;left:0;text-align:left;z-index:-251531264;mso-position-horizontal-relative:page;mso-position-vertical-relative:page" points="378.15pt,181.95pt,539.9pt,181.95pt,539.9pt,180.95pt,378.15pt,180.95pt,378.15pt,181.95pt" coordsize="3235,20" o:allowincell="f" fillcolor="black" stroked="f">
            <v:path arrowok="t"/>
            <w10:wrap anchorx="page" anchory="page"/>
          </v:polyline>
        </w:pict>
      </w:r>
      <w:r>
        <w:rPr>
          <w:color w:val="000000"/>
          <w:spacing w:val="-3"/>
        </w:rPr>
        <w:pict>
          <v:polyline id="_x0000_s1108" style="position:absolute;left:0;text-align:left;z-index:-251530240;mso-position-horizontal-relative:page;mso-position-vertical-relative:page" points="539.85pt,181.2pt,540.15pt,181.2pt,540.15pt,180.95pt,539.85pt,180.95pt,539.85pt,181.2pt" coordsize="7,5" o:allowincell="f" fillcolor="black" stroked="f">
            <v:path arrowok="t"/>
            <w10:wrap anchorx="page" anchory="page"/>
          </v:polyline>
        </w:pict>
      </w:r>
      <w:r>
        <w:rPr>
          <w:color w:val="000000"/>
          <w:spacing w:val="-3"/>
        </w:rPr>
        <w:pict>
          <v:polyline id="_x0000_s1109" style="position:absolute;left:0;text-align:left;z-index:-251529216;mso-position-horizontal-relative:page;mso-position-vertical-relative:page" points="72.05pt,201pt,73.05pt,201pt,73.05pt,181.2pt,72.05pt,181.2pt,72.05pt,201pt" coordsize="20,396" o:allowincell="f" fillcolor="black" stroked="f">
            <v:path arrowok="t"/>
            <w10:wrap anchorx="page" anchory="page"/>
          </v:polyline>
        </w:pict>
      </w:r>
      <w:r>
        <w:rPr>
          <w:color w:val="000000"/>
          <w:spacing w:val="-3"/>
        </w:rPr>
        <w:pict>
          <v:polyline id="_x0000_s1110" style="position:absolute;left:0;text-align:left;z-index:-251527168;mso-position-horizontal-relative:page;mso-position-vertical-relative:page" points="98.8pt,201pt,99.8pt,201pt,99.8pt,181.2pt,98.8pt,181.2pt,98.8pt,201pt" coordsize="20,396" o:allowincell="f" fillcolor="black" stroked="f">
            <v:path arrowok="t"/>
            <w10:wrap anchorx="page" anchory="page"/>
          </v:polyline>
        </w:pict>
      </w:r>
      <w:r>
        <w:rPr>
          <w:color w:val="000000"/>
          <w:spacing w:val="-3"/>
        </w:rPr>
        <w:pict>
          <v:polyline id="_x0000_s1111" style="position:absolute;left:0;text-align:left;z-index:-251525120;mso-position-horizontal-relative:page;mso-position-vertical-relative:page" points="292.4pt,201pt,293.4pt,201pt,293.4pt,181.2pt,292.4pt,181.2pt,292.4pt,201pt" coordsize="20,396" o:allowincell="f" fillcolor="black" stroked="f">
            <v:path arrowok="t"/>
            <w10:wrap anchorx="page" anchory="page"/>
          </v:polyline>
        </w:pict>
      </w:r>
      <w:r>
        <w:rPr>
          <w:color w:val="000000"/>
          <w:spacing w:val="-3"/>
        </w:rPr>
        <w:pict>
          <v:polyline id="_x0000_s1112" style="position:absolute;left:0;text-align:left;z-index:-251523072;mso-position-horizontal-relative:page;mso-position-vertical-relative:page" points="377.9pt,201pt,378.9pt,201pt,378.9pt,181.2pt,377.9pt,181.2pt,377.9pt,201pt" coordsize="20,396" o:allowincell="f" fillcolor="black" stroked="f">
            <v:path arrowok="t"/>
            <w10:wrap anchorx="page" anchory="page"/>
          </v:polyline>
        </w:pict>
      </w:r>
      <w:r>
        <w:rPr>
          <w:color w:val="000000"/>
          <w:spacing w:val="-3"/>
        </w:rPr>
        <w:pict>
          <v:polyline id="_x0000_s1113" style="position:absolute;left:0;text-align:left;z-index:-251521024;mso-position-horizontal-relative:page;mso-position-vertical-relative:page" points="539.85pt,201pt,540.85pt,201pt,540.85pt,181.2pt,539.85pt,181.2pt,539.85pt,201pt" coordsize="20,396" o:allowincell="f" fillcolor="black" stroked="f">
            <v:path arrowok="t"/>
            <w10:wrap anchorx="page" anchory="page"/>
          </v:polyline>
        </w:pict>
      </w:r>
      <w:r>
        <w:rPr>
          <w:color w:val="000000"/>
          <w:spacing w:val="-3"/>
        </w:rPr>
        <w:pict>
          <v:polyline id="_x0000_s1114" style="position:absolute;left:0;text-align:left;z-index:-251476992;mso-position-horizontal-relative:page;mso-position-vertical-relative:page" points="72.05pt,201.25pt,72.3pt,201.25pt,72.3pt,201pt,72.05pt,201pt,72.05pt,201.25pt" coordsize="5,5" o:allowincell="f" fillcolor="black" stroked="f">
            <v:path arrowok="t"/>
            <w10:wrap anchorx="page" anchory="page"/>
          </v:polyline>
        </w:pict>
      </w:r>
      <w:r>
        <w:rPr>
          <w:color w:val="000000"/>
          <w:spacing w:val="-3"/>
        </w:rPr>
        <w:pict>
          <v:polyline id="_x0000_s1115" style="position:absolute;left:0;text-align:left;z-index:-251475968;mso-position-horizontal-relative:page;mso-position-vertical-relative:page" points="72.3pt,202pt,98.8pt,202pt,98.8pt,201pt,72.3pt,201pt,72.3pt,202pt" coordsize="530,20" o:allowincell="f" fillcolor="black" stroked="f">
            <v:path arrowok="t"/>
            <w10:wrap anchorx="page" anchory="page"/>
          </v:polyline>
        </w:pict>
      </w:r>
      <w:r>
        <w:rPr>
          <w:color w:val="000000"/>
          <w:spacing w:val="-3"/>
        </w:rPr>
        <w:pict>
          <v:polyline id="_x0000_s1116" style="position:absolute;left:0;text-align:left;z-index:-251474944;mso-position-horizontal-relative:page;mso-position-vertical-relative:page" points="98.8pt,201.25pt,99.1pt,201.25pt,99.1pt,201pt,98.8pt,201pt,98.8pt,201.25pt" coordsize="6,5" o:allowincell="f" fillcolor="black" stroked="f">
            <v:path arrowok="t"/>
            <w10:wrap anchorx="page" anchory="page"/>
          </v:polyline>
        </w:pict>
      </w:r>
      <w:r>
        <w:rPr>
          <w:color w:val="000000"/>
          <w:spacing w:val="-3"/>
        </w:rPr>
        <w:pict>
          <v:polyline id="_x0000_s1117" style="position:absolute;left:0;text-align:left;z-index:-251473920;mso-position-horizontal-relative:page;mso-position-vertical-relative:page" points="99.1pt,202pt,292.4pt,202pt,292.4pt,201pt,99.1pt,201pt,99.1pt,202pt" coordsize="3866,20" o:allowincell="f" fillcolor="black" stroked="f">
            <v:path arrowok="t"/>
            <w10:wrap anchorx="page" anchory="page"/>
          </v:polyline>
        </w:pict>
      </w:r>
      <w:r>
        <w:rPr>
          <w:color w:val="000000"/>
          <w:spacing w:val="-3"/>
        </w:rPr>
        <w:pict>
          <v:polyline id="_x0000_s1118" style="position:absolute;left:0;text-align:left;z-index:-251472896;mso-position-horizontal-relative:page;mso-position-vertical-relative:page" points="292.4pt,201.25pt,292.65pt,201.25pt,292.65pt,201pt,292.4pt,201pt,292.4pt,201.25pt" coordsize="5,5" o:allowincell="f" fillcolor="black" stroked="f">
            <v:path arrowok="t"/>
            <w10:wrap anchorx="page" anchory="page"/>
          </v:polyline>
        </w:pict>
      </w:r>
      <w:r>
        <w:rPr>
          <w:color w:val="000000"/>
          <w:spacing w:val="-3"/>
        </w:rPr>
        <w:pict>
          <v:polyline id="_x0000_s1119" style="position:absolute;left:0;text-align:left;z-index:-251471872;mso-position-horizontal-relative:page;mso-position-vertical-relative:page" points="292.6pt,202pt,377.9pt,202pt,377.9pt,201pt,292.6pt,201pt,292.6pt,202pt" coordsize="1706,20" o:allowincell="f" fillcolor="black" stroked="f">
            <v:path arrowok="t"/>
            <w10:wrap anchorx="page" anchory="page"/>
          </v:polyline>
        </w:pict>
      </w:r>
      <w:r>
        <w:rPr>
          <w:color w:val="000000"/>
          <w:spacing w:val="-3"/>
        </w:rPr>
        <w:pict>
          <v:polyline id="_x0000_s1120" style="position:absolute;left:0;text-align:left;z-index:-251470848;mso-position-horizontal-relative:page;mso-position-vertical-relative:page" points="377.9pt,201.25pt,378.15pt,201.25pt,378.15pt,201pt,377.9pt,201pt,377.9pt,201.25pt" coordsize="5,5" o:allowincell="f" fillcolor="black" stroked="f">
            <v:path arrowok="t"/>
            <w10:wrap anchorx="page" anchory="page"/>
          </v:polyline>
        </w:pict>
      </w:r>
      <w:r>
        <w:rPr>
          <w:color w:val="000000"/>
          <w:spacing w:val="-3"/>
        </w:rPr>
        <w:pict>
          <v:polyline id="_x0000_s1121" style="position:absolute;left:0;text-align:left;z-index:-251469824;mso-position-horizontal-relative:page;mso-position-vertical-relative:page" points="378.15pt,202pt,539.9pt,202pt,539.9pt,201pt,378.15pt,201pt,378.15pt,202pt" coordsize="3235,20" o:allowincell="f" fillcolor="black" stroked="f">
            <v:path arrowok="t"/>
            <w10:wrap anchorx="page" anchory="page"/>
          </v:polyline>
        </w:pict>
      </w:r>
      <w:r>
        <w:rPr>
          <w:color w:val="000000"/>
          <w:spacing w:val="-3"/>
        </w:rPr>
        <w:pict>
          <v:polyline id="_x0000_s1122" style="position:absolute;left:0;text-align:left;z-index:-251468800;mso-position-horizontal-relative:page;mso-position-vertical-relative:page" points="539.85pt,201.25pt,540.15pt,201.25pt,540.15pt,201pt,539.85pt,201pt,539.85pt,201.25pt" coordsize="7,5" o:allowincell="f" fillcolor="black" stroked="f">
            <v:path arrowok="t"/>
            <w10:wrap anchorx="page" anchory="page"/>
          </v:polyline>
        </w:pict>
      </w:r>
      <w:r>
        <w:rPr>
          <w:color w:val="000000"/>
          <w:spacing w:val="-3"/>
        </w:rPr>
        <w:pict>
          <v:polyline id="_x0000_s1123" style="position:absolute;left:0;text-align:left;z-index:-251467776;mso-position-horizontal-relative:page;mso-position-vertical-relative:page" points="72.05pt,234.85pt,73.05pt,234.85pt,73.05pt,201.25pt,72.05pt,201.25pt,72.05pt,234.85pt" coordsize="20,672" o:allowincell="f" fillcolor="black" stroked="f">
            <v:path arrowok="t"/>
            <w10:wrap anchorx="page" anchory="page"/>
          </v:polyline>
        </w:pict>
      </w:r>
      <w:r>
        <w:rPr>
          <w:color w:val="000000"/>
          <w:spacing w:val="-3"/>
        </w:rPr>
        <w:pict>
          <v:polyline id="_x0000_s1124" style="position:absolute;left:0;text-align:left;z-index:-251466752;mso-position-horizontal-relative:page;mso-position-vertical-relative:page" points="98.8pt,234.85pt,99.8pt,234.85pt,99.8pt,201.25pt,98.8pt,201.25pt,98.8pt,234.85pt" coordsize="20,672" o:allowincell="f" fillcolor="black" stroked="f">
            <v:path arrowok="t"/>
            <w10:wrap anchorx="page" anchory="page"/>
          </v:polyline>
        </w:pict>
      </w:r>
      <w:r>
        <w:rPr>
          <w:color w:val="000000"/>
          <w:spacing w:val="-3"/>
        </w:rPr>
        <w:pict>
          <v:polyline id="_x0000_s1125" style="position:absolute;left:0;text-align:left;z-index:-251464704;mso-position-horizontal-relative:page;mso-position-vertical-relative:page" points="292.4pt,234.85pt,293.4pt,234.85pt,293.4pt,201.25pt,292.4pt,201.25pt,292.4pt,234.85pt" coordsize="20,672"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377.9pt,234.85pt,378.9pt,234.85pt,378.9pt,201.25pt,377.9pt,201.25pt,377.9pt,234.85pt" coordsize="20,672"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539.85pt,234.85pt,540.85pt,234.85pt,540.85pt,201.25pt,539.85pt,201.25pt,539.85pt,234.85pt" coordsize="20,672" o:allowincell="f" fillcolor="black" stroked="f">
            <v:path arrowok="t"/>
            <w10:wrap anchorx="page" anchory="page"/>
          </v:polyline>
        </w:pict>
      </w:r>
      <w:r>
        <w:rPr>
          <w:color w:val="000000"/>
          <w:spacing w:val="-3"/>
        </w:rPr>
        <w:pict>
          <v:polyline id="_x0000_s1128" style="position:absolute;left:0;text-align:left;z-index:-251416576;mso-position-horizontal-relative:page;mso-position-vertical-relative:page" points="72.05pt,235.1pt,72.3pt,235.1pt,72.3pt,234.85pt,72.05pt,234.85pt,72.05pt,235.1pt" coordsize="5,5" o:allowincell="f" fillcolor="black" stroked="f">
            <v:path arrowok="t"/>
            <w10:wrap anchorx="page" anchory="page"/>
          </v:polyline>
        </w:pict>
      </w:r>
      <w:r>
        <w:rPr>
          <w:color w:val="000000"/>
          <w:spacing w:val="-3"/>
        </w:rPr>
        <w:pict>
          <v:polyline id="_x0000_s1129" style="position:absolute;left:0;text-align:left;z-index:-251415552;mso-position-horizontal-relative:page;mso-position-vertical-relative:page" points="72.3pt,235.85pt,98.8pt,235.85pt,98.8pt,234.85pt,72.3pt,234.85pt,72.3pt,235.85pt" coordsize="530,20" o:allowincell="f" fillcolor="black" stroked="f">
            <v:path arrowok="t"/>
            <w10:wrap anchorx="page" anchory="page"/>
          </v:polyline>
        </w:pict>
      </w:r>
      <w:r>
        <w:rPr>
          <w:color w:val="000000"/>
          <w:spacing w:val="-3"/>
        </w:rPr>
        <w:pict>
          <v:polyline id="_x0000_s1130" style="position:absolute;left:0;text-align:left;z-index:-251414528;mso-position-horizontal-relative:page;mso-position-vertical-relative:page" points="98.8pt,235.1pt,99.1pt,235.1pt,99.1pt,234.85pt,98.8pt,234.85pt,98.8pt,235.1pt" coordsize="6,5" o:allowincell="f" fillcolor="black" stroked="f">
            <v:path arrowok="t"/>
            <w10:wrap anchorx="page" anchory="page"/>
          </v:polyline>
        </w:pict>
      </w:r>
      <w:r>
        <w:rPr>
          <w:color w:val="000000"/>
          <w:spacing w:val="-3"/>
        </w:rPr>
        <w:pict>
          <v:polyline id="_x0000_s1131" style="position:absolute;left:0;text-align:left;z-index:-251413504;mso-position-horizontal-relative:page;mso-position-vertical-relative:page" points="99.1pt,235.85pt,292.4pt,235.85pt,292.4pt,234.85pt,99.1pt,234.85pt,99.1pt,235.85pt" coordsize="3866,20" o:allowincell="f" fillcolor="black" stroked="f">
            <v:path arrowok="t"/>
            <w10:wrap anchorx="page" anchory="page"/>
          </v:polyline>
        </w:pict>
      </w:r>
      <w:r>
        <w:rPr>
          <w:color w:val="000000"/>
          <w:spacing w:val="-3"/>
        </w:rPr>
        <w:pict>
          <v:polyline id="_x0000_s1132" style="position:absolute;left:0;text-align:left;z-index:-251412480;mso-position-horizontal-relative:page;mso-position-vertical-relative:page" points="292.4pt,235.1pt,292.65pt,235.1pt,292.65pt,234.85pt,292.4pt,234.85pt,292.4pt,235.1pt" coordsize="5,5" o:allowincell="f" fillcolor="black" stroked="f">
            <v:path arrowok="t"/>
            <w10:wrap anchorx="page" anchory="page"/>
          </v:polyline>
        </w:pict>
      </w:r>
      <w:r>
        <w:rPr>
          <w:color w:val="000000"/>
          <w:spacing w:val="-3"/>
        </w:rPr>
        <w:pict>
          <v:polyline id="_x0000_s1133" style="position:absolute;left:0;text-align:left;z-index:-251411456;mso-position-horizontal-relative:page;mso-position-vertical-relative:page" points="292.6pt,235.85pt,377.9pt,235.85pt,377.9pt,234.85pt,292.6pt,234.85pt,292.6pt,235.85pt" coordsize="1706,20" o:allowincell="f" fillcolor="black" stroked="f">
            <v:path arrowok="t"/>
            <w10:wrap anchorx="page" anchory="page"/>
          </v:polyline>
        </w:pict>
      </w:r>
      <w:r>
        <w:rPr>
          <w:color w:val="000000"/>
          <w:spacing w:val="-3"/>
        </w:rPr>
        <w:pict>
          <v:polyline id="_x0000_s1134" style="position:absolute;left:0;text-align:left;z-index:-251410432;mso-position-horizontal-relative:page;mso-position-vertical-relative:page" points="377.9pt,235.1pt,378.15pt,235.1pt,378.15pt,234.85pt,377.9pt,234.85pt,377.9pt,235.1pt" coordsize="5,5" o:allowincell="f" fillcolor="black" stroked="f">
            <v:path arrowok="t"/>
            <w10:wrap anchorx="page" anchory="page"/>
          </v:polyline>
        </w:pict>
      </w:r>
      <w:r>
        <w:rPr>
          <w:color w:val="000000"/>
          <w:spacing w:val="-3"/>
        </w:rPr>
        <w:pict>
          <v:polyline id="_x0000_s1135" style="position:absolute;left:0;text-align:left;z-index:-251409408;mso-position-horizontal-relative:page;mso-position-vertical-relative:page" points="378.15pt,235.85pt,539.9pt,235.85pt,539.9pt,234.85pt,378.15pt,234.85pt,378.15pt,235.85pt" coordsize="3235,20" o:allowincell="f" fillcolor="black" stroked="f">
            <v:path arrowok="t"/>
            <w10:wrap anchorx="page" anchory="page"/>
          </v:polyline>
        </w:pict>
      </w:r>
      <w:r>
        <w:rPr>
          <w:color w:val="000000"/>
          <w:spacing w:val="-3"/>
        </w:rPr>
        <w:pict>
          <v:polyline id="_x0000_s1136" style="position:absolute;left:0;text-align:left;z-index:-251408384;mso-position-horizontal-relative:page;mso-position-vertical-relative:page" points="539.85pt,235.1pt,540.15pt,235.1pt,540.15pt,234.85pt,539.85pt,234.85pt,539.85pt,235.1pt" coordsize="7,5" o:allowincell="f" fillcolor="black" stroked="f">
            <v:path arrowok="t"/>
            <w10:wrap anchorx="page" anchory="page"/>
          </v:polyline>
        </w:pict>
      </w:r>
      <w:r>
        <w:rPr>
          <w:color w:val="000000"/>
          <w:spacing w:val="-3"/>
        </w:rPr>
        <w:pict>
          <v:polyline id="_x0000_s1137" style="position:absolute;left:0;text-align:left;z-index:-251407360;mso-position-horizontal-relative:page;mso-position-vertical-relative:page" points="72.05pt,268.7pt,73.05pt,268.7pt,73.05pt,235.05pt,72.05pt,235.05pt,72.05pt,268.7pt" coordsize="20,673" o:allowincell="f" fillcolor="black" stroked="f">
            <v:path arrowok="t"/>
            <w10:wrap anchorx="page" anchory="page"/>
          </v:polyline>
        </w:pict>
      </w:r>
      <w:r>
        <w:rPr>
          <w:color w:val="000000"/>
          <w:spacing w:val="-3"/>
        </w:rPr>
        <w:pict>
          <v:polyline id="_x0000_s1138" style="position:absolute;left:0;text-align:left;z-index:-251406336;mso-position-horizontal-relative:page;mso-position-vertical-relative:page" points="98.8pt,268.7pt,99.8pt,268.7pt,99.8pt,235.05pt,98.8pt,235.05pt,98.8pt,268.7pt" coordsize="20,673" o:allowincell="f" fillcolor="black" stroked="f">
            <v:path arrowok="t"/>
            <w10:wrap anchorx="page" anchory="page"/>
          </v:polyline>
        </w:pict>
      </w:r>
      <w:r>
        <w:rPr>
          <w:color w:val="000000"/>
          <w:spacing w:val="-3"/>
        </w:rPr>
        <w:pict>
          <v:polyline id="_x0000_s1139" style="position:absolute;left:0;text-align:left;z-index:-251405312;mso-position-horizontal-relative:page;mso-position-vertical-relative:page" points="292.4pt,268.7pt,293.4pt,268.7pt,293.4pt,235.05pt,292.4pt,235.05pt,292.4pt,268.7pt" coordsize="20,673" o:allowincell="f" fillcolor="black" stroked="f">
            <v:path arrowok="t"/>
            <w10:wrap anchorx="page" anchory="page"/>
          </v:polyline>
        </w:pict>
      </w:r>
      <w:r>
        <w:rPr>
          <w:color w:val="000000"/>
          <w:spacing w:val="-3"/>
        </w:rPr>
        <w:pict>
          <v:polyline id="_x0000_s1140" style="position:absolute;left:0;text-align:left;z-index:-251404288;mso-position-horizontal-relative:page;mso-position-vertical-relative:page" points="377.9pt,268.7pt,378.9pt,268.7pt,378.9pt,235.05pt,377.9pt,235.05pt,377.9pt,268.7pt" coordsize="20,673" o:allowincell="f" fillcolor="black" stroked="f">
            <v:path arrowok="t"/>
            <w10:wrap anchorx="page" anchory="page"/>
          </v:polyline>
        </w:pict>
      </w:r>
      <w:r>
        <w:rPr>
          <w:color w:val="000000"/>
          <w:spacing w:val="-3"/>
        </w:rPr>
        <w:pict>
          <v:polyline id="_x0000_s1141" style="position:absolute;left:0;text-align:left;z-index:-251403264;mso-position-horizontal-relative:page;mso-position-vertical-relative:page" points="539.85pt,268.7pt,540.85pt,268.7pt,540.85pt,235.05pt,539.85pt,235.05pt,539.85pt,268.7pt" coordsize="20,673" o:allowincell="f" fillcolor="black" stroked="f">
            <v:path arrowok="t"/>
            <w10:wrap anchorx="page" anchory="page"/>
          </v:polyline>
        </w:pict>
      </w:r>
      <w:r>
        <w:rPr>
          <w:color w:val="000000"/>
          <w:spacing w:val="-3"/>
        </w:rPr>
        <w:pict>
          <v:polyline id="_x0000_s1142" style="position:absolute;left:0;text-align:left;z-index:-251362304;mso-position-horizontal-relative:page;mso-position-vertical-relative:page" points="72.05pt,268.95pt,72.3pt,268.95pt,72.3pt,268.7pt,72.05pt,268.7pt,72.05pt,268.95pt" coordsize="5,6" o:allowincell="f" fillcolor="black" stroked="f">
            <v:path arrowok="t"/>
            <w10:wrap anchorx="page" anchory="page"/>
          </v:polyline>
        </w:pict>
      </w:r>
      <w:r>
        <w:rPr>
          <w:color w:val="000000"/>
          <w:spacing w:val="-3"/>
        </w:rPr>
        <w:pict>
          <v:polyline id="_x0000_s1143" style="position:absolute;left:0;text-align:left;z-index:-251361280;mso-position-horizontal-relative:page;mso-position-vertical-relative:page" points="72.3pt,269.65pt,98.8pt,269.65pt,98.8pt,268.65pt,72.3pt,268.65pt,72.3pt,269.65pt" coordsize="530,20" o:allowincell="f" fillcolor="black" stroked="f">
            <v:path arrowok="t"/>
            <w10:wrap anchorx="page" anchory="page"/>
          </v:polyline>
        </w:pict>
      </w:r>
      <w:r>
        <w:rPr>
          <w:color w:val="000000"/>
          <w:spacing w:val="-3"/>
        </w:rPr>
        <w:pict>
          <v:polyline id="_x0000_s1144" style="position:absolute;left:0;text-align:left;z-index:-251360256;mso-position-horizontal-relative:page;mso-position-vertical-relative:page" points="98.8pt,268.95pt,99.1pt,268.95pt,99.1pt,268.7pt,98.8pt,268.7pt,98.8pt,268.95pt" coordsize="6,6" o:allowincell="f" fillcolor="black" stroked="f">
            <v:path arrowok="t"/>
            <w10:wrap anchorx="page" anchory="page"/>
          </v:polyline>
        </w:pict>
      </w:r>
      <w:r>
        <w:rPr>
          <w:color w:val="000000"/>
          <w:spacing w:val="-3"/>
        </w:rPr>
        <w:pict>
          <v:polyline id="_x0000_s1145" style="position:absolute;left:0;text-align:left;z-index:-251359232;mso-position-horizontal-relative:page;mso-position-vertical-relative:page" points="99.1pt,269.65pt,292.4pt,269.65pt,292.4pt,268.65pt,99.1pt,268.65pt,99.1pt,269.65pt" coordsize="3866,20" o:allowincell="f" fillcolor="black" stroked="f">
            <v:path arrowok="t"/>
            <w10:wrap anchorx="page" anchory="page"/>
          </v:polyline>
        </w:pict>
      </w:r>
      <w:r>
        <w:rPr>
          <w:color w:val="000000"/>
          <w:spacing w:val="-3"/>
        </w:rPr>
        <w:pict>
          <v:polyline id="_x0000_s1146" style="position:absolute;left:0;text-align:left;z-index:-251358208;mso-position-horizontal-relative:page;mso-position-vertical-relative:page" points="292.4pt,268.95pt,292.65pt,268.95pt,292.65pt,268.7pt,292.4pt,268.7pt,292.4pt,268.95pt" coordsize="5,6" o:allowincell="f" fillcolor="black" stroked="f">
            <v:path arrowok="t"/>
            <w10:wrap anchorx="page" anchory="page"/>
          </v:polyline>
        </w:pict>
      </w:r>
      <w:r>
        <w:rPr>
          <w:color w:val="000000"/>
          <w:spacing w:val="-3"/>
        </w:rPr>
        <w:pict>
          <v:polyline id="_x0000_s1147" style="position:absolute;left:0;text-align:left;z-index:-251357184;mso-position-horizontal-relative:page;mso-position-vertical-relative:page" points="292.6pt,269.65pt,377.9pt,269.65pt,377.9pt,268.65pt,292.6pt,268.65pt,292.6pt,269.65pt" coordsize="1706,20" o:allowincell="f" fillcolor="black" stroked="f">
            <v:path arrowok="t"/>
            <w10:wrap anchorx="page" anchory="page"/>
          </v:polyline>
        </w:pict>
      </w:r>
      <w:r>
        <w:rPr>
          <w:color w:val="000000"/>
          <w:spacing w:val="-3"/>
        </w:rPr>
        <w:pict>
          <v:polyline id="_x0000_s1148" style="position:absolute;left:0;text-align:left;z-index:-251356160;mso-position-horizontal-relative:page;mso-position-vertical-relative:page" points="377.9pt,268.95pt,378.15pt,268.95pt,378.15pt,268.7pt,377.9pt,268.7pt,377.9pt,268.95pt" coordsize="5,6" o:allowincell="f" fillcolor="black" stroked="f">
            <v:path arrowok="t"/>
            <w10:wrap anchorx="page" anchory="page"/>
          </v:polyline>
        </w:pict>
      </w:r>
      <w:r>
        <w:rPr>
          <w:color w:val="000000"/>
          <w:spacing w:val="-3"/>
        </w:rPr>
        <w:pict>
          <v:polyline id="_x0000_s1149" style="position:absolute;left:0;text-align:left;z-index:-251355136;mso-position-horizontal-relative:page;mso-position-vertical-relative:page" points="378.15pt,269.65pt,539.9pt,269.65pt,539.9pt,268.65pt,378.15pt,268.65pt,378.15pt,269.65pt" coordsize="3235,20" o:allowincell="f" fillcolor="black" stroked="f">
            <v:path arrowok="t"/>
            <w10:wrap anchorx="page" anchory="page"/>
          </v:polyline>
        </w:pict>
      </w:r>
      <w:r>
        <w:rPr>
          <w:color w:val="000000"/>
          <w:spacing w:val="-3"/>
        </w:rPr>
        <w:pict>
          <v:polyline id="_x0000_s1150" style="position:absolute;left:0;text-align:left;z-index:-251354112;mso-position-horizontal-relative:page;mso-position-vertical-relative:page" points="539.85pt,268.95pt,540.15pt,268.95pt,540.15pt,268.7pt,539.85pt,268.7pt,539.85pt,268.95pt" coordsize="7,6" o:allowincell="f" fillcolor="black" stroked="f">
            <v:path arrowok="t"/>
            <w10:wrap anchorx="page" anchory="page"/>
          </v:polyline>
        </w:pict>
      </w:r>
      <w:r>
        <w:rPr>
          <w:color w:val="000000"/>
          <w:spacing w:val="-3"/>
        </w:rPr>
        <w:pict>
          <v:polyline id="_x0000_s1151" style="position:absolute;left:0;text-align:left;z-index:-251353088;mso-position-horizontal-relative:page;mso-position-vertical-relative:page" points="72.05pt,330.15pt,73.05pt,330.15pt,73.05pt,268.9pt,72.05pt,268.9pt,72.05pt,330.15pt" coordsize="20,1225" o:allowincell="f" fillcolor="black" stroked="f">
            <v:path arrowok="t"/>
            <w10:wrap anchorx="page" anchory="page"/>
          </v:polyline>
        </w:pict>
      </w:r>
      <w:r>
        <w:rPr>
          <w:color w:val="000000"/>
          <w:spacing w:val="-3"/>
        </w:rPr>
        <w:pict>
          <v:polyline id="_x0000_s1152" style="position:absolute;left:0;text-align:left;z-index:-251352064;mso-position-horizontal-relative:page;mso-position-vertical-relative:page" points="98.8pt,330.15pt,99.8pt,330.15pt,99.8pt,268.9pt,98.8pt,268.9pt,98.8pt,330.15pt" coordsize="20,1225" o:allowincell="f" fillcolor="black" stroked="f">
            <v:path arrowok="t"/>
            <w10:wrap anchorx="page" anchory="page"/>
          </v:polyline>
        </w:pict>
      </w:r>
      <w:r>
        <w:rPr>
          <w:color w:val="000000"/>
          <w:spacing w:val="-3"/>
        </w:rPr>
        <w:pict>
          <v:polyline id="_x0000_s1153" style="position:absolute;left:0;text-align:left;z-index:-251351040;mso-position-horizontal-relative:page;mso-position-vertical-relative:page" points="292.4pt,330.15pt,293.4pt,330.15pt,293.4pt,268.9pt,292.4pt,268.9pt,292.4pt,330.15pt" coordsize="20,1225" o:allowincell="f" fillcolor="black" stroked="f">
            <v:path arrowok="t"/>
            <w10:wrap anchorx="page" anchory="page"/>
          </v:polyline>
        </w:pict>
      </w:r>
      <w:r>
        <w:rPr>
          <w:color w:val="000000"/>
          <w:spacing w:val="-3"/>
        </w:rPr>
        <w:pict>
          <v:polyline id="_x0000_s1154" style="position:absolute;left:0;text-align:left;z-index:-251350016;mso-position-horizontal-relative:page;mso-position-vertical-relative:page" points="377.9pt,330.15pt,378.9pt,330.15pt,378.9pt,268.9pt,377.9pt,268.9pt,377.9pt,330.15pt" coordsize="20,1225" o:allowincell="f" fillcolor="black" stroked="f">
            <v:path arrowok="t"/>
            <w10:wrap anchorx="page" anchory="page"/>
          </v:polyline>
        </w:pict>
      </w:r>
      <w:r>
        <w:rPr>
          <w:color w:val="000000"/>
          <w:spacing w:val="-3"/>
        </w:rPr>
        <w:pict>
          <v:polyline id="_x0000_s1155" style="position:absolute;left:0;text-align:left;z-index:-251348992;mso-position-horizontal-relative:page;mso-position-vertical-relative:page" points="539.85pt,330.15pt,540.85pt,330.15pt,540.85pt,268.9pt,539.85pt,268.9pt,539.85pt,330.15pt" coordsize="20,1225" o:allowincell="f" fillcolor="black" stroked="f">
            <v:path arrowok="t"/>
            <w10:wrap anchorx="page" anchory="page"/>
          </v:polyline>
        </w:pict>
      </w:r>
      <w:r>
        <w:rPr>
          <w:color w:val="000000"/>
          <w:spacing w:val="-3"/>
        </w:rPr>
        <w:pict>
          <v:polyline id="_x0000_s1156" style="position:absolute;left:0;text-align:left;z-index:-251333632;mso-position-horizontal-relative:page;mso-position-vertical-relative:page" points="72.05pt,330.4pt,72.3pt,330.4pt,72.3pt,330.15pt,72.05pt,330.15pt,72.05pt,330.4pt" coordsize="5,6" o:allowincell="f" fillcolor="black" stroked="f">
            <v:path arrowok="t"/>
            <w10:wrap anchorx="page" anchory="page"/>
          </v:polyline>
        </w:pict>
      </w:r>
      <w:r>
        <w:rPr>
          <w:color w:val="000000"/>
          <w:spacing w:val="-3"/>
        </w:rPr>
        <w:pict>
          <v:polyline id="_x0000_s1157" style="position:absolute;left:0;text-align:left;z-index:-251332608;mso-position-horizontal-relative:page;mso-position-vertical-relative:page" points="72.3pt,331.1pt,98.8pt,331.1pt,98.8pt,330.1pt,72.3pt,330.1pt,72.3pt,331.1pt" coordsize="530,20" o:allowincell="f" fillcolor="black" stroked="f">
            <v:path arrowok="t"/>
            <w10:wrap anchorx="page" anchory="page"/>
          </v:polyline>
        </w:pict>
      </w:r>
      <w:r>
        <w:rPr>
          <w:color w:val="000000"/>
          <w:spacing w:val="-3"/>
        </w:rPr>
        <w:pict>
          <v:polyline id="_x0000_s1158" style="position:absolute;left:0;text-align:left;z-index:-251331584;mso-position-horizontal-relative:page;mso-position-vertical-relative:page" points="98.8pt,330.4pt,99.1pt,330.4pt,99.1pt,330.15pt,98.8pt,330.15pt,98.8pt,330.4pt" coordsize="6,6" o:allowincell="f" fillcolor="black" stroked="f">
            <v:path arrowok="t"/>
            <w10:wrap anchorx="page" anchory="page"/>
          </v:polyline>
        </w:pict>
      </w:r>
      <w:r>
        <w:rPr>
          <w:color w:val="000000"/>
          <w:spacing w:val="-3"/>
        </w:rPr>
        <w:pict>
          <v:polyline id="_x0000_s1159" style="position:absolute;left:0;text-align:left;z-index:-251330560;mso-position-horizontal-relative:page;mso-position-vertical-relative:page" points="99.1pt,331.1pt,292.4pt,331.1pt,292.4pt,330.1pt,99.1pt,330.1pt,99.1pt,331.1pt" coordsize="3866,20" o:allowincell="f" fillcolor="black" stroked="f">
            <v:path arrowok="t"/>
            <w10:wrap anchorx="page" anchory="page"/>
          </v:polyline>
        </w:pict>
      </w:r>
      <w:r>
        <w:rPr>
          <w:color w:val="000000"/>
          <w:spacing w:val="-3"/>
        </w:rPr>
        <w:pict>
          <v:polyline id="_x0000_s1160" style="position:absolute;left:0;text-align:left;z-index:-251329536;mso-position-horizontal-relative:page;mso-position-vertical-relative:page" points="292.4pt,330.4pt,292.65pt,330.4pt,292.65pt,330.15pt,292.4pt,330.15pt,292.4pt,330.4pt" coordsize="5,6" o:allowincell="f" fillcolor="black" stroked="f">
            <v:path arrowok="t"/>
            <w10:wrap anchorx="page" anchory="page"/>
          </v:polyline>
        </w:pict>
      </w:r>
      <w:r>
        <w:rPr>
          <w:color w:val="000000"/>
          <w:spacing w:val="-3"/>
        </w:rPr>
        <w:pict>
          <v:polyline id="_x0000_s1161" style="position:absolute;left:0;text-align:left;z-index:-251328512;mso-position-horizontal-relative:page;mso-position-vertical-relative:page" points="292.6pt,331.1pt,377.9pt,331.1pt,377.9pt,330.1pt,292.6pt,330.1pt,292.6pt,331.1pt" coordsize="1706,20" o:allowincell="f" fillcolor="black" stroked="f">
            <v:path arrowok="t"/>
            <w10:wrap anchorx="page" anchory="page"/>
          </v:polyline>
        </w:pict>
      </w:r>
      <w:r>
        <w:rPr>
          <w:color w:val="000000"/>
          <w:spacing w:val="-3"/>
        </w:rPr>
        <w:pict>
          <v:polyline id="_x0000_s1162" style="position:absolute;left:0;text-align:left;z-index:-251327488;mso-position-horizontal-relative:page;mso-position-vertical-relative:page" points="377.9pt,330.4pt,378.15pt,330.4pt,378.15pt,330.15pt,377.9pt,330.15pt,377.9pt,330.4pt" coordsize="5,6" o:allowincell="f" fillcolor="black" stroked="f">
            <v:path arrowok="t"/>
            <w10:wrap anchorx="page" anchory="page"/>
          </v:polyline>
        </w:pict>
      </w:r>
      <w:r>
        <w:rPr>
          <w:color w:val="000000"/>
          <w:spacing w:val="-3"/>
        </w:rPr>
        <w:pict>
          <v:polyline id="_x0000_s1163" style="position:absolute;left:0;text-align:left;z-index:-251326464;mso-position-horizontal-relative:page;mso-position-vertical-relative:page" points="378.15pt,331.1pt,539.9pt,331.1pt,539.9pt,330.1pt,378.15pt,330.1pt,378.15pt,331.1pt" coordsize="3235,20" o:allowincell="f" fillcolor="black" stroked="f">
            <v:path arrowok="t"/>
            <w10:wrap anchorx="page" anchory="page"/>
          </v:polyline>
        </w:pict>
      </w:r>
      <w:r>
        <w:rPr>
          <w:color w:val="000000"/>
          <w:spacing w:val="-3"/>
        </w:rPr>
        <w:pict>
          <v:polyline id="_x0000_s1164" style="position:absolute;left:0;text-align:left;z-index:-251325440;mso-position-horizontal-relative:page;mso-position-vertical-relative:page" points="539.85pt,330.4pt,540.15pt,330.4pt,540.15pt,330.15pt,539.85pt,330.15pt,539.85pt,330.4pt" coordsize="7,6" o:allowincell="f" fillcolor="black" stroked="f">
            <v:path arrowok="t"/>
            <w10:wrap anchorx="page" anchory="page"/>
          </v:polyline>
        </w:pict>
      </w:r>
      <w:r>
        <w:rPr>
          <w:color w:val="000000"/>
          <w:spacing w:val="-3"/>
        </w:rPr>
        <w:pict>
          <v:polyline id="_x0000_s1165" style="position:absolute;left:0;text-align:left;z-index:-251324416;mso-position-horizontal-relative:page;mso-position-vertical-relative:page" points="72.05pt,370pt,73.05pt,370pt,73.05pt,330.35pt,72.05pt,330.35pt,72.05pt,370pt" coordsize="20,793" o:allowincell="f" fillcolor="black" stroked="f">
            <v:path arrowok="t"/>
            <w10:wrap anchorx="page" anchory="page"/>
          </v:polyline>
        </w:pict>
      </w:r>
      <w:r>
        <w:rPr>
          <w:color w:val="000000"/>
          <w:spacing w:val="-3"/>
        </w:rPr>
        <w:pict>
          <v:polyline id="_x0000_s1166" style="position:absolute;left:0;text-align:left;z-index:-251323392;mso-position-horizontal-relative:page;mso-position-vertical-relative:page" points="98.8pt,370pt,99.8pt,370pt,99.8pt,330.35pt,98.8pt,330.35pt,98.8pt,370pt" coordsize="20,793" o:allowincell="f" fillcolor="black" stroked="f">
            <v:path arrowok="t"/>
            <w10:wrap anchorx="page" anchory="page"/>
          </v:polyline>
        </w:pict>
      </w:r>
      <w:r>
        <w:rPr>
          <w:color w:val="000000"/>
          <w:spacing w:val="-3"/>
        </w:rPr>
        <w:pict>
          <v:polyline id="_x0000_s1167" style="position:absolute;left:0;text-align:left;z-index:-251322368;mso-position-horizontal-relative:page;mso-position-vertical-relative:page" points="292.4pt,370pt,293.4pt,370pt,293.4pt,330.35pt,292.4pt,330.35pt,292.4pt,370pt" coordsize="20,793" o:allowincell="f" fillcolor="black" stroked="f">
            <v:path arrowok="t"/>
            <w10:wrap anchorx="page" anchory="page"/>
          </v:polyline>
        </w:pict>
      </w:r>
      <w:r>
        <w:rPr>
          <w:color w:val="000000"/>
          <w:spacing w:val="-3"/>
        </w:rPr>
        <w:pict>
          <v:polyline id="_x0000_s1168" style="position:absolute;left:0;text-align:left;z-index:-251321344;mso-position-horizontal-relative:page;mso-position-vertical-relative:page" points="377.9pt,370pt,378.9pt,370pt,378.9pt,330.35pt,377.9pt,330.35pt,377.9pt,370pt" coordsize="20,793" o:allowincell="f" fillcolor="black" stroked="f">
            <v:path arrowok="t"/>
            <w10:wrap anchorx="page" anchory="page"/>
          </v:polyline>
        </w:pict>
      </w:r>
      <w:r>
        <w:rPr>
          <w:color w:val="000000"/>
          <w:spacing w:val="-3"/>
        </w:rPr>
        <w:pict>
          <v:polyline id="_x0000_s1169" style="position:absolute;left:0;text-align:left;z-index:-251320320;mso-position-horizontal-relative:page;mso-position-vertical-relative:page" points="539.85pt,370pt,540.85pt,370pt,540.85pt,330.35pt,539.85pt,330.35pt,539.85pt,370pt" coordsize="20,793" o:allowincell="f" fillcolor="black" stroked="f">
            <v:path arrowok="t"/>
            <w10:wrap anchorx="page" anchory="page"/>
          </v:polyline>
        </w:pict>
      </w:r>
      <w:r>
        <w:rPr>
          <w:color w:val="000000"/>
          <w:spacing w:val="-3"/>
        </w:rPr>
        <w:pict>
          <v:polyline id="_x0000_s1170" style="position:absolute;left:0;text-align:left;z-index:-251304960;mso-position-horizontal-relative:page;mso-position-vertical-relative:page" points="72.05pt,370.2pt,72.3pt,370.2pt,72.3pt,369.95pt,72.05pt,369.95pt,72.05pt,370.2pt" coordsize="5,5" o:allowincell="f" fillcolor="black" stroked="f">
            <v:path arrowok="t"/>
            <w10:wrap anchorx="page" anchory="page"/>
          </v:polyline>
        </w:pict>
      </w:r>
      <w:r>
        <w:rPr>
          <w:color w:val="000000"/>
          <w:spacing w:val="-3"/>
        </w:rPr>
        <w:pict>
          <v:polyline id="_x0000_s1171" style="position:absolute;left:0;text-align:left;z-index:-251303936;mso-position-horizontal-relative:page;mso-position-vertical-relative:page" points="72.3pt,370.95pt,98.8pt,370.95pt,98.8pt,369.95pt,72.3pt,369.95pt,72.3pt,370.95pt" coordsize="530,20" o:allowincell="f" fillcolor="black" stroked="f">
            <v:path arrowok="t"/>
            <w10:wrap anchorx="page" anchory="page"/>
          </v:polyline>
        </w:pict>
      </w:r>
      <w:r>
        <w:rPr>
          <w:color w:val="000000"/>
          <w:spacing w:val="-3"/>
        </w:rPr>
        <w:pict>
          <v:polyline id="_x0000_s1172" style="position:absolute;left:0;text-align:left;z-index:-251302912;mso-position-horizontal-relative:page;mso-position-vertical-relative:page" points="98.8pt,370.2pt,99.1pt,370.2pt,99.1pt,369.95pt,98.8pt,369.95pt,98.8pt,370.2pt" coordsize="6,5" o:allowincell="f" fillcolor="black" stroked="f">
            <v:path arrowok="t"/>
            <w10:wrap anchorx="page" anchory="page"/>
          </v:polyline>
        </w:pict>
      </w:r>
      <w:r>
        <w:rPr>
          <w:color w:val="000000"/>
          <w:spacing w:val="-3"/>
        </w:rPr>
        <w:pict>
          <v:polyline id="_x0000_s1173" style="position:absolute;left:0;text-align:left;z-index:-251301888;mso-position-horizontal-relative:page;mso-position-vertical-relative:page" points="99.1pt,370.95pt,292.4pt,370.95pt,292.4pt,369.95pt,99.1pt,369.95pt,99.1pt,370.95pt" coordsize="3866,20" o:allowincell="f" fillcolor="black" stroked="f">
            <v:path arrowok="t"/>
            <w10:wrap anchorx="page" anchory="page"/>
          </v:polyline>
        </w:pict>
      </w:r>
      <w:r>
        <w:rPr>
          <w:color w:val="000000"/>
          <w:spacing w:val="-3"/>
        </w:rPr>
        <w:pict>
          <v:polyline id="_x0000_s1174" style="position:absolute;left:0;text-align:left;z-index:-251300864;mso-position-horizontal-relative:page;mso-position-vertical-relative:page" points="292.4pt,370.2pt,292.65pt,370.2pt,292.65pt,369.95pt,292.4pt,369.95pt,292.4pt,370.2pt" coordsize="5,5" o:allowincell="f" fillcolor="black" stroked="f">
            <v:path arrowok="t"/>
            <w10:wrap anchorx="page" anchory="page"/>
          </v:polyline>
        </w:pict>
      </w:r>
      <w:r>
        <w:rPr>
          <w:color w:val="000000"/>
          <w:spacing w:val="-3"/>
        </w:rPr>
        <w:pict>
          <v:polyline id="_x0000_s1175" style="position:absolute;left:0;text-align:left;z-index:-251299840;mso-position-horizontal-relative:page;mso-position-vertical-relative:page" points="292.6pt,370.95pt,377.9pt,370.95pt,377.9pt,369.95pt,292.6pt,369.95pt,292.6pt,370.95pt" coordsize="1706,20" o:allowincell="f" fillcolor="black" stroked="f">
            <v:path arrowok="t"/>
            <w10:wrap anchorx="page" anchory="page"/>
          </v:polyline>
        </w:pict>
      </w:r>
      <w:r>
        <w:rPr>
          <w:color w:val="000000"/>
          <w:spacing w:val="-3"/>
        </w:rPr>
        <w:pict>
          <v:polyline id="_x0000_s1176" style="position:absolute;left:0;text-align:left;z-index:-251298816;mso-position-horizontal-relative:page;mso-position-vertical-relative:page" points="377.9pt,370.2pt,378.15pt,370.2pt,378.15pt,369.95pt,377.9pt,369.95pt,377.9pt,370.2pt" coordsize="5,5" o:allowincell="f" fillcolor="black" stroked="f">
            <v:path arrowok="t"/>
            <w10:wrap anchorx="page" anchory="page"/>
          </v:polyline>
        </w:pict>
      </w:r>
      <w:r>
        <w:rPr>
          <w:color w:val="000000"/>
          <w:spacing w:val="-3"/>
        </w:rPr>
        <w:pict>
          <v:polyline id="_x0000_s1177" style="position:absolute;left:0;text-align:left;z-index:-251297792;mso-position-horizontal-relative:page;mso-position-vertical-relative:page" points="378.15pt,370.95pt,539.9pt,370.95pt,539.9pt,369.95pt,378.15pt,369.95pt,378.15pt,370.95pt" coordsize="3235,20" o:allowincell="f" fillcolor="black" stroked="f">
            <v:path arrowok="t"/>
            <w10:wrap anchorx="page" anchory="page"/>
          </v:polyline>
        </w:pict>
      </w:r>
      <w:r>
        <w:rPr>
          <w:color w:val="000000"/>
          <w:spacing w:val="-3"/>
        </w:rPr>
        <w:pict>
          <v:polyline id="_x0000_s1178" style="position:absolute;left:0;text-align:left;z-index:-251296768;mso-position-horizontal-relative:page;mso-position-vertical-relative:page" points="539.85pt,370.2pt,540.15pt,370.2pt,540.15pt,369.95pt,539.85pt,369.95pt,539.85pt,370.2pt" coordsize="7,5" o:allowincell="f" fillcolor="black" stroked="f">
            <v:path arrowok="t"/>
            <w10:wrap anchorx="page" anchory="page"/>
          </v:polyline>
        </w:pict>
      </w:r>
      <w:r>
        <w:rPr>
          <w:color w:val="000000"/>
          <w:spacing w:val="-3"/>
        </w:rPr>
        <w:pict>
          <v:polyline id="_x0000_s1179" style="position:absolute;left:0;text-align:left;z-index:-251295744;mso-position-horizontal-relative:page;mso-position-vertical-relative:page" points="72.05pt,431.45pt,73.05pt,431.45pt,73.05pt,370.2pt,72.05pt,370.2pt,72.05pt,431.45pt" coordsize="20,1225" o:allowincell="f" fillcolor="black" stroked="f">
            <v:path arrowok="t"/>
            <w10:wrap anchorx="page" anchory="page"/>
          </v:polyline>
        </w:pict>
      </w:r>
      <w:r>
        <w:rPr>
          <w:color w:val="000000"/>
          <w:spacing w:val="-3"/>
        </w:rPr>
        <w:pict>
          <v:polyline id="_x0000_s1180" style="position:absolute;left:0;text-align:left;z-index:-251294720;mso-position-horizontal-relative:page;mso-position-vertical-relative:page" points="98.8pt,431.45pt,99.8pt,431.45pt,99.8pt,370.2pt,98.8pt,370.2pt,98.8pt,431.45pt" coordsize="20,1225" o:allowincell="f" fillcolor="black" stroked="f">
            <v:path arrowok="t"/>
            <w10:wrap anchorx="page" anchory="page"/>
          </v:polyline>
        </w:pict>
      </w:r>
      <w:r>
        <w:rPr>
          <w:color w:val="000000"/>
          <w:spacing w:val="-3"/>
        </w:rPr>
        <w:pict>
          <v:polyline id="_x0000_s1181" style="position:absolute;left:0;text-align:left;z-index:-251293696;mso-position-horizontal-relative:page;mso-position-vertical-relative:page" points="292.4pt,431.45pt,293.4pt,431.45pt,293.4pt,370.2pt,292.4pt,370.2pt,292.4pt,431.45pt" coordsize="20,1225" o:allowincell="f" fillcolor="black" stroked="f">
            <v:path arrowok="t"/>
            <w10:wrap anchorx="page" anchory="page"/>
          </v:polyline>
        </w:pict>
      </w:r>
      <w:r>
        <w:rPr>
          <w:color w:val="000000"/>
          <w:spacing w:val="-3"/>
        </w:rPr>
        <w:pict>
          <v:polyline id="_x0000_s1182" style="position:absolute;left:0;text-align:left;z-index:-251292672;mso-position-horizontal-relative:page;mso-position-vertical-relative:page" points="377.9pt,431.45pt,378.9pt,431.45pt,378.9pt,370.2pt,377.9pt,370.2pt,377.9pt,431.45pt" coordsize="20,1225" o:allowincell="f" fillcolor="black" stroked="f">
            <v:path arrowok="t"/>
            <w10:wrap anchorx="page" anchory="page"/>
          </v:polyline>
        </w:pict>
      </w:r>
      <w:r>
        <w:rPr>
          <w:color w:val="000000"/>
          <w:spacing w:val="-3"/>
        </w:rPr>
        <w:pict>
          <v:polyline id="_x0000_s1183" style="position:absolute;left:0;text-align:left;z-index:-251291648;mso-position-horizontal-relative:page;mso-position-vertical-relative:page" points="539.85pt,431.45pt,540.85pt,431.45pt,540.85pt,370.2pt,539.85pt,370.2pt,539.85pt,431.45pt" coordsize="20,1225" o:allowincell="f" fillcolor="black" stroked="f">
            <v:path arrowok="t"/>
            <w10:wrap anchorx="page" anchory="page"/>
          </v:polyline>
        </w:pict>
      </w:r>
      <w:r>
        <w:rPr>
          <w:color w:val="000000"/>
          <w:spacing w:val="-3"/>
        </w:rPr>
        <w:pict>
          <v:polyline id="_x0000_s1184" style="position:absolute;left:0;text-align:left;z-index:-251276288;mso-position-horizontal-relative:page;mso-position-vertical-relative:page" points="72.05pt,431.65pt,72.3pt,431.65pt,72.3pt,431.45pt,72.05pt,431.45pt,72.05pt,431.65pt" coordsize="5,6" o:allowincell="f" fillcolor="black" stroked="f">
            <v:path arrowok="t"/>
            <w10:wrap anchorx="page" anchory="page"/>
          </v:polyline>
        </w:pict>
      </w:r>
      <w:r>
        <w:rPr>
          <w:color w:val="000000"/>
          <w:spacing w:val="-3"/>
        </w:rPr>
        <w:pict>
          <v:polyline id="_x0000_s1185" style="position:absolute;left:0;text-align:left;z-index:-251275264;mso-position-horizontal-relative:page;mso-position-vertical-relative:page" points="72.3pt,432.4pt,98.8pt,432.4pt,98.8pt,431.4pt,72.3pt,431.4pt,72.3pt,432.4pt" coordsize="530,20" o:allowincell="f" fillcolor="black" stroked="f">
            <v:path arrowok="t"/>
            <w10:wrap anchorx="page" anchory="page"/>
          </v:polyline>
        </w:pict>
      </w:r>
      <w:r>
        <w:rPr>
          <w:color w:val="000000"/>
          <w:spacing w:val="-3"/>
        </w:rPr>
        <w:pict>
          <v:polyline id="_x0000_s1186" style="position:absolute;left:0;text-align:left;z-index:-251274240;mso-position-horizontal-relative:page;mso-position-vertical-relative:page" points="98.8pt,431.65pt,99.1pt,431.65pt,99.1pt,431.45pt,98.8pt,431.45pt,98.8pt,431.65pt" coordsize="6,6" o:allowincell="f" fillcolor="black" stroked="f">
            <v:path arrowok="t"/>
            <w10:wrap anchorx="page" anchory="page"/>
          </v:polyline>
        </w:pict>
      </w:r>
      <w:r>
        <w:rPr>
          <w:color w:val="000000"/>
          <w:spacing w:val="-3"/>
        </w:rPr>
        <w:pict>
          <v:polyline id="_x0000_s1187" style="position:absolute;left:0;text-align:left;z-index:-251273216;mso-position-horizontal-relative:page;mso-position-vertical-relative:page" points="99.1pt,432.4pt,292.4pt,432.4pt,292.4pt,431.4pt,99.1pt,431.4pt,99.1pt,432.4pt" coordsize="3866,20" o:allowincell="f" fillcolor="black" stroked="f">
            <v:path arrowok="t"/>
            <w10:wrap anchorx="page" anchory="page"/>
          </v:polyline>
        </w:pict>
      </w:r>
      <w:r>
        <w:rPr>
          <w:color w:val="000000"/>
          <w:spacing w:val="-3"/>
        </w:rPr>
        <w:pict>
          <v:polyline id="_x0000_s1188" style="position:absolute;left:0;text-align:left;z-index:-251272192;mso-position-horizontal-relative:page;mso-position-vertical-relative:page" points="292.4pt,431.65pt,292.65pt,431.65pt,292.65pt,431.45pt,292.4pt,431.45pt,292.4pt,431.65pt" coordsize="5,6" o:allowincell="f" fillcolor="black" stroked="f">
            <v:path arrowok="t"/>
            <w10:wrap anchorx="page" anchory="page"/>
          </v:polyline>
        </w:pict>
      </w:r>
      <w:r>
        <w:rPr>
          <w:color w:val="000000"/>
          <w:spacing w:val="-3"/>
        </w:rPr>
        <w:pict>
          <v:polyline id="_x0000_s1189" style="position:absolute;left:0;text-align:left;z-index:-251271168;mso-position-horizontal-relative:page;mso-position-vertical-relative:page" points="292.6pt,432.4pt,377.9pt,432.4pt,377.9pt,431.4pt,292.6pt,431.4pt,292.6pt,432.4pt" coordsize="1706,20" o:allowincell="f" fillcolor="black" stroked="f">
            <v:path arrowok="t"/>
            <w10:wrap anchorx="page" anchory="page"/>
          </v:polyline>
        </w:pict>
      </w:r>
      <w:r>
        <w:rPr>
          <w:color w:val="000000"/>
          <w:spacing w:val="-3"/>
        </w:rPr>
        <w:pict>
          <v:polyline id="_x0000_s1190" style="position:absolute;left:0;text-align:left;z-index:-251270144;mso-position-horizontal-relative:page;mso-position-vertical-relative:page" points="377.9pt,431.65pt,378.15pt,431.65pt,378.15pt,431.45pt,377.9pt,431.45pt,377.9pt,431.65pt" coordsize="5,6" o:allowincell="f" fillcolor="black" stroked="f">
            <v:path arrowok="t"/>
            <w10:wrap anchorx="page" anchory="page"/>
          </v:polyline>
        </w:pict>
      </w:r>
      <w:r>
        <w:rPr>
          <w:color w:val="000000"/>
          <w:spacing w:val="-3"/>
        </w:rPr>
        <w:pict>
          <v:polyline id="_x0000_s1191" style="position:absolute;left:0;text-align:left;z-index:-251269120;mso-position-horizontal-relative:page;mso-position-vertical-relative:page" points="378.15pt,432.4pt,539.9pt,432.4pt,539.9pt,431.4pt,378.15pt,431.4pt,378.15pt,432.4pt" coordsize="3235,20" o:allowincell="f" fillcolor="black" stroked="f">
            <v:path arrowok="t"/>
            <w10:wrap anchorx="page" anchory="page"/>
          </v:polyline>
        </w:pict>
      </w:r>
      <w:r>
        <w:rPr>
          <w:color w:val="000000"/>
          <w:spacing w:val="-3"/>
        </w:rPr>
        <w:pict>
          <v:polyline id="_x0000_s1192" style="position:absolute;left:0;text-align:left;z-index:-251268096;mso-position-horizontal-relative:page;mso-position-vertical-relative:page" points="539.85pt,431.65pt,540.15pt,431.65pt,540.15pt,431.45pt,539.85pt,431.45pt,539.85pt,431.65pt" coordsize="7,6" o:allowincell="f" fillcolor="black" stroked="f">
            <v:path arrowok="t"/>
            <w10:wrap anchorx="page" anchory="page"/>
          </v:polyline>
        </w:pict>
      </w:r>
      <w:r>
        <w:rPr>
          <w:color w:val="000000"/>
          <w:spacing w:val="-3"/>
        </w:rPr>
        <w:pict>
          <v:polyline id="_x0000_s1193" style="position:absolute;left:0;text-align:left;z-index:-251267072;mso-position-horizontal-relative:page;mso-position-vertical-relative:page" points="72.05pt,465.35pt,73.05pt,465.35pt,73.05pt,431.65pt,72.05pt,431.65pt,72.05pt,465.35pt" coordsize="20,674" o:allowincell="f" fillcolor="black" stroked="f">
            <v:path arrowok="t"/>
            <w10:wrap anchorx="page" anchory="page"/>
          </v:polyline>
        </w:pict>
      </w:r>
      <w:r>
        <w:rPr>
          <w:color w:val="000000"/>
          <w:spacing w:val="-3"/>
        </w:rPr>
        <w:pict>
          <v:polyline id="_x0000_s1194" style="position:absolute;left:0;text-align:left;z-index:-251266048;mso-position-horizontal-relative:page;mso-position-vertical-relative:page" points="98.8pt,465.35pt,99.8pt,465.35pt,99.8pt,431.65pt,98.8pt,431.65pt,98.8pt,465.35pt" coordsize="20,674" o:allowincell="f" fillcolor="black" stroked="f">
            <v:path arrowok="t"/>
            <w10:wrap anchorx="page" anchory="page"/>
          </v:polyline>
        </w:pict>
      </w:r>
      <w:r>
        <w:rPr>
          <w:color w:val="000000"/>
          <w:spacing w:val="-3"/>
        </w:rPr>
        <w:pict>
          <v:polyline id="_x0000_s1195" style="position:absolute;left:0;text-align:left;z-index:-251265024;mso-position-horizontal-relative:page;mso-position-vertical-relative:page" points="292.4pt,465.35pt,293.4pt,465.35pt,293.4pt,431.65pt,292.4pt,431.65pt,292.4pt,465.35pt" coordsize="20,674" o:allowincell="f" fillcolor="black" stroked="f">
            <v:path arrowok="t"/>
            <w10:wrap anchorx="page" anchory="page"/>
          </v:polyline>
        </w:pict>
      </w:r>
      <w:r>
        <w:rPr>
          <w:color w:val="000000"/>
          <w:spacing w:val="-3"/>
        </w:rPr>
        <w:pict>
          <v:polyline id="_x0000_s1196" style="position:absolute;left:0;text-align:left;z-index:-251264000;mso-position-horizontal-relative:page;mso-position-vertical-relative:page" points="377.9pt,465.35pt,378.9pt,465.35pt,378.9pt,431.65pt,377.9pt,431.65pt,377.9pt,465.35pt" coordsize="20,674" o:allowincell="f" fillcolor="black" stroked="f">
            <v:path arrowok="t"/>
            <w10:wrap anchorx="page" anchory="page"/>
          </v:polyline>
        </w:pict>
      </w:r>
      <w:r>
        <w:rPr>
          <w:color w:val="000000"/>
          <w:spacing w:val="-3"/>
        </w:rPr>
        <w:pict>
          <v:polyline id="_x0000_s1197" style="position:absolute;left:0;text-align:left;z-index:-251262976;mso-position-horizontal-relative:page;mso-position-vertical-relative:page" points="539.85pt,465.35pt,540.85pt,465.35pt,540.85pt,431.65pt,539.85pt,431.65pt,539.85pt,465.35pt" coordsize="20,674" o:allowincell="f" fillcolor="black" stroked="f">
            <v:path arrowok="t"/>
            <w10:wrap anchorx="page" anchory="page"/>
          </v:polyline>
        </w:pict>
      </w:r>
      <w:r>
        <w:rPr>
          <w:color w:val="000000"/>
          <w:spacing w:val="-3"/>
        </w:rPr>
        <w:pict>
          <v:polyline id="_x0000_s1198" style="position:absolute;left:0;text-align:left;z-index:-251247616;mso-position-horizontal-relative:page;mso-position-vertical-relative:page" points="72.05pt,465.55pt,72.3pt,465.55pt,72.3pt,465.35pt,72.05pt,465.35pt,72.05pt,465.55pt" coordsize="5,6" o:allowincell="f" fillcolor="black" stroked="f">
            <v:path arrowok="t"/>
            <w10:wrap anchorx="page" anchory="page"/>
          </v:polyline>
        </w:pict>
      </w:r>
      <w:r>
        <w:rPr>
          <w:color w:val="000000"/>
          <w:spacing w:val="-3"/>
        </w:rPr>
        <w:pict>
          <v:polyline id="_x0000_s1199" style="position:absolute;left:0;text-align:left;z-index:-251246592;mso-position-horizontal-relative:page;mso-position-vertical-relative:page" points="72.3pt,466.3pt,98.8pt,466.3pt,98.8pt,465.3pt,72.3pt,465.3pt,72.3pt,466.3pt" coordsize="530,20" o:allowincell="f" fillcolor="black" stroked="f">
            <v:path arrowok="t"/>
            <w10:wrap anchorx="page" anchory="page"/>
          </v:polyline>
        </w:pict>
      </w:r>
      <w:r>
        <w:rPr>
          <w:color w:val="000000"/>
          <w:spacing w:val="-3"/>
        </w:rPr>
        <w:pict>
          <v:polyline id="_x0000_s1200" style="position:absolute;left:0;text-align:left;z-index:-251245568;mso-position-horizontal-relative:page;mso-position-vertical-relative:page" points="98.8pt,465.55pt,99.1pt,465.55pt,99.1pt,465.35pt,98.8pt,465.35pt,98.8pt,465.55pt" coordsize="6,6" o:allowincell="f" fillcolor="black" stroked="f">
            <v:path arrowok="t"/>
            <w10:wrap anchorx="page" anchory="page"/>
          </v:polyline>
        </w:pict>
      </w:r>
      <w:r>
        <w:rPr>
          <w:color w:val="000000"/>
          <w:spacing w:val="-3"/>
        </w:rPr>
        <w:pict>
          <v:polyline id="_x0000_s1201" style="position:absolute;left:0;text-align:left;z-index:-251244544;mso-position-horizontal-relative:page;mso-position-vertical-relative:page" points="99.1pt,466.3pt,292.4pt,466.3pt,292.4pt,465.3pt,99.1pt,465.3pt,99.1pt,466.3pt" coordsize="3866,20" o:allowincell="f" fillcolor="black" stroked="f">
            <v:path arrowok="t"/>
            <w10:wrap anchorx="page" anchory="page"/>
          </v:polyline>
        </w:pict>
      </w:r>
      <w:r>
        <w:rPr>
          <w:color w:val="000000"/>
          <w:spacing w:val="-3"/>
        </w:rPr>
        <w:pict>
          <v:polyline id="_x0000_s1202" style="position:absolute;left:0;text-align:left;z-index:-251243520;mso-position-horizontal-relative:page;mso-position-vertical-relative:page" points="292.4pt,465.55pt,292.65pt,465.55pt,292.65pt,465.35pt,292.4pt,465.35pt,292.4pt,465.55pt" coordsize="5,6" o:allowincell="f" fillcolor="black" stroked="f">
            <v:path arrowok="t"/>
            <w10:wrap anchorx="page" anchory="page"/>
          </v:polyline>
        </w:pict>
      </w:r>
      <w:r>
        <w:rPr>
          <w:color w:val="000000"/>
          <w:spacing w:val="-3"/>
        </w:rPr>
        <w:pict>
          <v:polyline id="_x0000_s1203" style="position:absolute;left:0;text-align:left;z-index:-251242496;mso-position-horizontal-relative:page;mso-position-vertical-relative:page" points="292.6pt,466.3pt,377.9pt,466.3pt,377.9pt,465.3pt,292.6pt,465.3pt,292.6pt,466.3pt" coordsize="1706,20" o:allowincell="f" fillcolor="black" stroked="f">
            <v:path arrowok="t"/>
            <w10:wrap anchorx="page" anchory="page"/>
          </v:polyline>
        </w:pict>
      </w:r>
      <w:r>
        <w:rPr>
          <w:color w:val="000000"/>
          <w:spacing w:val="-3"/>
        </w:rPr>
        <w:pict>
          <v:polyline id="_x0000_s1204" style="position:absolute;left:0;text-align:left;z-index:-251241472;mso-position-horizontal-relative:page;mso-position-vertical-relative:page" points="377.9pt,465.55pt,378.15pt,465.55pt,378.15pt,465.35pt,377.9pt,465.35pt,377.9pt,465.55pt" coordsize="5,6" o:allowincell="f" fillcolor="black" stroked="f">
            <v:path arrowok="t"/>
            <w10:wrap anchorx="page" anchory="page"/>
          </v:polyline>
        </w:pict>
      </w:r>
      <w:r>
        <w:rPr>
          <w:color w:val="000000"/>
          <w:spacing w:val="-3"/>
        </w:rPr>
        <w:pict>
          <v:polyline id="_x0000_s1205" style="position:absolute;left:0;text-align:left;z-index:-251240448;mso-position-horizontal-relative:page;mso-position-vertical-relative:page" points="378.15pt,466.3pt,539.9pt,466.3pt,539.9pt,465.3pt,378.15pt,465.3pt,378.15pt,466.3pt" coordsize="3235,20" o:allowincell="f" fillcolor="black" stroked="f">
            <v:path arrowok="t"/>
            <w10:wrap anchorx="page" anchory="page"/>
          </v:polyline>
        </w:pict>
      </w:r>
      <w:r>
        <w:rPr>
          <w:color w:val="000000"/>
          <w:spacing w:val="-3"/>
        </w:rPr>
        <w:pict>
          <v:polyline id="_x0000_s1206" style="position:absolute;left:0;text-align:left;z-index:-251239424;mso-position-horizontal-relative:page;mso-position-vertical-relative:page" points="539.85pt,465.55pt,540.15pt,465.55pt,540.15pt,465.35pt,539.85pt,465.35pt,539.85pt,465.55pt" coordsize="7,6" o:allowincell="f" fillcolor="black" stroked="f">
            <v:path arrowok="t"/>
            <w10:wrap anchorx="page" anchory="page"/>
          </v:polyline>
        </w:pict>
      </w:r>
      <w:r>
        <w:rPr>
          <w:color w:val="000000"/>
          <w:spacing w:val="-3"/>
        </w:rPr>
        <w:pict>
          <v:polyline id="_x0000_s1207" style="position:absolute;left:0;text-align:left;z-index:-251238400;mso-position-horizontal-relative:page;mso-position-vertical-relative:page" points="72.05pt,513pt,73.05pt,513pt,73.05pt,465.55pt,72.05pt,465.55pt,72.05pt,513pt" coordsize="20,949" o:allowincell="f" fillcolor="black" stroked="f">
            <v:path arrowok="t"/>
            <w10:wrap anchorx="page" anchory="page"/>
          </v:polyline>
        </w:pict>
      </w:r>
      <w:r>
        <w:rPr>
          <w:color w:val="000000"/>
          <w:spacing w:val="-3"/>
        </w:rPr>
        <w:pict>
          <v:polyline id="_x0000_s1208" style="position:absolute;left:0;text-align:left;z-index:-251237376;mso-position-horizontal-relative:page;mso-position-vertical-relative:page" points="98.8pt,513pt,99.8pt,513pt,99.8pt,465.55pt,98.8pt,465.55pt,98.8pt,513pt" coordsize="20,949" o:allowincell="f" fillcolor="black" stroked="f">
            <v:path arrowok="t"/>
            <w10:wrap anchorx="page" anchory="page"/>
          </v:polyline>
        </w:pict>
      </w:r>
      <w:r>
        <w:rPr>
          <w:color w:val="000000"/>
          <w:spacing w:val="-3"/>
        </w:rPr>
        <w:pict>
          <v:polyline id="_x0000_s1209" style="position:absolute;left:0;text-align:left;z-index:-251236352;mso-position-horizontal-relative:page;mso-position-vertical-relative:page" points="292.4pt,513pt,293.4pt,513pt,293.4pt,465.55pt,292.4pt,465.55pt,292.4pt,513pt" coordsize="20,949" o:allowincell="f" fillcolor="black" stroked="f">
            <v:path arrowok="t"/>
            <w10:wrap anchorx="page" anchory="page"/>
          </v:polyline>
        </w:pict>
      </w:r>
      <w:r>
        <w:rPr>
          <w:color w:val="000000"/>
          <w:spacing w:val="-3"/>
        </w:rPr>
        <w:pict>
          <v:polyline id="_x0000_s1210" style="position:absolute;left:0;text-align:left;z-index:-251235328;mso-position-horizontal-relative:page;mso-position-vertical-relative:page" points="377.9pt,513pt,378.9pt,513pt,378.9pt,465.55pt,377.9pt,465.55pt,377.9pt,513pt" coordsize="20,949" o:allowincell="f" fillcolor="black" stroked="f">
            <v:path arrowok="t"/>
            <w10:wrap anchorx="page" anchory="page"/>
          </v:polyline>
        </w:pict>
      </w:r>
      <w:r>
        <w:rPr>
          <w:color w:val="000000"/>
          <w:spacing w:val="-3"/>
        </w:rPr>
        <w:pict>
          <v:polyline id="_x0000_s1211" style="position:absolute;left:0;text-align:left;z-index:-251234304;mso-position-horizontal-relative:page;mso-position-vertical-relative:page" points="539.85pt,513pt,540.85pt,513pt,540.85pt,465.55pt,539.85pt,465.55pt,539.85pt,513pt" coordsize="20,949" o:allowincell="f" fillcolor="black" stroked="f">
            <v:path arrowok="t"/>
            <w10:wrap anchorx="page" anchory="page"/>
          </v:polyline>
        </w:pict>
      </w:r>
      <w:r>
        <w:rPr>
          <w:color w:val="000000"/>
          <w:spacing w:val="-3"/>
        </w:rPr>
        <w:pict>
          <v:polyline id="_x0000_s1212" style="position:absolute;left:0;text-align:left;z-index:-251218944;mso-position-horizontal-relative:page;mso-position-vertical-relative:page" points="72.05pt,513.2pt,72.3pt,513.2pt,72.3pt,512.95pt,72.05pt,512.95pt,72.05pt,513.2pt" coordsize="5,5" o:allowincell="f" fillcolor="black" stroked="f">
            <v:path arrowok="t"/>
            <w10:wrap anchorx="page" anchory="page"/>
          </v:polyline>
        </w:pict>
      </w:r>
      <w:r>
        <w:rPr>
          <w:color w:val="000000"/>
          <w:spacing w:val="-3"/>
        </w:rPr>
        <w:pict>
          <v:polyline id="_x0000_s1213" style="position:absolute;left:0;text-align:left;z-index:-251217920;mso-position-horizontal-relative:page;mso-position-vertical-relative:page" points="72.3pt,513.95pt,98.8pt,513.95pt,98.8pt,512.95pt,72.3pt,512.95pt,72.3pt,513.95pt" coordsize="530,20" o:allowincell="f" fillcolor="black" stroked="f">
            <v:path arrowok="t"/>
            <w10:wrap anchorx="page" anchory="page"/>
          </v:polyline>
        </w:pict>
      </w:r>
      <w:r>
        <w:rPr>
          <w:color w:val="000000"/>
          <w:spacing w:val="-3"/>
        </w:rPr>
        <w:pict>
          <v:polyline id="_x0000_s1214" style="position:absolute;left:0;text-align:left;z-index:-251216896;mso-position-horizontal-relative:page;mso-position-vertical-relative:page" points="98.8pt,513.2pt,99.1pt,513.2pt,99.1pt,512.95pt,98.8pt,512.95pt,98.8pt,513.2pt" coordsize="6,5" o:allowincell="f" fillcolor="black" stroked="f">
            <v:path arrowok="t"/>
            <w10:wrap anchorx="page" anchory="page"/>
          </v:polyline>
        </w:pict>
      </w:r>
      <w:r>
        <w:rPr>
          <w:color w:val="000000"/>
          <w:spacing w:val="-3"/>
        </w:rPr>
        <w:pict>
          <v:polyline id="_x0000_s1215" style="position:absolute;left:0;text-align:left;z-index:-251215872;mso-position-horizontal-relative:page;mso-position-vertical-relative:page" points="99.1pt,513.95pt,292.4pt,513.95pt,292.4pt,512.95pt,99.1pt,512.95pt,99.1pt,513.95pt" coordsize="3866,20" o:allowincell="f" fillcolor="black" stroked="f">
            <v:path arrowok="t"/>
            <w10:wrap anchorx="page" anchory="page"/>
          </v:polyline>
        </w:pict>
      </w:r>
      <w:r>
        <w:rPr>
          <w:color w:val="000000"/>
          <w:spacing w:val="-3"/>
        </w:rPr>
        <w:pict>
          <v:polyline id="_x0000_s1216" style="position:absolute;left:0;text-align:left;z-index:-251214848;mso-position-horizontal-relative:page;mso-position-vertical-relative:page" points="292.4pt,513.2pt,292.65pt,513.2pt,292.65pt,512.95pt,292.4pt,512.95pt,292.4pt,513.2pt" coordsize="5,5" o:allowincell="f" fillcolor="black" stroked="f">
            <v:path arrowok="t"/>
            <w10:wrap anchorx="page" anchory="page"/>
          </v:polyline>
        </w:pict>
      </w:r>
      <w:r>
        <w:rPr>
          <w:color w:val="000000"/>
          <w:spacing w:val="-3"/>
        </w:rPr>
        <w:pict>
          <v:polyline id="_x0000_s1217" style="position:absolute;left:0;text-align:left;z-index:-251213824;mso-position-horizontal-relative:page;mso-position-vertical-relative:page" points="292.6pt,513.95pt,377.9pt,513.95pt,377.9pt,512.95pt,292.6pt,512.95pt,292.6pt,513.95pt" coordsize="1706,20" o:allowincell="f" fillcolor="black" stroked="f">
            <v:path arrowok="t"/>
            <w10:wrap anchorx="page" anchory="page"/>
          </v:polyline>
        </w:pict>
      </w:r>
      <w:r>
        <w:rPr>
          <w:color w:val="000000"/>
          <w:spacing w:val="-3"/>
        </w:rPr>
        <w:pict>
          <v:polyline id="_x0000_s1218" style="position:absolute;left:0;text-align:left;z-index:-251212800;mso-position-horizontal-relative:page;mso-position-vertical-relative:page" points="377.9pt,513.2pt,378.15pt,513.2pt,378.15pt,512.95pt,377.9pt,512.95pt,377.9pt,513.2pt" coordsize="5,5" o:allowincell="f" fillcolor="black" stroked="f">
            <v:path arrowok="t"/>
            <w10:wrap anchorx="page" anchory="page"/>
          </v:polyline>
        </w:pict>
      </w:r>
      <w:r>
        <w:rPr>
          <w:color w:val="000000"/>
          <w:spacing w:val="-3"/>
        </w:rPr>
        <w:pict>
          <v:polyline id="_x0000_s1219" style="position:absolute;left:0;text-align:left;z-index:-251211776;mso-position-horizontal-relative:page;mso-position-vertical-relative:page" points="378.15pt,513.95pt,539.9pt,513.95pt,539.9pt,512.95pt,378.15pt,512.95pt,378.15pt,513.95pt" coordsize="3235,20" o:allowincell="f" fillcolor="black" stroked="f">
            <v:path arrowok="t"/>
            <w10:wrap anchorx="page" anchory="page"/>
          </v:polyline>
        </w:pict>
      </w:r>
      <w:r>
        <w:rPr>
          <w:color w:val="000000"/>
          <w:spacing w:val="-3"/>
        </w:rPr>
        <w:pict>
          <v:polyline id="_x0000_s1220" style="position:absolute;left:0;text-align:left;z-index:-251210752;mso-position-horizontal-relative:page;mso-position-vertical-relative:page" points="539.85pt,513.2pt,540.15pt,513.2pt,540.15pt,512.95pt,539.85pt,512.95pt,539.85pt,513.2pt" coordsize="7,5" o:allowincell="f" fillcolor="black" stroked="f">
            <v:path arrowok="t"/>
            <w10:wrap anchorx="page" anchory="page"/>
          </v:polyline>
        </w:pict>
      </w:r>
      <w:r>
        <w:rPr>
          <w:color w:val="000000"/>
          <w:spacing w:val="-3"/>
        </w:rPr>
        <w:pict>
          <v:polyline id="_x0000_s1221" style="position:absolute;left:0;text-align:left;z-index:-251209728;mso-position-horizontal-relative:page;mso-position-vertical-relative:page" points="72.05pt,560.6pt,73.05pt,560.6pt,73.05pt,513.2pt,72.05pt,513.2pt,72.05pt,560.6pt" coordsize="20,948" o:allowincell="f" fillcolor="black" stroked="f">
            <v:path arrowok="t"/>
            <w10:wrap anchorx="page" anchory="page"/>
          </v:polyline>
        </w:pict>
      </w:r>
      <w:r>
        <w:rPr>
          <w:color w:val="000000"/>
          <w:spacing w:val="-3"/>
        </w:rPr>
        <w:pict>
          <v:polyline id="_x0000_s1222" style="position:absolute;left:0;text-align:left;z-index:-251208704;mso-position-horizontal-relative:page;mso-position-vertical-relative:page" points="98.8pt,560.6pt,99.8pt,560.6pt,99.8pt,513.2pt,98.8pt,513.2pt,98.8pt,560.6pt" coordsize="20,948" o:allowincell="f" fillcolor="black" stroked="f">
            <v:path arrowok="t"/>
            <w10:wrap anchorx="page" anchory="page"/>
          </v:polyline>
        </w:pict>
      </w:r>
      <w:r>
        <w:rPr>
          <w:color w:val="000000"/>
          <w:spacing w:val="-3"/>
        </w:rPr>
        <w:pict>
          <v:polyline id="_x0000_s1223" style="position:absolute;left:0;text-align:left;z-index:-251207680;mso-position-horizontal-relative:page;mso-position-vertical-relative:page" points="292.4pt,560.6pt,293.4pt,560.6pt,293.4pt,513.2pt,292.4pt,513.2pt,292.4pt,560.6pt" coordsize="20,948" o:allowincell="f" fillcolor="black" stroked="f">
            <v:path arrowok="t"/>
            <w10:wrap anchorx="page" anchory="page"/>
          </v:polyline>
        </w:pict>
      </w:r>
      <w:r>
        <w:rPr>
          <w:color w:val="000000"/>
          <w:spacing w:val="-3"/>
        </w:rPr>
        <w:pict>
          <v:polyline id="_x0000_s1224" style="position:absolute;left:0;text-align:left;z-index:-251206656;mso-position-horizontal-relative:page;mso-position-vertical-relative:page" points="377.9pt,560.6pt,378.9pt,560.6pt,378.9pt,513.2pt,377.9pt,513.2pt,377.9pt,560.6pt" coordsize="20,948" o:allowincell="f" fillcolor="black" stroked="f">
            <v:path arrowok="t"/>
            <w10:wrap anchorx="page" anchory="page"/>
          </v:polyline>
        </w:pict>
      </w:r>
      <w:r>
        <w:rPr>
          <w:color w:val="000000"/>
          <w:spacing w:val="-3"/>
        </w:rPr>
        <w:pict>
          <v:polyline id="_x0000_s1225" style="position:absolute;left:0;text-align:left;z-index:-251205632;mso-position-horizontal-relative:page;mso-position-vertical-relative:page" points="539.85pt,560.6pt,540.85pt,560.6pt,540.85pt,513.2pt,539.85pt,513.2pt,539.85pt,560.6pt" coordsize="20,948" o:allowincell="f" fillcolor="black" stroked="f">
            <v:path arrowok="t"/>
            <w10:wrap anchorx="page" anchory="page"/>
          </v:polyline>
        </w:pict>
      </w:r>
      <w:r>
        <w:rPr>
          <w:color w:val="000000"/>
          <w:spacing w:val="-3"/>
        </w:rPr>
        <w:pict>
          <v:polyline id="_x0000_s1226" style="position:absolute;left:0;text-align:left;z-index:-251190272;mso-position-horizontal-relative:page;mso-position-vertical-relative:page" points="72.05pt,560.85pt,72.3pt,560.85pt,72.3pt,560.6pt,72.05pt,560.6pt,72.05pt,560.85pt" coordsize="5,5" o:allowincell="f" fillcolor="black" stroked="f">
            <v:path arrowok="t"/>
            <w10:wrap anchorx="page" anchory="page"/>
          </v:polyline>
        </w:pict>
      </w:r>
      <w:r>
        <w:rPr>
          <w:color w:val="000000"/>
          <w:spacing w:val="-3"/>
        </w:rPr>
        <w:pict>
          <v:polyline id="_x0000_s1227" style="position:absolute;left:0;text-align:left;z-index:-251189248;mso-position-horizontal-relative:page;mso-position-vertical-relative:page" points="72.3pt,561.6pt,98.8pt,561.6pt,98.8pt,560.6pt,72.3pt,560.6pt,72.3pt,561.6pt" coordsize="530,20" o:allowincell="f" fillcolor="black" stroked="f">
            <v:path arrowok="t"/>
            <w10:wrap anchorx="page" anchory="page"/>
          </v:polyline>
        </w:pict>
      </w:r>
      <w:r>
        <w:rPr>
          <w:color w:val="000000"/>
          <w:spacing w:val="-3"/>
        </w:rPr>
        <w:pict>
          <v:polyline id="_x0000_s1228" style="position:absolute;left:0;text-align:left;z-index:-251188224;mso-position-horizontal-relative:page;mso-position-vertical-relative:page" points="98.8pt,560.85pt,99.1pt,560.85pt,99.1pt,560.6pt,98.8pt,560.6pt,98.8pt,560.85pt" coordsize="6,5" o:allowincell="f" fillcolor="black" stroked="f">
            <v:path arrowok="t"/>
            <w10:wrap anchorx="page" anchory="page"/>
          </v:polyline>
        </w:pict>
      </w:r>
      <w:r>
        <w:rPr>
          <w:color w:val="000000"/>
          <w:spacing w:val="-3"/>
        </w:rPr>
        <w:pict>
          <v:polyline id="_x0000_s1229" style="position:absolute;left:0;text-align:left;z-index:-251187200;mso-position-horizontal-relative:page;mso-position-vertical-relative:page" points="99.1pt,561.6pt,292.4pt,561.6pt,292.4pt,560.6pt,99.1pt,560.6pt,99.1pt,561.6pt" coordsize="3866,20" o:allowincell="f" fillcolor="black" stroked="f">
            <v:path arrowok="t"/>
            <w10:wrap anchorx="page" anchory="page"/>
          </v:polyline>
        </w:pict>
      </w:r>
      <w:r>
        <w:rPr>
          <w:color w:val="000000"/>
          <w:spacing w:val="-3"/>
        </w:rPr>
        <w:pict>
          <v:polyline id="_x0000_s1230" style="position:absolute;left:0;text-align:left;z-index:-251186176;mso-position-horizontal-relative:page;mso-position-vertical-relative:page" points="292.4pt,560.85pt,292.65pt,560.85pt,292.65pt,560.6pt,292.4pt,560.6pt,292.4pt,560.85pt" coordsize="5,5" o:allowincell="f" fillcolor="black" stroked="f">
            <v:path arrowok="t"/>
            <w10:wrap anchorx="page" anchory="page"/>
          </v:polyline>
        </w:pict>
      </w:r>
      <w:r>
        <w:rPr>
          <w:color w:val="000000"/>
          <w:spacing w:val="-3"/>
        </w:rPr>
        <w:pict>
          <v:polyline id="_x0000_s1231" style="position:absolute;left:0;text-align:left;z-index:-251185152;mso-position-horizontal-relative:page;mso-position-vertical-relative:page" points="292.6pt,561.6pt,377.9pt,561.6pt,377.9pt,560.6pt,292.6pt,560.6pt,292.6pt,561.6pt" coordsize="1706,20" o:allowincell="f" fillcolor="black" stroked="f">
            <v:path arrowok="t"/>
            <w10:wrap anchorx="page" anchory="page"/>
          </v:polyline>
        </w:pict>
      </w:r>
      <w:r>
        <w:rPr>
          <w:color w:val="000000"/>
          <w:spacing w:val="-3"/>
        </w:rPr>
        <w:pict>
          <v:polyline id="_x0000_s1232" style="position:absolute;left:0;text-align:left;z-index:-251184128;mso-position-horizontal-relative:page;mso-position-vertical-relative:page" points="377.9pt,560.85pt,378.15pt,560.85pt,378.15pt,560.6pt,377.9pt,560.6pt,377.9pt,560.85pt" coordsize="5,5" o:allowincell="f" fillcolor="black" stroked="f">
            <v:path arrowok="t"/>
            <w10:wrap anchorx="page" anchory="page"/>
          </v:polyline>
        </w:pict>
      </w:r>
      <w:r>
        <w:rPr>
          <w:color w:val="000000"/>
          <w:spacing w:val="-3"/>
        </w:rPr>
        <w:pict>
          <v:polyline id="_x0000_s1233" style="position:absolute;left:0;text-align:left;z-index:-251183104;mso-position-horizontal-relative:page;mso-position-vertical-relative:page" points="378.15pt,561.6pt,539.9pt,561.6pt,539.9pt,560.6pt,378.15pt,560.6pt,378.15pt,561.6pt" coordsize="3235,20" o:allowincell="f" fillcolor="black" stroked="f">
            <v:path arrowok="t"/>
            <w10:wrap anchorx="page" anchory="page"/>
          </v:polyline>
        </w:pict>
      </w:r>
      <w:r>
        <w:rPr>
          <w:color w:val="000000"/>
          <w:spacing w:val="-3"/>
        </w:rPr>
        <w:pict>
          <v:polyline id="_x0000_s1234" style="position:absolute;left:0;text-align:left;z-index:-251182080;mso-position-horizontal-relative:page;mso-position-vertical-relative:page" points="539.85pt,560.85pt,540.15pt,560.85pt,540.15pt,560.6pt,539.85pt,560.6pt,539.85pt,560.85pt" coordsize="7,5" o:allowincell="f" fillcolor="black" stroked="f">
            <v:path arrowok="t"/>
            <w10:wrap anchorx="page" anchory="page"/>
          </v:polyline>
        </w:pict>
      </w:r>
      <w:r>
        <w:rPr>
          <w:color w:val="000000"/>
          <w:spacing w:val="-3"/>
        </w:rPr>
        <w:pict>
          <v:polyline id="_x0000_s1235" style="position:absolute;left:0;text-align:left;z-index:-251181056;mso-position-horizontal-relative:page;mso-position-vertical-relative:page" points="72.05pt,608.25pt,73.05pt,608.25pt,73.05pt,560.85pt,72.05pt,560.85pt,72.05pt,608.25pt" coordsize="20,948" o:allowincell="f" fillcolor="black" stroked="f">
            <v:path arrowok="t"/>
            <w10:wrap anchorx="page" anchory="page"/>
          </v:polyline>
        </w:pict>
      </w:r>
      <w:r>
        <w:rPr>
          <w:color w:val="000000"/>
          <w:spacing w:val="-3"/>
        </w:rPr>
        <w:pict>
          <v:polyline id="_x0000_s1236" style="position:absolute;left:0;text-align:left;z-index:-251180032;mso-position-horizontal-relative:page;mso-position-vertical-relative:page" points="98.8pt,608.25pt,99.8pt,608.25pt,99.8pt,560.85pt,98.8pt,560.85pt,98.8pt,608.25pt" coordsize="20,948" o:allowincell="f" fillcolor="black" stroked="f">
            <v:path arrowok="t"/>
            <w10:wrap anchorx="page" anchory="page"/>
          </v:polyline>
        </w:pict>
      </w:r>
      <w:r>
        <w:rPr>
          <w:color w:val="000000"/>
          <w:spacing w:val="-3"/>
        </w:rPr>
        <w:pict>
          <v:polyline id="_x0000_s1237" style="position:absolute;left:0;text-align:left;z-index:-251179008;mso-position-horizontal-relative:page;mso-position-vertical-relative:page" points="292.4pt,608.25pt,293.4pt,608.25pt,293.4pt,560.85pt,292.4pt,560.85pt,292.4pt,608.25pt" coordsize="20,948" o:allowincell="f" fillcolor="black" stroked="f">
            <v:path arrowok="t"/>
            <w10:wrap anchorx="page" anchory="page"/>
          </v:polyline>
        </w:pict>
      </w:r>
      <w:r>
        <w:rPr>
          <w:color w:val="000000"/>
          <w:spacing w:val="-3"/>
        </w:rPr>
        <w:pict>
          <v:polyline id="_x0000_s1238" style="position:absolute;left:0;text-align:left;z-index:-251177984;mso-position-horizontal-relative:page;mso-position-vertical-relative:page" points="377.9pt,608.25pt,378.9pt,608.25pt,378.9pt,560.85pt,377.9pt,560.85pt,377.9pt,608.25pt" coordsize="20,948" o:allowincell="f" fillcolor="black" stroked="f">
            <v:path arrowok="t"/>
            <w10:wrap anchorx="page" anchory="page"/>
          </v:polyline>
        </w:pict>
      </w:r>
      <w:r>
        <w:rPr>
          <w:color w:val="000000"/>
          <w:spacing w:val="-3"/>
        </w:rPr>
        <w:pict>
          <v:polyline id="_x0000_s1239" style="position:absolute;left:0;text-align:left;z-index:-251176960;mso-position-horizontal-relative:page;mso-position-vertical-relative:page" points="539.85pt,608.25pt,540.85pt,608.25pt,540.85pt,560.85pt,539.85pt,560.85pt,539.85pt,608.25pt" coordsize="20,948" o:allowincell="f" fillcolor="black" stroked="f">
            <v:path arrowok="t"/>
            <w10:wrap anchorx="page" anchory="page"/>
          </v:polyline>
        </w:pict>
      </w:r>
      <w:r>
        <w:rPr>
          <w:color w:val="000000"/>
          <w:spacing w:val="-3"/>
        </w:rPr>
        <w:pict>
          <v:polyline id="_x0000_s1240" style="position:absolute;left:0;text-align:left;z-index:-251161600;mso-position-horizontal-relative:page;mso-position-vertical-relative:page" points="72.05pt,608.5pt,72.3pt,608.5pt,72.3pt,608.25pt,72.05pt,608.25pt,72.05pt,608.5pt" coordsize="5,5" o:allowincell="f" fillcolor="black" stroked="f">
            <v:path arrowok="t"/>
            <w10:wrap anchorx="page" anchory="page"/>
          </v:polyline>
        </w:pict>
      </w:r>
      <w:r>
        <w:rPr>
          <w:color w:val="000000"/>
          <w:spacing w:val="-3"/>
        </w:rPr>
        <w:pict>
          <v:polyline id="_x0000_s1241" style="position:absolute;left:0;text-align:left;z-index:-251160576;mso-position-horizontal-relative:page;mso-position-vertical-relative:page" points="72.3pt,609.25pt,98.8pt,609.25pt,98.8pt,608.25pt,72.3pt,608.25pt,72.3pt,609.25pt" coordsize="530,20" o:allowincell="f" fillcolor="black" stroked="f">
            <v:path arrowok="t"/>
            <w10:wrap anchorx="page" anchory="page"/>
          </v:polyline>
        </w:pict>
      </w:r>
      <w:r>
        <w:rPr>
          <w:color w:val="000000"/>
          <w:spacing w:val="-3"/>
        </w:rPr>
        <w:pict>
          <v:polyline id="_x0000_s1242" style="position:absolute;left:0;text-align:left;z-index:-251159552;mso-position-horizontal-relative:page;mso-position-vertical-relative:page" points="98.8pt,608.5pt,99.1pt,608.5pt,99.1pt,608.25pt,98.8pt,608.25pt,98.8pt,608.5pt" coordsize="6,5" o:allowincell="f" fillcolor="black" stroked="f">
            <v:path arrowok="t"/>
            <w10:wrap anchorx="page" anchory="page"/>
          </v:polyline>
        </w:pict>
      </w:r>
      <w:r>
        <w:rPr>
          <w:color w:val="000000"/>
          <w:spacing w:val="-3"/>
        </w:rPr>
        <w:pict>
          <v:polyline id="_x0000_s1243" style="position:absolute;left:0;text-align:left;z-index:-251158528;mso-position-horizontal-relative:page;mso-position-vertical-relative:page" points="99.1pt,609.25pt,292.4pt,609.25pt,292.4pt,608.25pt,99.1pt,608.25pt,99.1pt,609.25pt" coordsize="3866,20" o:allowincell="f" fillcolor="black" stroked="f">
            <v:path arrowok="t"/>
            <w10:wrap anchorx="page" anchory="page"/>
          </v:polyline>
        </w:pict>
      </w:r>
      <w:r>
        <w:rPr>
          <w:color w:val="000000"/>
          <w:spacing w:val="-3"/>
        </w:rPr>
        <w:pict>
          <v:polyline id="_x0000_s1244" style="position:absolute;left:0;text-align:left;z-index:-251157504;mso-position-horizontal-relative:page;mso-position-vertical-relative:page" points="292.4pt,608.5pt,292.65pt,608.5pt,292.65pt,608.25pt,292.4pt,608.25pt,292.4pt,608.5pt" coordsize="5,5" o:allowincell="f" fillcolor="black" stroked="f">
            <v:path arrowok="t"/>
            <w10:wrap anchorx="page" anchory="page"/>
          </v:polyline>
        </w:pict>
      </w:r>
      <w:r>
        <w:rPr>
          <w:color w:val="000000"/>
          <w:spacing w:val="-3"/>
        </w:rPr>
        <w:pict>
          <v:polyline id="_x0000_s1245" style="position:absolute;left:0;text-align:left;z-index:-251156480;mso-position-horizontal-relative:page;mso-position-vertical-relative:page" points="292.6pt,609.25pt,377.9pt,609.25pt,377.9pt,608.25pt,292.6pt,608.25pt,292.6pt,609.25pt" coordsize="1706,20" o:allowincell="f" fillcolor="black" stroked="f">
            <v:path arrowok="t"/>
            <w10:wrap anchorx="page" anchory="page"/>
          </v:polyline>
        </w:pict>
      </w:r>
      <w:r>
        <w:rPr>
          <w:color w:val="000000"/>
          <w:spacing w:val="-3"/>
        </w:rPr>
        <w:pict>
          <v:polyline id="_x0000_s1246" style="position:absolute;left:0;text-align:left;z-index:-251155456;mso-position-horizontal-relative:page;mso-position-vertical-relative:page" points="377.9pt,608.5pt,378.15pt,608.5pt,378.15pt,608.25pt,377.9pt,608.25pt,377.9pt,608.5pt" coordsize="5,5" o:allowincell="f" fillcolor="black" stroked="f">
            <v:path arrowok="t"/>
            <w10:wrap anchorx="page" anchory="page"/>
          </v:polyline>
        </w:pict>
      </w:r>
      <w:r>
        <w:rPr>
          <w:color w:val="000000"/>
          <w:spacing w:val="-3"/>
        </w:rPr>
        <w:pict>
          <v:polyline id="_x0000_s1247" style="position:absolute;left:0;text-align:left;z-index:-251154432;mso-position-horizontal-relative:page;mso-position-vertical-relative:page" points="378.15pt,609.25pt,539.9pt,609.25pt,539.9pt,608.25pt,378.15pt,608.25pt,378.15pt,609.25pt" coordsize="3235,20" o:allowincell="f" fillcolor="black" stroked="f">
            <v:path arrowok="t"/>
            <w10:wrap anchorx="page" anchory="page"/>
          </v:polyline>
        </w:pict>
      </w:r>
      <w:r>
        <w:rPr>
          <w:color w:val="000000"/>
          <w:spacing w:val="-3"/>
        </w:rPr>
        <w:pict>
          <v:polyline id="_x0000_s1248" style="position:absolute;left:0;text-align:left;z-index:-251153408;mso-position-horizontal-relative:page;mso-position-vertical-relative:page" points="539.85pt,608.5pt,540.15pt,608.5pt,540.15pt,608.25pt,539.85pt,608.25pt,539.85pt,608.5pt" coordsize="7,5" o:allowincell="f" fillcolor="black" stroked="f">
            <v:path arrowok="t"/>
            <w10:wrap anchorx="page" anchory="page"/>
          </v:polyline>
        </w:pict>
      </w:r>
      <w:r>
        <w:rPr>
          <w:color w:val="000000"/>
          <w:spacing w:val="-3"/>
        </w:rPr>
        <w:pict>
          <v:polyline id="_x0000_s1249" style="position:absolute;left:0;text-align:left;z-index:-251152384;mso-position-horizontal-relative:page;mso-position-vertical-relative:page" points="72.05pt,683.5pt,73.05pt,683.5pt,73.05pt,608.5pt,72.05pt,608.5pt,72.05pt,683.5pt" coordsize="20,1500" o:allowincell="f" fillcolor="black" stroked="f">
            <v:path arrowok="t"/>
            <w10:wrap anchorx="page" anchory="page"/>
          </v:polyline>
        </w:pict>
      </w:r>
      <w:r>
        <w:rPr>
          <w:color w:val="000000"/>
          <w:spacing w:val="-3"/>
        </w:rPr>
        <w:pict>
          <v:polyline id="_x0000_s1250" style="position:absolute;left:0;text-align:left;z-index:-251151360;mso-position-horizontal-relative:page;mso-position-vertical-relative:page" points="98.8pt,683.5pt,99.8pt,683.5pt,99.8pt,608.5pt,98.8pt,608.5pt,98.8pt,683.5pt" coordsize="20,1500" o:allowincell="f" fillcolor="black" stroked="f">
            <v:path arrowok="t"/>
            <w10:wrap anchorx="page" anchory="page"/>
          </v:polyline>
        </w:pict>
      </w:r>
      <w:r>
        <w:rPr>
          <w:color w:val="000000"/>
          <w:spacing w:val="-3"/>
        </w:rPr>
        <w:pict>
          <v:polyline id="_x0000_s1251" style="position:absolute;left:0;text-align:left;z-index:-251150336;mso-position-horizontal-relative:page;mso-position-vertical-relative:page" points="292.4pt,683.5pt,293.4pt,683.5pt,293.4pt,608.5pt,292.4pt,608.5pt,292.4pt,683.5pt" coordsize="20,1500" o:allowincell="f" fillcolor="black" stroked="f">
            <v:path arrowok="t"/>
            <w10:wrap anchorx="page" anchory="page"/>
          </v:polyline>
        </w:pict>
      </w:r>
      <w:r>
        <w:rPr>
          <w:color w:val="000000"/>
          <w:spacing w:val="-3"/>
        </w:rPr>
        <w:pict>
          <v:polyline id="_x0000_s1252" style="position:absolute;left:0;text-align:left;z-index:-251149312;mso-position-horizontal-relative:page;mso-position-vertical-relative:page" points="377.9pt,683.5pt,378.9pt,683.5pt,378.9pt,608.5pt,377.9pt,608.5pt,377.9pt,683.5pt" coordsize="20,1500" o:allowincell="f" fillcolor="black" stroked="f">
            <v:path arrowok="t"/>
            <w10:wrap anchorx="page" anchory="page"/>
          </v:polyline>
        </w:pict>
      </w:r>
      <w:r>
        <w:rPr>
          <w:color w:val="000000"/>
          <w:spacing w:val="-3"/>
        </w:rPr>
        <w:pict>
          <v:polyline id="_x0000_s1253" style="position:absolute;left:0;text-align:left;z-index:-251148288;mso-position-horizontal-relative:page;mso-position-vertical-relative:page" points="539.85pt,683.5pt,540.85pt,683.5pt,540.85pt,608.5pt,539.85pt,608.5pt,539.85pt,683.5pt" coordsize="20,1500" o:allowincell="f" fillcolor="black" stroked="f">
            <v:path arrowok="t"/>
            <w10:wrap anchorx="page" anchory="page"/>
          </v:polyline>
        </w:pict>
      </w:r>
      <w:r>
        <w:rPr>
          <w:color w:val="000000"/>
          <w:spacing w:val="-3"/>
        </w:rPr>
        <w:pict>
          <v:polyline id="_x0000_s1254" style="position:absolute;left:0;text-align:left;z-index:-251132928;mso-position-horizontal-relative:page;mso-position-vertical-relative:page" points="72.05pt,683.75pt,72.3pt,683.75pt,72.3pt,683.5pt,72.05pt,683.5pt,72.05pt,683.75pt" coordsize="5,5" o:allowincell="f" fillcolor="black" stroked="f">
            <v:path arrowok="t"/>
            <w10:wrap anchorx="page" anchory="page"/>
          </v:polyline>
        </w:pict>
      </w:r>
      <w:r>
        <w:rPr>
          <w:color w:val="000000"/>
          <w:spacing w:val="-3"/>
        </w:rPr>
        <w:pict>
          <v:polyline id="_x0000_s1255" style="position:absolute;left:0;text-align:left;z-index:-251131904;mso-position-horizontal-relative:page;mso-position-vertical-relative:page" points="72.3pt,684.5pt,98.8pt,684.5pt,98.8pt,683.5pt,72.3pt,683.5pt,72.3pt,684.5pt" coordsize="530,20" o:allowincell="f" fillcolor="black" stroked="f">
            <v:path arrowok="t"/>
            <w10:wrap anchorx="page" anchory="page"/>
          </v:polyline>
        </w:pict>
      </w:r>
      <w:r>
        <w:rPr>
          <w:color w:val="000000"/>
          <w:spacing w:val="-3"/>
        </w:rPr>
        <w:pict>
          <v:polyline id="_x0000_s1256" style="position:absolute;left:0;text-align:left;z-index:-251130880;mso-position-horizontal-relative:page;mso-position-vertical-relative:page" points="98.8pt,683.75pt,99.1pt,683.75pt,99.1pt,683.5pt,98.8pt,683.5pt,98.8pt,683.75pt" coordsize="6,5" o:allowincell="f" fillcolor="black" stroked="f">
            <v:path arrowok="t"/>
            <w10:wrap anchorx="page" anchory="page"/>
          </v:polyline>
        </w:pict>
      </w:r>
      <w:r>
        <w:rPr>
          <w:color w:val="000000"/>
          <w:spacing w:val="-3"/>
        </w:rPr>
        <w:pict>
          <v:polyline id="_x0000_s1257" style="position:absolute;left:0;text-align:left;z-index:-251129856;mso-position-horizontal-relative:page;mso-position-vertical-relative:page" points="99.1pt,684.5pt,292.4pt,684.5pt,292.4pt,683.5pt,99.1pt,683.5pt,99.1pt,684.5pt" coordsize="3866,20" o:allowincell="f" fillcolor="black" stroked="f">
            <v:path arrowok="t"/>
            <w10:wrap anchorx="page" anchory="page"/>
          </v:polyline>
        </w:pict>
      </w:r>
      <w:r>
        <w:rPr>
          <w:color w:val="000000"/>
          <w:spacing w:val="-3"/>
        </w:rPr>
        <w:pict>
          <v:polyline id="_x0000_s1258" style="position:absolute;left:0;text-align:left;z-index:-251128832;mso-position-horizontal-relative:page;mso-position-vertical-relative:page" points="292.4pt,683.75pt,292.65pt,683.75pt,292.65pt,683.5pt,292.4pt,683.5pt,292.4pt,683.75pt" coordsize="5,5" o:allowincell="f" fillcolor="black" stroked="f">
            <v:path arrowok="t"/>
            <w10:wrap anchorx="page" anchory="page"/>
          </v:polyline>
        </w:pict>
      </w:r>
      <w:r>
        <w:rPr>
          <w:color w:val="000000"/>
          <w:spacing w:val="-3"/>
        </w:rPr>
        <w:pict>
          <v:polyline id="_x0000_s1259" style="position:absolute;left:0;text-align:left;z-index:-251127808;mso-position-horizontal-relative:page;mso-position-vertical-relative:page" points="292.6pt,684.5pt,377.9pt,684.5pt,377.9pt,683.5pt,292.6pt,683.5pt,292.6pt,684.5pt" coordsize="1706,20" o:allowincell="f" fillcolor="black" stroked="f">
            <v:path arrowok="t"/>
            <w10:wrap anchorx="page" anchory="page"/>
          </v:polyline>
        </w:pict>
      </w:r>
      <w:r>
        <w:rPr>
          <w:color w:val="000000"/>
          <w:spacing w:val="-3"/>
        </w:rPr>
        <w:pict>
          <v:polyline id="_x0000_s1260" style="position:absolute;left:0;text-align:left;z-index:-251126784;mso-position-horizontal-relative:page;mso-position-vertical-relative:page" points="377.9pt,683.75pt,378.15pt,683.75pt,378.15pt,683.5pt,377.9pt,683.5pt,377.9pt,683.75pt" coordsize="5,5" o:allowincell="f" fillcolor="black" stroked="f">
            <v:path arrowok="t"/>
            <w10:wrap anchorx="page" anchory="page"/>
          </v:polyline>
        </w:pict>
      </w:r>
      <w:r>
        <w:rPr>
          <w:color w:val="000000"/>
          <w:spacing w:val="-3"/>
        </w:rPr>
        <w:pict>
          <v:polyline id="_x0000_s1261" style="position:absolute;left:0;text-align:left;z-index:-251125760;mso-position-horizontal-relative:page;mso-position-vertical-relative:page" points="378.15pt,684.5pt,539.9pt,684.5pt,539.9pt,683.5pt,378.15pt,683.5pt,378.15pt,684.5pt" coordsize="3235,20" o:allowincell="f" fillcolor="black" stroked="f">
            <v:path arrowok="t"/>
            <w10:wrap anchorx="page" anchory="page"/>
          </v:polyline>
        </w:pict>
      </w:r>
      <w:r>
        <w:rPr>
          <w:color w:val="000000"/>
          <w:spacing w:val="-3"/>
        </w:rPr>
        <w:pict>
          <v:polyline id="_x0000_s1262" style="position:absolute;left:0;text-align:left;z-index:-251124736;mso-position-horizontal-relative:page;mso-position-vertical-relative:page" points="539.85pt,683.75pt,540.15pt,683.75pt,540.15pt,683.5pt,539.85pt,683.5pt,539.85pt,683.75pt" coordsize="7,5" o:allowincell="f" fillcolor="black" stroked="f">
            <v:path arrowok="t"/>
            <w10:wrap anchorx="page" anchory="page"/>
          </v:polyline>
        </w:pict>
      </w:r>
      <w:r>
        <w:rPr>
          <w:color w:val="000000"/>
          <w:spacing w:val="-3"/>
        </w:rPr>
        <w:pict>
          <v:polyline id="_x0000_s1263" style="position:absolute;left:0;text-align:left;z-index:-251123712;mso-position-horizontal-relative:page;mso-position-vertical-relative:page" points="72.05pt,717.35pt,73.05pt,717.35pt,73.05pt,683.7pt,72.05pt,683.7pt,72.05pt,717.35pt" coordsize="20,673" o:allowincell="f" fillcolor="black" stroked="f">
            <v:path arrowok="t"/>
            <w10:wrap anchorx="page" anchory="page"/>
          </v:polyline>
        </w:pict>
      </w:r>
      <w:r>
        <w:rPr>
          <w:color w:val="000000"/>
          <w:spacing w:val="-3"/>
        </w:rPr>
        <w:pict>
          <v:polyline id="_x0000_s1264" style="position:absolute;left:0;text-align:left;z-index:-251122688;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5" style="position:absolute;left:0;text-align:left;z-index:-251121664;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6" style="position:absolute;left:0;text-align:left;z-index:-251120640;mso-position-horizontal-relative:page;mso-position-vertical-relative:page" points="72.3pt,718.35pt,98.8pt,718.35pt,98.8pt,717.35pt,72.3pt,717.35pt,72.3pt,718.35pt" coordsize="530,20" o:allowincell="f" fillcolor="black" stroked="f">
            <v:path arrowok="t"/>
            <w10:wrap anchorx="page" anchory="page"/>
          </v:polyline>
        </w:pict>
      </w:r>
      <w:r>
        <w:rPr>
          <w:color w:val="000000"/>
          <w:spacing w:val="-3"/>
        </w:rPr>
        <w:pict>
          <v:polyline id="_x0000_s1267" style="position:absolute;left:0;text-align:left;z-index:-251119616;mso-position-horizontal-relative:page;mso-position-vertical-relative:page" points="98.8pt,717.35pt,99.8pt,717.35pt,99.8pt,683.7pt,98.8pt,683.7pt,98.8pt,717.35pt" coordsize="20,673" o:allowincell="f" fillcolor="black" stroked="f">
            <v:path arrowok="t"/>
            <w10:wrap anchorx="page" anchory="page"/>
          </v:polyline>
        </w:pict>
      </w:r>
      <w:r>
        <w:rPr>
          <w:color w:val="000000"/>
          <w:spacing w:val="-3"/>
        </w:rPr>
        <w:pict>
          <v:polyline id="_x0000_s1268" style="position:absolute;left:0;text-align:left;z-index:-251118592;mso-position-horizontal-relative:page;mso-position-vertical-relative:page" points="98.8pt,717.6pt,99.05pt,717.6pt,99.05pt,717.35pt,98.8pt,717.35pt,98.8pt,717.6pt" coordsize="5,5" o:allowincell="f" fillcolor="black" stroked="f">
            <v:path arrowok="t"/>
            <w10:wrap anchorx="page" anchory="page"/>
          </v:polyline>
        </w:pict>
      </w:r>
      <w:r>
        <w:rPr>
          <w:color w:val="000000"/>
          <w:spacing w:val="-3"/>
        </w:rPr>
        <w:pict>
          <v:polyline id="_x0000_s1269" style="position:absolute;left:0;text-align:left;z-index:-251117568;mso-position-horizontal-relative:page;mso-position-vertical-relative:page" points="99.05pt,718.35pt,292.4pt,718.35pt,292.4pt,717.35pt,99.05pt,717.35pt,99.05pt,718.35pt" coordsize="3867,20" o:allowincell="f" fillcolor="black" stroked="f">
            <v:path arrowok="t"/>
            <w10:wrap anchorx="page" anchory="page"/>
          </v:polyline>
        </w:pict>
      </w:r>
      <w:r>
        <w:rPr>
          <w:color w:val="000000"/>
          <w:spacing w:val="-3"/>
        </w:rPr>
        <w:pict>
          <v:polyline id="_x0000_s1270" style="position:absolute;left:0;text-align:left;z-index:-251116544;mso-position-horizontal-relative:page;mso-position-vertical-relative:page" points="292.4pt,717.35pt,293.4pt,717.35pt,293.4pt,683.7pt,292.4pt,683.7pt,292.4pt,717.35pt" coordsize="20,673" o:allowincell="f" fillcolor="black" stroked="f">
            <v:path arrowok="t"/>
            <w10:wrap anchorx="page" anchory="page"/>
          </v:polyline>
        </w:pict>
      </w:r>
      <w:r>
        <w:rPr>
          <w:color w:val="000000"/>
          <w:spacing w:val="-3"/>
        </w:rPr>
        <w:pict>
          <v:polyline id="_x0000_s1271" style="position:absolute;left:0;text-align:left;z-index:-251115520;mso-position-horizontal-relative:page;mso-position-vertical-relative:page" points="292.4pt,717.6pt,292.65pt,717.6pt,292.65pt,717.35pt,292.4pt,717.35pt,292.4pt,717.6pt" coordsize="5,5" o:allowincell="f" fillcolor="black" stroked="f">
            <v:path arrowok="t"/>
            <w10:wrap anchorx="page" anchory="page"/>
          </v:polyline>
        </w:pict>
      </w:r>
      <w:r>
        <w:rPr>
          <w:color w:val="000000"/>
          <w:spacing w:val="-3"/>
        </w:rPr>
        <w:pict>
          <v:polyline id="_x0000_s1272" style="position:absolute;left:0;text-align:left;z-index:-251114496;mso-position-horizontal-relative:page;mso-position-vertical-relative:page" points="292.6pt,718.35pt,377.9pt,718.35pt,377.9pt,717.35pt,292.6pt,717.35pt,292.6pt,718.35pt" coordsize="1706,20" o:allowincell="f" fillcolor="black" stroked="f">
            <v:path arrowok="t"/>
            <w10:wrap anchorx="page" anchory="page"/>
          </v:polyline>
        </w:pict>
      </w:r>
      <w:r>
        <w:rPr>
          <w:color w:val="000000"/>
          <w:spacing w:val="-3"/>
        </w:rPr>
        <w:pict>
          <v:polyline id="_x0000_s1273" style="position:absolute;left:0;text-align:left;z-index:-251113472;mso-position-horizontal-relative:page;mso-position-vertical-relative:page" points="377.9pt,717.35pt,378.9pt,717.35pt,378.9pt,683.7pt,377.9pt,683.7pt,377.9pt,717.35pt" coordsize="20,673" o:allowincell="f" fillcolor="black" stroked="f">
            <v:path arrowok="t"/>
            <w10:wrap anchorx="page" anchory="page"/>
          </v:polyline>
        </w:pict>
      </w:r>
      <w:r>
        <w:rPr>
          <w:color w:val="000000"/>
          <w:spacing w:val="-3"/>
        </w:rPr>
        <w:pict>
          <v:polyline id="_x0000_s1274" style="position:absolute;left:0;text-align:left;z-index:-251112448;mso-position-horizontal-relative:page;mso-position-vertical-relative:page" points="377.9pt,717.6pt,378.15pt,717.6pt,378.15pt,717.35pt,377.9pt,717.35pt,377.9pt,717.6pt" coordsize="5,5" o:allowincell="f" fillcolor="black" stroked="f">
            <v:path arrowok="t"/>
            <w10:wrap anchorx="page" anchory="page"/>
          </v:polyline>
        </w:pict>
      </w:r>
      <w:r>
        <w:rPr>
          <w:color w:val="000000"/>
          <w:spacing w:val="-3"/>
        </w:rPr>
        <w:pict>
          <v:polyline id="_x0000_s1275" style="position:absolute;left:0;text-align:left;z-index:-251111424;mso-position-horizontal-relative:page;mso-position-vertical-relative:page" points="378.15pt,718.35pt,539.9pt,718.35pt,539.9pt,717.35pt,378.15pt,717.35pt,378.15pt,718.35pt" coordsize="3235,20" o:allowincell="f" fillcolor="black" stroked="f">
            <v:path arrowok="t"/>
            <w10:wrap anchorx="page" anchory="page"/>
          </v:polyline>
        </w:pict>
      </w:r>
      <w:r>
        <w:rPr>
          <w:color w:val="000000"/>
          <w:spacing w:val="-3"/>
        </w:rPr>
        <w:pict>
          <v:polyline id="_x0000_s1276" style="position:absolute;left:0;text-align:left;z-index:-251110400;mso-position-horizontal-relative:page;mso-position-vertical-relative:page" points="539.85pt,717.35pt,540.85pt,717.35pt,540.85pt,683.7pt,539.85pt,683.7pt,539.85pt,717.35pt" coordsize="20,673" o:allowincell="f" fillcolor="black" stroked="f">
            <v:path arrowok="t"/>
            <w10:wrap anchorx="page" anchory="page"/>
          </v:polyline>
        </w:pict>
      </w:r>
      <w:r>
        <w:rPr>
          <w:color w:val="000000"/>
          <w:spacing w:val="-3"/>
        </w:rPr>
        <w:pict>
          <v:polyline id="_x0000_s1277" style="position:absolute;left:0;text-align:left;z-index:-251109376;mso-position-horizontal-relative:page;mso-position-vertical-relative:page" points="539.85pt,717.6pt,540.15pt,717.6pt,540.15pt,717.35pt,539.85pt,717.35pt,539.85pt,717.6pt" coordsize="7,5"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59" w:name="Pg59"/>
      <w:bookmarkEnd w:id="59"/>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AGREEMENT NO. 2554</w:t>
      </w:r>
    </w:p>
    <w:p w:rsidR="00281F9B" w:rsidRDefault="00281F9B">
      <w:pPr>
        <w:autoSpaceDE w:val="0"/>
        <w:autoSpaceDN w:val="0"/>
        <w:adjustRightInd w:val="0"/>
        <w:rPr>
          <w:color w:val="000000"/>
          <w:spacing w:val="-3"/>
        </w:rPr>
        <w:sectPr w:rsidR="00281F9B">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281F9B" w:rsidRDefault="00281F9B">
      <w:pPr>
        <w:autoSpaceDE w:val="0"/>
        <w:autoSpaceDN w:val="0"/>
        <w:adjustRightInd w:val="0"/>
        <w:spacing w:line="276" w:lineRule="exact"/>
        <w:ind w:left="1528"/>
        <w:rPr>
          <w:color w:val="000000"/>
          <w:spacing w:val="-3"/>
        </w:rPr>
      </w:pPr>
    </w:p>
    <w:p w:rsidR="00281F9B" w:rsidRDefault="007D3E7A">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81F9B" w:rsidRDefault="00281F9B">
      <w:pPr>
        <w:autoSpaceDE w:val="0"/>
        <w:autoSpaceDN w:val="0"/>
        <w:adjustRightInd w:val="0"/>
        <w:spacing w:line="276" w:lineRule="exact"/>
        <w:ind w:left="1528"/>
        <w:rPr>
          <w:rFonts w:ascii="Times New Roman Bold" w:hAnsi="Times New Roman Bold"/>
          <w:color w:val="000000"/>
          <w:spacing w:val="-3"/>
        </w:rPr>
      </w:pPr>
    </w:p>
    <w:p w:rsidR="00281F9B" w:rsidRDefault="007D3E7A">
      <w:pPr>
        <w:tabs>
          <w:tab w:val="left" w:pos="2083"/>
        </w:tabs>
        <w:autoSpaceDE w:val="0"/>
        <w:autoSpaceDN w:val="0"/>
        <w:adjustRightInd w:val="0"/>
        <w:spacing w:before="5" w:line="276" w:lineRule="exact"/>
        <w:ind w:left="1528"/>
        <w:rPr>
          <w:color w:val="000000"/>
          <w:spacing w:val="-3"/>
        </w:rPr>
      </w:pPr>
      <w:r>
        <w:rPr>
          <w:color w:val="000000"/>
          <w:spacing w:val="-3"/>
        </w:rPr>
        <w:t>13.</w:t>
      </w:r>
      <w:r>
        <w:rPr>
          <w:color w:val="000000"/>
          <w:spacing w:val="-3"/>
        </w:rPr>
        <w:tab/>
        <w:t xml:space="preserve">Complete engineering </w:t>
      </w:r>
      <w:r>
        <w:rPr>
          <w:color w:val="000000"/>
          <w:spacing w:val="-3"/>
        </w:rPr>
        <w:t>on Connecting</w:t>
      </w:r>
    </w:p>
    <w:p w:rsidR="00281F9B" w:rsidRDefault="007D3E7A">
      <w:pPr>
        <w:autoSpaceDE w:val="0"/>
        <w:autoSpaceDN w:val="0"/>
        <w:adjustRightInd w:val="0"/>
        <w:spacing w:line="276" w:lineRule="exact"/>
        <w:ind w:left="2088"/>
        <w:rPr>
          <w:color w:val="000000"/>
          <w:spacing w:val="-3"/>
        </w:rPr>
      </w:pPr>
      <w:r>
        <w:rPr>
          <w:color w:val="000000"/>
          <w:spacing w:val="-3"/>
        </w:rPr>
        <w:t>Transmission Owner’s</w:t>
      </w:r>
    </w:p>
    <w:p w:rsidR="00281F9B" w:rsidRDefault="007D3E7A">
      <w:pPr>
        <w:autoSpaceDE w:val="0"/>
        <w:autoSpaceDN w:val="0"/>
        <w:adjustRightInd w:val="0"/>
        <w:spacing w:line="276" w:lineRule="exact"/>
        <w:ind w:left="2088" w:right="1"/>
        <w:jc w:val="both"/>
        <w:rPr>
          <w:color w:val="000000"/>
          <w:spacing w:val="-3"/>
        </w:rPr>
      </w:pPr>
      <w:r>
        <w:rPr>
          <w:color w:val="000000"/>
          <w:spacing w:val="-3"/>
        </w:rPr>
        <w:t>Interconnection Facilities and System Upgrade Facilities</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14.</w:t>
      </w:r>
      <w:r>
        <w:rPr>
          <w:color w:val="000000"/>
          <w:spacing w:val="-3"/>
        </w:rPr>
        <w:tab/>
        <w:t>Complete construction of</w:t>
      </w:r>
    </w:p>
    <w:p w:rsidR="00281F9B" w:rsidRDefault="007D3E7A">
      <w:pPr>
        <w:autoSpaceDE w:val="0"/>
        <w:autoSpaceDN w:val="0"/>
        <w:adjustRightInd w:val="0"/>
        <w:spacing w:line="276" w:lineRule="exact"/>
        <w:ind w:left="2088" w:right="948"/>
        <w:jc w:val="both"/>
        <w:rPr>
          <w:color w:val="000000"/>
          <w:spacing w:val="-3"/>
        </w:rPr>
      </w:pPr>
      <w:r>
        <w:rPr>
          <w:color w:val="000000"/>
          <w:spacing w:val="-3"/>
        </w:rPr>
        <w:t>Interconnection Customer’s Interconnection Facilities</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15.</w:t>
      </w:r>
      <w:r>
        <w:rPr>
          <w:color w:val="000000"/>
          <w:spacing w:val="-3"/>
        </w:rPr>
        <w:tab/>
        <w:t>Start construction of System Upgrade</w:t>
      </w:r>
    </w:p>
    <w:p w:rsidR="00281F9B" w:rsidRDefault="007D3E7A">
      <w:pPr>
        <w:autoSpaceDE w:val="0"/>
        <w:autoSpaceDN w:val="0"/>
        <w:adjustRightInd w:val="0"/>
        <w:spacing w:line="276" w:lineRule="exact"/>
        <w:ind w:left="2088" w:right="89"/>
        <w:rPr>
          <w:color w:val="000000"/>
          <w:spacing w:val="-3"/>
        </w:rPr>
      </w:pPr>
      <w:r>
        <w:rPr>
          <w:color w:val="000000"/>
          <w:spacing w:val="-3"/>
        </w:rPr>
        <w:t xml:space="preserve">Facilities (Long Lane) and </w:t>
      </w:r>
      <w:r>
        <w:rPr>
          <w:color w:val="000000"/>
          <w:spacing w:val="-3"/>
        </w:rPr>
        <w:br/>
        <w:t>Connecting T</w:t>
      </w:r>
      <w:r>
        <w:rPr>
          <w:color w:val="000000"/>
          <w:spacing w:val="-3"/>
        </w:rPr>
        <w:t>ransmission Owner’s Interconnection Facilities (excluding Line 6 Tap)</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16.</w:t>
      </w:r>
      <w:r>
        <w:rPr>
          <w:color w:val="000000"/>
          <w:spacing w:val="-3"/>
        </w:rPr>
        <w:tab/>
        <w:t>Complete procurement for</w:t>
      </w:r>
    </w:p>
    <w:p w:rsidR="00281F9B" w:rsidRDefault="007D3E7A">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System Upgrade Facilities</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17.</w:t>
      </w:r>
      <w:r>
        <w:rPr>
          <w:color w:val="000000"/>
          <w:spacing w:val="-3"/>
        </w:rPr>
        <w:tab/>
        <w:t>Start construction of Line 6 Tap</w:t>
      </w:r>
    </w:p>
    <w:p w:rsidR="00281F9B" w:rsidRDefault="007D3E7A">
      <w:pPr>
        <w:autoSpaceDE w:val="0"/>
        <w:autoSpaceDN w:val="0"/>
        <w:adjustRightInd w:val="0"/>
        <w:spacing w:before="1" w:line="275" w:lineRule="exact"/>
        <w:ind w:left="2088" w:right="195"/>
        <w:jc w:val="both"/>
        <w:rPr>
          <w:color w:val="000000"/>
          <w:spacing w:val="-3"/>
        </w:rPr>
      </w:pPr>
      <w:r>
        <w:rPr>
          <w:color w:val="000000"/>
          <w:spacing w:val="-3"/>
        </w:rPr>
        <w:t>(Connecting Transmission Owner’s Interconnection Facilities)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t>Complete Construction and Testing</w:t>
      </w:r>
    </w:p>
    <w:p w:rsidR="00281F9B" w:rsidRDefault="007D3E7A">
      <w:pPr>
        <w:autoSpaceDE w:val="0"/>
        <w:autoSpaceDN w:val="0"/>
        <w:adjustRightInd w:val="0"/>
        <w:spacing w:before="1" w:line="276" w:lineRule="exact"/>
        <w:ind w:left="2088" w:right="275"/>
        <w:jc w:val="both"/>
        <w:rPr>
          <w:color w:val="000000"/>
          <w:spacing w:val="-3"/>
        </w:rPr>
      </w:pPr>
      <w:r>
        <w:rPr>
          <w:color w:val="000000"/>
          <w:spacing w:val="-3"/>
        </w:rPr>
        <w:t>of System Upgrade Facilities and Connecting Transmission Owner’s Interconnection Facilities</w:t>
      </w:r>
    </w:p>
    <w:p w:rsidR="00281F9B" w:rsidRDefault="007D3E7A">
      <w:pPr>
        <w:tabs>
          <w:tab w:val="left" w:pos="2083"/>
        </w:tabs>
        <w:autoSpaceDE w:val="0"/>
        <w:autoSpaceDN w:val="0"/>
        <w:adjustRightInd w:val="0"/>
        <w:spacing w:before="124" w:line="276" w:lineRule="exact"/>
        <w:ind w:left="1528"/>
        <w:rPr>
          <w:color w:val="000000"/>
          <w:spacing w:val="-3"/>
        </w:rPr>
      </w:pPr>
      <w:r>
        <w:rPr>
          <w:color w:val="000000"/>
          <w:spacing w:val="-3"/>
        </w:rPr>
        <w:t>19.</w:t>
      </w:r>
      <w:r>
        <w:rPr>
          <w:color w:val="000000"/>
          <w:spacing w:val="-3"/>
        </w:rPr>
        <w:tab/>
        <w:t>Field verification and witness testing</w:t>
      </w:r>
    </w:p>
    <w:p w:rsidR="00281F9B" w:rsidRDefault="007D3E7A">
      <w:pPr>
        <w:autoSpaceDE w:val="0"/>
        <w:autoSpaceDN w:val="0"/>
        <w:adjustRightInd w:val="0"/>
        <w:spacing w:before="2" w:line="275" w:lineRule="exact"/>
        <w:ind w:left="2088" w:right="688"/>
        <w:jc w:val="both"/>
        <w:rPr>
          <w:color w:val="000000"/>
          <w:spacing w:val="-3"/>
        </w:rPr>
      </w:pPr>
      <w:r>
        <w:rPr>
          <w:color w:val="000000"/>
          <w:spacing w:val="-3"/>
        </w:rPr>
        <w:t>of Interconnection Cus</w:t>
      </w:r>
      <w:r>
        <w:rPr>
          <w:color w:val="000000"/>
          <w:spacing w:val="-3"/>
        </w:rPr>
        <w:t>tomer’s Interconnection Facilities</w:t>
      </w:r>
    </w:p>
    <w:p w:rsidR="00281F9B" w:rsidRDefault="007D3E7A">
      <w:pPr>
        <w:tabs>
          <w:tab w:val="left" w:pos="2083"/>
        </w:tabs>
        <w:autoSpaceDE w:val="0"/>
        <w:autoSpaceDN w:val="0"/>
        <w:adjustRightInd w:val="0"/>
        <w:spacing w:before="128" w:line="276" w:lineRule="exact"/>
        <w:ind w:left="1528"/>
        <w:rPr>
          <w:color w:val="000000"/>
          <w:spacing w:val="-3"/>
        </w:rPr>
      </w:pPr>
      <w:r>
        <w:rPr>
          <w:color w:val="000000"/>
          <w:spacing w:val="-3"/>
        </w:rPr>
        <w:t>20.</w:t>
      </w:r>
      <w:r>
        <w:rPr>
          <w:color w:val="000000"/>
          <w:spacing w:val="-3"/>
        </w:rPr>
        <w:tab/>
        <w:t>Initial Synchronization Date</w:t>
      </w:r>
    </w:p>
    <w:p w:rsidR="00281F9B" w:rsidRDefault="00281F9B">
      <w:pPr>
        <w:autoSpaceDE w:val="0"/>
        <w:autoSpaceDN w:val="0"/>
        <w:adjustRightInd w:val="0"/>
        <w:spacing w:line="276" w:lineRule="exact"/>
        <w:ind w:left="1528"/>
        <w:rPr>
          <w:color w:val="000000"/>
          <w:spacing w:val="-3"/>
        </w:rPr>
      </w:pPr>
    </w:p>
    <w:p w:rsidR="00281F9B" w:rsidRDefault="00281F9B">
      <w:pPr>
        <w:autoSpaceDE w:val="0"/>
        <w:autoSpaceDN w:val="0"/>
        <w:adjustRightInd w:val="0"/>
        <w:spacing w:line="276" w:lineRule="exact"/>
        <w:ind w:left="1528"/>
        <w:rPr>
          <w:color w:val="000000"/>
          <w:spacing w:val="-3"/>
        </w:rPr>
      </w:pPr>
    </w:p>
    <w:p w:rsidR="00281F9B" w:rsidRDefault="007D3E7A">
      <w:pPr>
        <w:tabs>
          <w:tab w:val="left" w:pos="2083"/>
        </w:tabs>
        <w:autoSpaceDE w:val="0"/>
        <w:autoSpaceDN w:val="0"/>
        <w:adjustRightInd w:val="0"/>
        <w:spacing w:before="124" w:line="276" w:lineRule="exact"/>
        <w:ind w:left="1528"/>
        <w:rPr>
          <w:color w:val="000000"/>
          <w:spacing w:val="-3"/>
        </w:rPr>
      </w:pPr>
      <w:r>
        <w:rPr>
          <w:color w:val="000000"/>
          <w:spacing w:val="-3"/>
        </w:rPr>
        <w:t>21.</w:t>
      </w:r>
      <w:r>
        <w:rPr>
          <w:color w:val="000000"/>
          <w:spacing w:val="-3"/>
        </w:rPr>
        <w:tab/>
        <w:t>Complete testing and commissioning</w:t>
      </w:r>
    </w:p>
    <w:p w:rsidR="00281F9B" w:rsidRDefault="007D3E7A">
      <w:pPr>
        <w:autoSpaceDE w:val="0"/>
        <w:autoSpaceDN w:val="0"/>
        <w:adjustRightInd w:val="0"/>
        <w:spacing w:before="1" w:line="275" w:lineRule="exact"/>
        <w:ind w:left="2088"/>
        <w:rPr>
          <w:color w:val="000000"/>
          <w:spacing w:val="-3"/>
        </w:rPr>
      </w:pPr>
      <w:r>
        <w:rPr>
          <w:color w:val="000000"/>
          <w:spacing w:val="-3"/>
        </w:rPr>
        <w:t>of Small Generation Facility</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t>Submit Interconnection Customer’s</w:t>
      </w:r>
    </w:p>
    <w:p w:rsidR="00281F9B" w:rsidRDefault="007D3E7A">
      <w:pPr>
        <w:autoSpaceDE w:val="0"/>
        <w:autoSpaceDN w:val="0"/>
        <w:adjustRightInd w:val="0"/>
        <w:spacing w:before="1" w:line="275" w:lineRule="exact"/>
        <w:ind w:left="2088"/>
        <w:rPr>
          <w:color w:val="000000"/>
          <w:spacing w:val="-3"/>
        </w:rPr>
      </w:pPr>
      <w:r>
        <w:rPr>
          <w:color w:val="000000"/>
          <w:spacing w:val="-3"/>
        </w:rPr>
        <w:t xml:space="preserve">Interconnection Facilities as </w:t>
      </w:r>
      <w:r>
        <w:rPr>
          <w:color w:val="000000"/>
          <w:spacing w:val="-3"/>
        </w:rPr>
        <w:t>builts</w:t>
      </w:r>
    </w:p>
    <w:p w:rsidR="00281F9B" w:rsidRDefault="007D3E7A">
      <w:pPr>
        <w:tabs>
          <w:tab w:val="left" w:pos="2083"/>
        </w:tabs>
        <w:autoSpaceDE w:val="0"/>
        <w:autoSpaceDN w:val="0"/>
        <w:adjustRightInd w:val="0"/>
        <w:spacing w:before="126" w:line="276" w:lineRule="exact"/>
        <w:ind w:left="1528"/>
        <w:rPr>
          <w:color w:val="000000"/>
          <w:spacing w:val="-3"/>
        </w:rPr>
      </w:pPr>
      <w:r>
        <w:rPr>
          <w:color w:val="000000"/>
          <w:spacing w:val="-3"/>
        </w:rPr>
        <w:t>25.</w:t>
      </w:r>
      <w:r>
        <w:rPr>
          <w:color w:val="000000"/>
          <w:spacing w:val="-3"/>
        </w:rPr>
        <w:tab/>
        <w:t>Complete System Upgrade Facilities</w:t>
      </w:r>
    </w:p>
    <w:p w:rsidR="00281F9B" w:rsidRDefault="007D3E7A">
      <w:pPr>
        <w:autoSpaceDE w:val="0"/>
        <w:autoSpaceDN w:val="0"/>
        <w:adjustRightInd w:val="0"/>
        <w:spacing w:line="276" w:lineRule="exact"/>
        <w:ind w:left="2088" w:right="28"/>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281F9B" w:rsidRDefault="007D3E7A">
      <w:pPr>
        <w:autoSpaceDE w:val="0"/>
        <w:autoSpaceDN w:val="0"/>
        <w:adjustRightInd w:val="0"/>
        <w:spacing w:line="276" w:lineRule="exact"/>
        <w:ind w:left="5958"/>
        <w:rPr>
          <w:color w:val="000000"/>
          <w:spacing w:val="-3"/>
        </w:rPr>
      </w:pPr>
      <w:r>
        <w:rPr>
          <w:color w:val="000000"/>
          <w:spacing w:val="-3"/>
        </w:rPr>
        <w:br w:type="column"/>
      </w:r>
    </w:p>
    <w:p w:rsidR="00281F9B" w:rsidRDefault="007D3E7A">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81F9B" w:rsidRDefault="007D3E7A">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281F9B" w:rsidRDefault="007D3E7A">
      <w:pPr>
        <w:tabs>
          <w:tab w:val="left" w:pos="173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Connecting Transmission</w:t>
      </w:r>
    </w:p>
    <w:p w:rsidR="00281F9B" w:rsidRDefault="007D3E7A">
      <w:pPr>
        <w:autoSpaceDE w:val="0"/>
        <w:autoSpaceDN w:val="0"/>
        <w:adjustRightInd w:val="0"/>
        <w:spacing w:line="276"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08/2022</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281F9B" w:rsidRDefault="007D3E7A">
      <w:pPr>
        <w:autoSpaceDE w:val="0"/>
        <w:autoSpaceDN w:val="0"/>
        <w:adjustRightInd w:val="0"/>
        <w:spacing w:before="1" w:line="275"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10/2022</w:t>
      </w:r>
      <w:r>
        <w:rPr>
          <w:color w:val="000000"/>
          <w:spacing w:val="-3"/>
        </w:rPr>
        <w:tab/>
        <w:t>Connecting Transmission</w:t>
      </w:r>
    </w:p>
    <w:p w:rsidR="00281F9B" w:rsidRDefault="007D3E7A">
      <w:pPr>
        <w:autoSpaceDE w:val="0"/>
        <w:autoSpaceDN w:val="0"/>
        <w:adjustRightInd w:val="0"/>
        <w:spacing w:line="276"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281F9B" w:rsidRDefault="007D3E7A">
      <w:pPr>
        <w:autoSpaceDE w:val="0"/>
        <w:autoSpaceDN w:val="0"/>
        <w:adjustRightInd w:val="0"/>
        <w:spacing w:before="1" w:line="275"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281F9B" w:rsidRDefault="007D3E7A">
      <w:pPr>
        <w:autoSpaceDE w:val="0"/>
        <w:autoSpaceDN w:val="0"/>
        <w:adjustRightInd w:val="0"/>
        <w:spacing w:before="1" w:line="276"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Connecting Transmission</w:t>
      </w:r>
    </w:p>
    <w:p w:rsidR="00281F9B" w:rsidRDefault="007D3E7A">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281F9B" w:rsidRDefault="007D3E7A">
      <w:pPr>
        <w:tabs>
          <w:tab w:val="left" w:pos="1735"/>
        </w:tabs>
        <w:autoSpaceDE w:val="0"/>
        <w:autoSpaceDN w:val="0"/>
        <w:adjustRightInd w:val="0"/>
        <w:spacing w:before="128" w:line="276" w:lineRule="exact"/>
        <w:ind w:left="20"/>
        <w:rPr>
          <w:color w:val="000000"/>
          <w:spacing w:val="-3"/>
        </w:rPr>
      </w:pPr>
      <w:r>
        <w:rPr>
          <w:color w:val="000000"/>
          <w:spacing w:val="-3"/>
        </w:rPr>
        <w:t>11/2022</w:t>
      </w:r>
      <w:r>
        <w:rPr>
          <w:color w:val="000000"/>
          <w:spacing w:val="-3"/>
        </w:rPr>
        <w:tab/>
        <w:t>Connecting Transmission</w:t>
      </w:r>
    </w:p>
    <w:p w:rsidR="00281F9B" w:rsidRDefault="007D3E7A">
      <w:pPr>
        <w:autoSpaceDE w:val="0"/>
        <w:autoSpaceDN w:val="0"/>
        <w:adjustRightInd w:val="0"/>
        <w:spacing w:line="275" w:lineRule="exact"/>
        <w:ind w:left="1730" w:right="2046"/>
        <w:jc w:val="both"/>
        <w:rPr>
          <w:color w:val="000000"/>
          <w:spacing w:val="-3"/>
        </w:rPr>
      </w:pPr>
      <w:r>
        <w:rPr>
          <w:color w:val="000000"/>
          <w:spacing w:val="-3"/>
        </w:rPr>
        <w:t>Owner/ Interconnection Customer</w:t>
      </w:r>
    </w:p>
    <w:p w:rsidR="00281F9B" w:rsidRDefault="007D3E7A">
      <w:pPr>
        <w:tabs>
          <w:tab w:val="left" w:pos="173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281F9B" w:rsidRDefault="007D3E7A">
      <w:pPr>
        <w:autoSpaceDE w:val="0"/>
        <w:autoSpaceDN w:val="0"/>
        <w:adjustRightInd w:val="0"/>
        <w:spacing w:before="1" w:line="275" w:lineRule="exact"/>
        <w:ind w:left="1730"/>
        <w:rPr>
          <w:color w:val="000000"/>
          <w:spacing w:val="-3"/>
        </w:rPr>
      </w:pPr>
      <w:r>
        <w:rPr>
          <w:color w:val="000000"/>
          <w:spacing w:val="-3"/>
        </w:rPr>
        <w:t xml:space="preserve">Owner </w:t>
      </w:r>
    </w:p>
    <w:p w:rsidR="00281F9B" w:rsidRDefault="00281F9B">
      <w:pPr>
        <w:autoSpaceDE w:val="0"/>
        <w:autoSpaceDN w:val="0"/>
        <w:adjustRightInd w:val="0"/>
        <w:rPr>
          <w:color w:val="000000"/>
          <w:spacing w:val="-3"/>
        </w:rPr>
        <w:sectPr w:rsidR="00281F9B">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798" w:space="160"/>
            <w:col w:w="6142" w:space="160"/>
          </w:cols>
        </w:sect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13" w:line="276" w:lineRule="exact"/>
        <w:ind w:left="5959"/>
        <w:rPr>
          <w:color w:val="000000"/>
          <w:spacing w:val="-3"/>
        </w:rPr>
      </w:pPr>
      <w:r>
        <w:rPr>
          <w:color w:val="000000"/>
          <w:spacing w:val="-3"/>
        </w:rPr>
        <w:t xml:space="preserve">4-2 </w:t>
      </w:r>
      <w:r>
        <w:rPr>
          <w:color w:val="000000"/>
          <w:spacing w:val="-3"/>
        </w:rPr>
        <w:pict>
          <v:polyline id="_x0000_s1278"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79"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80" style="position:absolute;left:0;text-align:left;z-index:-251654144;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281" style="position:absolute;left:0;text-align:left;z-index:-251652096;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282" style="position:absolute;left:0;text-align:left;z-index:-251650048;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283" style="position:absolute;left:0;text-align:left;z-index:-251648000;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284" style="position:absolute;left:0;text-align:left;z-index:-251644928;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285"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86"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87"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88"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89"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90"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91"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293" style="position:absolute;left:0;text-align:left;z-index:-251626496;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294" style="position:absolute;left:0;text-align:left;margin-left:378.15pt;margin-top:72.25pt;width:0;height:.1pt;z-index:-251624448;mso-position-horizontal-relative:page;mso-position-vertical-relative:page" coordsize="21600,2" o:allowincell="f" path="m,2l,1,,2e" fillcolor="#d9d9d9" stroked="f">
            <v:path arrowok="t"/>
            <w10:wrap anchorx="page" anchory="page"/>
          </v:shape>
        </w:pict>
      </w:r>
      <w:r>
        <w:rPr>
          <w:color w:val="000000"/>
          <w:spacing w:val="-3"/>
        </w:rPr>
        <w:pict>
          <v:polyline id="_x0000_s1295" style="position:absolute;left:0;text-align:left;z-index:-251622400;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296" style="position:absolute;left:0;text-align:left;z-index:-251620352;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297" style="position:absolute;left:0;text-align:left;z-index:-251617280;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298" style="position:absolute;left:0;text-align:left;z-index:-251615232;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299" style="position:absolute;left:0;text-align:left;z-index:-251613184;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300" style="position:absolute;left:0;text-align:left;z-index:-251611136;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301" style="position:absolute;left:0;text-align:left;z-index:-251609088;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302" style="position:absolute;left:0;text-align:left;z-index:-251606016;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303" style="position:absolute;left:0;text-align:left;z-index:-251603968;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304" style="position:absolute;left:0;text-align:left;z-index:-251601920;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305" style="position:absolute;left:0;text-align:left;z-index:-251583488;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306" style="position:absolute;left:0;text-align:left;z-index:-251581440;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307" style="position:absolute;left:0;text-align:left;z-index:-251579392;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308" style="position:absolute;left:0;text-align:left;z-index:-2515773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309" style="position:absolute;left:0;text-align:left;z-index:-251575296;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310" style="position:absolute;left:0;text-align:left;z-index:-251574272;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311" style="position:absolute;left:0;text-align:left;z-index:-251572224;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312" style="position:absolute;left:0;text-align:left;z-index:-251570176;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313" style="position:absolute;left:0;text-align:left;z-index:-251568128;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314" style="position:absolute;left:0;text-align:left;z-index:-251566080;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315" style="position:absolute;left:0;text-align:left;z-index:-251565056;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316" style="position:absolute;left:0;text-align:left;z-index:-251563008;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317" style="position:absolute;left:0;text-align:left;z-index:-251560960;mso-position-horizontal-relative:page;mso-position-vertical-relative:page" points="377.9pt,161.4pt,378.9pt,161.4pt,378.9pt,100.2pt,377.9pt,100.2pt,377.9pt,161.4pt" coordsize="20,1224" o:allowincell="f" fillcolor="black" stroked="f">
            <v:path arrowok="t"/>
            <w10:wrap anchorx="page" anchory="page"/>
          </v:polyline>
        </w:pict>
      </w:r>
      <w:r>
        <w:rPr>
          <w:color w:val="000000"/>
          <w:spacing w:val="-3"/>
        </w:rPr>
        <w:pict>
          <v:polyline id="_x0000_s1318" style="position:absolute;left:0;text-align:left;z-index:-251558912;mso-position-horizontal-relative:page;mso-position-vertical-relative:page" points="539.85pt,161.4pt,540.85pt,161.4pt,540.85pt,100.2pt,539.85pt,100.2pt,539.85pt,161.4pt" coordsize="20,1224" o:allowincell="f" fillcolor="black" stroked="f">
            <v:path arrowok="t"/>
            <w10:wrap anchorx="page" anchory="page"/>
          </v:polyline>
        </w:pict>
      </w:r>
      <w:r>
        <w:rPr>
          <w:color w:val="000000"/>
          <w:spacing w:val="-3"/>
        </w:rPr>
        <w:pict>
          <v:polyline id="_x0000_s1319" style="position:absolute;left:0;text-align:left;z-index:-251528192;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320" style="position:absolute;left:0;text-align:left;z-index:-251526144;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321" style="position:absolute;left:0;text-align:left;z-index:-251524096;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322" style="position:absolute;left:0;text-align:left;z-index:-251522048;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292.6pt,162.4pt,377.9pt,162.4pt,377.9pt,161.4pt,292.6pt,161.4pt,292.6pt,162.4pt" coordsize="1706,2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377.9pt,161.65pt,378.15pt,161.65pt,378.15pt,161.4pt,377.9pt,161.4pt,377.9pt,161.65pt" coordsize="5,5"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378.15pt,162.4pt,539.9pt,162.4pt,539.9pt,161.4pt,378.15pt,161.4pt,378.15pt,162.4pt" coordsize="3235,2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539.85pt,161.65pt,540.15pt,161.65pt,540.15pt,161.4pt,539.85pt,161.4pt,539.85pt,161.65pt" coordsize="7,5"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377.9pt,209.05pt,378.9pt,209.05pt,378.9pt,161.65pt,377.9pt,161.65pt,377.9pt,209.05pt" coordsize="20,948" o:allowincell="f" fillcolor="black" stroked="f">
            <v:path arrowok="t"/>
            <w10:wrap anchorx="page" anchory="page"/>
          </v:polyline>
        </w:pict>
      </w:r>
      <w:r>
        <w:rPr>
          <w:color w:val="000000"/>
          <w:spacing w:val="-3"/>
        </w:rPr>
        <w:pict>
          <v:polyline id="_x0000_s1332" style="position:absolute;left:0;text-align:left;z-index:-251510784;mso-position-horizontal-relative:page;mso-position-vertical-relative:page" points="539.85pt,209.05pt,540.85pt,209.05pt,540.85pt,161.65pt,539.85pt,161.65pt,539.85pt,209.05pt" coordsize="20,948" o:allowincell="f" fillcolor="black" stroked="f">
            <v:path arrowok="t"/>
            <w10:wrap anchorx="page" anchory="page"/>
          </v:polyline>
        </w:pict>
      </w:r>
      <w:r>
        <w:rPr>
          <w:color w:val="000000"/>
          <w:spacing w:val="-3"/>
        </w:rPr>
        <w:pict>
          <v:polyline id="_x0000_s1333" style="position:absolute;left:0;text-align:left;z-index:-251459584;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334" style="position:absolute;left:0;text-align:left;z-index:-251457536;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335" style="position:absolute;left:0;text-align:left;z-index:-251456512;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336" style="position:absolute;left:0;text-align:left;z-index:-251454464;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337" style="position:absolute;left:0;text-align:left;z-index:-251452416;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338" style="position:absolute;left:0;text-align:left;z-index:-251450368;mso-position-horizontal-relative:page;mso-position-vertical-relative:page" points="292.6pt,210.05pt,377.9pt,210.05pt,377.9pt,209.05pt,292.6pt,209.05pt,292.6pt,210.05pt" coordsize="1706,20" o:allowincell="f" fillcolor="black" stroked="f">
            <v:path arrowok="t"/>
            <w10:wrap anchorx="page" anchory="page"/>
          </v:polyline>
        </w:pict>
      </w:r>
      <w:r>
        <w:rPr>
          <w:color w:val="000000"/>
          <w:spacing w:val="-3"/>
        </w:rPr>
        <w:pict>
          <v:polyline id="_x0000_s1339" style="position:absolute;left:0;text-align:left;z-index:-251448320;mso-position-horizontal-relative:page;mso-position-vertical-relative:page" points="377.9pt,209.3pt,378.15pt,209.3pt,378.15pt,209.05pt,377.9pt,209.05pt,377.9pt,209.3pt" coordsize="5,5" o:allowincell="f" fillcolor="black" stroked="f">
            <v:path arrowok="t"/>
            <w10:wrap anchorx="page" anchory="page"/>
          </v:polyline>
        </w:pict>
      </w:r>
      <w:r>
        <w:rPr>
          <w:color w:val="000000"/>
          <w:spacing w:val="-3"/>
        </w:rPr>
        <w:pict>
          <v:polyline id="_x0000_s1340" style="position:absolute;left:0;text-align:left;z-index:-251446272;mso-position-horizontal-relative:page;mso-position-vertical-relative:page" points="378.15pt,210.05pt,539.9pt,210.05pt,539.9pt,209.05pt,378.15pt,209.05pt,378.15pt,210.05pt" coordsize="3235,20" o:allowincell="f" fillcolor="black" stroked="f">
            <v:path arrowok="t"/>
            <w10:wrap anchorx="page" anchory="page"/>
          </v:polyline>
        </w:pict>
      </w:r>
      <w:r>
        <w:rPr>
          <w:color w:val="000000"/>
          <w:spacing w:val="-3"/>
        </w:rPr>
        <w:pict>
          <v:polyline id="_x0000_s1341" style="position:absolute;left:0;text-align:left;z-index:-251445248;mso-position-horizontal-relative:page;mso-position-vertical-relative:page" points="539.85pt,209.3pt,540.15pt,209.3pt,540.15pt,209.05pt,539.85pt,209.05pt,539.85pt,209.3pt" coordsize="7,5" o:allowincell="f" fillcolor="black" stroked="f">
            <v:path arrowok="t"/>
            <w10:wrap anchorx="page" anchory="page"/>
          </v:polyline>
        </w:pict>
      </w:r>
      <w:r>
        <w:rPr>
          <w:color w:val="000000"/>
          <w:spacing w:val="-3"/>
        </w:rPr>
        <w:pict>
          <v:polyline id="_x0000_s1342" style="position:absolute;left:0;text-align:left;z-index:-251443200;mso-position-horizontal-relative:page;mso-position-vertical-relative:page" points="72.05pt,284.3pt,73.05pt,284.3pt,73.05pt,209.25pt,72.05pt,209.25pt,72.05pt,284.3pt" coordsize="20,1501" o:allowincell="f" fillcolor="black" stroked="f">
            <v:path arrowok="t"/>
            <w10:wrap anchorx="page" anchory="page"/>
          </v:polyline>
        </w:pict>
      </w:r>
      <w:r>
        <w:rPr>
          <w:color w:val="000000"/>
          <w:spacing w:val="-3"/>
        </w:rPr>
        <w:pict>
          <v:polyline id="_x0000_s1343" style="position:absolute;left:0;text-align:left;z-index:-251441152;mso-position-horizontal-relative:page;mso-position-vertical-relative:page" points="98.8pt,284.3pt,99.8pt,284.3pt,99.8pt,209.25pt,98.8pt,209.25pt,98.8pt,284.3pt" coordsize="20,1501" o:allowincell="f" fillcolor="black" stroked="f">
            <v:path arrowok="t"/>
            <w10:wrap anchorx="page" anchory="page"/>
          </v:polyline>
        </w:pict>
      </w:r>
      <w:r>
        <w:rPr>
          <w:color w:val="000000"/>
          <w:spacing w:val="-3"/>
        </w:rPr>
        <w:pict>
          <v:polyline id="_x0000_s1344" style="position:absolute;left:0;text-align:left;z-index:-251439104;mso-position-horizontal-relative:page;mso-position-vertical-relative:page" points="292.4pt,284.3pt,293.4pt,284.3pt,293.4pt,209.25pt,292.4pt,209.25pt,292.4pt,284.3pt" coordsize="20,1501" o:allowincell="f" fillcolor="black" stroked="f">
            <v:path arrowok="t"/>
            <w10:wrap anchorx="page" anchory="page"/>
          </v:polyline>
        </w:pict>
      </w:r>
      <w:r>
        <w:rPr>
          <w:color w:val="000000"/>
          <w:spacing w:val="-3"/>
        </w:rPr>
        <w:pict>
          <v:polyline id="_x0000_s1345" style="position:absolute;left:0;text-align:left;z-index:-251437056;mso-position-horizontal-relative:page;mso-position-vertical-relative:page" points="377.9pt,284.3pt,378.9pt,284.3pt,378.9pt,209.25pt,377.9pt,209.25pt,377.9pt,284.3pt" coordsize="20,1501" o:allowincell="f" fillcolor="black" stroked="f">
            <v:path arrowok="t"/>
            <w10:wrap anchorx="page" anchory="page"/>
          </v:polyline>
        </w:pict>
      </w:r>
      <w:r>
        <w:rPr>
          <w:color w:val="000000"/>
          <w:spacing w:val="-3"/>
        </w:rPr>
        <w:pict>
          <v:polyline id="_x0000_s1346" style="position:absolute;left:0;text-align:left;z-index:-251435008;mso-position-horizontal-relative:page;mso-position-vertical-relative:page" points="539.85pt,284.3pt,540.85pt,284.3pt,540.85pt,209.25pt,539.85pt,209.25pt,539.85pt,284.3pt" coordsize="20,1501" o:allowincell="f" fillcolor="black" stroked="f">
            <v:path arrowok="t"/>
            <w10:wrap anchorx="page" anchory="page"/>
          </v:polyline>
        </w:pict>
      </w:r>
      <w:r>
        <w:rPr>
          <w:color w:val="000000"/>
          <w:spacing w:val="-3"/>
        </w:rPr>
        <w:pict>
          <v:polyline id="_x0000_s1347" style="position:absolute;left:0;text-align:left;z-index:-251382784;mso-position-horizontal-relative:page;mso-position-vertical-relative:page" points="72.05pt,284.55pt,72.3pt,284.55pt,72.3pt,284.3pt,72.05pt,284.3pt,72.05pt,284.55pt" coordsize="5,5" o:allowincell="f" fillcolor="black" stroked="f">
            <v:path arrowok="t"/>
            <w10:wrap anchorx="page" anchory="page"/>
          </v:polyline>
        </w:pict>
      </w:r>
      <w:r>
        <w:rPr>
          <w:color w:val="000000"/>
          <w:spacing w:val="-3"/>
        </w:rPr>
        <w:pict>
          <v:polyline id="_x0000_s1348" style="position:absolute;left:0;text-align:left;z-index:-251380736;mso-position-horizontal-relative:page;mso-position-vertical-relative:page" points="72.3pt,285.3pt,98.8pt,285.3pt,98.8pt,284.3pt,72.3pt,284.3pt,72.3pt,285.3pt" coordsize="530,20" o:allowincell="f" fillcolor="black" stroked="f">
            <v:path arrowok="t"/>
            <w10:wrap anchorx="page" anchory="page"/>
          </v:polyline>
        </w:pict>
      </w:r>
      <w:r>
        <w:rPr>
          <w:color w:val="000000"/>
          <w:spacing w:val="-3"/>
        </w:rPr>
        <w:pict>
          <v:polyline id="_x0000_s1349" style="position:absolute;left:0;text-align:left;z-index:-251378688;mso-position-horizontal-relative:page;mso-position-vertical-relative:page" points="98.8pt,284.55pt,99.1pt,284.55pt,99.1pt,284.3pt,98.8pt,284.3pt,98.8pt,284.55pt" coordsize="6,5" o:allowincell="f" fillcolor="black" stroked="f">
            <v:path arrowok="t"/>
            <w10:wrap anchorx="page" anchory="page"/>
          </v:polyline>
        </w:pict>
      </w:r>
      <w:r>
        <w:rPr>
          <w:color w:val="000000"/>
          <w:spacing w:val="-3"/>
        </w:rPr>
        <w:pict>
          <v:polyline id="_x0000_s1350" style="position:absolute;left:0;text-align:left;z-index:-251376640;mso-position-horizontal-relative:page;mso-position-vertical-relative:page" points="99.1pt,285.3pt,292.4pt,285.3pt,292.4pt,284.3pt,99.1pt,284.3pt,99.1pt,285.3pt" coordsize="3866,20" o:allowincell="f" fillcolor="black" stroked="f">
            <v:path arrowok="t"/>
            <w10:wrap anchorx="page" anchory="page"/>
          </v:polyline>
        </w:pict>
      </w:r>
      <w:r>
        <w:rPr>
          <w:color w:val="000000"/>
          <w:spacing w:val="-3"/>
        </w:rPr>
        <w:pict>
          <v:polyline id="_x0000_s1351" style="position:absolute;left:0;text-align:left;z-index:-251374592;mso-position-horizontal-relative:page;mso-position-vertical-relative:page" points="292.4pt,284.55pt,292.65pt,284.55pt,292.65pt,284.3pt,292.4pt,284.3pt,292.4pt,284.55pt" coordsize="5,5" o:allowincell="f" fillcolor="black" stroked="f">
            <v:path arrowok="t"/>
            <w10:wrap anchorx="page" anchory="page"/>
          </v:polyline>
        </w:pict>
      </w:r>
      <w:r>
        <w:rPr>
          <w:color w:val="000000"/>
          <w:spacing w:val="-3"/>
        </w:rPr>
        <w:pict>
          <v:polyline id="_x0000_s1352" style="position:absolute;left:0;text-align:left;z-index:-251372544;mso-position-horizontal-relative:page;mso-position-vertical-relative:page" points="292.6pt,285.3pt,377.9pt,285.3pt,377.9pt,284.3pt,292.6pt,284.3pt,292.6pt,285.3pt" coordsize="1706,20" o:allowincell="f" fillcolor="black" stroked="f">
            <v:path arrowok="t"/>
            <w10:wrap anchorx="page" anchory="page"/>
          </v:polyline>
        </w:pict>
      </w:r>
      <w:r>
        <w:rPr>
          <w:color w:val="000000"/>
          <w:spacing w:val="-3"/>
        </w:rPr>
        <w:pict>
          <v:polyline id="_x0000_s1353" style="position:absolute;left:0;text-align:left;z-index:-251371520;mso-position-horizontal-relative:page;mso-position-vertical-relative:page" points="377.9pt,284.55pt,378.15pt,284.55pt,378.15pt,284.3pt,377.9pt,284.3pt,377.9pt,284.55pt" coordsize="5,5" o:allowincell="f" fillcolor="black" stroked="f">
            <v:path arrowok="t"/>
            <w10:wrap anchorx="page" anchory="page"/>
          </v:polyline>
        </w:pict>
      </w:r>
      <w:r>
        <w:rPr>
          <w:color w:val="000000"/>
          <w:spacing w:val="-3"/>
        </w:rPr>
        <w:pict>
          <v:polyline id="_x0000_s1354" style="position:absolute;left:0;text-align:left;z-index:-251370496;mso-position-horizontal-relative:page;mso-position-vertical-relative:page" points="378.15pt,285.3pt,539.9pt,285.3pt,539.9pt,284.3pt,378.15pt,284.3pt,378.15pt,285.3pt" coordsize="3235,20" o:allowincell="f" fillcolor="black" stroked="f">
            <v:path arrowok="t"/>
            <w10:wrap anchorx="page" anchory="page"/>
          </v:polyline>
        </w:pict>
      </w:r>
      <w:r>
        <w:rPr>
          <w:color w:val="000000"/>
          <w:spacing w:val="-3"/>
        </w:rPr>
        <w:pict>
          <v:polyline id="_x0000_s1355" style="position:absolute;left:0;text-align:left;z-index:-251369472;mso-position-horizontal-relative:page;mso-position-vertical-relative:page" points="539.85pt,284.55pt,540.15pt,284.55pt,540.15pt,284.3pt,539.85pt,284.3pt,539.85pt,284.55pt" coordsize="7,5" o:allowincell="f" fillcolor="black" stroked="f">
            <v:path arrowok="t"/>
            <w10:wrap anchorx="page" anchory="page"/>
          </v:polyline>
        </w:pict>
      </w:r>
      <w:r>
        <w:rPr>
          <w:color w:val="000000"/>
          <w:spacing w:val="-3"/>
        </w:rPr>
        <w:pict>
          <v:polyline id="_x0000_s1356" style="position:absolute;left:0;text-align:left;z-index:-251368448;mso-position-horizontal-relative:page;mso-position-vertical-relative:page" points="72.05pt,345.75pt,73.05pt,345.75pt,73.05pt,284.5pt,72.05pt,284.5pt,72.05pt,345.75pt" coordsize="20,1225" o:allowincell="f" fillcolor="black" stroked="f">
            <v:path arrowok="t"/>
            <w10:wrap anchorx="page" anchory="page"/>
          </v:polyline>
        </w:pict>
      </w:r>
      <w:r>
        <w:rPr>
          <w:color w:val="000000"/>
          <w:spacing w:val="-3"/>
        </w:rPr>
        <w:pict>
          <v:polyline id="_x0000_s1357" style="position:absolute;left:0;text-align:left;z-index:-251367424;mso-position-horizontal-relative:page;mso-position-vertical-relative:page" points="98.8pt,345.75pt,99.8pt,345.75pt,99.8pt,284.5pt,98.8pt,284.5pt,98.8pt,345.75pt" coordsize="20,1225" o:allowincell="f" fillcolor="black" stroked="f">
            <v:path arrowok="t"/>
            <w10:wrap anchorx="page" anchory="page"/>
          </v:polyline>
        </w:pict>
      </w:r>
      <w:r>
        <w:rPr>
          <w:color w:val="000000"/>
          <w:spacing w:val="-3"/>
        </w:rPr>
        <w:pict>
          <v:polyline id="_x0000_s1358" style="position:absolute;left:0;text-align:left;z-index:-251366400;mso-position-horizontal-relative:page;mso-position-vertical-relative:page" points="292.4pt,345.75pt,293.4pt,345.75pt,293.4pt,284.5pt,292.4pt,284.5pt,292.4pt,345.75pt" coordsize="20,1225" o:allowincell="f" fillcolor="black" stroked="f">
            <v:path arrowok="t"/>
            <w10:wrap anchorx="page" anchory="page"/>
          </v:polyline>
        </w:pict>
      </w:r>
      <w:r>
        <w:rPr>
          <w:color w:val="000000"/>
          <w:spacing w:val="-3"/>
        </w:rPr>
        <w:pict>
          <v:polyline id="_x0000_s1359" style="position:absolute;left:0;text-align:left;z-index:-251365376;mso-position-horizontal-relative:page;mso-position-vertical-relative:page" points="377.9pt,345.75pt,378.9pt,345.75pt,378.9pt,284.5pt,377.9pt,284.5pt,377.9pt,345.75pt" coordsize="20,1225" o:allowincell="f" fillcolor="black" stroked="f">
            <v:path arrowok="t"/>
            <w10:wrap anchorx="page" anchory="page"/>
          </v:polyline>
        </w:pict>
      </w:r>
      <w:r>
        <w:rPr>
          <w:color w:val="000000"/>
          <w:spacing w:val="-3"/>
        </w:rPr>
        <w:pict>
          <v:polyline id="_x0000_s1360" style="position:absolute;left:0;text-align:left;z-index:-251364352;mso-position-horizontal-relative:page;mso-position-vertical-relative:page" points="539.85pt,345.75pt,540.85pt,345.75pt,540.85pt,284.5pt,539.85pt,284.5pt,539.85pt,345.75pt" coordsize="20,1225" o:allowincell="f" fillcolor="black" stroked="f">
            <v:path arrowok="t"/>
            <w10:wrap anchorx="page" anchory="page"/>
          </v:polyline>
        </w:pict>
      </w:r>
      <w:r>
        <w:rPr>
          <w:color w:val="000000"/>
          <w:spacing w:val="-3"/>
        </w:rPr>
        <w:pict>
          <v:polyline id="_x0000_s1361" style="position:absolute;left:0;text-align:left;z-index:-251347968;mso-position-horizontal-relative:page;mso-position-vertical-relative:page" points="72.05pt,346pt,72.3pt,346pt,72.3pt,345.75pt,72.05pt,345.75pt,72.05pt,346pt" coordsize="5,6" o:allowincell="f" fillcolor="black" stroked="f">
            <v:path arrowok="t"/>
            <w10:wrap anchorx="page" anchory="page"/>
          </v:polyline>
        </w:pict>
      </w:r>
      <w:r>
        <w:rPr>
          <w:color w:val="000000"/>
          <w:spacing w:val="-3"/>
        </w:rPr>
        <w:pict>
          <v:polyline id="_x0000_s1362" style="position:absolute;left:0;text-align:left;z-index:-251346944;mso-position-horizontal-relative:page;mso-position-vertical-relative:page" points="72.3pt,346.7pt,98.8pt,346.7pt,98.8pt,345.7pt,72.3pt,345.7pt,72.3pt,346.7pt" coordsize="530,20" o:allowincell="f" fillcolor="black" stroked="f">
            <v:path arrowok="t"/>
            <w10:wrap anchorx="page" anchory="page"/>
          </v:polyline>
        </w:pict>
      </w:r>
      <w:r>
        <w:rPr>
          <w:color w:val="000000"/>
          <w:spacing w:val="-3"/>
        </w:rPr>
        <w:pict>
          <v:polyline id="_x0000_s1363" style="position:absolute;left:0;text-align:left;z-index:-251345920;mso-position-horizontal-relative:page;mso-position-vertical-relative:page" points="98.8pt,346pt,99.1pt,346pt,99.1pt,345.75pt,98.8pt,345.75pt,98.8pt,346pt" coordsize="6,6" o:allowincell="f" fillcolor="black" stroked="f">
            <v:path arrowok="t"/>
            <w10:wrap anchorx="page" anchory="page"/>
          </v:polyline>
        </w:pict>
      </w:r>
      <w:r>
        <w:rPr>
          <w:color w:val="000000"/>
          <w:spacing w:val="-3"/>
        </w:rPr>
        <w:pict>
          <v:polyline id="_x0000_s1364" style="position:absolute;left:0;text-align:left;z-index:-251344896;mso-position-horizontal-relative:page;mso-position-vertical-relative:page" points="99.1pt,346.7pt,292.4pt,346.7pt,292.4pt,345.7pt,99.1pt,345.7pt,99.1pt,346.7pt" coordsize="3866,20" o:allowincell="f" fillcolor="black" stroked="f">
            <v:path arrowok="t"/>
            <w10:wrap anchorx="page" anchory="page"/>
          </v:polyline>
        </w:pict>
      </w:r>
      <w:r>
        <w:rPr>
          <w:color w:val="000000"/>
          <w:spacing w:val="-3"/>
        </w:rPr>
        <w:pict>
          <v:polyline id="_x0000_s1365" style="position:absolute;left:0;text-align:left;z-index:-251343872;mso-position-horizontal-relative:page;mso-position-vertical-relative:page" points="292.4pt,346pt,292.65pt,346pt,292.65pt,345.75pt,292.4pt,345.75pt,292.4pt,346pt" coordsize="5,6" o:allowincell="f" fillcolor="black" stroked="f">
            <v:path arrowok="t"/>
            <w10:wrap anchorx="page" anchory="page"/>
          </v:polyline>
        </w:pict>
      </w:r>
      <w:r>
        <w:rPr>
          <w:color w:val="000000"/>
          <w:spacing w:val="-3"/>
        </w:rPr>
        <w:pict>
          <v:polyline id="_x0000_s1366" style="position:absolute;left:0;text-align:left;z-index:-251342848;mso-position-horizontal-relative:page;mso-position-vertical-relative:page" points="292.6pt,346.7pt,377.9pt,346.7pt,377.9pt,345.7pt,292.6pt,345.7pt,292.6pt,346.7pt" coordsize="1706,20" o:allowincell="f" fillcolor="black" stroked="f">
            <v:path arrowok="t"/>
            <w10:wrap anchorx="page" anchory="page"/>
          </v:polyline>
        </w:pict>
      </w:r>
      <w:r>
        <w:rPr>
          <w:color w:val="000000"/>
          <w:spacing w:val="-3"/>
        </w:rPr>
        <w:pict>
          <v:polyline id="_x0000_s1367" style="position:absolute;left:0;text-align:left;z-index:-251341824;mso-position-horizontal-relative:page;mso-position-vertical-relative:page" points="377.9pt,346pt,378.15pt,346pt,378.15pt,345.75pt,377.9pt,345.75pt,377.9pt,346pt" coordsize="5,6" o:allowincell="f" fillcolor="black" stroked="f">
            <v:path arrowok="t"/>
            <w10:wrap anchorx="page" anchory="page"/>
          </v:polyline>
        </w:pict>
      </w:r>
      <w:r>
        <w:rPr>
          <w:color w:val="000000"/>
          <w:spacing w:val="-3"/>
        </w:rPr>
        <w:pict>
          <v:polyline id="_x0000_s1368" style="position:absolute;left:0;text-align:left;z-index:-251340800;mso-position-horizontal-relative:page;mso-position-vertical-relative:page" points="378.15pt,346.7pt,539.9pt,346.7pt,539.9pt,345.7pt,378.15pt,345.7pt,378.15pt,346.7pt" coordsize="3235,20" o:allowincell="f" fillcolor="black" stroked="f">
            <v:path arrowok="t"/>
            <w10:wrap anchorx="page" anchory="page"/>
          </v:polyline>
        </w:pict>
      </w:r>
      <w:r>
        <w:rPr>
          <w:color w:val="000000"/>
          <w:spacing w:val="-3"/>
        </w:rPr>
        <w:pict>
          <v:polyline id="_x0000_s1369" style="position:absolute;left:0;text-align:left;z-index:-251339776;mso-position-horizontal-relative:page;mso-position-vertical-relative:page" points="539.85pt,346pt,540.15pt,346pt,540.15pt,345.75pt,539.85pt,345.75pt,539.85pt,346pt" coordsize="7,6" o:allowincell="f" fillcolor="black" stroked="f">
            <v:path arrowok="t"/>
            <w10:wrap anchorx="page" anchory="page"/>
          </v:polyline>
        </w:pict>
      </w:r>
      <w:r>
        <w:rPr>
          <w:color w:val="000000"/>
          <w:spacing w:val="-3"/>
        </w:rPr>
        <w:pict>
          <v:polyline id="_x0000_s1370" style="position:absolute;left:0;text-align:left;z-index:-251338752;mso-position-horizontal-relative:page;mso-position-vertical-relative:page" points="72.05pt,393.4pt,73.05pt,393.4pt,73.05pt,345.95pt,72.05pt,345.95pt,72.05pt,393.4pt" coordsize="20,949" o:allowincell="f" fillcolor="black" stroked="f">
            <v:path arrowok="t"/>
            <w10:wrap anchorx="page" anchory="page"/>
          </v:polyline>
        </w:pict>
      </w:r>
      <w:r>
        <w:rPr>
          <w:color w:val="000000"/>
          <w:spacing w:val="-3"/>
        </w:rPr>
        <w:pict>
          <v:polyline id="_x0000_s1371" style="position:absolute;left:0;text-align:left;z-index:-251337728;mso-position-horizontal-relative:page;mso-position-vertical-relative:page" points="98.8pt,393.4pt,99.8pt,393.4pt,99.8pt,345.95pt,98.8pt,345.95pt,98.8pt,393.4pt" coordsize="20,949" o:allowincell="f" fillcolor="black" stroked="f">
            <v:path arrowok="t"/>
            <w10:wrap anchorx="page" anchory="page"/>
          </v:polyline>
        </w:pict>
      </w:r>
      <w:r>
        <w:rPr>
          <w:color w:val="000000"/>
          <w:spacing w:val="-3"/>
        </w:rPr>
        <w:pict>
          <v:polyline id="_x0000_s1372" style="position:absolute;left:0;text-align:left;z-index:-251336704;mso-position-horizontal-relative:page;mso-position-vertical-relative:page" points="292.4pt,393.4pt,293.4pt,393.4pt,293.4pt,345.95pt,292.4pt,345.95pt,292.4pt,393.4pt" coordsize="20,949" o:allowincell="f" fillcolor="black" stroked="f">
            <v:path arrowok="t"/>
            <w10:wrap anchorx="page" anchory="page"/>
          </v:polyline>
        </w:pict>
      </w:r>
      <w:r>
        <w:rPr>
          <w:color w:val="000000"/>
          <w:spacing w:val="-3"/>
        </w:rPr>
        <w:pict>
          <v:polyline id="_x0000_s1373" style="position:absolute;left:0;text-align:left;z-index:-251335680;mso-position-horizontal-relative:page;mso-position-vertical-relative:page" points="377.9pt,393.4pt,378.9pt,393.4pt,378.9pt,345.95pt,377.9pt,345.95pt,377.9pt,393.4pt" coordsize="20,949" o:allowincell="f" fillcolor="black" stroked="f">
            <v:path arrowok="t"/>
            <w10:wrap anchorx="page" anchory="page"/>
          </v:polyline>
        </w:pict>
      </w:r>
      <w:r>
        <w:rPr>
          <w:color w:val="000000"/>
          <w:spacing w:val="-3"/>
        </w:rPr>
        <w:pict>
          <v:polyline id="_x0000_s1374" style="position:absolute;left:0;text-align:left;z-index:-251334656;mso-position-horizontal-relative:page;mso-position-vertical-relative:page" points="539.85pt,393.4pt,540.85pt,393.4pt,540.85pt,345.95pt,539.85pt,345.95pt,539.85pt,393.4pt" coordsize="20,949" o:allowincell="f" fillcolor="black" stroked="f">
            <v:path arrowok="t"/>
            <w10:wrap anchorx="page" anchory="page"/>
          </v:polyline>
        </w:pict>
      </w:r>
      <w:r>
        <w:rPr>
          <w:color w:val="000000"/>
          <w:spacing w:val="-3"/>
        </w:rPr>
        <w:pict>
          <v:polyline id="_x0000_s1375" style="position:absolute;left:0;text-align:left;z-index:-251319296;mso-position-horizontal-relative:page;mso-position-vertical-relative:page" points="72.05pt,393.6pt,72.3pt,393.6pt,72.3pt,393.4pt,72.05pt,393.4pt,72.05pt,393.6pt" coordsize="5,5" o:allowincell="f" fillcolor="black" stroked="f">
            <v:path arrowok="t"/>
            <w10:wrap anchorx="page" anchory="page"/>
          </v:polyline>
        </w:pict>
      </w:r>
      <w:r>
        <w:rPr>
          <w:color w:val="000000"/>
          <w:spacing w:val="-3"/>
        </w:rPr>
        <w:pict>
          <v:polyline id="_x0000_s1376" style="position:absolute;left:0;text-align:left;z-index:-251318272;mso-position-horizontal-relative:page;mso-position-vertical-relative:page" points="72.3pt,394.35pt,98.8pt,394.35pt,98.8pt,393.35pt,72.3pt,393.35pt,72.3pt,394.35pt" coordsize="530,20" o:allowincell="f" fillcolor="black" stroked="f">
            <v:path arrowok="t"/>
            <w10:wrap anchorx="page" anchory="page"/>
          </v:polyline>
        </w:pict>
      </w:r>
      <w:r>
        <w:rPr>
          <w:color w:val="000000"/>
          <w:spacing w:val="-3"/>
        </w:rPr>
        <w:pict>
          <v:polyline id="_x0000_s1377" style="position:absolute;left:0;text-align:left;z-index:-251317248;mso-position-horizontal-relative:page;mso-position-vertical-relative:page" points="98.8pt,393.6pt,99.1pt,393.6pt,99.1pt,393.4pt,98.8pt,393.4pt,98.8pt,393.6pt" coordsize="6,5" o:allowincell="f" fillcolor="black" stroked="f">
            <v:path arrowok="t"/>
            <w10:wrap anchorx="page" anchory="page"/>
          </v:polyline>
        </w:pict>
      </w:r>
      <w:r>
        <w:rPr>
          <w:color w:val="000000"/>
          <w:spacing w:val="-3"/>
        </w:rPr>
        <w:pict>
          <v:polyline id="_x0000_s1378" style="position:absolute;left:0;text-align:left;z-index:-251316224;mso-position-horizontal-relative:page;mso-position-vertical-relative:page" points="99.1pt,394.35pt,292.4pt,394.35pt,292.4pt,393.35pt,99.1pt,393.35pt,99.1pt,394.35pt" coordsize="3866,20" o:allowincell="f" fillcolor="black" stroked="f">
            <v:path arrowok="t"/>
            <w10:wrap anchorx="page" anchory="page"/>
          </v:polyline>
        </w:pict>
      </w:r>
      <w:r>
        <w:rPr>
          <w:color w:val="000000"/>
          <w:spacing w:val="-3"/>
        </w:rPr>
        <w:pict>
          <v:polyline id="_x0000_s1379" style="position:absolute;left:0;text-align:left;z-index:-251315200;mso-position-horizontal-relative:page;mso-position-vertical-relative:page" points="292.4pt,393.6pt,292.65pt,393.6pt,292.65pt,393.4pt,292.4pt,393.4pt,292.4pt,393.6pt" coordsize="5,5" o:allowincell="f" fillcolor="black" stroked="f">
            <v:path arrowok="t"/>
            <w10:wrap anchorx="page" anchory="page"/>
          </v:polyline>
        </w:pict>
      </w:r>
      <w:r>
        <w:rPr>
          <w:color w:val="000000"/>
          <w:spacing w:val="-3"/>
        </w:rPr>
        <w:pict>
          <v:polyline id="_x0000_s1380" style="position:absolute;left:0;text-align:left;z-index:-251314176;mso-position-horizontal-relative:page;mso-position-vertical-relative:page" points="292.6pt,394.35pt,377.9pt,394.35pt,377.9pt,393.35pt,292.6pt,393.35pt,292.6pt,394.35pt" coordsize="1706,20" o:allowincell="f" fillcolor="black" stroked="f">
            <v:path arrowok="t"/>
            <w10:wrap anchorx="page" anchory="page"/>
          </v:polyline>
        </w:pict>
      </w:r>
      <w:r>
        <w:rPr>
          <w:color w:val="000000"/>
          <w:spacing w:val="-3"/>
        </w:rPr>
        <w:pict>
          <v:polyline id="_x0000_s1381" style="position:absolute;left:0;text-align:left;z-index:-251313152;mso-position-horizontal-relative:page;mso-position-vertical-relative:page" points="377.9pt,393.6pt,378.15pt,393.6pt,378.15pt,393.4pt,377.9pt,393.4pt,377.9pt,393.6pt" coordsize="5,5" o:allowincell="f" fillcolor="black" stroked="f">
            <v:path arrowok="t"/>
            <w10:wrap anchorx="page" anchory="page"/>
          </v:polyline>
        </w:pict>
      </w:r>
      <w:r>
        <w:rPr>
          <w:color w:val="000000"/>
          <w:spacing w:val="-3"/>
        </w:rPr>
        <w:pict>
          <v:polyline id="_x0000_s1382" style="position:absolute;left:0;text-align:left;z-index:-251312128;mso-position-horizontal-relative:page;mso-position-vertical-relative:page" points="378.15pt,394.35pt,539.9pt,394.35pt,539.9pt,393.35pt,378.15pt,393.35pt,378.15pt,394.35pt" coordsize="3235,20" o:allowincell="f" fillcolor="black" stroked="f">
            <v:path arrowok="t"/>
            <w10:wrap anchorx="page" anchory="page"/>
          </v:polyline>
        </w:pict>
      </w:r>
      <w:r>
        <w:rPr>
          <w:color w:val="000000"/>
          <w:spacing w:val="-3"/>
        </w:rPr>
        <w:pict>
          <v:polyline id="_x0000_s1383" style="position:absolute;left:0;text-align:left;z-index:-251311104;mso-position-horizontal-relative:page;mso-position-vertical-relative:page" points="539.85pt,393.6pt,540.15pt,393.6pt,540.15pt,393.4pt,539.85pt,393.4pt,539.85pt,393.6pt" coordsize="7,5" o:allowincell="f" fillcolor="black" stroked="f">
            <v:path arrowok="t"/>
            <w10:wrap anchorx="page" anchory="page"/>
          </v:polyline>
        </w:pict>
      </w:r>
      <w:r>
        <w:rPr>
          <w:color w:val="000000"/>
          <w:spacing w:val="-3"/>
        </w:rPr>
        <w:pict>
          <v:polyline id="_x0000_s1384" style="position:absolute;left:0;text-align:left;z-index:-251310080;mso-position-horizontal-relative:page;mso-position-vertical-relative:page" points="72.05pt,454.85pt,73.05pt,454.85pt,73.05pt,393.6pt,72.05pt,393.6pt,72.05pt,454.85pt" coordsize="20,1225" o:allowincell="f" fillcolor="black" stroked="f">
            <v:path arrowok="t"/>
            <w10:wrap anchorx="page" anchory="page"/>
          </v:polyline>
        </w:pict>
      </w:r>
      <w:r>
        <w:rPr>
          <w:color w:val="000000"/>
          <w:spacing w:val="-3"/>
        </w:rPr>
        <w:pict>
          <v:polyline id="_x0000_s1385" style="position:absolute;left:0;text-align:left;z-index:-251309056;mso-position-horizontal-relative:page;mso-position-vertical-relative:page" points="98.8pt,454.85pt,99.8pt,454.85pt,99.8pt,393.6pt,98.8pt,393.6pt,98.8pt,454.85pt" coordsize="20,1225" o:allowincell="f" fillcolor="black" stroked="f">
            <v:path arrowok="t"/>
            <w10:wrap anchorx="page" anchory="page"/>
          </v:polyline>
        </w:pict>
      </w:r>
      <w:r>
        <w:rPr>
          <w:color w:val="000000"/>
          <w:spacing w:val="-3"/>
        </w:rPr>
        <w:pict>
          <v:polyline id="_x0000_s1386" style="position:absolute;left:0;text-align:left;z-index:-251308032;mso-position-horizontal-relative:page;mso-position-vertical-relative:page" points="292.4pt,454.85pt,293.4pt,454.85pt,293.4pt,393.6pt,292.4pt,393.6pt,292.4pt,454.85pt" coordsize="20,1225" o:allowincell="f" fillcolor="black" stroked="f">
            <v:path arrowok="t"/>
            <w10:wrap anchorx="page" anchory="page"/>
          </v:polyline>
        </w:pict>
      </w:r>
      <w:r>
        <w:rPr>
          <w:color w:val="000000"/>
          <w:spacing w:val="-3"/>
        </w:rPr>
        <w:pict>
          <v:polyline id="_x0000_s1387" style="position:absolute;left:0;text-align:left;z-index:-251307008;mso-position-horizontal-relative:page;mso-position-vertical-relative:page" points="377.9pt,454.85pt,378.9pt,454.85pt,378.9pt,393.6pt,377.9pt,393.6pt,377.9pt,454.85pt" coordsize="20,1225" o:allowincell="f" fillcolor="black" stroked="f">
            <v:path arrowok="t"/>
            <w10:wrap anchorx="page" anchory="page"/>
          </v:polyline>
        </w:pict>
      </w:r>
      <w:r>
        <w:rPr>
          <w:color w:val="000000"/>
          <w:spacing w:val="-3"/>
        </w:rPr>
        <w:pict>
          <v:polyline id="_x0000_s1388" style="position:absolute;left:0;text-align:left;z-index:-251305984;mso-position-horizontal-relative:page;mso-position-vertical-relative:page" points="539.85pt,454.85pt,540.85pt,454.85pt,540.85pt,393.6pt,539.85pt,393.6pt,539.85pt,454.85pt" coordsize="20,1225" o:allowincell="f" fillcolor="black" stroked="f">
            <v:path arrowok="t"/>
            <w10:wrap anchorx="page" anchory="page"/>
          </v:polyline>
        </w:pict>
      </w:r>
      <w:r>
        <w:rPr>
          <w:color w:val="000000"/>
          <w:spacing w:val="-3"/>
        </w:rPr>
        <w:pict>
          <v:polyline id="_x0000_s1389" style="position:absolute;left:0;text-align:left;z-index:-251290624;mso-position-horizontal-relative:page;mso-position-vertical-relative:page" points="72.05pt,455.05pt,72.3pt,455.05pt,72.3pt,454.85pt,72.05pt,454.85pt,72.05pt,455.05pt" coordsize="5,6" o:allowincell="f" fillcolor="black" stroked="f">
            <v:path arrowok="t"/>
            <w10:wrap anchorx="page" anchory="page"/>
          </v:polyline>
        </w:pict>
      </w:r>
      <w:r>
        <w:rPr>
          <w:color w:val="000000"/>
          <w:spacing w:val="-3"/>
        </w:rPr>
        <w:pict>
          <v:polyline id="_x0000_s1390" style="position:absolute;left:0;text-align:left;z-index:-251289600;mso-position-horizontal-relative:page;mso-position-vertical-relative:page" points="72.3pt,455.8pt,98.8pt,455.8pt,98.8pt,454.8pt,72.3pt,454.8pt,72.3pt,455.8pt" coordsize="530,20" o:allowincell="f" fillcolor="black" stroked="f">
            <v:path arrowok="t"/>
            <w10:wrap anchorx="page" anchory="page"/>
          </v:polyline>
        </w:pict>
      </w:r>
      <w:r>
        <w:rPr>
          <w:color w:val="000000"/>
          <w:spacing w:val="-3"/>
        </w:rPr>
        <w:pict>
          <v:polyline id="_x0000_s1391" style="position:absolute;left:0;text-align:left;z-index:-251288576;mso-position-horizontal-relative:page;mso-position-vertical-relative:page" points="98.8pt,455.05pt,99.1pt,455.05pt,99.1pt,454.85pt,98.8pt,454.85pt,98.8pt,455.05pt" coordsize="6,6" o:allowincell="f" fillcolor="black" stroked="f">
            <v:path arrowok="t"/>
            <w10:wrap anchorx="page" anchory="page"/>
          </v:polyline>
        </w:pict>
      </w:r>
      <w:r>
        <w:rPr>
          <w:color w:val="000000"/>
          <w:spacing w:val="-3"/>
        </w:rPr>
        <w:pict>
          <v:polyline id="_x0000_s1392" style="position:absolute;left:0;text-align:left;z-index:-251287552;mso-position-horizontal-relative:page;mso-position-vertical-relative:page" points="99.1pt,455.8pt,292.4pt,455.8pt,292.4pt,454.8pt,99.1pt,454.8pt,99.1pt,455.8pt" coordsize="3866,20" o:allowincell="f" fillcolor="black" stroked="f">
            <v:path arrowok="t"/>
            <w10:wrap anchorx="page" anchory="page"/>
          </v:polyline>
        </w:pict>
      </w:r>
      <w:r>
        <w:rPr>
          <w:color w:val="000000"/>
          <w:spacing w:val="-3"/>
        </w:rPr>
        <w:pict>
          <v:polyline id="_x0000_s1393" style="position:absolute;left:0;text-align:left;z-index:-251286528;mso-position-horizontal-relative:page;mso-position-vertical-relative:page" points="292.4pt,455.05pt,292.65pt,455.05pt,292.65pt,454.85pt,292.4pt,454.85pt,292.4pt,455.05pt" coordsize="5,6" o:allowincell="f" fillcolor="black" stroked="f">
            <v:path arrowok="t"/>
            <w10:wrap anchorx="page" anchory="page"/>
          </v:polyline>
        </w:pict>
      </w:r>
      <w:r>
        <w:rPr>
          <w:color w:val="000000"/>
          <w:spacing w:val="-3"/>
        </w:rPr>
        <w:pict>
          <v:polyline id="_x0000_s1394" style="position:absolute;left:0;text-align:left;z-index:-251285504;mso-position-horizontal-relative:page;mso-position-vertical-relative:page" points="292.6pt,455.8pt,377.9pt,455.8pt,377.9pt,454.8pt,292.6pt,454.8pt,292.6pt,455.8pt" coordsize="1706,20" o:allowincell="f" fillcolor="black" stroked="f">
            <v:path arrowok="t"/>
            <w10:wrap anchorx="page" anchory="page"/>
          </v:polyline>
        </w:pict>
      </w:r>
      <w:r>
        <w:rPr>
          <w:color w:val="000000"/>
          <w:spacing w:val="-3"/>
        </w:rPr>
        <w:pict>
          <v:polyline id="_x0000_s1395" style="position:absolute;left:0;text-align:left;z-index:-251284480;mso-position-horizontal-relative:page;mso-position-vertical-relative:page" points="377.9pt,455.05pt,378.15pt,455.05pt,378.15pt,454.85pt,377.9pt,454.85pt,377.9pt,455.05pt" coordsize="5,6" o:allowincell="f" fillcolor="black" stroked="f">
            <v:path arrowok="t"/>
            <w10:wrap anchorx="page" anchory="page"/>
          </v:polyline>
        </w:pict>
      </w:r>
      <w:r>
        <w:rPr>
          <w:color w:val="000000"/>
          <w:spacing w:val="-3"/>
        </w:rPr>
        <w:pict>
          <v:polyline id="_x0000_s1396" style="position:absolute;left:0;text-align:left;z-index:-251283456;mso-position-horizontal-relative:page;mso-position-vertical-relative:page" points="378.15pt,455.8pt,539.9pt,455.8pt,539.9pt,454.8pt,378.15pt,454.8pt,378.15pt,455.8pt" coordsize="3235,20" o:allowincell="f" fillcolor="black" stroked="f">
            <v:path arrowok="t"/>
            <w10:wrap anchorx="page" anchory="page"/>
          </v:polyline>
        </w:pict>
      </w:r>
      <w:r>
        <w:rPr>
          <w:color w:val="000000"/>
          <w:spacing w:val="-3"/>
        </w:rPr>
        <w:pict>
          <v:polyline id="_x0000_s1397" style="position:absolute;left:0;text-align:left;z-index:-251282432;mso-position-horizontal-relative:page;mso-position-vertical-relative:page" points="539.85pt,455.05pt,540.15pt,455.05pt,540.15pt,454.85pt,539.85pt,454.85pt,539.85pt,455.05pt" coordsize="7,6" o:allowincell="f" fillcolor="black" stroked="f">
            <v:path arrowok="t"/>
            <w10:wrap anchorx="page" anchory="page"/>
          </v:polyline>
        </w:pict>
      </w:r>
      <w:r>
        <w:rPr>
          <w:color w:val="000000"/>
          <w:spacing w:val="-3"/>
        </w:rPr>
        <w:pict>
          <v:polyline id="_x0000_s1398" style="position:absolute;left:0;text-align:left;z-index:-251281408;mso-position-horizontal-relative:page;mso-position-vertical-relative:page" points="72.05pt,502.5pt,73.05pt,502.5pt,73.05pt,455.05pt,72.05pt,455.05pt,72.05pt,502.5pt" coordsize="20,949" o:allowincell="f" fillcolor="black" stroked="f">
            <v:path arrowok="t"/>
            <w10:wrap anchorx="page" anchory="page"/>
          </v:polyline>
        </w:pict>
      </w:r>
      <w:r>
        <w:rPr>
          <w:color w:val="000000"/>
          <w:spacing w:val="-3"/>
        </w:rPr>
        <w:pict>
          <v:polyline id="_x0000_s1399" style="position:absolute;left:0;text-align:left;z-index:-251280384;mso-position-horizontal-relative:page;mso-position-vertical-relative:page" points="98.8pt,502.5pt,99.8pt,502.5pt,99.8pt,455.05pt,98.8pt,455.05pt,98.8pt,502.5pt" coordsize="20,949" o:allowincell="f" fillcolor="black" stroked="f">
            <v:path arrowok="t"/>
            <w10:wrap anchorx="page" anchory="page"/>
          </v:polyline>
        </w:pict>
      </w:r>
      <w:r>
        <w:rPr>
          <w:color w:val="000000"/>
          <w:spacing w:val="-3"/>
        </w:rPr>
        <w:pict>
          <v:polyline id="_x0000_s1400" style="position:absolute;left:0;text-align:left;z-index:-251279360;mso-position-horizontal-relative:page;mso-position-vertical-relative:page" points="292.4pt,502.5pt,293.4pt,502.5pt,293.4pt,455.05pt,292.4pt,455.05pt,292.4pt,502.5pt" coordsize="20,949" o:allowincell="f" fillcolor="black" stroked="f">
            <v:path arrowok="t"/>
            <w10:wrap anchorx="page" anchory="page"/>
          </v:polyline>
        </w:pict>
      </w:r>
      <w:r>
        <w:rPr>
          <w:color w:val="000000"/>
          <w:spacing w:val="-3"/>
        </w:rPr>
        <w:pict>
          <v:polyline id="_x0000_s1401" style="position:absolute;left:0;text-align:left;z-index:-251278336;mso-position-horizontal-relative:page;mso-position-vertical-relative:page" points="377.9pt,502.5pt,378.9pt,502.5pt,378.9pt,455.05pt,377.9pt,455.05pt,377.9pt,502.5pt" coordsize="20,949" o:allowincell="f" fillcolor="black" stroked="f">
            <v:path arrowok="t"/>
            <w10:wrap anchorx="page" anchory="page"/>
          </v:polyline>
        </w:pict>
      </w:r>
      <w:r>
        <w:rPr>
          <w:color w:val="000000"/>
          <w:spacing w:val="-3"/>
        </w:rPr>
        <w:pict>
          <v:polyline id="_x0000_s1402" style="position:absolute;left:0;text-align:left;z-index:-251277312;mso-position-horizontal-relative:page;mso-position-vertical-relative:page" points="539.85pt,502.5pt,540.85pt,502.5pt,540.85pt,455.05pt,539.85pt,455.05pt,539.85pt,502.5pt" coordsize="20,949" o:allowincell="f" fillcolor="black" stroked="f">
            <v:path arrowok="t"/>
            <w10:wrap anchorx="page" anchory="page"/>
          </v:polyline>
        </w:pict>
      </w:r>
      <w:r>
        <w:rPr>
          <w:color w:val="000000"/>
          <w:spacing w:val="-3"/>
        </w:rPr>
        <w:pict>
          <v:polyline id="_x0000_s1403" style="position:absolute;left:0;text-align:left;z-index:-251261952;mso-position-horizontal-relative:page;mso-position-vertical-relative:page" points="72.05pt,502.7pt,72.3pt,502.7pt,72.3pt,502.45pt,72.05pt,502.45pt,72.05pt,502.7pt" coordsize="5,5" o:allowincell="f" fillcolor="black" stroked="f">
            <v:path arrowok="t"/>
            <w10:wrap anchorx="page" anchory="page"/>
          </v:polyline>
        </w:pict>
      </w:r>
      <w:r>
        <w:rPr>
          <w:color w:val="000000"/>
          <w:spacing w:val="-3"/>
        </w:rPr>
        <w:pict>
          <v:polyline id="_x0000_s1404" style="position:absolute;left:0;text-align:left;z-index:-251260928;mso-position-horizontal-relative:page;mso-position-vertical-relative:page" points="72.3pt,503.45pt,98.8pt,503.45pt,98.8pt,502.45pt,72.3pt,502.45pt,72.3pt,503.45pt" coordsize="530,20" o:allowincell="f" fillcolor="black" stroked="f">
            <v:path arrowok="t"/>
            <w10:wrap anchorx="page" anchory="page"/>
          </v:polyline>
        </w:pict>
      </w:r>
      <w:r>
        <w:rPr>
          <w:color w:val="000000"/>
          <w:spacing w:val="-3"/>
        </w:rPr>
        <w:pict>
          <v:polyline id="_x0000_s1405" style="position:absolute;left:0;text-align:left;z-index:-251259904;mso-position-horizontal-relative:page;mso-position-vertical-relative:page" points="98.8pt,502.7pt,99.1pt,502.7pt,99.1pt,502.45pt,98.8pt,502.45pt,98.8pt,502.7pt" coordsize="6,5" o:allowincell="f" fillcolor="black" stroked="f">
            <v:path arrowok="t"/>
            <w10:wrap anchorx="page" anchory="page"/>
          </v:polyline>
        </w:pict>
      </w:r>
      <w:r>
        <w:rPr>
          <w:color w:val="000000"/>
          <w:spacing w:val="-3"/>
        </w:rPr>
        <w:pict>
          <v:polyline id="_x0000_s1406" style="position:absolute;left:0;text-align:left;z-index:-251258880;mso-position-horizontal-relative:page;mso-position-vertical-relative:page" points="99.1pt,503.45pt,292.4pt,503.45pt,292.4pt,502.45pt,99.1pt,502.45pt,99.1pt,503.45pt" coordsize="3866,20" o:allowincell="f" fillcolor="black" stroked="f">
            <v:path arrowok="t"/>
            <w10:wrap anchorx="page" anchory="page"/>
          </v:polyline>
        </w:pict>
      </w:r>
      <w:r>
        <w:rPr>
          <w:color w:val="000000"/>
          <w:spacing w:val="-3"/>
        </w:rPr>
        <w:pict>
          <v:polyline id="_x0000_s1407" style="position:absolute;left:0;text-align:left;z-index:-251257856;mso-position-horizontal-relative:page;mso-position-vertical-relative:page" points="292.4pt,502.7pt,292.65pt,502.7pt,292.65pt,502.45pt,292.4pt,502.45pt,292.4pt,502.7pt" coordsize="5,5" o:allowincell="f" fillcolor="black" stroked="f">
            <v:path arrowok="t"/>
            <w10:wrap anchorx="page" anchory="page"/>
          </v:polyline>
        </w:pict>
      </w:r>
      <w:r>
        <w:rPr>
          <w:color w:val="000000"/>
          <w:spacing w:val="-3"/>
        </w:rPr>
        <w:pict>
          <v:polyline id="_x0000_s1408" style="position:absolute;left:0;text-align:left;z-index:-251256832;mso-position-horizontal-relative:page;mso-position-vertical-relative:page" points="292.6pt,503.45pt,377.9pt,503.45pt,377.9pt,502.45pt,292.6pt,502.45pt,292.6pt,503.45pt" coordsize="1706,20" o:allowincell="f" fillcolor="black" stroked="f">
            <v:path arrowok="t"/>
            <w10:wrap anchorx="page" anchory="page"/>
          </v:polyline>
        </w:pict>
      </w:r>
      <w:r>
        <w:rPr>
          <w:color w:val="000000"/>
          <w:spacing w:val="-3"/>
        </w:rPr>
        <w:pict>
          <v:polyline id="_x0000_s1409" style="position:absolute;left:0;text-align:left;z-index:-251255808;mso-position-horizontal-relative:page;mso-position-vertical-relative:page" points="377.9pt,502.7pt,378.15pt,502.7pt,378.15pt,502.45pt,377.9pt,502.45pt,377.9pt,502.7pt" coordsize="5,5" o:allowincell="f" fillcolor="black" stroked="f">
            <v:path arrowok="t"/>
            <w10:wrap anchorx="page" anchory="page"/>
          </v:polyline>
        </w:pict>
      </w:r>
      <w:r>
        <w:rPr>
          <w:color w:val="000000"/>
          <w:spacing w:val="-3"/>
        </w:rPr>
        <w:pict>
          <v:polyline id="_x0000_s1410" style="position:absolute;left:0;text-align:left;z-index:-251254784;mso-position-horizontal-relative:page;mso-position-vertical-relative:page" points="378.15pt,503.45pt,539.9pt,503.45pt,539.9pt,502.45pt,378.15pt,502.45pt,378.15pt,503.45pt" coordsize="3235,20" o:allowincell="f" fillcolor="black" stroked="f">
            <v:path arrowok="t"/>
            <w10:wrap anchorx="page" anchory="page"/>
          </v:polyline>
        </w:pict>
      </w:r>
      <w:r>
        <w:rPr>
          <w:color w:val="000000"/>
          <w:spacing w:val="-3"/>
        </w:rPr>
        <w:pict>
          <v:polyline id="_x0000_s1411" style="position:absolute;left:0;text-align:left;z-index:-251253760;mso-position-horizontal-relative:page;mso-position-vertical-relative:page" points="539.85pt,502.7pt,540.15pt,502.7pt,540.15pt,502.45pt,539.85pt,502.45pt,539.85pt,502.7pt" coordsize="7,5" o:allowincell="f" fillcolor="black" stroked="f">
            <v:path arrowok="t"/>
            <w10:wrap anchorx="page" anchory="page"/>
          </v:polyline>
        </w:pict>
      </w:r>
      <w:r>
        <w:rPr>
          <w:color w:val="000000"/>
          <w:spacing w:val="-3"/>
        </w:rPr>
        <w:pict>
          <v:polyline id="_x0000_s1412" style="position:absolute;left:0;text-align:left;z-index:-251252736;mso-position-horizontal-relative:page;mso-position-vertical-relative:page" points="72.05pt,550.2pt,73.05pt,550.2pt,73.05pt,502.7pt,72.05pt,502.7pt,72.05pt,550.2pt" coordsize="20,950" o:allowincell="f" fillcolor="black" stroked="f">
            <v:path arrowok="t"/>
            <w10:wrap anchorx="page" anchory="page"/>
          </v:polyline>
        </w:pict>
      </w:r>
      <w:r>
        <w:rPr>
          <w:color w:val="000000"/>
          <w:spacing w:val="-3"/>
        </w:rPr>
        <w:pict>
          <v:polyline id="_x0000_s1413" style="position:absolute;left:0;text-align:left;z-index:-251251712;mso-position-horizontal-relative:page;mso-position-vertical-relative:page" points="98.8pt,550.2pt,99.8pt,550.2pt,99.8pt,502.7pt,98.8pt,502.7pt,98.8pt,550.2pt" coordsize="20,950" o:allowincell="f" fillcolor="black" stroked="f">
            <v:path arrowok="t"/>
            <w10:wrap anchorx="page" anchory="page"/>
          </v:polyline>
        </w:pict>
      </w:r>
      <w:r>
        <w:rPr>
          <w:color w:val="000000"/>
          <w:spacing w:val="-3"/>
        </w:rPr>
        <w:pict>
          <v:polyline id="_x0000_s1414" style="position:absolute;left:0;text-align:left;z-index:-251250688;mso-position-horizontal-relative:page;mso-position-vertical-relative:page" points="292.4pt,550.2pt,293.4pt,550.2pt,293.4pt,502.7pt,292.4pt,502.7pt,292.4pt,550.2pt" coordsize="20,950" o:allowincell="f" fillcolor="black" stroked="f">
            <v:path arrowok="t"/>
            <w10:wrap anchorx="page" anchory="page"/>
          </v:polyline>
        </w:pict>
      </w:r>
      <w:r>
        <w:rPr>
          <w:color w:val="000000"/>
          <w:spacing w:val="-3"/>
        </w:rPr>
        <w:pict>
          <v:polyline id="_x0000_s1415" style="position:absolute;left:0;text-align:left;z-index:-251249664;mso-position-horizontal-relative:page;mso-position-vertical-relative:page" points="377.9pt,550.2pt,378.9pt,550.2pt,378.9pt,502.7pt,377.9pt,502.7pt,377.9pt,550.2pt" coordsize="20,950" o:allowincell="f" fillcolor="black" stroked="f">
            <v:path arrowok="t"/>
            <w10:wrap anchorx="page" anchory="page"/>
          </v:polyline>
        </w:pict>
      </w:r>
      <w:r>
        <w:rPr>
          <w:color w:val="000000"/>
          <w:spacing w:val="-3"/>
        </w:rPr>
        <w:pict>
          <v:polyline id="_x0000_s1416" style="position:absolute;left:0;text-align:left;z-index:-251248640;mso-position-horizontal-relative:page;mso-position-vertical-relative:page" points="539.85pt,550.2pt,540.85pt,550.2pt,540.85pt,502.7pt,539.85pt,502.7pt,539.85pt,550.2pt" coordsize="20,950" o:allowincell="f" fillcolor="black" stroked="f">
            <v:path arrowok="t"/>
            <w10:wrap anchorx="page" anchory="page"/>
          </v:polyline>
        </w:pict>
      </w:r>
      <w:r>
        <w:rPr>
          <w:color w:val="000000"/>
          <w:spacing w:val="-3"/>
        </w:rPr>
        <w:pict>
          <v:polyline id="_x0000_s1417" style="position:absolute;left:0;text-align:left;z-index:-251233280;mso-position-horizontal-relative:page;mso-position-vertical-relative:page" points="72.05pt,550.4pt,72.3pt,550.4pt,72.3pt,550.15pt,72.05pt,550.15pt,72.05pt,550.4pt" coordsize="5,5" o:allowincell="f" fillcolor="black" stroked="f">
            <v:path arrowok="t"/>
            <w10:wrap anchorx="page" anchory="page"/>
          </v:polyline>
        </w:pict>
      </w:r>
      <w:r>
        <w:rPr>
          <w:color w:val="000000"/>
          <w:spacing w:val="-3"/>
        </w:rPr>
        <w:pict>
          <v:polyline id="_x0000_s1418" style="position:absolute;left:0;text-align:left;z-index:-251232256;mso-position-horizontal-relative:page;mso-position-vertical-relative:page" points="72.3pt,551.15pt,98.8pt,551.15pt,98.8pt,550.15pt,72.3pt,550.15pt,72.3pt,551.15pt" coordsize="530,20" o:allowincell="f" fillcolor="black" stroked="f">
            <v:path arrowok="t"/>
            <w10:wrap anchorx="page" anchory="page"/>
          </v:polyline>
        </w:pict>
      </w:r>
      <w:r>
        <w:rPr>
          <w:color w:val="000000"/>
          <w:spacing w:val="-3"/>
        </w:rPr>
        <w:pict>
          <v:polyline id="_x0000_s1419" style="position:absolute;left:0;text-align:left;z-index:-251231232;mso-position-horizontal-relative:page;mso-position-vertical-relative:page" points="98.8pt,550.4pt,99.1pt,550.4pt,99.1pt,550.15pt,98.8pt,550.15pt,98.8pt,550.4pt" coordsize="6,5" o:allowincell="f" fillcolor="black" stroked="f">
            <v:path arrowok="t"/>
            <w10:wrap anchorx="page" anchory="page"/>
          </v:polyline>
        </w:pict>
      </w:r>
      <w:r>
        <w:rPr>
          <w:color w:val="000000"/>
          <w:spacing w:val="-3"/>
        </w:rPr>
        <w:pict>
          <v:polyline id="_x0000_s1420" style="position:absolute;left:0;text-align:left;z-index:-251230208;mso-position-horizontal-relative:page;mso-position-vertical-relative:page" points="99.1pt,551.15pt,292.4pt,551.15pt,292.4pt,550.15pt,99.1pt,550.15pt,99.1pt,551.15pt" coordsize="3866,20" o:allowincell="f" fillcolor="black" stroked="f">
            <v:path arrowok="t"/>
            <w10:wrap anchorx="page" anchory="page"/>
          </v:polyline>
        </w:pict>
      </w:r>
      <w:r>
        <w:rPr>
          <w:color w:val="000000"/>
          <w:spacing w:val="-3"/>
        </w:rPr>
        <w:pict>
          <v:polyline id="_x0000_s1421" style="position:absolute;left:0;text-align:left;z-index:-251229184;mso-position-horizontal-relative:page;mso-position-vertical-relative:page" points="292.4pt,550.4pt,292.65pt,550.4pt,292.65pt,550.15pt,292.4pt,550.15pt,292.4pt,550.4pt" coordsize="5,5" o:allowincell="f" fillcolor="black" stroked="f">
            <v:path arrowok="t"/>
            <w10:wrap anchorx="page" anchory="page"/>
          </v:polyline>
        </w:pict>
      </w:r>
      <w:r>
        <w:rPr>
          <w:color w:val="000000"/>
          <w:spacing w:val="-3"/>
        </w:rPr>
        <w:pict>
          <v:polyline id="_x0000_s1422" style="position:absolute;left:0;text-align:left;z-index:-251228160;mso-position-horizontal-relative:page;mso-position-vertical-relative:page" points="292.6pt,551.15pt,377.9pt,551.15pt,377.9pt,550.15pt,292.6pt,550.15pt,292.6pt,551.15pt" coordsize="1706,20" o:allowincell="f" fillcolor="black" stroked="f">
            <v:path arrowok="t"/>
            <w10:wrap anchorx="page" anchory="page"/>
          </v:polyline>
        </w:pict>
      </w:r>
      <w:r>
        <w:rPr>
          <w:color w:val="000000"/>
          <w:spacing w:val="-3"/>
        </w:rPr>
        <w:pict>
          <v:polyline id="_x0000_s1423" style="position:absolute;left:0;text-align:left;z-index:-251227136;mso-position-horizontal-relative:page;mso-position-vertical-relative:page" points="377.9pt,550.4pt,378.15pt,550.4pt,378.15pt,550.15pt,377.9pt,550.15pt,377.9pt,550.4pt" coordsize="5,5" o:allowincell="f" fillcolor="black" stroked="f">
            <v:path arrowok="t"/>
            <w10:wrap anchorx="page" anchory="page"/>
          </v:polyline>
        </w:pict>
      </w:r>
      <w:r>
        <w:rPr>
          <w:color w:val="000000"/>
          <w:spacing w:val="-3"/>
        </w:rPr>
        <w:pict>
          <v:polyline id="_x0000_s1424" style="position:absolute;left:0;text-align:left;z-index:-251226112;mso-position-horizontal-relative:page;mso-position-vertical-relative:page" points="378.15pt,551.15pt,539.9pt,551.15pt,539.9pt,550.15pt,378.15pt,550.15pt,378.15pt,551.15pt" coordsize="3235,20" o:allowincell="f" fillcolor="black" stroked="f">
            <v:path arrowok="t"/>
            <w10:wrap anchorx="page" anchory="page"/>
          </v:polyline>
        </w:pict>
      </w:r>
      <w:r>
        <w:rPr>
          <w:color w:val="000000"/>
          <w:spacing w:val="-3"/>
        </w:rPr>
        <w:pict>
          <v:polyline id="_x0000_s1425" style="position:absolute;left:0;text-align:left;z-index:-251225088;mso-position-horizontal-relative:page;mso-position-vertical-relative:page" points="539.85pt,550.4pt,540.15pt,550.4pt,540.15pt,550.15pt,539.85pt,550.15pt,539.85pt,550.4pt" coordsize="7,5" o:allowincell="f" fillcolor="black" stroked="f">
            <v:path arrowok="t"/>
            <w10:wrap anchorx="page" anchory="page"/>
          </v:polyline>
        </w:pict>
      </w:r>
      <w:r>
        <w:rPr>
          <w:color w:val="000000"/>
          <w:spacing w:val="-3"/>
        </w:rPr>
        <w:pict>
          <v:polyline id="_x0000_s1426" style="position:absolute;left:0;text-align:left;z-index:-251224064;mso-position-horizontal-relative:page;mso-position-vertical-relative:page" points="72.05pt,584pt,73.05pt,584pt,73.05pt,550.4pt,72.05pt,550.4pt,72.05pt,584pt" coordsize="20,672" o:allowincell="f" fillcolor="black" stroked="f">
            <v:path arrowok="t"/>
            <w10:wrap anchorx="page" anchory="page"/>
          </v:polyline>
        </w:pict>
      </w:r>
      <w:r>
        <w:rPr>
          <w:color w:val="000000"/>
          <w:spacing w:val="-3"/>
        </w:rPr>
        <w:pict>
          <v:polyline id="_x0000_s1427" style="position:absolute;left:0;text-align:left;z-index:-251223040;mso-position-horizontal-relative:page;mso-position-vertical-relative:page" points="98.8pt,584pt,99.8pt,584pt,99.8pt,550.4pt,98.8pt,550.4pt,98.8pt,584pt" coordsize="20,672" o:allowincell="f" fillcolor="black" stroked="f">
            <v:path arrowok="t"/>
            <w10:wrap anchorx="page" anchory="page"/>
          </v:polyline>
        </w:pict>
      </w:r>
      <w:r>
        <w:rPr>
          <w:color w:val="000000"/>
          <w:spacing w:val="-3"/>
        </w:rPr>
        <w:pict>
          <v:polyline id="_x0000_s1428" style="position:absolute;left:0;text-align:left;z-index:-251222016;mso-position-horizontal-relative:page;mso-position-vertical-relative:page" points="292.4pt,584pt,293.4pt,584pt,293.4pt,550.4pt,292.4pt,550.4pt,292.4pt,584pt" coordsize="20,672" o:allowincell="f" fillcolor="black" stroked="f">
            <v:path arrowok="t"/>
            <w10:wrap anchorx="page" anchory="page"/>
          </v:polyline>
        </w:pict>
      </w:r>
      <w:r>
        <w:rPr>
          <w:color w:val="000000"/>
          <w:spacing w:val="-3"/>
        </w:rPr>
        <w:pict>
          <v:polyline id="_x0000_s1429" style="position:absolute;left:0;text-align:left;z-index:-251220992;mso-position-horizontal-relative:page;mso-position-vertical-relative:page" points="377.9pt,584pt,378.9pt,584pt,378.9pt,550.4pt,377.9pt,550.4pt,377.9pt,584pt" coordsize="20,672" o:allowincell="f" fillcolor="black" stroked="f">
            <v:path arrowok="t"/>
            <w10:wrap anchorx="page" anchory="page"/>
          </v:polyline>
        </w:pict>
      </w:r>
      <w:r>
        <w:rPr>
          <w:color w:val="000000"/>
          <w:spacing w:val="-3"/>
        </w:rPr>
        <w:pict>
          <v:polyline id="_x0000_s1430" style="position:absolute;left:0;text-align:left;z-index:-251219968;mso-position-horizontal-relative:page;mso-position-vertical-relative:page" points="539.85pt,584pt,540.85pt,584pt,540.85pt,550.4pt,539.85pt,550.4pt,539.85pt,584pt" coordsize="20,672" o:allowincell="f" fillcolor="black" stroked="f">
            <v:path arrowok="t"/>
            <w10:wrap anchorx="page" anchory="page"/>
          </v:polyline>
        </w:pict>
      </w:r>
      <w:r>
        <w:rPr>
          <w:color w:val="000000"/>
          <w:spacing w:val="-3"/>
        </w:rPr>
        <w:pict>
          <v:polyline id="_x0000_s1431" style="position:absolute;left:0;text-align:left;z-index:-251204608;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32" style="position:absolute;left:0;text-align:left;z-index:-251203584;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33" style="position:absolute;left:0;text-align:left;z-index:-251202560;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34" style="position:absolute;left:0;text-align:left;z-index:-251201536;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35" style="position:absolute;left:0;text-align:left;z-index:-251200512;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36" style="position:absolute;left:0;text-align:left;z-index:-251199488;mso-position-horizontal-relative:page;mso-position-vertical-relative:page" points="292.6pt,585pt,377.9pt,585pt,377.9pt,584pt,292.6pt,584pt,292.6pt,585pt" coordsize="1706,20" o:allowincell="f" fillcolor="black" stroked="f">
            <v:path arrowok="t"/>
            <w10:wrap anchorx="page" anchory="page"/>
          </v:polyline>
        </w:pict>
      </w:r>
      <w:r>
        <w:rPr>
          <w:color w:val="000000"/>
          <w:spacing w:val="-3"/>
        </w:rPr>
        <w:pict>
          <v:polyline id="_x0000_s1437" style="position:absolute;left:0;text-align:left;z-index:-251198464;mso-position-horizontal-relative:page;mso-position-vertical-relative:page" points="377.9pt,584.25pt,378.15pt,584.25pt,378.15pt,584pt,377.9pt,584pt,377.9pt,584.25pt" coordsize="5,5" o:allowincell="f" fillcolor="black" stroked="f">
            <v:path arrowok="t"/>
            <w10:wrap anchorx="page" anchory="page"/>
          </v:polyline>
        </w:pict>
      </w:r>
      <w:r>
        <w:rPr>
          <w:color w:val="000000"/>
          <w:spacing w:val="-3"/>
        </w:rPr>
        <w:pict>
          <v:polyline id="_x0000_s1438" style="position:absolute;left:0;text-align:left;z-index:-251197440;mso-position-horizontal-relative:page;mso-position-vertical-relative:page" points="378.15pt,585pt,539.9pt,585pt,539.9pt,584pt,378.15pt,584pt,378.15pt,585pt" coordsize="3235,20" o:allowincell="f" fillcolor="black" stroked="f">
            <v:path arrowok="t"/>
            <w10:wrap anchorx="page" anchory="page"/>
          </v:polyline>
        </w:pict>
      </w:r>
      <w:r>
        <w:rPr>
          <w:color w:val="000000"/>
          <w:spacing w:val="-3"/>
        </w:rPr>
        <w:pict>
          <v:polyline id="_x0000_s1439" style="position:absolute;left:0;text-align:left;z-index:-251196416;mso-position-horizontal-relative:page;mso-position-vertical-relative:page" points="539.85pt,584.25pt,540.15pt,584.25pt,540.15pt,584pt,539.85pt,584pt,539.85pt,584.25pt" coordsize="7,5" o:allowincell="f" fillcolor="black" stroked="f">
            <v:path arrowok="t"/>
            <w10:wrap anchorx="page" anchory="page"/>
          </v:polyline>
        </w:pict>
      </w:r>
      <w:r>
        <w:rPr>
          <w:color w:val="000000"/>
          <w:spacing w:val="-3"/>
        </w:rPr>
        <w:pict>
          <v:polyline id="_x0000_s1440" style="position:absolute;left:0;text-align:left;z-index:-251195392;mso-position-horizontal-relative:page;mso-position-vertical-relative:page" points="72.05pt,604.05pt,73.05pt,604.05pt,73.05pt,584.25pt,72.05pt,584.25pt,72.05pt,604.05pt" coordsize="20,396" o:allowincell="f" fillcolor="black" stroked="f">
            <v:path arrowok="t"/>
            <w10:wrap anchorx="page" anchory="page"/>
          </v:polyline>
        </w:pict>
      </w:r>
      <w:r>
        <w:rPr>
          <w:color w:val="000000"/>
          <w:spacing w:val="-3"/>
        </w:rPr>
        <w:pict>
          <v:polyline id="_x0000_s1441" style="position:absolute;left:0;text-align:left;z-index:-251194368;mso-position-horizontal-relative:page;mso-position-vertical-relative:page" points="98.8pt,604.05pt,99.8pt,604.05pt,99.8pt,584.25pt,98.8pt,584.25pt,98.8pt,604.05pt" coordsize="20,396" o:allowincell="f" fillcolor="black" stroked="f">
            <v:path arrowok="t"/>
            <w10:wrap anchorx="page" anchory="page"/>
          </v:polyline>
        </w:pict>
      </w:r>
      <w:r>
        <w:rPr>
          <w:color w:val="000000"/>
          <w:spacing w:val="-3"/>
        </w:rPr>
        <w:pict>
          <v:polyline id="_x0000_s1442" style="position:absolute;left:0;text-align:left;z-index:-251193344;mso-position-horizontal-relative:page;mso-position-vertical-relative:page" points="292.4pt,604.05pt,293.4pt,604.05pt,293.4pt,584.25pt,292.4pt,584.25pt,292.4pt,604.05pt" coordsize="20,396" o:allowincell="f" fillcolor="black" stroked="f">
            <v:path arrowok="t"/>
            <w10:wrap anchorx="page" anchory="page"/>
          </v:polyline>
        </w:pict>
      </w:r>
      <w:r>
        <w:rPr>
          <w:color w:val="000000"/>
          <w:spacing w:val="-3"/>
        </w:rPr>
        <w:pict>
          <v:polyline id="_x0000_s1443" style="position:absolute;left:0;text-align:left;z-index:-251192320;mso-position-horizontal-relative:page;mso-position-vertical-relative:page" points="377.9pt,604.05pt,378.9pt,604.05pt,378.9pt,584.25pt,377.9pt,584.25pt,377.9pt,604.05pt" coordsize="20,396" o:allowincell="f" fillcolor="black" stroked="f">
            <v:path arrowok="t"/>
            <w10:wrap anchorx="page" anchory="page"/>
          </v:polyline>
        </w:pict>
      </w:r>
      <w:r>
        <w:rPr>
          <w:color w:val="000000"/>
          <w:spacing w:val="-3"/>
        </w:rPr>
        <w:pict>
          <v:polyline id="_x0000_s1444" style="position:absolute;left:0;text-align:left;z-index:-251191296;mso-position-horizontal-relative:page;mso-position-vertical-relative:page" points="539.85pt,604.05pt,540.85pt,604.05pt,540.85pt,584.25pt,539.85pt,584.25pt,539.85pt,604.05pt" coordsize="20,396" o:allowincell="f" fillcolor="black" stroked="f">
            <v:path arrowok="t"/>
            <w10:wrap anchorx="page" anchory="page"/>
          </v:polyline>
        </w:pict>
      </w:r>
      <w:r>
        <w:rPr>
          <w:color w:val="000000"/>
          <w:spacing w:val="-3"/>
        </w:rPr>
        <w:pict>
          <v:polyline id="_x0000_s1445" style="position:absolute;left:0;text-align:left;z-index:-251175936;mso-position-horizontal-relative:page;mso-position-vertical-relative:page" points="72.05pt,604.3pt,72.3pt,604.3pt,72.3pt,604.05pt,72.05pt,604.05pt,72.05pt,604.3pt" coordsize="5,5" o:allowincell="f" fillcolor="black" stroked="f">
            <v:path arrowok="t"/>
            <w10:wrap anchorx="page" anchory="page"/>
          </v:polyline>
        </w:pict>
      </w:r>
      <w:r>
        <w:rPr>
          <w:color w:val="000000"/>
          <w:spacing w:val="-3"/>
        </w:rPr>
        <w:pict>
          <v:polyline id="_x0000_s1446" style="position:absolute;left:0;text-align:left;z-index:-251174912;mso-position-horizontal-relative:page;mso-position-vertical-relative:page" points="72.3pt,605.05pt,98.8pt,605.05pt,98.8pt,604.05pt,72.3pt,604.05pt,72.3pt,605.05pt" coordsize="530,20" o:allowincell="f" fillcolor="black" stroked="f">
            <v:path arrowok="t"/>
            <w10:wrap anchorx="page" anchory="page"/>
          </v:polyline>
        </w:pict>
      </w:r>
      <w:r>
        <w:rPr>
          <w:color w:val="000000"/>
          <w:spacing w:val="-3"/>
        </w:rPr>
        <w:pict>
          <v:polyline id="_x0000_s1447" style="position:absolute;left:0;text-align:left;z-index:-251173888;mso-position-horizontal-relative:page;mso-position-vertical-relative:page" points="98.8pt,604.3pt,99.1pt,604.3pt,99.1pt,604.05pt,98.8pt,604.05pt,98.8pt,604.3pt" coordsize="6,5" o:allowincell="f" fillcolor="black" stroked="f">
            <v:path arrowok="t"/>
            <w10:wrap anchorx="page" anchory="page"/>
          </v:polyline>
        </w:pict>
      </w:r>
      <w:r>
        <w:rPr>
          <w:color w:val="000000"/>
          <w:spacing w:val="-3"/>
        </w:rPr>
        <w:pict>
          <v:polyline id="_x0000_s1448" style="position:absolute;left:0;text-align:left;z-index:-251172864;mso-position-horizontal-relative:page;mso-position-vertical-relative:page" points="99.1pt,605.05pt,292.4pt,605.05pt,292.4pt,604.05pt,99.1pt,604.05pt,99.1pt,605.05pt" coordsize="3866,20" o:allowincell="f" fillcolor="black" stroked="f">
            <v:path arrowok="t"/>
            <w10:wrap anchorx="page" anchory="page"/>
          </v:polyline>
        </w:pict>
      </w:r>
      <w:r>
        <w:rPr>
          <w:color w:val="000000"/>
          <w:spacing w:val="-3"/>
        </w:rPr>
        <w:pict>
          <v:polyline id="_x0000_s1449" style="position:absolute;left:0;text-align:left;z-index:-251171840;mso-position-horizontal-relative:page;mso-position-vertical-relative:page" points="292.4pt,604.3pt,292.65pt,604.3pt,292.65pt,604.05pt,292.4pt,604.05pt,292.4pt,604.3pt" coordsize="5,5" o:allowincell="f" fillcolor="black" stroked="f">
            <v:path arrowok="t"/>
            <w10:wrap anchorx="page" anchory="page"/>
          </v:polyline>
        </w:pict>
      </w:r>
      <w:r>
        <w:rPr>
          <w:color w:val="000000"/>
          <w:spacing w:val="-3"/>
        </w:rPr>
        <w:pict>
          <v:polyline id="_x0000_s1450" style="position:absolute;left:0;text-align:left;z-index:-251170816;mso-position-horizontal-relative:page;mso-position-vertical-relative:page" points="292.6pt,605.05pt,377.9pt,605.05pt,377.9pt,604.05pt,292.6pt,604.05pt,292.6pt,605.05pt" coordsize="1706,20" o:allowincell="f" fillcolor="black" stroked="f">
            <v:path arrowok="t"/>
            <w10:wrap anchorx="page" anchory="page"/>
          </v:polyline>
        </w:pict>
      </w:r>
      <w:r>
        <w:rPr>
          <w:color w:val="000000"/>
          <w:spacing w:val="-3"/>
        </w:rPr>
        <w:pict>
          <v:polyline id="_x0000_s1451" style="position:absolute;left:0;text-align:left;z-index:-251169792;mso-position-horizontal-relative:page;mso-position-vertical-relative:page" points="377.9pt,604.3pt,378.15pt,604.3pt,378.15pt,604.05pt,377.9pt,604.05pt,377.9pt,604.3pt" coordsize="5,5" o:allowincell="f" fillcolor="black" stroked="f">
            <v:path arrowok="t"/>
            <w10:wrap anchorx="page" anchory="page"/>
          </v:polyline>
        </w:pict>
      </w:r>
      <w:r>
        <w:rPr>
          <w:color w:val="000000"/>
          <w:spacing w:val="-3"/>
        </w:rPr>
        <w:pict>
          <v:polyline id="_x0000_s1452" style="position:absolute;left:0;text-align:left;z-index:-251168768;mso-position-horizontal-relative:page;mso-position-vertical-relative:page" points="378.15pt,605.05pt,539.9pt,605.05pt,539.9pt,604.05pt,378.15pt,604.05pt,378.15pt,605.05pt" coordsize="3235,20" o:allowincell="f" fillcolor="black" stroked="f">
            <v:path arrowok="t"/>
            <w10:wrap anchorx="page" anchory="page"/>
          </v:polyline>
        </w:pict>
      </w:r>
      <w:r>
        <w:rPr>
          <w:color w:val="000000"/>
          <w:spacing w:val="-3"/>
        </w:rPr>
        <w:pict>
          <v:polyline id="_x0000_s1453" style="position:absolute;left:0;text-align:left;z-index:-251167744;mso-position-horizontal-relative:page;mso-position-vertical-relative:page" points="539.85pt,604.3pt,540.15pt,604.3pt,540.15pt,604.05pt,539.85pt,604.05pt,539.85pt,604.3pt" coordsize="7,5" o:allowincell="f" fillcolor="black" stroked="f">
            <v:path arrowok="t"/>
            <w10:wrap anchorx="page" anchory="page"/>
          </v:polyline>
        </w:pict>
      </w:r>
      <w:r>
        <w:rPr>
          <w:color w:val="000000"/>
          <w:spacing w:val="-3"/>
        </w:rPr>
        <w:pict>
          <v:polyline id="_x0000_s1454" style="position:absolute;left:0;text-align:left;z-index:-251166720;mso-position-horizontal-relative:page;mso-position-vertical-relative:page" points="72.05pt,624.1pt,73.05pt,624.1pt,73.05pt,604.3pt,72.05pt,604.3pt,72.05pt,624.1pt" coordsize="20,396" o:allowincell="f" fillcolor="black" stroked="f">
            <v:path arrowok="t"/>
            <w10:wrap anchorx="page" anchory="page"/>
          </v:polyline>
        </w:pict>
      </w:r>
      <w:r>
        <w:rPr>
          <w:color w:val="000000"/>
          <w:spacing w:val="-3"/>
        </w:rPr>
        <w:pict>
          <v:polyline id="_x0000_s1455" style="position:absolute;left:0;text-align:left;z-index:-251165696;mso-position-horizontal-relative:page;mso-position-vertical-relative:page" points="98.8pt,624.1pt,99.8pt,624.1pt,99.8pt,604.3pt,98.8pt,604.3pt,98.8pt,624.1pt" coordsize="20,396" o:allowincell="f" fillcolor="black" stroked="f">
            <v:path arrowok="t"/>
            <w10:wrap anchorx="page" anchory="page"/>
          </v:polyline>
        </w:pict>
      </w:r>
      <w:r>
        <w:rPr>
          <w:color w:val="000000"/>
          <w:spacing w:val="-3"/>
        </w:rPr>
        <w:pict>
          <v:polyline id="_x0000_s1456" style="position:absolute;left:0;text-align:left;z-index:-251164672;mso-position-horizontal-relative:page;mso-position-vertical-relative:page" points="292.4pt,624.1pt,293.4pt,624.1pt,293.4pt,604.3pt,292.4pt,604.3pt,292.4pt,624.1pt" coordsize="20,396" o:allowincell="f" fillcolor="black" stroked="f">
            <v:path arrowok="t"/>
            <w10:wrap anchorx="page" anchory="page"/>
          </v:polyline>
        </w:pict>
      </w:r>
      <w:r>
        <w:rPr>
          <w:color w:val="000000"/>
          <w:spacing w:val="-3"/>
        </w:rPr>
        <w:pict>
          <v:polyline id="_x0000_s1457" style="position:absolute;left:0;text-align:left;z-index:-251163648;mso-position-horizontal-relative:page;mso-position-vertical-relative:page" points="377.9pt,624.1pt,378.9pt,624.1pt,378.9pt,604.3pt,377.9pt,604.3pt,377.9pt,624.1pt" coordsize="20,396" o:allowincell="f" fillcolor="black" stroked="f">
            <v:path arrowok="t"/>
            <w10:wrap anchorx="page" anchory="page"/>
          </v:polyline>
        </w:pict>
      </w:r>
      <w:r>
        <w:rPr>
          <w:color w:val="000000"/>
          <w:spacing w:val="-3"/>
        </w:rPr>
        <w:pict>
          <v:polyline id="_x0000_s1458" style="position:absolute;left:0;text-align:left;z-index:-251162624;mso-position-horizontal-relative:page;mso-position-vertical-relative:page" points="539.85pt,624.1pt,540.85pt,624.1pt,540.85pt,604.3pt,539.85pt,604.3pt,539.85pt,624.1pt" coordsize="20,396" o:allowincell="f" fillcolor="black" stroked="f">
            <v:path arrowok="t"/>
            <w10:wrap anchorx="page" anchory="page"/>
          </v:polyline>
        </w:pict>
      </w:r>
      <w:r>
        <w:rPr>
          <w:color w:val="000000"/>
          <w:spacing w:val="-3"/>
        </w:rPr>
        <w:pict>
          <v:polyline id="_x0000_s1459" style="position:absolute;left:0;text-align:left;z-index:-251147264;mso-position-horizontal-relative:page;mso-position-vertical-relative:page" points="72.05pt,624.35pt,72.3pt,624.35pt,72.3pt,624.1pt,72.05pt,624.1pt,72.05pt,624.35pt" coordsize="5,5" o:allowincell="f" fillcolor="black" stroked="f">
            <v:path arrowok="t"/>
            <w10:wrap anchorx="page" anchory="page"/>
          </v:polyline>
        </w:pict>
      </w:r>
      <w:r>
        <w:rPr>
          <w:color w:val="000000"/>
          <w:spacing w:val="-3"/>
        </w:rPr>
        <w:pict>
          <v:polyline id="_x0000_s1460" style="position:absolute;left:0;text-align:left;z-index:-251146240;mso-position-horizontal-relative:page;mso-position-vertical-relative:page" points="72.3pt,625.1pt,98.8pt,625.1pt,98.8pt,624.1pt,72.3pt,624.1pt,72.3pt,625.1pt" coordsize="530,20" o:allowincell="f" fillcolor="black" stroked="f">
            <v:path arrowok="t"/>
            <w10:wrap anchorx="page" anchory="page"/>
          </v:polyline>
        </w:pict>
      </w:r>
      <w:r>
        <w:rPr>
          <w:color w:val="000000"/>
          <w:spacing w:val="-3"/>
        </w:rPr>
        <w:pict>
          <v:polyline id="_x0000_s1461" style="position:absolute;left:0;text-align:left;z-index:-251145216;mso-position-horizontal-relative:page;mso-position-vertical-relative:page" points="98.8pt,624.35pt,99.1pt,624.35pt,99.1pt,624.1pt,98.8pt,624.1pt,98.8pt,624.35pt" coordsize="6,5" o:allowincell="f" fillcolor="black" stroked="f">
            <v:path arrowok="t"/>
            <w10:wrap anchorx="page" anchory="page"/>
          </v:polyline>
        </w:pict>
      </w:r>
      <w:r>
        <w:rPr>
          <w:color w:val="000000"/>
          <w:spacing w:val="-3"/>
        </w:rPr>
        <w:pict>
          <v:polyline id="_x0000_s1462" style="position:absolute;left:0;text-align:left;z-index:-251144192;mso-position-horizontal-relative:page;mso-position-vertical-relative:page" points="99.1pt,625.1pt,292.4pt,625.1pt,292.4pt,624.1pt,99.1pt,624.1pt,99.1pt,625.1pt" coordsize="3866,20" o:allowincell="f" fillcolor="black" stroked="f">
            <v:path arrowok="t"/>
            <w10:wrap anchorx="page" anchory="page"/>
          </v:polyline>
        </w:pict>
      </w:r>
      <w:r>
        <w:rPr>
          <w:color w:val="000000"/>
          <w:spacing w:val="-3"/>
        </w:rPr>
        <w:pict>
          <v:polyline id="_x0000_s1463" style="position:absolute;left:0;text-align:left;z-index:-251143168;mso-position-horizontal-relative:page;mso-position-vertical-relative:page" points="292.4pt,624.35pt,292.65pt,624.35pt,292.65pt,624.1pt,292.4pt,624.1pt,292.4pt,624.35pt" coordsize="5,5" o:allowincell="f" fillcolor="black" stroked="f">
            <v:path arrowok="t"/>
            <w10:wrap anchorx="page" anchory="page"/>
          </v:polyline>
        </w:pict>
      </w:r>
      <w:r>
        <w:rPr>
          <w:color w:val="000000"/>
          <w:spacing w:val="-3"/>
        </w:rPr>
        <w:pict>
          <v:polyline id="_x0000_s1464" style="position:absolute;left:0;text-align:left;z-index:-251142144;mso-position-horizontal-relative:page;mso-position-vertical-relative:page" points="292.6pt,625.1pt,377.9pt,625.1pt,377.9pt,624.1pt,292.6pt,624.1pt,292.6pt,625.1pt" coordsize="1706,20" o:allowincell="f" fillcolor="black" stroked="f">
            <v:path arrowok="t"/>
            <w10:wrap anchorx="page" anchory="page"/>
          </v:polyline>
        </w:pict>
      </w:r>
      <w:r>
        <w:rPr>
          <w:color w:val="000000"/>
          <w:spacing w:val="-3"/>
        </w:rPr>
        <w:pict>
          <v:polyline id="_x0000_s1465" style="position:absolute;left:0;text-align:left;z-index:-251141120;mso-position-horizontal-relative:page;mso-position-vertical-relative:page" points="377.9pt,624.35pt,378.15pt,624.35pt,378.15pt,624.1pt,377.9pt,624.1pt,377.9pt,624.35pt" coordsize="5,5" o:allowincell="f" fillcolor="black" stroked="f">
            <v:path arrowok="t"/>
            <w10:wrap anchorx="page" anchory="page"/>
          </v:polyline>
        </w:pict>
      </w:r>
      <w:r>
        <w:rPr>
          <w:color w:val="000000"/>
          <w:spacing w:val="-3"/>
        </w:rPr>
        <w:pict>
          <v:polyline id="_x0000_s1466" style="position:absolute;left:0;text-align:left;z-index:-251140096;mso-position-horizontal-relative:page;mso-position-vertical-relative:page" points="378.15pt,625.1pt,539.9pt,625.1pt,539.9pt,624.1pt,378.15pt,624.1pt,378.15pt,625.1pt" coordsize="3235,20" o:allowincell="f" fillcolor="black" stroked="f">
            <v:path arrowok="t"/>
            <w10:wrap anchorx="page" anchory="page"/>
          </v:polyline>
        </w:pict>
      </w:r>
      <w:r>
        <w:rPr>
          <w:color w:val="000000"/>
          <w:spacing w:val="-3"/>
        </w:rPr>
        <w:pict>
          <v:polyline id="_x0000_s1467" style="position:absolute;left:0;text-align:left;z-index:-251139072;mso-position-horizontal-relative:page;mso-position-vertical-relative:page" points="539.85pt,624.35pt,540.15pt,624.35pt,540.15pt,624.1pt,539.85pt,624.1pt,539.85pt,624.35pt" coordsize="7,5" o:allowincell="f" fillcolor="black" stroked="f">
            <v:path arrowok="t"/>
            <w10:wrap anchorx="page" anchory="page"/>
          </v:polyline>
        </w:pict>
      </w:r>
      <w:r>
        <w:rPr>
          <w:color w:val="000000"/>
          <w:spacing w:val="-3"/>
        </w:rPr>
        <w:pict>
          <v:polyline id="_x0000_s1468" style="position:absolute;left:0;text-align:left;z-index:-251138048;mso-position-horizontal-relative:page;mso-position-vertical-relative:page" points="72.05pt,657.95pt,73.05pt,657.95pt,73.05pt,624.3pt,72.05pt,624.3pt,72.05pt,657.95pt" coordsize="20,673" o:allowincell="f" fillcolor="black" stroked="f">
            <v:path arrowok="t"/>
            <w10:wrap anchorx="page" anchory="page"/>
          </v:polyline>
        </w:pict>
      </w:r>
      <w:r>
        <w:rPr>
          <w:color w:val="000000"/>
          <w:spacing w:val="-3"/>
        </w:rPr>
        <w:pict>
          <v:polyline id="_x0000_s1469" style="position:absolute;left:0;text-align:left;z-index:-251137024;mso-position-horizontal-relative:page;mso-position-vertical-relative:page" points="98.8pt,657.95pt,99.8pt,657.95pt,99.8pt,624.3pt,98.8pt,624.3pt,98.8pt,657.95pt" coordsize="20,673" o:allowincell="f" fillcolor="black" stroked="f">
            <v:path arrowok="t"/>
            <w10:wrap anchorx="page" anchory="page"/>
          </v:polyline>
        </w:pict>
      </w:r>
      <w:r>
        <w:rPr>
          <w:color w:val="000000"/>
          <w:spacing w:val="-3"/>
        </w:rPr>
        <w:pict>
          <v:polyline id="_x0000_s1470" style="position:absolute;left:0;text-align:left;z-index:-251136000;mso-position-horizontal-relative:page;mso-position-vertical-relative:page" points="292.4pt,657.95pt,293.4pt,657.95pt,293.4pt,624.3pt,292.4pt,624.3pt,292.4pt,657.95pt" coordsize="20,673" o:allowincell="f" fillcolor="black" stroked="f">
            <v:path arrowok="t"/>
            <w10:wrap anchorx="page" anchory="page"/>
          </v:polyline>
        </w:pict>
      </w:r>
      <w:r>
        <w:rPr>
          <w:color w:val="000000"/>
          <w:spacing w:val="-3"/>
        </w:rPr>
        <w:pict>
          <v:polyline id="_x0000_s1471" style="position:absolute;left:0;text-align:left;z-index:-251134976;mso-position-horizontal-relative:page;mso-position-vertical-relative:page" points="377.9pt,657.95pt,378.9pt,657.95pt,378.9pt,624.3pt,377.9pt,624.3pt,377.9pt,657.95pt" coordsize="20,673" o:allowincell="f" fillcolor="black" stroked="f">
            <v:path arrowok="t"/>
            <w10:wrap anchorx="page" anchory="page"/>
          </v:polyline>
        </w:pict>
      </w:r>
      <w:r>
        <w:rPr>
          <w:color w:val="000000"/>
          <w:spacing w:val="-3"/>
        </w:rPr>
        <w:pict>
          <v:polyline id="_x0000_s1472" style="position:absolute;left:0;text-align:left;z-index:-251133952;mso-position-horizontal-relative:page;mso-position-vertical-relative:page" points="539.85pt,657.95pt,540.85pt,657.95pt,540.85pt,624.3pt,539.85pt,624.3pt,539.85pt,657.95pt" coordsize="20,673" o:allowincell="f" fillcolor="black" stroked="f">
            <v:path arrowok="t"/>
            <w10:wrap anchorx="page" anchory="page"/>
          </v:polyline>
        </w:pict>
      </w:r>
      <w:r>
        <w:rPr>
          <w:color w:val="000000"/>
          <w:spacing w:val="-3"/>
        </w:rPr>
        <w:pict>
          <v:polyline id="_x0000_s1473" style="position:absolute;left:0;text-align:left;z-index:-251108352;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74" style="position:absolute;left:0;text-align:left;z-index:-251107328;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75" style="position:absolute;left:0;text-align:left;z-index:-251106304;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76" style="position:absolute;left:0;text-align:left;z-index:-251105280;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77" style="position:absolute;left:0;text-align:left;z-index:-251104256;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78" style="position:absolute;left:0;text-align:left;z-index:-251103232;mso-position-horizontal-relative:page;mso-position-vertical-relative:page" points="292.6pt,658.9pt,377.9pt,658.9pt,377.9pt,657.9pt,292.6pt,657.9pt,292.6pt,658.9pt" coordsize="1706,20" o:allowincell="f" fillcolor="black" stroked="f">
            <v:path arrowok="t"/>
            <w10:wrap anchorx="page" anchory="page"/>
          </v:polyline>
        </w:pict>
      </w:r>
      <w:r>
        <w:rPr>
          <w:color w:val="000000"/>
          <w:spacing w:val="-3"/>
        </w:rPr>
        <w:pict>
          <v:polyline id="_x0000_s1479" style="position:absolute;left:0;text-align:left;z-index:-251102208;mso-position-horizontal-relative:page;mso-position-vertical-relative:page" points="377.9pt,658.15pt,378.15pt,658.15pt,378.15pt,657.95pt,377.9pt,657.95pt,377.9pt,658.15pt" coordsize="5,6" o:allowincell="f" fillcolor="black" stroked="f">
            <v:path arrowok="t"/>
            <w10:wrap anchorx="page" anchory="page"/>
          </v:polyline>
        </w:pict>
      </w:r>
      <w:r>
        <w:rPr>
          <w:color w:val="000000"/>
          <w:spacing w:val="-3"/>
        </w:rPr>
        <w:pict>
          <v:polyline id="_x0000_s1480" style="position:absolute;left:0;text-align:left;z-index:-251101184;mso-position-horizontal-relative:page;mso-position-vertical-relative:page" points="378.15pt,658.9pt,539.9pt,658.9pt,539.9pt,657.9pt,378.15pt,657.9pt,378.15pt,658.9pt" coordsize="3235,20" o:allowincell="f" fillcolor="black" stroked="f">
            <v:path arrowok="t"/>
            <w10:wrap anchorx="page" anchory="page"/>
          </v:polyline>
        </w:pict>
      </w:r>
      <w:r>
        <w:rPr>
          <w:color w:val="000000"/>
          <w:spacing w:val="-3"/>
        </w:rPr>
        <w:pict>
          <v:polyline id="_x0000_s1481" style="position:absolute;left:0;text-align:left;z-index:-251100160;mso-position-horizontal-relative:page;mso-position-vertical-relative:page" points="539.85pt,658.15pt,540.15pt,658.15pt,540.15pt,657.95pt,539.85pt,657.95pt,539.85pt,658.15pt" coordsize="7,6" o:allowincell="f" fillcolor="black" stroked="f">
            <v:path arrowok="t"/>
            <w10:wrap anchorx="page" anchory="page"/>
          </v:polyline>
        </w:pict>
      </w:r>
      <w:r>
        <w:rPr>
          <w:color w:val="000000"/>
          <w:spacing w:val="-3"/>
        </w:rPr>
        <w:pict>
          <v:polyline id="_x0000_s1482" style="position:absolute;left:0;text-align:left;z-index:-251099136;mso-position-horizontal-relative:page;mso-position-vertical-relative:page" points="72.05pt,719.4pt,73.05pt,719.4pt,73.05pt,658.15pt,72.05pt,658.15pt,72.05pt,719.4pt" coordsize="20,1225" o:allowincell="f" fillcolor="black" stroked="f">
            <v:path arrowok="t"/>
            <w10:wrap anchorx="page" anchory="page"/>
          </v:polyline>
        </w:pict>
      </w:r>
      <w:r>
        <w:rPr>
          <w:color w:val="000000"/>
          <w:spacing w:val="-3"/>
        </w:rPr>
        <w:pict>
          <v:polyline id="_x0000_s1483" style="position:absolute;left:0;text-align:left;z-index:-251098112;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4" style="position:absolute;left:0;text-align:left;z-index:-251097088;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5" style="position:absolute;left:0;text-align:left;z-index:-251096064;mso-position-horizontal-relative:page;mso-position-vertical-relative:page" points="72.3pt,720.4pt,98.8pt,720.4pt,98.8pt,719.4pt,72.3pt,719.4pt,72.3pt,720.4pt" coordsize="530,20" o:allowincell="f" fillcolor="black" stroked="f">
            <v:path arrowok="t"/>
            <w10:wrap anchorx="page" anchory="page"/>
          </v:polyline>
        </w:pict>
      </w:r>
      <w:r>
        <w:rPr>
          <w:color w:val="000000"/>
          <w:spacing w:val="-3"/>
        </w:rPr>
        <w:pict>
          <v:polyline id="_x0000_s1486" style="position:absolute;left:0;text-align:left;z-index:-251095040;mso-position-horizontal-relative:page;mso-position-vertical-relative:page" points="98.8pt,719.4pt,99.8pt,719.4pt,99.8pt,658.15pt,98.8pt,658.15pt,98.8pt,719.4pt" coordsize="20,1225" o:allowincell="f" fillcolor="black" stroked="f">
            <v:path arrowok="t"/>
            <w10:wrap anchorx="page" anchory="page"/>
          </v:polyline>
        </w:pict>
      </w:r>
      <w:r>
        <w:rPr>
          <w:color w:val="000000"/>
          <w:spacing w:val="-3"/>
        </w:rPr>
        <w:pict>
          <v:polyline id="_x0000_s1487" style="position:absolute;left:0;text-align:left;z-index:-251094016;mso-position-horizontal-relative:page;mso-position-vertical-relative:page" points="98.8pt,719.65pt,99.05pt,719.65pt,99.05pt,719.4pt,98.8pt,719.4pt,98.8pt,719.65pt" coordsize="5,5" o:allowincell="f" fillcolor="black" stroked="f">
            <v:path arrowok="t"/>
            <w10:wrap anchorx="page" anchory="page"/>
          </v:polyline>
        </w:pict>
      </w:r>
      <w:r>
        <w:rPr>
          <w:color w:val="000000"/>
          <w:spacing w:val="-3"/>
        </w:rPr>
        <w:pict>
          <v:polyline id="_x0000_s1488" style="position:absolute;left:0;text-align:left;z-index:-251092992;mso-position-horizontal-relative:page;mso-position-vertical-relative:page" points="99.05pt,720.4pt,292.4pt,720.4pt,292.4pt,719.4pt,99.05pt,719.4pt,99.05pt,720.4pt" coordsize="3867,20" o:allowincell="f" fillcolor="black" stroked="f">
            <v:path arrowok="t"/>
            <w10:wrap anchorx="page" anchory="page"/>
          </v:polyline>
        </w:pict>
      </w:r>
      <w:r>
        <w:rPr>
          <w:color w:val="000000"/>
          <w:spacing w:val="-3"/>
        </w:rPr>
        <w:pict>
          <v:polyline id="_x0000_s1489" style="position:absolute;left:0;text-align:left;z-index:-251091968;mso-position-horizontal-relative:page;mso-position-vertical-relative:page" points="292.4pt,719.4pt,293.4pt,719.4pt,293.4pt,658.15pt,292.4pt,658.15pt,292.4pt,719.4pt" coordsize="20,1225" o:allowincell="f" fillcolor="black" stroked="f">
            <v:path arrowok="t"/>
            <w10:wrap anchorx="page" anchory="page"/>
          </v:polyline>
        </w:pict>
      </w:r>
      <w:r>
        <w:rPr>
          <w:color w:val="000000"/>
          <w:spacing w:val="-3"/>
        </w:rPr>
        <w:pict>
          <v:polyline id="_x0000_s1490" style="position:absolute;left:0;text-align:left;z-index:-251090944;mso-position-horizontal-relative:page;mso-position-vertical-relative:page" points="292.4pt,719.65pt,292.65pt,719.65pt,292.65pt,719.4pt,292.4pt,719.4pt,292.4pt,719.65pt" coordsize="5,5" o:allowincell="f" fillcolor="black" stroked="f">
            <v:path arrowok="t"/>
            <w10:wrap anchorx="page" anchory="page"/>
          </v:polyline>
        </w:pict>
      </w:r>
      <w:r>
        <w:rPr>
          <w:color w:val="000000"/>
          <w:spacing w:val="-3"/>
        </w:rPr>
        <w:pict>
          <v:polyline id="_x0000_s1491" style="position:absolute;left:0;text-align:left;z-index:-251089920;mso-position-horizontal-relative:page;mso-position-vertical-relative:page" points="292.6pt,720.4pt,377.9pt,720.4pt,377.9pt,719.4pt,292.6pt,719.4pt,292.6pt,720.4pt" coordsize="1706,20" o:allowincell="f" fillcolor="black" stroked="f">
            <v:path arrowok="t"/>
            <w10:wrap anchorx="page" anchory="page"/>
          </v:polyline>
        </w:pict>
      </w:r>
      <w:r>
        <w:rPr>
          <w:color w:val="000000"/>
          <w:spacing w:val="-3"/>
        </w:rPr>
        <w:pict>
          <v:polyline id="_x0000_s1492" style="position:absolute;left:0;text-align:left;z-index:-251088896;mso-position-horizontal-relative:page;mso-position-vertical-relative:page" points="377.9pt,719.4pt,378.9pt,719.4pt,378.9pt,658.15pt,377.9pt,658.15pt,377.9pt,719.4pt" coordsize="20,1225" o:allowincell="f" fillcolor="black" stroked="f">
            <v:path arrowok="t"/>
            <w10:wrap anchorx="page" anchory="page"/>
          </v:polyline>
        </w:pict>
      </w:r>
      <w:r>
        <w:rPr>
          <w:color w:val="000000"/>
          <w:spacing w:val="-3"/>
        </w:rPr>
        <w:pict>
          <v:polyline id="_x0000_s1493" style="position:absolute;left:0;text-align:left;z-index:-251087872;mso-position-horizontal-relative:page;mso-position-vertical-relative:page" points="377.9pt,719.65pt,378.15pt,719.65pt,378.15pt,719.4pt,377.9pt,719.4pt,377.9pt,719.65pt" coordsize="5,5" o:allowincell="f" fillcolor="black" stroked="f">
            <v:path arrowok="t"/>
            <w10:wrap anchorx="page" anchory="page"/>
          </v:polyline>
        </w:pict>
      </w:r>
      <w:r>
        <w:rPr>
          <w:color w:val="000000"/>
          <w:spacing w:val="-3"/>
        </w:rPr>
        <w:pict>
          <v:polyline id="_x0000_s1494" style="position:absolute;left:0;text-align:left;z-index:-251086848;mso-position-horizontal-relative:page;mso-position-vertical-relative:page" points="378.15pt,720.4pt,539.9pt,720.4pt,539.9pt,719.4pt,378.15pt,719.4pt,378.15pt,720.4pt" coordsize="3235,20" o:allowincell="f" fillcolor="black" stroked="f">
            <v:path arrowok="t"/>
            <w10:wrap anchorx="page" anchory="page"/>
          </v:polyline>
        </w:pict>
      </w:r>
      <w:r>
        <w:rPr>
          <w:color w:val="000000"/>
          <w:spacing w:val="-3"/>
        </w:rPr>
        <w:pict>
          <v:polyline id="_x0000_s1495" style="position:absolute;left:0;text-align:left;z-index:-251085824;mso-position-horizontal-relative:page;mso-position-vertical-relative:page" points="539.85pt,719.4pt,540.85pt,719.4pt,540.85pt,658.15pt,539.85pt,658.15pt,539.85pt,719.4pt" coordsize="20,1225" o:allowincell="f" fillcolor="black" stroked="f">
            <v:path arrowok="t"/>
            <w10:wrap anchorx="page" anchory="page"/>
          </v:polyline>
        </w:pict>
      </w:r>
      <w:r>
        <w:rPr>
          <w:color w:val="000000"/>
          <w:spacing w:val="-3"/>
        </w:rPr>
        <w:pict>
          <v:polyline id="_x0000_s1496" style="position:absolute;left:0;text-align:left;z-index:-251084800;mso-position-horizontal-relative:page;mso-position-vertical-relative:page" points="539.85pt,719.65pt,540.15pt,719.65pt,540.15pt,719.4pt,539.85pt,719.4pt,539.85pt,719.65pt" coordsize="7,5"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0" w:name="Pg60"/>
      <w:bookmarkEnd w:id="60"/>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AGREEMENT NO. 2554</w:t>
      </w:r>
    </w:p>
    <w:p w:rsidR="00281F9B" w:rsidRDefault="00281F9B">
      <w:pPr>
        <w:autoSpaceDE w:val="0"/>
        <w:autoSpaceDN w:val="0"/>
        <w:adjustRightInd w:val="0"/>
        <w:rPr>
          <w:color w:val="000000"/>
          <w:spacing w:val="-3"/>
        </w:rPr>
        <w:sectPr w:rsidR="00281F9B">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281F9B" w:rsidRDefault="00281F9B">
      <w:pPr>
        <w:autoSpaceDE w:val="0"/>
        <w:autoSpaceDN w:val="0"/>
        <w:adjustRightInd w:val="0"/>
        <w:spacing w:line="276" w:lineRule="exact"/>
        <w:ind w:left="1528"/>
        <w:rPr>
          <w:color w:val="000000"/>
          <w:spacing w:val="-3"/>
        </w:rPr>
      </w:pPr>
    </w:p>
    <w:p w:rsidR="00281F9B" w:rsidRDefault="007D3E7A">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281F9B" w:rsidRDefault="00281F9B">
      <w:pPr>
        <w:autoSpaceDE w:val="0"/>
        <w:autoSpaceDN w:val="0"/>
        <w:adjustRightInd w:val="0"/>
        <w:spacing w:line="276" w:lineRule="exact"/>
        <w:ind w:left="1528"/>
        <w:rPr>
          <w:rFonts w:ascii="Times New Roman Bold" w:hAnsi="Times New Roman Bold"/>
          <w:color w:val="000000"/>
          <w:spacing w:val="-3"/>
        </w:rPr>
      </w:pPr>
    </w:p>
    <w:p w:rsidR="00281F9B" w:rsidRDefault="007D3E7A">
      <w:pPr>
        <w:tabs>
          <w:tab w:val="left" w:pos="2083"/>
        </w:tabs>
        <w:autoSpaceDE w:val="0"/>
        <w:autoSpaceDN w:val="0"/>
        <w:adjustRightInd w:val="0"/>
        <w:spacing w:before="5" w:line="276" w:lineRule="exact"/>
        <w:ind w:left="1528"/>
        <w:rPr>
          <w:color w:val="000000"/>
          <w:spacing w:val="-3"/>
        </w:rPr>
      </w:pPr>
      <w:r>
        <w:rPr>
          <w:color w:val="000000"/>
          <w:spacing w:val="-3"/>
        </w:rPr>
        <w:t>26.</w:t>
      </w:r>
      <w:r>
        <w:rPr>
          <w:color w:val="000000"/>
          <w:spacing w:val="-3"/>
        </w:rPr>
        <w:tab/>
        <w:t>Complete review/acceptance of</w:t>
      </w:r>
    </w:p>
    <w:p w:rsidR="00281F9B" w:rsidRDefault="007D3E7A">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t>Interconnection Facilities a</w:t>
      </w:r>
      <w:r>
        <w:rPr>
          <w:color w:val="000000"/>
          <w:spacing w:val="-3"/>
        </w:rPr>
        <w:t>s builts</w:t>
      </w:r>
    </w:p>
    <w:p w:rsidR="00281F9B" w:rsidRDefault="007D3E7A">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281F9B" w:rsidRDefault="007D3E7A">
      <w:pPr>
        <w:autoSpaceDE w:val="0"/>
        <w:autoSpaceDN w:val="0"/>
        <w:adjustRightInd w:val="0"/>
        <w:spacing w:line="276" w:lineRule="exact"/>
        <w:ind w:left="2088"/>
        <w:rPr>
          <w:color w:val="000000"/>
          <w:spacing w:val="-3"/>
        </w:rPr>
      </w:pPr>
      <w:r>
        <w:rPr>
          <w:color w:val="000000"/>
          <w:spacing w:val="-3"/>
        </w:rPr>
        <w:t>invoicing</w:t>
      </w:r>
    </w:p>
    <w:p w:rsidR="00281F9B" w:rsidRDefault="007D3E7A">
      <w:pPr>
        <w:autoSpaceDE w:val="0"/>
        <w:autoSpaceDN w:val="0"/>
        <w:adjustRightInd w:val="0"/>
        <w:spacing w:line="276" w:lineRule="exact"/>
        <w:ind w:left="5958"/>
        <w:rPr>
          <w:color w:val="000000"/>
          <w:spacing w:val="-3"/>
        </w:rPr>
      </w:pPr>
      <w:r>
        <w:rPr>
          <w:color w:val="000000"/>
          <w:spacing w:val="-3"/>
        </w:rPr>
        <w:br w:type="column"/>
      </w:r>
    </w:p>
    <w:p w:rsidR="00281F9B" w:rsidRDefault="007D3E7A">
      <w:pPr>
        <w:tabs>
          <w:tab w:val="left" w:pos="2407"/>
        </w:tabs>
        <w:autoSpaceDE w:val="0"/>
        <w:autoSpaceDN w:val="0"/>
        <w:adjustRightInd w:val="0"/>
        <w:spacing w:before="179" w:line="276" w:lineRule="exact"/>
        <w:ind w:left="433"/>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81F9B" w:rsidRDefault="007D3E7A">
      <w:pPr>
        <w:autoSpaceDE w:val="0"/>
        <w:autoSpaceDN w:val="0"/>
        <w:adjustRightInd w:val="0"/>
        <w:spacing w:line="276" w:lineRule="exact"/>
        <w:ind w:left="2828"/>
        <w:rPr>
          <w:rFonts w:ascii="Times New Roman Bold" w:hAnsi="Times New Roman Bold"/>
          <w:color w:val="000000"/>
          <w:spacing w:val="-3"/>
        </w:rPr>
      </w:pPr>
      <w:r>
        <w:rPr>
          <w:rFonts w:ascii="Times New Roman Bold" w:hAnsi="Times New Roman Bold"/>
          <w:color w:val="000000"/>
          <w:spacing w:val="-3"/>
        </w:rPr>
        <w:t>PARTY</w:t>
      </w:r>
    </w:p>
    <w:p w:rsidR="00281F9B" w:rsidRDefault="007D3E7A">
      <w:pPr>
        <w:tabs>
          <w:tab w:val="left" w:pos="173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281F9B" w:rsidRDefault="007D3E7A">
      <w:pPr>
        <w:autoSpaceDE w:val="0"/>
        <w:autoSpaceDN w:val="0"/>
        <w:adjustRightInd w:val="0"/>
        <w:spacing w:line="276" w:lineRule="exact"/>
        <w:ind w:left="1730"/>
        <w:rPr>
          <w:color w:val="000000"/>
          <w:spacing w:val="-3"/>
        </w:rPr>
      </w:pPr>
      <w:r>
        <w:rPr>
          <w:color w:val="000000"/>
          <w:spacing w:val="-3"/>
        </w:rPr>
        <w:t>Owner</w:t>
      </w:r>
    </w:p>
    <w:p w:rsidR="00281F9B" w:rsidRDefault="00281F9B">
      <w:pPr>
        <w:autoSpaceDE w:val="0"/>
        <w:autoSpaceDN w:val="0"/>
        <w:adjustRightInd w:val="0"/>
        <w:spacing w:line="276" w:lineRule="exact"/>
        <w:ind w:left="5958"/>
        <w:rPr>
          <w:color w:val="000000"/>
          <w:spacing w:val="-3"/>
        </w:rPr>
      </w:pPr>
    </w:p>
    <w:p w:rsidR="00281F9B" w:rsidRDefault="007D3E7A">
      <w:pPr>
        <w:tabs>
          <w:tab w:val="left" w:pos="1735"/>
        </w:tabs>
        <w:autoSpaceDE w:val="0"/>
        <w:autoSpaceDN w:val="0"/>
        <w:adjustRightInd w:val="0"/>
        <w:spacing w:before="125" w:line="276" w:lineRule="exact"/>
        <w:ind w:left="20"/>
        <w:rPr>
          <w:color w:val="000000"/>
          <w:spacing w:val="-3"/>
        </w:rPr>
      </w:pPr>
      <w:r>
        <w:rPr>
          <w:color w:val="000000"/>
          <w:spacing w:val="-3"/>
        </w:rPr>
        <w:t>02/2023</w:t>
      </w:r>
      <w:r>
        <w:rPr>
          <w:color w:val="000000"/>
          <w:spacing w:val="-3"/>
        </w:rPr>
        <w:tab/>
        <w:t>Connecting Transmission</w:t>
      </w:r>
    </w:p>
    <w:p w:rsidR="00281F9B" w:rsidRDefault="007D3E7A">
      <w:pPr>
        <w:autoSpaceDE w:val="0"/>
        <w:autoSpaceDN w:val="0"/>
        <w:adjustRightInd w:val="0"/>
        <w:spacing w:line="276" w:lineRule="exact"/>
        <w:ind w:left="1730"/>
        <w:rPr>
          <w:color w:val="000000"/>
          <w:spacing w:val="-3"/>
        </w:rPr>
      </w:pPr>
      <w:r>
        <w:rPr>
          <w:color w:val="000000"/>
          <w:spacing w:val="-3"/>
        </w:rPr>
        <w:t xml:space="preserve">Owner </w:t>
      </w:r>
    </w:p>
    <w:p w:rsidR="00281F9B" w:rsidRDefault="00281F9B">
      <w:pPr>
        <w:autoSpaceDE w:val="0"/>
        <w:autoSpaceDN w:val="0"/>
        <w:adjustRightInd w:val="0"/>
        <w:rPr>
          <w:color w:val="000000"/>
          <w:spacing w:val="-3"/>
        </w:rPr>
        <w:sectPr w:rsidR="00281F9B">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798" w:space="160"/>
            <w:col w:w="6142" w:space="160"/>
          </w:cols>
        </w:sectPr>
      </w:pPr>
    </w:p>
    <w:p w:rsidR="00281F9B" w:rsidRDefault="00281F9B">
      <w:pPr>
        <w:autoSpaceDE w:val="0"/>
        <w:autoSpaceDN w:val="0"/>
        <w:adjustRightInd w:val="0"/>
        <w:spacing w:line="280" w:lineRule="exact"/>
        <w:ind w:left="1440"/>
        <w:jc w:val="both"/>
        <w:rPr>
          <w:color w:val="000000"/>
          <w:spacing w:val="-3"/>
        </w:rPr>
      </w:pPr>
    </w:p>
    <w:p w:rsidR="00281F9B" w:rsidRDefault="007D3E7A">
      <w:pPr>
        <w:autoSpaceDE w:val="0"/>
        <w:autoSpaceDN w:val="0"/>
        <w:adjustRightInd w:val="0"/>
        <w:spacing w:before="104"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r>
      <w:r>
        <w:rPr>
          <w:color w:val="000000"/>
          <w:spacing w:val="-2"/>
        </w:rPr>
        <w:t xml:space="preserve">scheduling, and the Interconnecting Customer’s successful compliance with and timely </w:t>
      </w:r>
      <w:r>
        <w:rPr>
          <w:color w:val="000000"/>
          <w:spacing w:val="-2"/>
        </w:rPr>
        <w:br/>
        <w:t xml:space="preserve">completion of its obligations in this Agreement and the Project Specific Specifications.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164" w:line="276" w:lineRule="exact"/>
        <w:ind w:left="5959"/>
        <w:rPr>
          <w:color w:val="000000"/>
          <w:spacing w:val="-3"/>
        </w:rPr>
      </w:pPr>
      <w:r>
        <w:rPr>
          <w:color w:val="000000"/>
          <w:spacing w:val="-3"/>
        </w:rPr>
        <w:t xml:space="preserve">4-3 </w:t>
      </w:r>
      <w:r>
        <w:rPr>
          <w:color w:val="000000"/>
          <w:spacing w:val="-3"/>
        </w:rPr>
        <w:pict>
          <v:polyline id="_x0000_s1497"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98"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99" style="position:absolute;left:0;text-align:left;z-index:-251653120;mso-position-horizontal-relative:page;mso-position-vertical-relative:page" points="292.65pt,99.95pt,377.9pt,99.95pt,377.9pt,72.35pt,292.65pt,72.35pt,292.65pt,99.95pt" coordsize="1706,552" o:allowincell="f" fillcolor="#d9d9d9" stroked="f">
            <v:path arrowok="t"/>
            <w10:wrap anchorx="page" anchory="page"/>
          </v:polyline>
        </w:pict>
      </w:r>
      <w:r>
        <w:rPr>
          <w:color w:val="000000"/>
          <w:spacing w:val="-3"/>
        </w:rPr>
        <w:pict>
          <v:polyline id="_x0000_s1500" style="position:absolute;left:0;text-align:left;z-index:-251651072;mso-position-horizontal-relative:page;mso-position-vertical-relative:page" points="297.9pt,86.15pt,372.65pt,86.15pt,372.65pt,72.85pt,297.9pt,72.85pt,297.9pt,86.15pt" coordsize="1495,266" o:allowincell="f" fillcolor="#d9d9d9" stroked="f">
            <v:path arrowok="t"/>
            <w10:wrap anchorx="page" anchory="page"/>
          </v:polyline>
        </w:pict>
      </w:r>
      <w:r>
        <w:rPr>
          <w:color w:val="000000"/>
          <w:spacing w:val="-3"/>
        </w:rPr>
        <w:pict>
          <v:polyline id="_x0000_s1501" style="position:absolute;left:0;text-align:left;z-index:-251649024;mso-position-horizontal-relative:page;mso-position-vertical-relative:page" points="378.15pt,99.95pt,539.95pt,99.95pt,539.95pt,72.35pt,378.15pt,72.35pt,378.15pt,99.95pt" coordsize="3236,552" o:allowincell="f" fillcolor="#d9d9d9" stroked="f">
            <v:path arrowok="t"/>
            <w10:wrap anchorx="page" anchory="page"/>
          </v:polyline>
        </w:pict>
      </w:r>
      <w:r>
        <w:rPr>
          <w:color w:val="000000"/>
          <w:spacing w:val="-3"/>
        </w:rPr>
        <w:pict>
          <v:polyline id="_x0000_s1502" style="position:absolute;left:0;text-align:left;z-index:-251646976;mso-position-horizontal-relative:page;mso-position-vertical-relative:page" points="383.45pt,86.15pt,534.65pt,86.15pt,534.65pt,72.85pt,383.45pt,72.85pt,383.45pt,86.15pt" coordsize="3025,266" o:allowincell="f" fillcolor="#d9d9d9" stroked="f">
            <v:path arrowok="t"/>
            <w10:wrap anchorx="page" anchory="page"/>
          </v:polyline>
        </w:pict>
      </w:r>
      <w:r>
        <w:rPr>
          <w:color w:val="000000"/>
          <w:spacing w:val="-3"/>
        </w:rPr>
        <w:pict>
          <v:polyline id="_x0000_s1503" style="position:absolute;left:0;text-align:left;z-index:-251643904;mso-position-horizontal-relative:page;mso-position-vertical-relative:page" points="383.45pt,99.95pt,534.65pt,99.95pt,534.65pt,86.15pt,383.45pt,86.15pt,383.45pt,99.95pt" coordsize="3025,276" o:allowincell="f" fillcolor="#d9d9d9" stroked="f">
            <v:path arrowok="t"/>
            <w10:wrap anchorx="page" anchory="page"/>
          </v:polyline>
        </w:pict>
      </w:r>
      <w:r>
        <w:rPr>
          <w:color w:val="000000"/>
          <w:spacing w:val="-3"/>
        </w:rPr>
        <w:pict>
          <v:polyline id="_x0000_s1504"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505"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506"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507"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508"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509"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510"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511" style="position:absolute;left:0;text-align:left;z-index:-251627520;mso-position-horizontal-relative:page;mso-position-vertical-relative:page" points="292.7pt,72.95pt,377.9pt,72.95pt,377.9pt,71.95pt,292.7pt,71.95pt,292.7pt,72.95pt" coordsize="1704,20" o:allowincell="f" fillcolor="black" stroked="f">
            <v:path arrowok="t"/>
            <w10:wrap anchorx="page" anchory="page"/>
          </v:polyline>
        </w:pict>
      </w:r>
      <w:r>
        <w:rPr>
          <w:color w:val="000000"/>
          <w:spacing w:val="-3"/>
        </w:rPr>
        <w:pict>
          <v:polyline id="_x0000_s1512" style="position:absolute;left:0;text-align:left;z-index:-251625472;mso-position-horizontal-relative:page;mso-position-vertical-relative:page" points="292.7pt,72.35pt,377.9pt,72.35pt,292.7pt,72.3pt,292.7pt,72.35pt" coordsize="1704,2" o:allowincell="f" fillcolor="#d9d9d9" stroked="f">
            <v:path arrowok="t"/>
            <w10:wrap anchorx="page" anchory="page"/>
          </v:polyline>
        </w:pict>
      </w:r>
      <w:r>
        <w:rPr>
          <w:color w:val="000000"/>
          <w:spacing w:val="-3"/>
        </w:rPr>
        <w:pict>
          <v:shape id="_x0000_s1513" style="position:absolute;left:0;text-align:left;margin-left:378.15pt;margin-top:72.25pt;width:0;height:.1pt;z-index:-251623424;mso-position-horizontal-relative:page;mso-position-vertical-relative:page" coordsize="21600,2" o:allowincell="f" path="m,2l,1,,2e" fillcolor="#d9d9d9" stroked="f">
            <v:path arrowok="t"/>
            <w10:wrap anchorx="page" anchory="page"/>
          </v:shape>
        </w:pict>
      </w:r>
      <w:r>
        <w:rPr>
          <w:color w:val="000000"/>
          <w:spacing w:val="-3"/>
        </w:rPr>
        <w:pict>
          <v:polyline id="_x0000_s1514" style="position:absolute;left:0;text-align:left;z-index:-251621376;mso-position-horizontal-relative:page;mso-position-vertical-relative:page" points="377.9pt,72.35pt,378.15pt,72.35pt,377.9pt,72.3pt,377.9pt,72.35pt" coordsize="5,2" o:allowincell="f" fillcolor="black" stroked="f">
            <v:path arrowok="t"/>
            <w10:wrap anchorx="page" anchory="page"/>
          </v:polyline>
        </w:pict>
      </w:r>
      <w:r>
        <w:rPr>
          <w:color w:val="000000"/>
          <w:spacing w:val="-3"/>
        </w:rPr>
        <w:pict>
          <v:polyline id="_x0000_s1515" style="position:absolute;left:0;text-align:left;z-index:-251619328;mso-position-horizontal-relative:page;mso-position-vertical-relative:page" points="377.9pt,72.3pt,378.2pt,72.3pt,378.2pt,1in,377.9pt,1in,377.9pt,72.3pt" coordsize="6,7" o:allowincell="f" fillcolor="black" stroked="f">
            <v:path arrowok="t"/>
            <w10:wrap anchorx="page" anchory="page"/>
          </v:polyline>
        </w:pict>
      </w:r>
      <w:r>
        <w:rPr>
          <w:color w:val="000000"/>
          <w:spacing w:val="-3"/>
        </w:rPr>
        <w:pict>
          <v:polyline id="_x0000_s1516" style="position:absolute;left:0;text-align:left;z-index:-251616256;mso-position-horizontal-relative:page;mso-position-vertical-relative:page" points="378.2pt,72.95pt,539.9pt,72.95pt,539.9pt,71.95pt,378.2pt,71.95pt,378.2pt,72.95pt" coordsize="3234,20" o:allowincell="f" fillcolor="black" stroked="f">
            <v:path arrowok="t"/>
            <w10:wrap anchorx="page" anchory="page"/>
          </v:polyline>
        </w:pict>
      </w:r>
      <w:r>
        <w:rPr>
          <w:color w:val="000000"/>
          <w:spacing w:val="-3"/>
        </w:rPr>
        <w:pict>
          <v:polyline id="_x0000_s1517" style="position:absolute;left:0;text-align:left;z-index:-251614208;mso-position-horizontal-relative:page;mso-position-vertical-relative:page" points="378.2pt,72.35pt,539.85pt,72.35pt,378.2pt,72.3pt,378.2pt,72.35pt" coordsize="3234,2" o:allowincell="f" fillcolor="#d9d9d9" stroked="f">
            <v:path arrowok="t"/>
            <w10:wrap anchorx="page" anchory="page"/>
          </v:polyline>
        </w:pict>
      </w:r>
      <w:r>
        <w:rPr>
          <w:color w:val="000000"/>
          <w:spacing w:val="-3"/>
        </w:rPr>
        <w:pict>
          <v:polyline id="_x0000_s1518" style="position:absolute;left:0;text-align:left;z-index:-251612160;mso-position-horizontal-relative:page;mso-position-vertical-relative:page" points="539.85pt,72.35pt,540.15pt,72.35pt,540.15pt,1in,539.85pt,1in,539.85pt,72.35pt" coordsize="7,8" o:allowincell="f" fillcolor="black" stroked="f">
            <v:path arrowok="t"/>
            <w10:wrap anchorx="page" anchory="page"/>
          </v:polyline>
        </w:pict>
      </w:r>
      <w:r>
        <w:rPr>
          <w:color w:val="000000"/>
          <w:spacing w:val="-3"/>
        </w:rPr>
        <w:pict>
          <v:polyline id="_x0000_s1519" style="position:absolute;left:0;text-align:left;z-index:-251610112;mso-position-horizontal-relative:page;mso-position-vertical-relative:page" points="539.85pt,72.3pt,540.15pt,72.3pt,540.15pt,1in,539.85pt,1in,539.85pt,72.3pt" coordsize="7,7" o:allowincell="f" fillcolor="black" stroked="f">
            <v:path arrowok="t"/>
            <w10:wrap anchorx="page" anchory="page"/>
          </v:polyline>
        </w:pict>
      </w:r>
      <w:r>
        <w:rPr>
          <w:color w:val="000000"/>
          <w:spacing w:val="-3"/>
        </w:rPr>
        <w:pict>
          <v:polyline id="_x0000_s1520" style="position:absolute;left:0;text-align:left;z-index:-251608064;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21"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22" style="position:absolute;left:0;text-align:left;z-index:-251602944;mso-position-horizontal-relative:page;mso-position-vertical-relative:page" points="377.9pt,99.95pt,378.9pt,99.95pt,378.9pt,72.35pt,377.9pt,72.35pt,377.9pt,99.95pt" coordsize="20,552" o:allowincell="f" fillcolor="black" stroked="f">
            <v:path arrowok="t"/>
            <w10:wrap anchorx="page" anchory="page"/>
          </v:polyline>
        </w:pict>
      </w:r>
      <w:r>
        <w:rPr>
          <w:color w:val="000000"/>
          <w:spacing w:val="-3"/>
        </w:rPr>
        <w:pict>
          <v:polyline id="_x0000_s1523" style="position:absolute;left:0;text-align:left;z-index:-251600896;mso-position-horizontal-relative:page;mso-position-vertical-relative:page" points="539.85pt,99.95pt,540.85pt,99.95pt,540.85pt,72.35pt,539.85pt,72.35pt,539.85pt,99.95pt" coordsize="20,552" o:allowincell="f" fillcolor="black" stroked="f">
            <v:path arrowok="t"/>
            <w10:wrap anchorx="page" anchory="page"/>
          </v:polyline>
        </w:pict>
      </w:r>
      <w:r>
        <w:rPr>
          <w:color w:val="000000"/>
          <w:spacing w:val="-3"/>
        </w:rPr>
        <w:pict>
          <v:polyline id="_x0000_s1524" style="position:absolute;left:0;text-align:left;z-index:-251554816;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25" style="position:absolute;left:0;text-align:left;z-index:-251553792;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26" style="position:absolute;left:0;text-align:left;z-index:-25155276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27" style="position:absolute;left:0;text-align:left;z-index:-2515517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28" style="position:absolute;left:0;text-align:left;z-index:-251550720;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29" style="position:absolute;left:0;text-align:left;z-index:-251549696;mso-position-horizontal-relative:page;mso-position-vertical-relative:page" points="292.6pt,100.95pt,377.9pt,100.95pt,377.9pt,99.95pt,292.6pt,99.95pt,292.6pt,100.95pt" coordsize="1706,20" o:allowincell="f" fillcolor="black" stroked="f">
            <v:path arrowok="t"/>
            <w10:wrap anchorx="page" anchory="page"/>
          </v:polyline>
        </w:pict>
      </w:r>
      <w:r>
        <w:rPr>
          <w:color w:val="000000"/>
          <w:spacing w:val="-3"/>
        </w:rPr>
        <w:pict>
          <v:polyline id="_x0000_s1530" style="position:absolute;left:0;text-align:left;z-index:-251548672;mso-position-horizontal-relative:page;mso-position-vertical-relative:page" points="377.9pt,100.2pt,378.15pt,100.2pt,378.15pt,99.95pt,377.9pt,99.95pt,377.9pt,100.2pt" coordsize="5,5" o:allowincell="f" fillcolor="black" stroked="f">
            <v:path arrowok="t"/>
            <w10:wrap anchorx="page" anchory="page"/>
          </v:polyline>
        </w:pict>
      </w:r>
      <w:r>
        <w:rPr>
          <w:color w:val="000000"/>
          <w:spacing w:val="-3"/>
        </w:rPr>
        <w:pict>
          <v:polyline id="_x0000_s1531" style="position:absolute;left:0;text-align:left;z-index:-251546624;mso-position-horizontal-relative:page;mso-position-vertical-relative:page" points="378.15pt,100.95pt,539.9pt,100.95pt,539.9pt,99.95pt,378.15pt,99.95pt,378.15pt,100.95pt" coordsize="3235,20" o:allowincell="f" fillcolor="black" stroked="f">
            <v:path arrowok="t"/>
            <w10:wrap anchorx="page" anchory="page"/>
          </v:polyline>
        </w:pict>
      </w:r>
      <w:r>
        <w:rPr>
          <w:color w:val="000000"/>
          <w:spacing w:val="-3"/>
        </w:rPr>
        <w:pict>
          <v:polyline id="_x0000_s1532" style="position:absolute;left:0;text-align:left;z-index:-251545600;mso-position-horizontal-relative:page;mso-position-vertical-relative:page" points="539.85pt,100.2pt,540.15pt,100.2pt,540.15pt,99.95pt,539.85pt,99.95pt,539.85pt,100.2pt" coordsize="7,5" o:allowincell="f" fillcolor="black" stroked="f">
            <v:path arrowok="t"/>
            <w10:wrap anchorx="page" anchory="page"/>
          </v:polyline>
        </w:pict>
      </w:r>
      <w:r>
        <w:rPr>
          <w:color w:val="000000"/>
          <w:spacing w:val="-3"/>
        </w:rPr>
        <w:pict>
          <v:polyline id="_x0000_s1533" style="position:absolute;left:0;text-align:left;z-index:-251544576;mso-position-horizontal-relative:page;mso-position-vertical-relative:page" points="72.05pt,147.6pt,73.05pt,147.6pt,73.05pt,100.2pt,72.05pt,100.2pt,72.05pt,147.6pt" coordsize="20,948" o:allowincell="f" fillcolor="black" stroked="f">
            <v:path arrowok="t"/>
            <w10:wrap anchorx="page" anchory="page"/>
          </v:polyline>
        </w:pict>
      </w:r>
      <w:r>
        <w:rPr>
          <w:color w:val="000000"/>
          <w:spacing w:val="-3"/>
        </w:rPr>
        <w:pict>
          <v:polyline id="_x0000_s1534" style="position:absolute;left:0;text-align:left;z-index:-251543552;mso-position-horizontal-relative:page;mso-position-vertical-relative:page" points="98.8pt,147.6pt,99.8pt,147.6pt,99.8pt,100.2pt,98.8pt,100.2pt,98.8pt,147.6pt" coordsize="20,948" o:allowincell="f" fillcolor="black" stroked="f">
            <v:path arrowok="t"/>
            <w10:wrap anchorx="page" anchory="page"/>
          </v:polyline>
        </w:pict>
      </w:r>
      <w:r>
        <w:rPr>
          <w:color w:val="000000"/>
          <w:spacing w:val="-3"/>
        </w:rPr>
        <w:pict>
          <v:polyline id="_x0000_s1535" style="position:absolute;left:0;text-align:left;z-index:-251542528;mso-position-horizontal-relative:page;mso-position-vertical-relative:page" points="292.4pt,147.6pt,293.4pt,147.6pt,293.4pt,100.2pt,292.4pt,100.2pt,292.4pt,147.6pt" coordsize="20,948" o:allowincell="f" fillcolor="black" stroked="f">
            <v:path arrowok="t"/>
            <w10:wrap anchorx="page" anchory="page"/>
          </v:polyline>
        </w:pict>
      </w:r>
      <w:r>
        <w:rPr>
          <w:color w:val="000000"/>
          <w:spacing w:val="-3"/>
        </w:rPr>
        <w:pict>
          <v:polyline id="_x0000_s1536" style="position:absolute;left:0;text-align:left;z-index:-251541504;mso-position-horizontal-relative:page;mso-position-vertical-relative:page" points="377.9pt,147.6pt,378.9pt,147.6pt,378.9pt,100.2pt,377.9pt,100.2pt,377.9pt,147.6pt" coordsize="20,948" o:allowincell="f" fillcolor="black" stroked="f">
            <v:path arrowok="t"/>
            <w10:wrap anchorx="page" anchory="page"/>
          </v:polyline>
        </w:pict>
      </w:r>
      <w:r>
        <w:rPr>
          <w:color w:val="000000"/>
          <w:spacing w:val="-3"/>
        </w:rPr>
        <w:pict>
          <v:polyline id="_x0000_s1537" style="position:absolute;left:0;text-align:left;z-index:-251540480;mso-position-horizontal-relative:page;mso-position-vertical-relative:page" points="539.85pt,147.6pt,540.85pt,147.6pt,540.85pt,100.2pt,539.85pt,100.2pt,539.85pt,147.6pt" coordsize="20,948" o:allowincell="f" fillcolor="black" stroked="f">
            <v:path arrowok="t"/>
            <w10:wrap anchorx="page" anchory="page"/>
          </v:polyline>
        </w:pict>
      </w:r>
      <w:r>
        <w:rPr>
          <w:color w:val="000000"/>
          <w:spacing w:val="-3"/>
        </w:rPr>
        <w:pict>
          <v:polyline id="_x0000_s1538" style="position:absolute;left:0;text-align:left;z-index:-251507712;mso-position-horizontal-relative:page;mso-position-vertical-relative:page" points="72.05pt,147.85pt,72.3pt,147.85pt,72.3pt,147.6pt,72.05pt,147.6pt,72.05pt,147.85pt" coordsize="5,5" o:allowincell="f" fillcolor="black" stroked="f">
            <v:path arrowok="t"/>
            <w10:wrap anchorx="page" anchory="page"/>
          </v:polyline>
        </w:pict>
      </w:r>
      <w:r>
        <w:rPr>
          <w:color w:val="000000"/>
          <w:spacing w:val="-3"/>
        </w:rPr>
        <w:pict>
          <v:polyline id="_x0000_s1539" style="position:absolute;left:0;text-align:left;z-index:-251506688;mso-position-horizontal-relative:page;mso-position-vertical-relative:page" points="72.3pt,148.6pt,98.8pt,148.6pt,98.8pt,147.6pt,72.3pt,147.6pt,72.3pt,148.6pt" coordsize="530,20" o:allowincell="f" fillcolor="black" stroked="f">
            <v:path arrowok="t"/>
            <w10:wrap anchorx="page" anchory="page"/>
          </v:polyline>
        </w:pict>
      </w:r>
      <w:r>
        <w:rPr>
          <w:color w:val="000000"/>
          <w:spacing w:val="-3"/>
        </w:rPr>
        <w:pict>
          <v:polyline id="_x0000_s1540" style="position:absolute;left:0;text-align:left;z-index:-251505664;mso-position-horizontal-relative:page;mso-position-vertical-relative:page" points="98.8pt,147.85pt,99.1pt,147.85pt,99.1pt,147.6pt,98.8pt,147.6pt,98.8pt,147.85pt" coordsize="6,5" o:allowincell="f" fillcolor="black" stroked="f">
            <v:path arrowok="t"/>
            <w10:wrap anchorx="page" anchory="page"/>
          </v:polyline>
        </w:pict>
      </w:r>
      <w:r>
        <w:rPr>
          <w:color w:val="000000"/>
          <w:spacing w:val="-3"/>
        </w:rPr>
        <w:pict>
          <v:polyline id="_x0000_s1541" style="position:absolute;left:0;text-align:left;z-index:-251504640;mso-position-horizontal-relative:page;mso-position-vertical-relative:page" points="99.1pt,148.6pt,292.4pt,148.6pt,292.4pt,147.6pt,99.1pt,147.6pt,99.1pt,148.6pt" coordsize="3866,20" o:allowincell="f" fillcolor="black" stroked="f">
            <v:path arrowok="t"/>
            <w10:wrap anchorx="page" anchory="page"/>
          </v:polyline>
        </w:pict>
      </w:r>
      <w:r>
        <w:rPr>
          <w:color w:val="000000"/>
          <w:spacing w:val="-3"/>
        </w:rPr>
        <w:pict>
          <v:polyline id="_x0000_s1542" style="position:absolute;left:0;text-align:left;z-index:-251503616;mso-position-horizontal-relative:page;mso-position-vertical-relative:page" points="292.4pt,147.85pt,292.65pt,147.85pt,292.65pt,147.6pt,292.4pt,147.6pt,292.4pt,147.85pt" coordsize="5,5" o:allowincell="f" fillcolor="black" stroked="f">
            <v:path arrowok="t"/>
            <w10:wrap anchorx="page" anchory="page"/>
          </v:polyline>
        </w:pict>
      </w:r>
      <w:r>
        <w:rPr>
          <w:color w:val="000000"/>
          <w:spacing w:val="-3"/>
        </w:rPr>
        <w:pict>
          <v:polyline id="_x0000_s1543" style="position:absolute;left:0;text-align:left;z-index:-251502592;mso-position-horizontal-relative:page;mso-position-vertical-relative:page" points="292.6pt,148.6pt,377.9pt,148.6pt,377.9pt,147.6pt,292.6pt,147.6pt,292.6pt,148.6pt" coordsize="1706,20" o:allowincell="f" fillcolor="black" stroked="f">
            <v:path arrowok="t"/>
            <w10:wrap anchorx="page" anchory="page"/>
          </v:polyline>
        </w:pict>
      </w:r>
      <w:r>
        <w:rPr>
          <w:color w:val="000000"/>
          <w:spacing w:val="-3"/>
        </w:rPr>
        <w:pict>
          <v:polyline id="_x0000_s1544" style="position:absolute;left:0;text-align:left;z-index:-251501568;mso-position-horizontal-relative:page;mso-position-vertical-relative:page" points="377.9pt,147.85pt,378.15pt,147.85pt,378.15pt,147.6pt,377.9pt,147.6pt,377.9pt,147.85pt" coordsize="5,5" o:allowincell="f" fillcolor="black" stroked="f">
            <v:path arrowok="t"/>
            <w10:wrap anchorx="page" anchory="page"/>
          </v:polyline>
        </w:pict>
      </w:r>
      <w:r>
        <w:rPr>
          <w:color w:val="000000"/>
          <w:spacing w:val="-3"/>
        </w:rPr>
        <w:pict>
          <v:polyline id="_x0000_s1545" style="position:absolute;left:0;text-align:left;z-index:-251500544;mso-position-horizontal-relative:page;mso-position-vertical-relative:page" points="378.15pt,148.6pt,539.9pt,148.6pt,539.9pt,147.6pt,378.15pt,147.6pt,378.15pt,148.6pt" coordsize="3235,20" o:allowincell="f" fillcolor="black" stroked="f">
            <v:path arrowok="t"/>
            <w10:wrap anchorx="page" anchory="page"/>
          </v:polyline>
        </w:pict>
      </w:r>
      <w:r>
        <w:rPr>
          <w:color w:val="000000"/>
          <w:spacing w:val="-3"/>
        </w:rPr>
        <w:pict>
          <v:polyline id="_x0000_s1546" style="position:absolute;left:0;text-align:left;z-index:-251499520;mso-position-horizontal-relative:page;mso-position-vertical-relative:page" points="539.85pt,147.85pt,540.15pt,147.85pt,540.15pt,147.6pt,539.85pt,147.6pt,539.85pt,147.85pt" coordsize="7,5" o:allowincell="f" fillcolor="black" stroked="f">
            <v:path arrowok="t"/>
            <w10:wrap anchorx="page" anchory="page"/>
          </v:polyline>
        </w:pict>
      </w:r>
      <w:r>
        <w:rPr>
          <w:color w:val="000000"/>
          <w:spacing w:val="-3"/>
        </w:rPr>
        <w:pict>
          <v:polyline id="_x0000_s1547" style="position:absolute;left:0;text-align:left;z-index:-251498496;mso-position-horizontal-relative:page;mso-position-vertical-relative:page" points="72.05pt,181.45pt,73.05pt,181.45pt,73.05pt,147.85pt,72.05pt,147.85pt,72.05pt,181.45pt" coordsize="20,672" o:allowincell="f" fillcolor="black" stroked="f">
            <v:path arrowok="t"/>
            <w10:wrap anchorx="page" anchory="page"/>
          </v:polyline>
        </w:pict>
      </w:r>
      <w:r>
        <w:rPr>
          <w:color w:val="000000"/>
          <w:spacing w:val="-3"/>
        </w:rPr>
        <w:pict>
          <v:polyline id="_x0000_s1548" style="position:absolute;left:0;text-align:left;z-index:-251497472;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49" style="position:absolute;left:0;text-align:left;z-index:-251496448;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50" style="position:absolute;left:0;text-align:left;z-index:-251495424;mso-position-horizontal-relative:page;mso-position-vertical-relative:page" points="72.3pt,182.45pt,98.8pt,182.45pt,98.8pt,181.45pt,72.3pt,181.45pt,72.3pt,182.45pt" coordsize="530,20" o:allowincell="f" fillcolor="black" stroked="f">
            <v:path arrowok="t"/>
            <w10:wrap anchorx="page" anchory="page"/>
          </v:polyline>
        </w:pict>
      </w:r>
      <w:r>
        <w:rPr>
          <w:color w:val="000000"/>
          <w:spacing w:val="-3"/>
        </w:rPr>
        <w:pict>
          <v:polyline id="_x0000_s1551" style="position:absolute;left:0;text-align:left;z-index:-251494400;mso-position-horizontal-relative:page;mso-position-vertical-relative:page" points="98.8pt,181.45pt,99.8pt,181.45pt,99.8pt,147.85pt,98.8pt,147.85pt,98.8pt,181.45pt" coordsize="20,672" o:allowincell="f" fillcolor="black" stroked="f">
            <v:path arrowok="t"/>
            <w10:wrap anchorx="page" anchory="page"/>
          </v:polyline>
        </w:pict>
      </w:r>
      <w:r>
        <w:rPr>
          <w:color w:val="000000"/>
          <w:spacing w:val="-3"/>
        </w:rPr>
        <w:pict>
          <v:polyline id="_x0000_s1552" style="position:absolute;left:0;text-align:left;z-index:-251493376;mso-position-horizontal-relative:page;mso-position-vertical-relative:page" points="98.8pt,181.7pt,99.05pt,181.7pt,99.05pt,181.45pt,98.8pt,181.45pt,98.8pt,181.7pt" coordsize="5,5" o:allowincell="f" fillcolor="black" stroked="f">
            <v:path arrowok="t"/>
            <w10:wrap anchorx="page" anchory="page"/>
          </v:polyline>
        </w:pict>
      </w:r>
      <w:r>
        <w:rPr>
          <w:color w:val="000000"/>
          <w:spacing w:val="-3"/>
        </w:rPr>
        <w:pict>
          <v:polyline id="_x0000_s1553" style="position:absolute;left:0;text-align:left;z-index:-251492352;mso-position-horizontal-relative:page;mso-position-vertical-relative:page" points="99.05pt,182.45pt,292.4pt,182.45pt,292.4pt,181.45pt,99.05pt,181.45pt,99.05pt,182.45pt" coordsize="3867,20" o:allowincell="f" fillcolor="black" stroked="f">
            <v:path arrowok="t"/>
            <w10:wrap anchorx="page" anchory="page"/>
          </v:polyline>
        </w:pict>
      </w:r>
      <w:r>
        <w:rPr>
          <w:color w:val="000000"/>
          <w:spacing w:val="-3"/>
        </w:rPr>
        <w:pict>
          <v:polyline id="_x0000_s1554" style="position:absolute;left:0;text-align:left;z-index:-251491328;mso-position-horizontal-relative:page;mso-position-vertical-relative:page" points="292.4pt,181.45pt,293.4pt,181.45pt,293.4pt,147.85pt,292.4pt,147.85pt,292.4pt,181.45pt" coordsize="20,672" o:allowincell="f" fillcolor="black" stroked="f">
            <v:path arrowok="t"/>
            <w10:wrap anchorx="page" anchory="page"/>
          </v:polyline>
        </w:pict>
      </w:r>
      <w:r>
        <w:rPr>
          <w:color w:val="000000"/>
          <w:spacing w:val="-3"/>
        </w:rPr>
        <w:pict>
          <v:polyline id="_x0000_s1555" style="position:absolute;left:0;text-align:left;z-index:-251490304;mso-position-horizontal-relative:page;mso-position-vertical-relative:page" points="292.4pt,181.7pt,292.65pt,181.7pt,292.65pt,181.45pt,292.4pt,181.45pt,292.4pt,181.7pt" coordsize="5,5" o:allowincell="f" fillcolor="black" stroked="f">
            <v:path arrowok="t"/>
            <w10:wrap anchorx="page" anchory="page"/>
          </v:polyline>
        </w:pict>
      </w:r>
      <w:r>
        <w:rPr>
          <w:color w:val="000000"/>
          <w:spacing w:val="-3"/>
        </w:rPr>
        <w:pict>
          <v:polyline id="_x0000_s1556" style="position:absolute;left:0;text-align:left;z-index:-251489280;mso-position-horizontal-relative:page;mso-position-vertical-relative:page" points="292.6pt,182.45pt,377.9pt,182.45pt,377.9pt,181.45pt,292.6pt,181.45pt,292.6pt,182.45pt" coordsize="1706,20" o:allowincell="f" fillcolor="black" stroked="f">
            <v:path arrowok="t"/>
            <w10:wrap anchorx="page" anchory="page"/>
          </v:polyline>
        </w:pict>
      </w:r>
      <w:r>
        <w:rPr>
          <w:color w:val="000000"/>
          <w:spacing w:val="-3"/>
        </w:rPr>
        <w:pict>
          <v:polyline id="_x0000_s1557" style="position:absolute;left:0;text-align:left;z-index:-251488256;mso-position-horizontal-relative:page;mso-position-vertical-relative:page" points="377.9pt,181.45pt,378.9pt,181.45pt,378.9pt,147.85pt,377.9pt,147.85pt,377.9pt,181.45pt" coordsize="20,672" o:allowincell="f" fillcolor="black" stroked="f">
            <v:path arrowok="t"/>
            <w10:wrap anchorx="page" anchory="page"/>
          </v:polyline>
        </w:pict>
      </w:r>
      <w:r>
        <w:rPr>
          <w:color w:val="000000"/>
          <w:spacing w:val="-3"/>
        </w:rPr>
        <w:pict>
          <v:polyline id="_x0000_s1558" style="position:absolute;left:0;text-align:left;z-index:-251487232;mso-position-horizontal-relative:page;mso-position-vertical-relative:page" points="377.9pt,181.7pt,378.15pt,181.7pt,378.15pt,181.45pt,377.9pt,181.45pt,377.9pt,181.7pt" coordsize="5,5" o:allowincell="f" fillcolor="black" stroked="f">
            <v:path arrowok="t"/>
            <w10:wrap anchorx="page" anchory="page"/>
          </v:polyline>
        </w:pict>
      </w:r>
      <w:r>
        <w:rPr>
          <w:color w:val="000000"/>
          <w:spacing w:val="-3"/>
        </w:rPr>
        <w:pict>
          <v:polyline id="_x0000_s1559" style="position:absolute;left:0;text-align:left;z-index:-251486208;mso-position-horizontal-relative:page;mso-position-vertical-relative:page" points="378.15pt,182.45pt,539.9pt,182.45pt,539.9pt,181.45pt,378.15pt,181.45pt,378.15pt,182.45pt" coordsize="3235,20" o:allowincell="f" fillcolor="black" stroked="f">
            <v:path arrowok="t"/>
            <w10:wrap anchorx="page" anchory="page"/>
          </v:polyline>
        </w:pict>
      </w:r>
      <w:r>
        <w:rPr>
          <w:color w:val="000000"/>
          <w:spacing w:val="-3"/>
        </w:rPr>
        <w:pict>
          <v:polyline id="_x0000_s1560" style="position:absolute;left:0;text-align:left;z-index:-251485184;mso-position-horizontal-relative:page;mso-position-vertical-relative:page" points="539.85pt,181.45pt,540.85pt,181.45pt,540.85pt,147.85pt,539.85pt,147.85pt,539.85pt,181.45pt" coordsize="20,672" o:allowincell="f" fillcolor="black" stroked="f">
            <v:path arrowok="t"/>
            <w10:wrap anchorx="page" anchory="page"/>
          </v:polyline>
        </w:pict>
      </w:r>
      <w:r>
        <w:rPr>
          <w:color w:val="000000"/>
          <w:spacing w:val="-3"/>
        </w:rPr>
        <w:pict>
          <v:polyline id="_x0000_s1561" style="position:absolute;left:0;text-align:left;z-index:-251484160;mso-position-horizontal-relative:page;mso-position-vertical-relative:page" points="539.85pt,181.7pt,540.15pt,181.7pt,540.15pt,181.45pt,539.85pt,181.45pt,539.85pt,181.7pt" coordsize="7,5"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1" w:name="Pg61"/>
      <w:bookmarkEnd w:id="61"/>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281F9B" w:rsidRDefault="007D3E7A">
      <w:pPr>
        <w:tabs>
          <w:tab w:val="left" w:pos="5190"/>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81F9B" w:rsidRDefault="007D3E7A">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281F9B" w:rsidRDefault="007D3E7A">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281F9B" w:rsidRDefault="007D3E7A">
      <w:pPr>
        <w:autoSpaceDE w:val="0"/>
        <w:autoSpaceDN w:val="0"/>
        <w:adjustRightInd w:val="0"/>
        <w:spacing w:before="4" w:line="276" w:lineRule="exact"/>
        <w:ind w:left="1440"/>
        <w:rPr>
          <w:color w:val="000000"/>
          <w:spacing w:val="-2"/>
        </w:rPr>
      </w:pPr>
      <w:r>
        <w:rPr>
          <w:color w:val="000000"/>
          <w:spacing w:val="-2"/>
        </w:rPr>
        <w:t>applicable NYISO procedures, Interconnection C</w:t>
      </w:r>
      <w:r>
        <w:rPr>
          <w:color w:val="000000"/>
          <w:spacing w:val="-2"/>
        </w:rPr>
        <w:t xml:space="preserve">ustomer must comply with Connecting </w:t>
      </w:r>
    </w:p>
    <w:p w:rsidR="00281F9B" w:rsidRDefault="007D3E7A">
      <w:pPr>
        <w:autoSpaceDE w:val="0"/>
        <w:autoSpaceDN w:val="0"/>
        <w:adjustRightInd w:val="0"/>
        <w:spacing w:line="277" w:lineRule="exact"/>
        <w:ind w:left="1440" w:right="1263"/>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r>
      <w:r>
        <w:rPr>
          <w:color w:val="000000"/>
          <w:spacing w:val="-2"/>
        </w:rP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w:t>
      </w:r>
      <w:r>
        <w:rPr>
          <w:color w:val="000000"/>
          <w:spacing w:val="-2"/>
        </w:rPr>
        <w:t xml:space="preserve">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w:t>
      </w:r>
      <w:r>
        <w:rPr>
          <w:color w:val="000000"/>
          <w:spacing w:val="-2"/>
        </w:rPr>
        <w:t xml:space="preserve">nts to the ESBs, the Interconnection </w:t>
      </w:r>
      <w:r>
        <w:rPr>
          <w:color w:val="000000"/>
          <w:spacing w:val="-3"/>
        </w:rPr>
        <w:t xml:space="preserve">Customer has 30 days to comply with such amendments. </w:t>
      </w: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240" w:line="276" w:lineRule="exact"/>
        <w:ind w:left="5959"/>
        <w:rPr>
          <w:color w:val="000000"/>
          <w:spacing w:val="-3"/>
        </w:rPr>
      </w:pPr>
      <w:r>
        <w:rPr>
          <w:color w:val="000000"/>
          <w:spacing w:val="-3"/>
        </w:rPr>
        <w:t xml:space="preserve">5-1 </w:t>
      </w:r>
    </w:p>
    <w:p w:rsidR="00281F9B" w:rsidRDefault="00281F9B">
      <w:pPr>
        <w:autoSpaceDE w:val="0"/>
        <w:autoSpaceDN w:val="0"/>
        <w:adjustRightInd w:val="0"/>
        <w:rPr>
          <w:color w:val="000000"/>
          <w:spacing w:val="-3"/>
        </w:rPr>
        <w:sectPr w:rsidR="00281F9B">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2" w:name="Pg62"/>
      <w:bookmarkEnd w:id="62"/>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281F9B" w:rsidRDefault="007D3E7A">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81F9B" w:rsidRDefault="007D3E7A">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281F9B" w:rsidRDefault="007D3E7A">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281F9B" w:rsidRDefault="007D3E7A">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281F9B" w:rsidRDefault="007D3E7A">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281F9B" w:rsidRDefault="007D3E7A">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81F9B" w:rsidRDefault="007D3E7A">
      <w:pPr>
        <w:autoSpaceDE w:val="0"/>
        <w:autoSpaceDN w:val="0"/>
        <w:adjustRightInd w:val="0"/>
        <w:spacing w:before="227" w:line="276" w:lineRule="exact"/>
        <w:ind w:left="2160"/>
        <w:rPr>
          <w:color w:val="000000"/>
          <w:spacing w:val="-3"/>
        </w:rPr>
      </w:pPr>
      <w:r>
        <w:rPr>
          <w:color w:val="000000"/>
          <w:spacing w:val="-3"/>
        </w:rPr>
        <w:t xml:space="preserve">None.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SYSTEM UPGRADE</w:t>
      </w:r>
      <w:r>
        <w:rPr>
          <w:rFonts w:ascii="Times New Roman Bold" w:hAnsi="Times New Roman Bold"/>
          <w:color w:val="000000"/>
          <w:spacing w:val="-2"/>
        </w:rPr>
        <w:t xml:space="preserve"> FACILITIES (“SUF”) - STAND ALONE SUFs </w:t>
      </w:r>
    </w:p>
    <w:p w:rsidR="00281F9B" w:rsidRDefault="007D3E7A">
      <w:pPr>
        <w:autoSpaceDE w:val="0"/>
        <w:autoSpaceDN w:val="0"/>
        <w:adjustRightInd w:val="0"/>
        <w:spacing w:before="244" w:line="276" w:lineRule="exact"/>
        <w:ind w:left="2160"/>
        <w:rPr>
          <w:color w:val="000000"/>
          <w:spacing w:val="-3"/>
        </w:rPr>
      </w:pPr>
      <w:r>
        <w:rPr>
          <w:color w:val="000000"/>
          <w:spacing w:val="-3"/>
        </w:rPr>
        <w:t xml:space="preserve">None. </w:t>
      </w:r>
    </w:p>
    <w:p w:rsidR="00281F9B" w:rsidRDefault="007D3E7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281F9B" w:rsidRDefault="007D3E7A">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281F9B" w:rsidRDefault="007D3E7A">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281F9B" w:rsidRDefault="007D3E7A">
      <w:pPr>
        <w:autoSpaceDE w:val="0"/>
        <w:autoSpaceDN w:val="0"/>
        <w:adjustRightInd w:val="0"/>
        <w:spacing w:before="237" w:line="276" w:lineRule="exact"/>
        <w:ind w:left="1440" w:right="1246" w:firstLine="720"/>
        <w:rPr>
          <w:color w:val="000000"/>
          <w:spacing w:val="-2"/>
        </w:rPr>
      </w:pPr>
      <w:r>
        <w:rPr>
          <w:color w:val="000000"/>
          <w:spacing w:val="-2"/>
        </w:rPr>
        <w:t xml:space="preserve">The existing protection package 'A' is directional comparison unblocking (“DCUB”) with </w:t>
      </w:r>
      <w:r>
        <w:rPr>
          <w:color w:val="000000"/>
          <w:spacing w:val="-2"/>
        </w:rPr>
        <w:br/>
        <w:t>a LPRO-4000 relay using programmable logic cont</w:t>
      </w:r>
      <w:r>
        <w:rPr>
          <w:color w:val="000000"/>
          <w:spacing w:val="-2"/>
        </w:rPr>
        <w:t xml:space="preserve">roller (“PLC”), and the 'B' package step </w:t>
      </w:r>
      <w:r>
        <w:rPr>
          <w:color w:val="000000"/>
          <w:spacing w:val="-2"/>
        </w:rPr>
        <w:br/>
        <w:t xml:space="preserve">distance with a SEL-311C using leased digital circuit.  The existing relays and the reclosing relay </w:t>
      </w:r>
      <w:r>
        <w:rPr>
          <w:color w:val="000000"/>
          <w:spacing w:val="-2"/>
        </w:rPr>
        <w:br/>
        <w:t xml:space="preserve">(SEL-351-6) will be reused.  To accommodate the interconnection of the Small Generating </w:t>
      </w:r>
      <w:r>
        <w:rPr>
          <w:color w:val="000000"/>
          <w:spacing w:val="-2"/>
        </w:rPr>
        <w:br/>
        <w:t xml:space="preserve">Facility, redundant DTT </w:t>
      </w:r>
      <w:r>
        <w:rPr>
          <w:color w:val="000000"/>
          <w:spacing w:val="-2"/>
        </w:rPr>
        <w:t xml:space="preserve">from Connecting Transmission Owner’s Long Lane Substation shall be </w:t>
      </w:r>
      <w:r>
        <w:rPr>
          <w:color w:val="000000"/>
          <w:spacing w:val="-2"/>
        </w:rPr>
        <w:br/>
        <w:t xml:space="preserve">added to ensure removal of the generation.  The DTT 'A' package will us power line carrier </w:t>
      </w:r>
      <w:r>
        <w:rPr>
          <w:color w:val="000000"/>
          <w:spacing w:val="-2"/>
        </w:rPr>
        <w:br/>
        <w:t xml:space="preserve">which will require installation of an RFL GARD 8000 PLC carrier set.  (Note: The Facilities </w:t>
      </w:r>
    </w:p>
    <w:p w:rsidR="00281F9B" w:rsidRDefault="007D3E7A">
      <w:pPr>
        <w:autoSpaceDE w:val="0"/>
        <w:autoSpaceDN w:val="0"/>
        <w:adjustRightInd w:val="0"/>
        <w:spacing w:before="264" w:line="276" w:lineRule="exact"/>
        <w:ind w:left="5959"/>
        <w:rPr>
          <w:color w:val="000000"/>
          <w:spacing w:val="-3"/>
        </w:rPr>
      </w:pPr>
      <w:r>
        <w:rPr>
          <w:color w:val="000000"/>
          <w:spacing w:val="-3"/>
        </w:rPr>
        <w:t>6-1</w:t>
      </w:r>
      <w:r>
        <w:rPr>
          <w:color w:val="000000"/>
          <w:spacing w:val="-3"/>
        </w:rPr>
        <w:t xml:space="preserve"> </w:t>
      </w:r>
    </w:p>
    <w:p w:rsidR="00281F9B" w:rsidRDefault="00281F9B">
      <w:pPr>
        <w:autoSpaceDE w:val="0"/>
        <w:autoSpaceDN w:val="0"/>
        <w:adjustRightInd w:val="0"/>
        <w:rPr>
          <w:color w:val="000000"/>
          <w:spacing w:val="-3"/>
        </w:rPr>
        <w:sectPr w:rsidR="00281F9B">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3" w:name="Pg63"/>
      <w:bookmarkEnd w:id="63"/>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0" w:lineRule="exact"/>
        <w:ind w:left="1440"/>
        <w:rPr>
          <w:color w:val="000000"/>
          <w:spacing w:val="-3"/>
        </w:rPr>
      </w:pPr>
    </w:p>
    <w:p w:rsidR="00281F9B" w:rsidRDefault="007D3E7A">
      <w:pPr>
        <w:autoSpaceDE w:val="0"/>
        <w:autoSpaceDN w:val="0"/>
        <w:adjustRightInd w:val="0"/>
        <w:spacing w:before="179" w:line="270" w:lineRule="exact"/>
        <w:ind w:left="1440" w:right="1294"/>
        <w:rPr>
          <w:color w:val="000000"/>
          <w:spacing w:val="-2"/>
        </w:rPr>
      </w:pPr>
      <w:r>
        <w:rPr>
          <w:color w:val="000000"/>
          <w:spacing w:val="-2"/>
        </w:rPr>
        <w:t xml:space="preserve">Study for the Small Generating Facility assumed that the existing Line 6 trap tuning pack, Line 6 tuner and RFL 9780 will not require replacement.  However, depending on the transmit and </w:t>
      </w:r>
      <w:r>
        <w:rPr>
          <w:color w:val="000000"/>
          <w:spacing w:val="-2"/>
        </w:rPr>
        <w:br/>
        <w:t>receive frequencies determined during f</w:t>
      </w:r>
      <w:r>
        <w:rPr>
          <w:color w:val="000000"/>
          <w:spacing w:val="-2"/>
        </w:rPr>
        <w:t xml:space="preserve">inal engineering, replacement may be required). </w:t>
      </w:r>
    </w:p>
    <w:p w:rsidR="00281F9B" w:rsidRDefault="007D3E7A">
      <w:pPr>
        <w:autoSpaceDE w:val="0"/>
        <w:autoSpaceDN w:val="0"/>
        <w:adjustRightInd w:val="0"/>
        <w:spacing w:before="246" w:line="276" w:lineRule="exact"/>
        <w:ind w:left="1440" w:right="1382" w:firstLine="720"/>
        <w:rPr>
          <w:color w:val="000000"/>
          <w:spacing w:val="-3"/>
        </w:rPr>
      </w:pPr>
      <w:r>
        <w:rPr>
          <w:color w:val="000000"/>
          <w:spacing w:val="-2"/>
        </w:rPr>
        <w:t xml:space="preserve">The 'B' package will use a leased digital circuit which will require installation of an RFL </w:t>
      </w:r>
      <w:r>
        <w:rPr>
          <w:color w:val="000000"/>
          <w:spacing w:val="-2"/>
        </w:rPr>
        <w:br/>
        <w:t xml:space="preserve">GARD 8000 tele-protection set at the Albany 1 Collector Substation A new relay panel will be </w:t>
      </w:r>
      <w:r>
        <w:rPr>
          <w:color w:val="000000"/>
          <w:spacing w:val="-2"/>
        </w:rPr>
        <w:br/>
        <w:t>installed for the co</w:t>
      </w:r>
      <w:r>
        <w:rPr>
          <w:color w:val="000000"/>
          <w:spacing w:val="-2"/>
        </w:rPr>
        <w:t xml:space="preserve">mmunications equipment.  The A and B line relays will also perform breaker </w:t>
      </w:r>
      <w:r>
        <w:rPr>
          <w:color w:val="000000"/>
          <w:spacing w:val="-2"/>
        </w:rPr>
        <w:br/>
        <w:t xml:space="preserve">failure, DTT receive supervision and contact multiplication.  DTT transmit to the Albany 1 </w:t>
      </w:r>
      <w:r>
        <w:rPr>
          <w:color w:val="000000"/>
          <w:spacing w:val="-2"/>
        </w:rPr>
        <w:br/>
        <w:t>Collector Substation will be added for a line relay operation, R6 breaker failure, and i</w:t>
      </w:r>
      <w:r>
        <w:rPr>
          <w:color w:val="000000"/>
          <w:spacing w:val="-2"/>
        </w:rPr>
        <w:t xml:space="preserve">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281F9B" w:rsidRDefault="007D3E7A">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281F9B" w:rsidRDefault="007D3E7A">
      <w:pPr>
        <w:autoSpaceDE w:val="0"/>
        <w:autoSpaceDN w:val="0"/>
        <w:adjustRightInd w:val="0"/>
        <w:spacing w:before="240" w:line="276" w:lineRule="exact"/>
        <w:ind w:left="2160"/>
        <w:rPr>
          <w:color w:val="000000"/>
          <w:spacing w:val="-3"/>
        </w:rPr>
      </w:pPr>
      <w:r>
        <w:rPr>
          <w:color w:val="000000"/>
          <w:spacing w:val="-3"/>
        </w:rPr>
        <w:t xml:space="preserve">The existing RTU is sufficient for the scope of this project and spare </w:t>
      </w:r>
    </w:p>
    <w:p w:rsidR="00281F9B" w:rsidRDefault="007D3E7A">
      <w:pPr>
        <w:autoSpaceDE w:val="0"/>
        <w:autoSpaceDN w:val="0"/>
        <w:adjustRightInd w:val="0"/>
        <w:spacing w:line="280" w:lineRule="exact"/>
        <w:ind w:left="1440" w:right="2317"/>
        <w:jc w:val="both"/>
        <w:rPr>
          <w:color w:val="000000"/>
          <w:spacing w:val="-3"/>
        </w:rPr>
      </w:pPr>
      <w:r>
        <w:rPr>
          <w:color w:val="000000"/>
          <w:spacing w:val="-2"/>
        </w:rPr>
        <w:t>status/control/analog points will be used to ac</w:t>
      </w:r>
      <w:r>
        <w:rPr>
          <w:color w:val="000000"/>
          <w:spacing w:val="-2"/>
        </w:rPr>
        <w:t xml:space="preserve">commodate interconnection of the Small </w:t>
      </w:r>
      <w:r>
        <w:rPr>
          <w:color w:val="000000"/>
          <w:spacing w:val="-3"/>
        </w:rPr>
        <w:t xml:space="preserve">Generating Facility. </w:t>
      </w:r>
    </w:p>
    <w:p w:rsidR="00281F9B" w:rsidRDefault="007D3E7A">
      <w:pPr>
        <w:tabs>
          <w:tab w:val="left" w:pos="2880"/>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281F9B" w:rsidRDefault="007D3E7A">
      <w:pPr>
        <w:autoSpaceDE w:val="0"/>
        <w:autoSpaceDN w:val="0"/>
        <w:adjustRightInd w:val="0"/>
        <w:spacing w:before="241" w:line="270" w:lineRule="exact"/>
        <w:ind w:left="1440" w:right="1249" w:firstLine="720"/>
        <w:rPr>
          <w:color w:val="000000"/>
          <w:spacing w:val="-3"/>
        </w:rPr>
      </w:pPr>
      <w:r>
        <w:rPr>
          <w:color w:val="000000"/>
          <w:spacing w:val="-2"/>
        </w:rPr>
        <w:t xml:space="preserve">A leased digital circuit required for protective relaying between the Long Lane Substation and the Albany 1 Collector Substation will be required in accordance with Project </w:t>
      </w:r>
      <w:r>
        <w:rPr>
          <w:color w:val="000000"/>
          <w:spacing w:val="-2"/>
        </w:rPr>
        <w:t xml:space="preserve">Specific </w:t>
      </w:r>
      <w:r>
        <w:rPr>
          <w:color w:val="000000"/>
          <w:spacing w:val="-2"/>
        </w:rPr>
        <w:br/>
      </w:r>
      <w:r>
        <w:rPr>
          <w:color w:val="000000"/>
          <w:spacing w:val="-3"/>
        </w:rPr>
        <w:t xml:space="preserve">Specifications. </w:t>
      </w:r>
    </w:p>
    <w:p w:rsidR="00281F9B" w:rsidRDefault="007D3E7A">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281F9B" w:rsidRDefault="007D3E7A">
      <w:pPr>
        <w:autoSpaceDE w:val="0"/>
        <w:autoSpaceDN w:val="0"/>
        <w:adjustRightInd w:val="0"/>
        <w:spacing w:before="4" w:line="276" w:lineRule="exact"/>
        <w:ind w:left="1440" w:right="1382"/>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w:t>
      </w:r>
      <w:r>
        <w:rPr>
          <w:rFonts w:ascii="Times New Roman Italic" w:hAnsi="Times New Roman Italic"/>
          <w:color w:val="000000"/>
          <w:spacing w:val="-2"/>
        </w:rPr>
        <w:t xml:space="preserve">Q#570-Albany County Solar-Small Generator Facilities Study rev 6 (dated Feb </w:t>
      </w:r>
      <w:r>
        <w:rPr>
          <w:rFonts w:ascii="Times New Roman Italic" w:hAnsi="Times New Roman Italic"/>
          <w:color w:val="000000"/>
          <w:spacing w:val="-2"/>
        </w:rPr>
        <w:br/>
      </w:r>
      <w:r>
        <w:rPr>
          <w:rFonts w:ascii="Times New Roman Italic" w:hAnsi="Times New Roman Italic"/>
          <w:color w:val="000000"/>
          <w:spacing w:val="-3"/>
        </w:rPr>
        <w:t>6, 2020)</w:t>
      </w:r>
      <w:r>
        <w:rPr>
          <w:color w:val="000000"/>
          <w:spacing w:val="-3"/>
        </w:rPr>
        <w:t xml:space="preserve">. </w:t>
      </w:r>
    </w:p>
    <w:p w:rsidR="00281F9B" w:rsidRDefault="007D3E7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281F9B" w:rsidRDefault="00281F9B">
      <w:pPr>
        <w:autoSpaceDE w:val="0"/>
        <w:autoSpaceDN w:val="0"/>
        <w:adjustRightInd w:val="0"/>
        <w:spacing w:line="280" w:lineRule="exact"/>
        <w:ind w:left="1440"/>
        <w:jc w:val="both"/>
        <w:rPr>
          <w:rFonts w:ascii="Times New Roman Bold" w:hAnsi="Times New Roman Bold"/>
          <w:color w:val="000000"/>
          <w:spacing w:val="-3"/>
        </w:rPr>
      </w:pPr>
    </w:p>
    <w:p w:rsidR="00281F9B" w:rsidRDefault="007D3E7A">
      <w:pPr>
        <w:autoSpaceDE w:val="0"/>
        <w:autoSpaceDN w:val="0"/>
        <w:adjustRightInd w:val="0"/>
        <w:spacing w:before="1" w:line="280" w:lineRule="exact"/>
        <w:ind w:left="1440" w:right="1550" w:firstLine="720"/>
        <w:jc w:val="both"/>
        <w:rPr>
          <w:color w:val="000000"/>
          <w:spacing w:val="-3"/>
        </w:rPr>
      </w:pPr>
      <w:r>
        <w:rPr>
          <w:color w:val="000000"/>
          <w:spacing w:val="-2"/>
        </w:rPr>
        <w:t>The S</w:t>
      </w:r>
      <w:r>
        <w:rPr>
          <w:color w:val="000000"/>
          <w:spacing w:val="-2"/>
        </w:rPr>
        <w:t xml:space="preserve">ystem Deliverability Upgrades required for the Small Generating Facility, if any, </w:t>
      </w:r>
      <w:r>
        <w:rPr>
          <w:color w:val="000000"/>
          <w:spacing w:val="-3"/>
        </w:rPr>
        <w:t xml:space="preserve">will be identified in the Class Year Study for Class Year 2019. </w:t>
      </w:r>
    </w:p>
    <w:p w:rsidR="00281F9B" w:rsidRDefault="007D3E7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COST ESTIMATES RELATED TO DISTRIBUTION UPGRADES, SYSTEM </w:t>
      </w:r>
    </w:p>
    <w:p w:rsidR="00281F9B" w:rsidRDefault="007D3E7A">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DELIVERABILITY UP</w:t>
      </w:r>
      <w:r>
        <w:rPr>
          <w:rFonts w:ascii="Times New Roman Bold" w:hAnsi="Times New Roman Bold"/>
          <w:color w:val="000000"/>
          <w:spacing w:val="-3"/>
        </w:rPr>
        <w:t xml:space="preserve">GRADES </w:t>
      </w:r>
    </w:p>
    <w:p w:rsidR="00281F9B" w:rsidRDefault="00281F9B">
      <w:pPr>
        <w:autoSpaceDE w:val="0"/>
        <w:autoSpaceDN w:val="0"/>
        <w:adjustRightInd w:val="0"/>
        <w:spacing w:line="270" w:lineRule="exact"/>
        <w:ind w:left="1440"/>
        <w:rPr>
          <w:rFonts w:ascii="Times New Roman Bold" w:hAnsi="Times New Roman Bold"/>
          <w:color w:val="000000"/>
          <w:spacing w:val="-3"/>
        </w:rPr>
      </w:pPr>
    </w:p>
    <w:p w:rsidR="00281F9B" w:rsidRDefault="007D3E7A">
      <w:pPr>
        <w:autoSpaceDE w:val="0"/>
        <w:autoSpaceDN w:val="0"/>
        <w:adjustRightInd w:val="0"/>
        <w:spacing w:before="19" w:line="270" w:lineRule="exact"/>
        <w:ind w:left="1440" w:right="1419"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t>interconnection of the Small Generating Facility are presented in the table b</w:t>
      </w:r>
      <w:r>
        <w:rPr>
          <w:color w:val="000000"/>
          <w:spacing w:val="-2"/>
        </w:rPr>
        <w:t xml:space="preserve">elow.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134" w:line="276" w:lineRule="exact"/>
        <w:ind w:left="5959"/>
        <w:rPr>
          <w:color w:val="000000"/>
          <w:spacing w:val="-3"/>
        </w:rPr>
      </w:pPr>
      <w:r>
        <w:rPr>
          <w:color w:val="000000"/>
          <w:spacing w:val="-3"/>
        </w:rPr>
        <w:t xml:space="preserve">6-2 </w:t>
      </w:r>
    </w:p>
    <w:p w:rsidR="00281F9B" w:rsidRDefault="00281F9B">
      <w:pPr>
        <w:autoSpaceDE w:val="0"/>
        <w:autoSpaceDN w:val="0"/>
        <w:adjustRightInd w:val="0"/>
        <w:rPr>
          <w:color w:val="000000"/>
          <w:spacing w:val="-3"/>
        </w:rPr>
        <w:sectPr w:rsidR="00281F9B">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4" w:name="Pg64"/>
      <w:bookmarkEnd w:id="64"/>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219"/>
        <w:rPr>
          <w:color w:val="000000"/>
          <w:spacing w:val="-3"/>
        </w:rPr>
      </w:pPr>
    </w:p>
    <w:p w:rsidR="00281F9B" w:rsidRDefault="00281F9B">
      <w:pPr>
        <w:autoSpaceDE w:val="0"/>
        <w:autoSpaceDN w:val="0"/>
        <w:adjustRightInd w:val="0"/>
        <w:spacing w:line="276" w:lineRule="exact"/>
        <w:ind w:left="2219"/>
        <w:rPr>
          <w:color w:val="000000"/>
          <w:spacing w:val="-3"/>
        </w:rPr>
      </w:pPr>
    </w:p>
    <w:p w:rsidR="00281F9B" w:rsidRDefault="007D3E7A">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281F9B" w:rsidRDefault="007D3E7A">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281F9B" w:rsidRDefault="00281F9B">
      <w:pPr>
        <w:autoSpaceDE w:val="0"/>
        <w:autoSpaceDN w:val="0"/>
        <w:adjustRightInd w:val="0"/>
        <w:spacing w:line="230" w:lineRule="exact"/>
        <w:ind w:left="6105"/>
        <w:rPr>
          <w:rFonts w:ascii="Arial" w:hAnsi="Arial"/>
          <w:color w:val="000000"/>
          <w:spacing w:val="-2"/>
          <w:sz w:val="19"/>
        </w:rPr>
      </w:pPr>
    </w:p>
    <w:p w:rsidR="00281F9B" w:rsidRDefault="007D3E7A">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281F9B" w:rsidRDefault="00281F9B">
      <w:pPr>
        <w:autoSpaceDE w:val="0"/>
        <w:autoSpaceDN w:val="0"/>
        <w:adjustRightInd w:val="0"/>
        <w:spacing w:line="230" w:lineRule="exact"/>
        <w:ind w:left="6105"/>
        <w:rPr>
          <w:rFonts w:ascii="Cambria Bold" w:hAnsi="Cambria Bold"/>
          <w:color w:val="000000"/>
          <w:spacing w:val="-1"/>
          <w:sz w:val="19"/>
        </w:rPr>
      </w:pPr>
    </w:p>
    <w:p w:rsidR="00281F9B" w:rsidRDefault="00281F9B">
      <w:pPr>
        <w:autoSpaceDE w:val="0"/>
        <w:autoSpaceDN w:val="0"/>
        <w:adjustRightInd w:val="0"/>
        <w:spacing w:line="230" w:lineRule="exact"/>
        <w:ind w:left="6105"/>
        <w:rPr>
          <w:rFonts w:ascii="Cambria Bold" w:hAnsi="Cambria Bold"/>
          <w:color w:val="000000"/>
          <w:spacing w:val="-1"/>
          <w:sz w:val="19"/>
        </w:rPr>
      </w:pPr>
    </w:p>
    <w:p w:rsidR="00281F9B" w:rsidRDefault="007D3E7A">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281F9B" w:rsidRDefault="00281F9B">
      <w:pPr>
        <w:autoSpaceDE w:val="0"/>
        <w:autoSpaceDN w:val="0"/>
        <w:adjustRightInd w:val="0"/>
        <w:spacing w:line="276" w:lineRule="exact"/>
        <w:ind w:left="6105"/>
        <w:rPr>
          <w:rFonts w:ascii="Cambria Bold Italic" w:hAnsi="Cambria Bold Italic"/>
          <w:color w:val="000000"/>
          <w:spacing w:val="-6"/>
          <w:sz w:val="19"/>
        </w:rPr>
      </w:pPr>
    </w:p>
    <w:p w:rsidR="00281F9B" w:rsidRDefault="007D3E7A">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281F9B" w:rsidRDefault="007D3E7A">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281F9B" w:rsidRDefault="007D3E7A">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281F9B" w:rsidRDefault="00281F9B">
      <w:pPr>
        <w:autoSpaceDE w:val="0"/>
        <w:autoSpaceDN w:val="0"/>
        <w:adjustRightInd w:val="0"/>
        <w:spacing w:line="280" w:lineRule="exact"/>
        <w:ind w:left="1440"/>
        <w:jc w:val="both"/>
        <w:rPr>
          <w:rFonts w:ascii="Cambria Bold" w:hAnsi="Cambria Bold"/>
          <w:color w:val="000000"/>
          <w:spacing w:val="-6"/>
        </w:rPr>
      </w:pPr>
    </w:p>
    <w:p w:rsidR="00281F9B" w:rsidRDefault="007D3E7A">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8" w:line="276" w:lineRule="exact"/>
        <w:ind w:left="2160"/>
        <w:rPr>
          <w:color w:val="000000"/>
          <w:spacing w:val="-3"/>
        </w:rPr>
      </w:pPr>
      <w:r>
        <w:rPr>
          <w:color w:val="000000"/>
          <w:spacing w:val="-3"/>
        </w:rPr>
        <w:t xml:space="preserve">Assume: </w:t>
      </w:r>
    </w:p>
    <w:p w:rsidR="00281F9B" w:rsidRDefault="00281F9B">
      <w:pPr>
        <w:autoSpaceDE w:val="0"/>
        <w:autoSpaceDN w:val="0"/>
        <w:adjustRightInd w:val="0"/>
        <w:spacing w:line="276" w:lineRule="exact"/>
        <w:ind w:left="2520"/>
        <w:rPr>
          <w:color w:val="000000"/>
          <w:spacing w:val="-3"/>
        </w:rPr>
      </w:pPr>
    </w:p>
    <w:p w:rsidR="00281F9B" w:rsidRDefault="007D3E7A">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281F9B" w:rsidRDefault="007D3E7A">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81F9B" w:rsidRDefault="007D3E7A">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281F9B" w:rsidRDefault="007D3E7A">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281F9B" w:rsidRDefault="007D3E7A">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81F9B" w:rsidRDefault="007D3E7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81F9B" w:rsidRDefault="007D3E7A">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81F9B" w:rsidRDefault="007D3E7A">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281F9B" w:rsidRDefault="007D3E7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81F9B" w:rsidRDefault="007D3E7A">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81F9B" w:rsidRDefault="007D3E7A">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281F9B" w:rsidRDefault="007D3E7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81F9B" w:rsidRDefault="007D3E7A">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21696;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19648;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400192;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99168;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98144;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97120;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96096;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95072;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94048;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93024;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92000;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90976;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88928;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87904;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86880;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85856;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84832;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83808;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81760;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79712;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77664;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75616;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73568;mso-position-horizontal-relative:page;mso-position-vertical-relative:page" points="247.5pt,244.8pt,513pt,244.8pt,513pt,243.25pt,247.5pt,243.25pt,247.5pt,244.8pt" coordsize="5311,31"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5" w:name="Pg65"/>
      <w:bookmarkEnd w:id="65"/>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2520"/>
        <w:rPr>
          <w:color w:val="000000"/>
          <w:spacing w:val="-3"/>
        </w:rPr>
      </w:pPr>
    </w:p>
    <w:p w:rsidR="00281F9B" w:rsidRDefault="007D3E7A">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81F9B" w:rsidRDefault="007D3E7A">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281F9B" w:rsidRDefault="007D3E7A">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281F9B" w:rsidRDefault="007D3E7A">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281F9B" w:rsidRDefault="007D3E7A">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281F9B" w:rsidRDefault="007D3E7A">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81F9B" w:rsidRDefault="007D3E7A">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281F9B" w:rsidRDefault="007D3E7A">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281F9B">
      <w:pPr>
        <w:autoSpaceDE w:val="0"/>
        <w:autoSpaceDN w:val="0"/>
        <w:adjustRightInd w:val="0"/>
        <w:spacing w:line="276" w:lineRule="exact"/>
        <w:ind w:left="5959"/>
        <w:rPr>
          <w:color w:val="000000"/>
          <w:spacing w:val="-3"/>
        </w:rPr>
      </w:pPr>
    </w:p>
    <w:p w:rsidR="00281F9B" w:rsidRDefault="007D3E7A">
      <w:pPr>
        <w:autoSpaceDE w:val="0"/>
        <w:autoSpaceDN w:val="0"/>
        <w:adjustRightInd w:val="0"/>
        <w:spacing w:before="264" w:line="276" w:lineRule="exact"/>
        <w:ind w:left="5959"/>
        <w:rPr>
          <w:color w:val="000000"/>
          <w:spacing w:val="-3"/>
        </w:rPr>
      </w:pPr>
      <w:r>
        <w:rPr>
          <w:color w:val="000000"/>
          <w:spacing w:val="-3"/>
        </w:rPr>
        <w:t xml:space="preserve">6-4 </w:t>
      </w:r>
    </w:p>
    <w:p w:rsidR="00281F9B" w:rsidRDefault="00281F9B">
      <w:pPr>
        <w:autoSpaceDE w:val="0"/>
        <w:autoSpaceDN w:val="0"/>
        <w:adjustRightInd w:val="0"/>
        <w:rPr>
          <w:color w:val="000000"/>
          <w:spacing w:val="-3"/>
        </w:rPr>
        <w:sectPr w:rsidR="00281F9B">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6" w:name="Pg66"/>
      <w:bookmarkEnd w:id="66"/>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SERVICE AGREEMENT NO. 2554</w:t>
      </w:r>
      <w:r>
        <w:rPr>
          <w:color w:val="000000"/>
          <w:spacing w:val="-3"/>
        </w:rPr>
        <w:t xml:space="preserve"> </w:t>
      </w:r>
    </w:p>
    <w:p w:rsidR="00281F9B" w:rsidRDefault="00281F9B">
      <w:pPr>
        <w:autoSpaceDE w:val="0"/>
        <w:autoSpaceDN w:val="0"/>
        <w:adjustRightInd w:val="0"/>
        <w:spacing w:line="276" w:lineRule="exact"/>
        <w:ind w:left="5423"/>
        <w:rPr>
          <w:color w:val="000000"/>
          <w:spacing w:val="-3"/>
        </w:rPr>
      </w:pP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281F9B" w:rsidRDefault="007D3E7A">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281F9B" w:rsidRDefault="007D3E7A">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281F9B" w:rsidRDefault="007D3E7A">
      <w:pPr>
        <w:autoSpaceDE w:val="0"/>
        <w:autoSpaceDN w:val="0"/>
        <w:adjustRightInd w:val="0"/>
        <w:spacing w:before="1" w:line="280" w:lineRule="exact"/>
        <w:ind w:left="1440" w:right="1356"/>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$5 million per occurrence, $2 million annual aggregate. </w:t>
      </w: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281F9B">
      <w:pPr>
        <w:autoSpaceDE w:val="0"/>
        <w:autoSpaceDN w:val="0"/>
        <w:adjustRightInd w:val="0"/>
        <w:spacing w:line="276" w:lineRule="exact"/>
        <w:ind w:left="5959"/>
        <w:rPr>
          <w:color w:val="000000"/>
          <w:spacing w:val="-2"/>
        </w:rPr>
      </w:pPr>
    </w:p>
    <w:p w:rsidR="00281F9B" w:rsidRDefault="007D3E7A">
      <w:pPr>
        <w:autoSpaceDE w:val="0"/>
        <w:autoSpaceDN w:val="0"/>
        <w:adjustRightInd w:val="0"/>
        <w:spacing w:before="220" w:line="276" w:lineRule="exact"/>
        <w:ind w:left="5959"/>
        <w:rPr>
          <w:color w:val="000000"/>
          <w:spacing w:val="-3"/>
        </w:rPr>
      </w:pPr>
      <w:r>
        <w:rPr>
          <w:color w:val="000000"/>
          <w:spacing w:val="-3"/>
        </w:rPr>
        <w:t xml:space="preserve">7-1 </w:t>
      </w:r>
    </w:p>
    <w:p w:rsidR="00281F9B" w:rsidRDefault="00281F9B">
      <w:pPr>
        <w:autoSpaceDE w:val="0"/>
        <w:autoSpaceDN w:val="0"/>
        <w:adjustRightInd w:val="0"/>
        <w:rPr>
          <w:color w:val="000000"/>
          <w:spacing w:val="-3"/>
        </w:rPr>
        <w:sectPr w:rsidR="00281F9B">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7" w:name="Pg67"/>
      <w:bookmarkEnd w:id="67"/>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281F9B" w:rsidRDefault="007D3E7A">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81F9B" w:rsidRDefault="00281F9B">
      <w:pPr>
        <w:autoSpaceDE w:val="0"/>
        <w:autoSpaceDN w:val="0"/>
        <w:adjustRightInd w:val="0"/>
        <w:spacing w:line="276" w:lineRule="exact"/>
        <w:ind w:left="2160"/>
        <w:rPr>
          <w:rFonts w:ascii="Times New Roman Bold" w:hAnsi="Times New Roman Bold"/>
          <w:color w:val="000000"/>
          <w:spacing w:val="-3"/>
        </w:rPr>
      </w:pPr>
    </w:p>
    <w:p w:rsidR="00281F9B" w:rsidRDefault="00281F9B">
      <w:pPr>
        <w:autoSpaceDE w:val="0"/>
        <w:autoSpaceDN w:val="0"/>
        <w:adjustRightInd w:val="0"/>
        <w:spacing w:line="276" w:lineRule="exact"/>
        <w:ind w:left="2160"/>
        <w:rPr>
          <w:rFonts w:ascii="Times New Roman Bold" w:hAnsi="Times New Roman Bold"/>
          <w:color w:val="000000"/>
          <w:spacing w:val="-3"/>
        </w:rPr>
      </w:pPr>
    </w:p>
    <w:p w:rsidR="00281F9B" w:rsidRDefault="007D3E7A">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81F9B" w:rsidRDefault="00281F9B">
      <w:pPr>
        <w:autoSpaceDE w:val="0"/>
        <w:autoSpaceDN w:val="0"/>
        <w:adjustRightInd w:val="0"/>
        <w:spacing w:line="280" w:lineRule="exact"/>
        <w:ind w:left="2160"/>
        <w:jc w:val="both"/>
        <w:rPr>
          <w:color w:val="000000"/>
          <w:spacing w:val="-3"/>
        </w:rPr>
      </w:pPr>
    </w:p>
    <w:p w:rsidR="00281F9B" w:rsidRDefault="007D3E7A">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10 Krey Boulevard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Rensselaer, NY 12144 </w:t>
      </w:r>
    </w:p>
    <w:p w:rsidR="00281F9B" w:rsidRDefault="007D3E7A">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40 Sylvan Road </w:t>
      </w:r>
    </w:p>
    <w:p w:rsidR="00281F9B" w:rsidRDefault="007D3E7A">
      <w:pPr>
        <w:autoSpaceDE w:val="0"/>
        <w:autoSpaceDN w:val="0"/>
        <w:adjustRightInd w:val="0"/>
        <w:spacing w:before="4" w:line="276" w:lineRule="exact"/>
        <w:ind w:left="2160"/>
        <w:rPr>
          <w:color w:val="000000"/>
          <w:spacing w:val="-3"/>
        </w:rPr>
      </w:pPr>
      <w:r>
        <w:rPr>
          <w:color w:val="000000"/>
          <w:spacing w:val="-3"/>
        </w:rPr>
        <w:t xml:space="preserve">Waltham,  MA  02541-1120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272" w:line="276" w:lineRule="exact"/>
        <w:ind w:left="2160"/>
        <w:rPr>
          <w:color w:val="000000"/>
          <w:spacing w:val="-3"/>
        </w:rPr>
      </w:pPr>
      <w:r>
        <w:rPr>
          <w:color w:val="000000"/>
          <w:spacing w:val="-3"/>
        </w:rPr>
        <w:t xml:space="preserve">Re:  Albany County 1 Solar Small Generating Facility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281F9B" w:rsidRDefault="007D3E7A">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81F9B" w:rsidRDefault="007D3E7A">
      <w:pPr>
        <w:autoSpaceDE w:val="0"/>
        <w:autoSpaceDN w:val="0"/>
        <w:adjustRightInd w:val="0"/>
        <w:spacing w:before="244" w:line="276" w:lineRule="exact"/>
        <w:ind w:left="2160"/>
        <w:rPr>
          <w:color w:val="000000"/>
          <w:spacing w:val="-3"/>
        </w:rPr>
      </w:pPr>
      <w:r>
        <w:rPr>
          <w:color w:val="000000"/>
          <w:spacing w:val="-3"/>
        </w:rPr>
        <w:t xml:space="preserve">Thank you.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281F9B">
      <w:pPr>
        <w:autoSpaceDE w:val="0"/>
        <w:autoSpaceDN w:val="0"/>
        <w:adjustRightInd w:val="0"/>
        <w:spacing w:line="276" w:lineRule="exact"/>
        <w:ind w:left="5960"/>
        <w:rPr>
          <w:color w:val="000000"/>
          <w:spacing w:val="-3"/>
        </w:rPr>
      </w:pPr>
    </w:p>
    <w:p w:rsidR="00281F9B" w:rsidRDefault="007D3E7A">
      <w:pPr>
        <w:autoSpaceDE w:val="0"/>
        <w:autoSpaceDN w:val="0"/>
        <w:adjustRightInd w:val="0"/>
        <w:spacing w:before="2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465728;mso-position-horizontal-relative:page;mso-position-vertical-relative:page" points="134.35pt,435.35pt,3in,435.35pt,3in,434.35pt,134.35pt,434.35pt,134.35pt,435.35pt" coordsize="1633,20" o:allowincell="f" fillcolor="black" stroked="f">
            <v:path arrowok="t"/>
            <w10:wrap anchorx="page" anchory="page"/>
          </v:polyline>
        </w:pict>
      </w:r>
    </w:p>
    <w:p w:rsidR="00281F9B" w:rsidRDefault="00281F9B">
      <w:pPr>
        <w:autoSpaceDE w:val="0"/>
        <w:autoSpaceDN w:val="0"/>
        <w:adjustRightInd w:val="0"/>
        <w:rPr>
          <w:color w:val="000000"/>
          <w:spacing w:val="-3"/>
        </w:rPr>
        <w:sectPr w:rsidR="00281F9B">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281F9B" w:rsidRDefault="00281F9B">
      <w:pPr>
        <w:autoSpaceDE w:val="0"/>
        <w:autoSpaceDN w:val="0"/>
        <w:adjustRightInd w:val="0"/>
        <w:spacing w:line="240" w:lineRule="exact"/>
        <w:rPr>
          <w:color w:val="000000"/>
          <w:spacing w:val="-3"/>
        </w:rPr>
      </w:pPr>
      <w:bookmarkStart w:id="68" w:name="Pg68"/>
      <w:bookmarkEnd w:id="68"/>
    </w:p>
    <w:p w:rsidR="00281F9B" w:rsidRDefault="00281F9B">
      <w:pPr>
        <w:autoSpaceDE w:val="0"/>
        <w:autoSpaceDN w:val="0"/>
        <w:adjustRightInd w:val="0"/>
        <w:spacing w:line="276" w:lineRule="exact"/>
        <w:ind w:left="1440"/>
        <w:rPr>
          <w:color w:val="000000"/>
          <w:spacing w:val="-3"/>
        </w:rPr>
      </w:pPr>
    </w:p>
    <w:p w:rsidR="00281F9B" w:rsidRDefault="007D3E7A">
      <w:pPr>
        <w:autoSpaceDE w:val="0"/>
        <w:autoSpaceDN w:val="0"/>
        <w:adjustRightInd w:val="0"/>
        <w:spacing w:before="195" w:line="276" w:lineRule="exact"/>
        <w:ind w:left="1440"/>
        <w:rPr>
          <w:color w:val="000000"/>
          <w:spacing w:val="-3"/>
        </w:rPr>
      </w:pPr>
      <w:r>
        <w:rPr>
          <w:color w:val="000000"/>
          <w:spacing w:val="-3"/>
        </w:rPr>
        <w:t xml:space="preserve">SERVICE AGREEMENT NO. 2554 </w:t>
      </w:r>
    </w:p>
    <w:p w:rsidR="00281F9B" w:rsidRDefault="00281F9B">
      <w:pPr>
        <w:autoSpaceDE w:val="0"/>
        <w:autoSpaceDN w:val="0"/>
        <w:adjustRightInd w:val="0"/>
        <w:spacing w:line="276" w:lineRule="exact"/>
        <w:ind w:left="5423"/>
        <w:rPr>
          <w:color w:val="000000"/>
          <w:spacing w:val="-3"/>
        </w:rPr>
      </w:pPr>
    </w:p>
    <w:p w:rsidR="00281F9B" w:rsidRDefault="00281F9B">
      <w:pPr>
        <w:autoSpaceDE w:val="0"/>
        <w:autoSpaceDN w:val="0"/>
        <w:adjustRightInd w:val="0"/>
        <w:spacing w:line="276" w:lineRule="exact"/>
        <w:ind w:left="5423"/>
        <w:rPr>
          <w:color w:val="000000"/>
          <w:spacing w:val="-3"/>
        </w:rPr>
      </w:pPr>
    </w:p>
    <w:p w:rsidR="00281F9B" w:rsidRDefault="007D3E7A">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281F9B" w:rsidRDefault="007D3E7A">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81F9B" w:rsidRDefault="00281F9B">
      <w:pPr>
        <w:autoSpaceDE w:val="0"/>
        <w:autoSpaceDN w:val="0"/>
        <w:adjustRightInd w:val="0"/>
        <w:spacing w:line="276" w:lineRule="exact"/>
        <w:ind w:left="2160"/>
        <w:rPr>
          <w:rFonts w:ascii="Times New Roman Bold" w:hAnsi="Times New Roman Bold"/>
          <w:color w:val="000000"/>
          <w:spacing w:val="-3"/>
        </w:rPr>
      </w:pPr>
    </w:p>
    <w:p w:rsidR="00281F9B" w:rsidRDefault="007D3E7A">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81F9B" w:rsidRDefault="00281F9B">
      <w:pPr>
        <w:autoSpaceDE w:val="0"/>
        <w:autoSpaceDN w:val="0"/>
        <w:adjustRightInd w:val="0"/>
        <w:spacing w:line="280" w:lineRule="exact"/>
        <w:ind w:left="2160"/>
        <w:jc w:val="both"/>
        <w:rPr>
          <w:rFonts w:ascii="Times New Roman Bold" w:hAnsi="Times New Roman Bold"/>
          <w:color w:val="000000"/>
          <w:spacing w:val="-3"/>
        </w:rPr>
      </w:pPr>
    </w:p>
    <w:p w:rsidR="00281F9B" w:rsidRDefault="00281F9B">
      <w:pPr>
        <w:autoSpaceDE w:val="0"/>
        <w:autoSpaceDN w:val="0"/>
        <w:adjustRightInd w:val="0"/>
        <w:spacing w:line="280" w:lineRule="exact"/>
        <w:ind w:left="2160"/>
        <w:jc w:val="both"/>
        <w:rPr>
          <w:rFonts w:ascii="Times New Roman Bold" w:hAnsi="Times New Roman Bold"/>
          <w:color w:val="000000"/>
          <w:spacing w:val="-3"/>
        </w:rPr>
      </w:pPr>
    </w:p>
    <w:p w:rsidR="00281F9B" w:rsidRDefault="007D3E7A">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281F9B" w:rsidRDefault="007D3E7A">
      <w:pPr>
        <w:autoSpaceDE w:val="0"/>
        <w:autoSpaceDN w:val="0"/>
        <w:adjustRightInd w:val="0"/>
        <w:spacing w:before="1" w:line="255" w:lineRule="exact"/>
        <w:ind w:left="2160"/>
        <w:rPr>
          <w:color w:val="000000"/>
          <w:spacing w:val="-3"/>
        </w:rPr>
      </w:pPr>
      <w:r>
        <w:rPr>
          <w:color w:val="000000"/>
          <w:spacing w:val="-3"/>
        </w:rPr>
        <w:t xml:space="preserve">10 Krey Boulevard </w:t>
      </w:r>
    </w:p>
    <w:p w:rsidR="00281F9B" w:rsidRDefault="007D3E7A">
      <w:pPr>
        <w:autoSpaceDE w:val="0"/>
        <w:autoSpaceDN w:val="0"/>
        <w:adjustRightInd w:val="0"/>
        <w:spacing w:before="8" w:line="276" w:lineRule="exact"/>
        <w:ind w:left="2160"/>
        <w:rPr>
          <w:color w:val="000000"/>
          <w:spacing w:val="-3"/>
        </w:rPr>
      </w:pPr>
      <w:r>
        <w:rPr>
          <w:color w:val="000000"/>
          <w:spacing w:val="-3"/>
        </w:rPr>
        <w:t xml:space="preserve">Rensselaer, NY 12144 </w:t>
      </w:r>
    </w:p>
    <w:p w:rsidR="00281F9B" w:rsidRDefault="00281F9B">
      <w:pPr>
        <w:autoSpaceDE w:val="0"/>
        <w:autoSpaceDN w:val="0"/>
        <w:adjustRightInd w:val="0"/>
        <w:spacing w:line="280" w:lineRule="exact"/>
        <w:ind w:left="2160"/>
        <w:jc w:val="both"/>
        <w:rPr>
          <w:color w:val="000000"/>
          <w:spacing w:val="-3"/>
        </w:rPr>
      </w:pPr>
    </w:p>
    <w:p w:rsidR="00281F9B" w:rsidRDefault="007D3E7A">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281F9B" w:rsidRDefault="007D3E7A">
      <w:pPr>
        <w:autoSpaceDE w:val="0"/>
        <w:autoSpaceDN w:val="0"/>
        <w:adjustRightInd w:val="0"/>
        <w:spacing w:before="1" w:line="255" w:lineRule="exact"/>
        <w:ind w:left="2160"/>
        <w:rPr>
          <w:color w:val="000000"/>
          <w:spacing w:val="-3"/>
        </w:rPr>
      </w:pPr>
      <w:r>
        <w:rPr>
          <w:color w:val="000000"/>
          <w:spacing w:val="-3"/>
        </w:rPr>
        <w:t xml:space="preserve">40 Sylvan Road </w:t>
      </w:r>
    </w:p>
    <w:p w:rsidR="00281F9B" w:rsidRDefault="007D3E7A">
      <w:pPr>
        <w:autoSpaceDE w:val="0"/>
        <w:autoSpaceDN w:val="0"/>
        <w:adjustRightInd w:val="0"/>
        <w:spacing w:before="8" w:line="276" w:lineRule="exact"/>
        <w:ind w:left="2160"/>
        <w:rPr>
          <w:color w:val="000000"/>
          <w:spacing w:val="-3"/>
        </w:rPr>
      </w:pPr>
      <w:r>
        <w:rPr>
          <w:color w:val="000000"/>
          <w:spacing w:val="-3"/>
        </w:rPr>
        <w:t xml:space="preserve">Waltham,  MA  02541-1120 </w:t>
      </w:r>
    </w:p>
    <w:p w:rsidR="00281F9B" w:rsidRDefault="00281F9B">
      <w:pPr>
        <w:autoSpaceDE w:val="0"/>
        <w:autoSpaceDN w:val="0"/>
        <w:adjustRightInd w:val="0"/>
        <w:spacing w:line="276" w:lineRule="exact"/>
        <w:ind w:left="2160"/>
        <w:rPr>
          <w:color w:val="000000"/>
          <w:spacing w:val="-3"/>
        </w:rPr>
      </w:pPr>
    </w:p>
    <w:p w:rsidR="00281F9B" w:rsidRDefault="00281F9B">
      <w:pPr>
        <w:autoSpaceDE w:val="0"/>
        <w:autoSpaceDN w:val="0"/>
        <w:adjustRightInd w:val="0"/>
        <w:spacing w:line="276" w:lineRule="exact"/>
        <w:ind w:left="2160"/>
        <w:rPr>
          <w:color w:val="000000"/>
          <w:spacing w:val="-3"/>
        </w:rPr>
      </w:pPr>
    </w:p>
    <w:p w:rsidR="00281F9B" w:rsidRDefault="007D3E7A">
      <w:pPr>
        <w:autoSpaceDE w:val="0"/>
        <w:autoSpaceDN w:val="0"/>
        <w:adjustRightInd w:val="0"/>
        <w:spacing w:before="212" w:line="276" w:lineRule="exact"/>
        <w:ind w:left="2160"/>
        <w:rPr>
          <w:color w:val="000000"/>
        </w:rPr>
      </w:pPr>
      <w:r>
        <w:rPr>
          <w:color w:val="000000"/>
        </w:rPr>
        <w:t>Re:    Albany County 1 Sol</w:t>
      </w:r>
      <w:r>
        <w:rPr>
          <w:color w:val="000000"/>
        </w:rPr>
        <w:t xml:space="preserve">ar Small Generating Facility </w:t>
      </w:r>
    </w:p>
    <w:p w:rsidR="00281F9B" w:rsidRDefault="00281F9B">
      <w:pPr>
        <w:autoSpaceDE w:val="0"/>
        <w:autoSpaceDN w:val="0"/>
        <w:adjustRightInd w:val="0"/>
        <w:spacing w:line="288" w:lineRule="exact"/>
        <w:ind w:left="2160"/>
        <w:rPr>
          <w:color w:val="000000"/>
        </w:rPr>
      </w:pPr>
    </w:p>
    <w:p w:rsidR="00281F9B" w:rsidRDefault="007D3E7A">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281F9B" w:rsidRDefault="00281F9B">
      <w:pPr>
        <w:autoSpaceDE w:val="0"/>
        <w:autoSpaceDN w:val="0"/>
        <w:adjustRightInd w:val="0"/>
        <w:spacing w:line="280" w:lineRule="exact"/>
        <w:ind w:left="1440"/>
        <w:rPr>
          <w:color w:val="000000"/>
          <w:spacing w:val="-3"/>
        </w:rPr>
      </w:pPr>
    </w:p>
    <w:p w:rsidR="00281F9B" w:rsidRDefault="007D3E7A">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281F9B" w:rsidRDefault="00281F9B">
      <w:pPr>
        <w:autoSpaceDE w:val="0"/>
        <w:autoSpaceDN w:val="0"/>
        <w:adjustRightInd w:val="0"/>
        <w:spacing w:line="276" w:lineRule="exact"/>
        <w:ind w:left="1800"/>
        <w:rPr>
          <w:color w:val="000000"/>
          <w:spacing w:val="-2"/>
        </w:rPr>
      </w:pPr>
    </w:p>
    <w:p w:rsidR="00281F9B" w:rsidRDefault="00281F9B">
      <w:pPr>
        <w:autoSpaceDE w:val="0"/>
        <w:autoSpaceDN w:val="0"/>
        <w:adjustRightInd w:val="0"/>
        <w:spacing w:line="276" w:lineRule="exact"/>
        <w:ind w:left="1800"/>
        <w:rPr>
          <w:color w:val="000000"/>
          <w:spacing w:val="-2"/>
        </w:rPr>
      </w:pPr>
    </w:p>
    <w:p w:rsidR="00281F9B" w:rsidRDefault="007D3E7A">
      <w:pPr>
        <w:autoSpaceDE w:val="0"/>
        <w:autoSpaceDN w:val="0"/>
        <w:adjustRightInd w:val="0"/>
        <w:spacing w:before="52" w:line="276" w:lineRule="exact"/>
        <w:ind w:left="1800"/>
        <w:rPr>
          <w:color w:val="000000"/>
          <w:spacing w:val="-3"/>
        </w:rPr>
      </w:pPr>
      <w:r>
        <w:rPr>
          <w:color w:val="000000"/>
          <w:spacing w:val="-3"/>
        </w:rPr>
        <w:t xml:space="preserve">Thank you. </w:t>
      </w:r>
    </w:p>
    <w:p w:rsidR="00281F9B" w:rsidRDefault="00281F9B">
      <w:pPr>
        <w:autoSpaceDE w:val="0"/>
        <w:autoSpaceDN w:val="0"/>
        <w:adjustRightInd w:val="0"/>
        <w:spacing w:line="276" w:lineRule="exact"/>
        <w:ind w:left="1800"/>
        <w:rPr>
          <w:color w:val="000000"/>
          <w:spacing w:val="-3"/>
        </w:rPr>
      </w:pPr>
    </w:p>
    <w:p w:rsidR="00281F9B" w:rsidRDefault="00281F9B">
      <w:pPr>
        <w:autoSpaceDE w:val="0"/>
        <w:autoSpaceDN w:val="0"/>
        <w:adjustRightInd w:val="0"/>
        <w:spacing w:line="276" w:lineRule="exact"/>
        <w:ind w:left="1800"/>
        <w:rPr>
          <w:color w:val="000000"/>
          <w:spacing w:val="-3"/>
        </w:rPr>
      </w:pPr>
    </w:p>
    <w:p w:rsidR="00281F9B" w:rsidRDefault="007D3E7A">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81F9B" w:rsidRDefault="00281F9B">
      <w:pPr>
        <w:autoSpaceDE w:val="0"/>
        <w:autoSpaceDN w:val="0"/>
        <w:adjustRightInd w:val="0"/>
        <w:spacing w:line="276" w:lineRule="exact"/>
        <w:ind w:left="1800"/>
        <w:rPr>
          <w:rFonts w:ascii="Times New Roman Bold" w:hAnsi="Times New Roman Bold"/>
          <w:color w:val="000000"/>
          <w:spacing w:val="-3"/>
        </w:rPr>
      </w:pPr>
    </w:p>
    <w:p w:rsidR="00281F9B" w:rsidRDefault="00281F9B">
      <w:pPr>
        <w:autoSpaceDE w:val="0"/>
        <w:autoSpaceDN w:val="0"/>
        <w:adjustRightInd w:val="0"/>
        <w:spacing w:line="276" w:lineRule="exact"/>
        <w:ind w:left="1800"/>
        <w:rPr>
          <w:rFonts w:ascii="Times New Roman Bold" w:hAnsi="Times New Roman Bold"/>
          <w:color w:val="000000"/>
          <w:spacing w:val="-3"/>
        </w:rPr>
      </w:pPr>
    </w:p>
    <w:p w:rsidR="00281F9B" w:rsidRDefault="007D3E7A">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281F9B">
      <w:pPr>
        <w:autoSpaceDE w:val="0"/>
        <w:autoSpaceDN w:val="0"/>
        <w:adjustRightInd w:val="0"/>
        <w:spacing w:line="276" w:lineRule="exact"/>
        <w:ind w:left="5960"/>
        <w:rPr>
          <w:rFonts w:ascii="Times New Roman Bold" w:hAnsi="Times New Roman Bold"/>
          <w:color w:val="000000"/>
          <w:spacing w:val="-3"/>
        </w:rPr>
      </w:pPr>
    </w:p>
    <w:p w:rsidR="00281F9B" w:rsidRDefault="007D3E7A">
      <w:pPr>
        <w:autoSpaceDE w:val="0"/>
        <w:autoSpaceDN w:val="0"/>
        <w:adjustRightInd w:val="0"/>
        <w:spacing w:before="216" w:line="276" w:lineRule="exact"/>
        <w:ind w:left="5960"/>
        <w:rPr>
          <w:color w:val="000000"/>
          <w:spacing w:val="-3"/>
        </w:rPr>
      </w:pPr>
      <w:r>
        <w:rPr>
          <w:color w:val="000000"/>
          <w:spacing w:val="-3"/>
        </w:rPr>
        <w:t xml:space="preserve">9-1 </w:t>
      </w:r>
    </w:p>
    <w:p w:rsidR="00281F9B" w:rsidRDefault="00281F9B">
      <w:pPr>
        <w:autoSpaceDE w:val="0"/>
        <w:autoSpaceDN w:val="0"/>
        <w:adjustRightInd w:val="0"/>
        <w:rPr>
          <w:color w:val="000000"/>
          <w:spacing w:val="-3"/>
        </w:rPr>
      </w:pPr>
    </w:p>
    <w:sectPr w:rsidR="00281F9B">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E7A">
      <w:r>
        <w:separator/>
      </w:r>
    </w:p>
  </w:endnote>
  <w:endnote w:type="continuationSeparator" w:id="0">
    <w:p w:rsidR="00000000" w:rsidRDefault="007D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w:t>
    </w:r>
    <w:r>
      <w:rPr>
        <w:rFonts w:ascii="Arial" w:eastAsia="Arial" w:hAnsi="Arial" w:cs="Arial"/>
        <w:color w:val="000000"/>
        <w:sz w:val="16"/>
      </w:rPr>
      <w:t xml:space="preserv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w:t>
    </w:r>
    <w:r>
      <w:rPr>
        <w:rFonts w:ascii="Arial" w:eastAsia="Arial" w:hAnsi="Arial" w:cs="Arial"/>
        <w:color w:val="000000"/>
        <w:sz w:val="16"/>
      </w:rPr>
      <w:t xml:space="preserve">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ER22-203</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ER22-20</w:t>
    </w:r>
    <w:r>
      <w:rPr>
        <w:rFonts w:ascii="Arial" w:eastAsia="Arial" w:hAnsi="Arial" w:cs="Arial"/>
        <w:color w:val="000000"/>
        <w:sz w:val="16"/>
      </w:rPr>
      <w:t xml:space="preserve">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ER22-2</w:t>
    </w:r>
    <w:r>
      <w:rPr>
        <w:rFonts w:ascii="Arial" w:eastAsia="Arial" w:hAnsi="Arial" w:cs="Arial"/>
        <w:color w:val="000000"/>
        <w:sz w:val="16"/>
      </w:rPr>
      <w:t xml:space="preserve">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 Docket #: ER22-20</w:t>
    </w:r>
    <w:r>
      <w:rPr>
        <w:rFonts w:ascii="Arial" w:eastAsia="Arial" w:hAnsi="Arial" w:cs="Arial"/>
        <w:color w:val="000000"/>
        <w:sz w:val="16"/>
      </w:rPr>
      <w:t xml:space="preserve">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 5/20/2022 -</w:t>
    </w:r>
    <w:r>
      <w:rPr>
        <w:rFonts w:ascii="Arial" w:eastAsia="Arial" w:hAnsi="Arial" w:cs="Arial"/>
        <w:color w:val="000000"/>
        <w:sz w:val="16"/>
      </w:rPr>
      <w:t xml:space="preserve">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right="1134"/>
      <w:jc w:val="right"/>
    </w:pPr>
    <w:r>
      <w:rPr>
        <w:rFonts w:ascii="Arial" w:eastAsia="Arial" w:hAnsi="Arial" w:cs="Arial"/>
        <w:color w:val="000000"/>
        <w:sz w:val="16"/>
      </w:rPr>
      <w:t xml:space="preserve">Effective Date: 5/20/2022 - Docket #: ER22-2032-000 -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E7A">
      <w:r>
        <w:separator/>
      </w:r>
    </w:p>
  </w:footnote>
  <w:footnote w:type="continuationSeparator" w:id="0">
    <w:p w:rsidR="00000000" w:rsidRDefault="007D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&amp; Hecate Energy Albany 1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Hecate Energy Albany 1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Hecate Energy Albany 1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Albany 1 </w:t>
    </w:r>
    <w:r>
      <w:rPr>
        <w:rFonts w:ascii="Arial" w:eastAsia="Arial" w:hAnsi="Arial" w:cs="Arial"/>
        <w:color w:val="000000"/>
        <w:sz w:val="16"/>
      </w:rPr>
      <w:t>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&amp; Hecate Energy Albany 1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&amp; Hecate Energy Albany 1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&amp; Hecate Energy Albany 1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w:t>
    </w:r>
    <w:r>
      <w:rPr>
        <w:rFonts w:ascii="Arial" w:eastAsia="Arial" w:hAnsi="Arial" w:cs="Arial"/>
        <w:color w:val="000000"/>
        <w:sz w:val="16"/>
      </w:rPr>
      <w:t>ny 1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Hecate Energy Albany 1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Hecate Energy Albany 1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Hecate Energy Albany 1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w:t>
    </w:r>
    <w:r>
      <w:rPr>
        <w:rFonts w:ascii="Arial" w:eastAsia="Arial" w:hAnsi="Arial" w:cs="Arial"/>
        <w:color w:val="000000"/>
        <w:sz w:val="16"/>
      </w:rPr>
      <w:t xml:space="preserve"> Albany 1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&amp; Hecate Energy Albany 1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&amp; Hecate Energy Albany 1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Albany 1 </w:t>
    </w:r>
    <w:r>
      <w:rPr>
        <w:rFonts w:ascii="Arial" w:eastAsia="Arial" w:hAnsi="Arial" w:cs="Arial"/>
        <w:color w:val="000000"/>
        <w:sz w:val="16"/>
      </w:rPr>
      <w:t>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&amp; Hecate Energy Albany 1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Hecate Energy Albany 1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Hecate Energy Albany 1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Hecate Energy Albany 1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&amp; Hecate Energy Albany 1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w:t>
    </w:r>
    <w:r>
      <w:rPr>
        <w:rFonts w:ascii="Arial" w:eastAsia="Arial" w:hAnsi="Arial" w:cs="Arial"/>
        <w:color w:val="000000"/>
        <w:sz w:val="16"/>
      </w:rPr>
      <w:t>y 1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Hecate Energy Albany 1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w:t>
    </w:r>
    <w:r>
      <w:rPr>
        <w:rFonts w:ascii="Arial" w:eastAsia="Arial" w:hAnsi="Arial" w:cs="Arial"/>
        <w:color w:val="000000"/>
        <w:sz w:val="16"/>
      </w:rPr>
      <w:t xml:space="preserve"> Hecate Energy Albany 1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&amp; Hecate Energy Albany 1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w:t>
    </w:r>
    <w:r>
      <w:rPr>
        <w:rFonts w:ascii="Arial" w:eastAsia="Arial" w:hAnsi="Arial" w:cs="Arial"/>
        <w:color w:val="000000"/>
        <w:sz w:val="16"/>
      </w:rPr>
      <w:t>te Energy Albany 1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w:t>
    </w:r>
    <w:r>
      <w:rPr>
        <w:rFonts w:ascii="Arial" w:eastAsia="Arial" w:hAnsi="Arial" w:cs="Arial"/>
        <w:color w:val="000000"/>
        <w:sz w:val="16"/>
      </w:rPr>
      <w:t>y 1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w:t>
    </w:r>
    <w:r>
      <w:rPr>
        <w:rFonts w:ascii="Arial" w:eastAsia="Arial" w:hAnsi="Arial" w:cs="Arial"/>
        <w:color w:val="000000"/>
        <w:sz w:val="16"/>
      </w:rPr>
      <w:t>cate Energy Albany 1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w:t>
    </w:r>
    <w:r>
      <w:rPr>
        <w:rFonts w:ascii="Arial" w:eastAsia="Arial" w:hAnsi="Arial" w:cs="Arial"/>
        <w:color w:val="000000"/>
        <w:sz w:val="16"/>
      </w:rPr>
      <w:t>y Albany 1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w:t>
    </w:r>
    <w:r>
      <w:rPr>
        <w:rFonts w:ascii="Arial" w:eastAsia="Arial" w:hAnsi="Arial" w:cs="Arial"/>
        <w:color w:val="000000"/>
        <w:sz w:val="16"/>
      </w:rPr>
      <w:t>bany 1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w:t>
    </w:r>
    <w:r>
      <w:rPr>
        <w:rFonts w:ascii="Arial" w:eastAsia="Arial" w:hAnsi="Arial" w:cs="Arial"/>
        <w:color w:val="000000"/>
        <w:sz w:val="16"/>
      </w:rPr>
      <w:t xml:space="preserve">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&amp; Hecate Energy Albany 1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NYISO Agreements --&gt; Service Agreements --&gt; SGIA among NYISO, NMPC, &amp; Hecate Energy Albany 1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B" w:rsidRDefault="007D3E7A">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81F9B"/>
    <w:rsid w:val="00281F9B"/>
    <w:rsid w:val="007D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20941</Words>
  <Characters>119368</Characters>
  <Application>Microsoft Office Word</Application>
  <DocSecurity>4</DocSecurity>
  <Lines>994</Lines>
  <Paragraphs>280</Paragraphs>
  <ScaleCrop>false</ScaleCrop>
  <Company/>
  <LinksUpToDate>false</LinksUpToDate>
  <CharactersWithSpaces>140029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2022-12-05T16:00:00Z</dcterms:created>
  <dcterms:modified xsi:type="dcterms:W3CDTF">2022-12-05T16:00:00Z</dcterms:modified>
</cp:coreProperties>
</file>