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F01" w:rsidRDefault="00771F01">
      <w:pPr>
        <w:autoSpaceDE w:val="0"/>
        <w:autoSpaceDN w:val="0"/>
        <w:adjustRightInd w:val="0"/>
        <w:spacing w:line="240" w:lineRule="exact"/>
      </w:pPr>
      <w:bookmarkStart w:id="0" w:name="Pg1"/>
      <w:bookmarkStart w:id="1" w:name="_GoBack"/>
      <w:bookmarkEnd w:id="0"/>
      <w:bookmarkEnd w:id="1"/>
    </w:p>
    <w:p w:rsidR="00771F01" w:rsidRDefault="00771F01">
      <w:pPr>
        <w:autoSpaceDE w:val="0"/>
        <w:autoSpaceDN w:val="0"/>
        <w:adjustRightInd w:val="0"/>
        <w:spacing w:line="184" w:lineRule="exact"/>
        <w:ind w:left="1440"/>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436C94">
      <w:pPr>
        <w:autoSpaceDE w:val="0"/>
        <w:autoSpaceDN w:val="0"/>
        <w:adjustRightInd w:val="0"/>
        <w:spacing w:before="27" w:line="244" w:lineRule="exact"/>
        <w:ind w:left="8193"/>
        <w:rPr>
          <w:rFonts w:ascii="Times New Roman Bold" w:hAnsi="Times New Roman Bold"/>
          <w:color w:val="000000"/>
          <w:spacing w:val="-3"/>
        </w:rPr>
      </w:pPr>
      <w:r>
        <w:rPr>
          <w:rFonts w:ascii="Times New Roman Bold" w:hAnsi="Times New Roman Bold"/>
          <w:color w:val="000000"/>
          <w:spacing w:val="-3"/>
        </w:rPr>
        <w:t xml:space="preserve">EXECUTION VERSION </w:t>
      </w:r>
    </w:p>
    <w:p w:rsidR="00771F01" w:rsidRDefault="00771F01">
      <w:pPr>
        <w:autoSpaceDE w:val="0"/>
        <w:autoSpaceDN w:val="0"/>
        <w:adjustRightInd w:val="0"/>
        <w:spacing w:line="276" w:lineRule="exact"/>
        <w:ind w:left="3321"/>
        <w:rPr>
          <w:rFonts w:ascii="Times New Roman Bold" w:hAnsi="Times New Roman Bold"/>
          <w:color w:val="000000"/>
          <w:spacing w:val="-3"/>
        </w:rPr>
      </w:pPr>
    </w:p>
    <w:p w:rsidR="00771F01" w:rsidRDefault="00771F01">
      <w:pPr>
        <w:autoSpaceDE w:val="0"/>
        <w:autoSpaceDN w:val="0"/>
        <w:adjustRightInd w:val="0"/>
        <w:spacing w:line="276" w:lineRule="exact"/>
        <w:ind w:left="3321"/>
        <w:rPr>
          <w:rFonts w:ascii="Times New Roman Bold" w:hAnsi="Times New Roman Bold"/>
          <w:color w:val="000000"/>
          <w:spacing w:val="-3"/>
        </w:rPr>
      </w:pPr>
    </w:p>
    <w:p w:rsidR="00771F01" w:rsidRDefault="00436C94">
      <w:pPr>
        <w:autoSpaceDE w:val="0"/>
        <w:autoSpaceDN w:val="0"/>
        <w:adjustRightInd w:val="0"/>
        <w:spacing w:before="198" w:line="276" w:lineRule="exact"/>
        <w:ind w:left="3321"/>
        <w:rPr>
          <w:rFonts w:ascii="Times New Roman Bold" w:hAnsi="Times New Roman Bold"/>
          <w:color w:val="000000"/>
          <w:spacing w:val="-3"/>
        </w:rPr>
      </w:pPr>
      <w:r>
        <w:rPr>
          <w:rFonts w:ascii="Times New Roman Bold" w:hAnsi="Times New Roman Bold"/>
          <w:color w:val="000000"/>
          <w:spacing w:val="-3"/>
        </w:rPr>
        <w:t xml:space="preserve">ENGINEERING &amp; PROCUREMENT AGREEMENT </w:t>
      </w:r>
    </w:p>
    <w:p w:rsidR="00771F01" w:rsidRDefault="00436C94">
      <w:pPr>
        <w:autoSpaceDE w:val="0"/>
        <w:autoSpaceDN w:val="0"/>
        <w:adjustRightInd w:val="0"/>
        <w:spacing w:before="244" w:line="276" w:lineRule="exact"/>
        <w:ind w:left="1440" w:right="1248" w:firstLine="720"/>
        <w:jc w:val="both"/>
        <w:rPr>
          <w:color w:val="000000"/>
          <w:spacing w:val="-2"/>
        </w:rPr>
      </w:pPr>
      <w:r>
        <w:rPr>
          <w:color w:val="000000"/>
        </w:rPr>
        <w:t>This Engineering &amp; Procurement Agreement ("</w:t>
      </w:r>
      <w:r>
        <w:rPr>
          <w:color w:val="000000"/>
          <w:u w:val="single"/>
        </w:rPr>
        <w:t>Agreement</w:t>
      </w:r>
      <w:r>
        <w:rPr>
          <w:color w:val="000000"/>
        </w:rPr>
        <w:t>"), dated as of April 23, 2020 (the “</w:t>
      </w:r>
      <w:r>
        <w:rPr>
          <w:color w:val="000000"/>
          <w:u w:val="single"/>
        </w:rPr>
        <w:t>Effective Date</w:t>
      </w:r>
      <w:r>
        <w:rPr>
          <w:color w:val="000000"/>
        </w:rPr>
        <w:t xml:space="preserve">”), is made by and between New York Transco, LLC (“Customer”), having </w:t>
      </w:r>
      <w:r>
        <w:rPr>
          <w:color w:val="000000"/>
          <w:w w:val="103"/>
        </w:rPr>
        <w:t xml:space="preserve">its principal place of business at (1 Hudson City Center, Hudson, New York), and New York </w:t>
      </w:r>
      <w:r>
        <w:rPr>
          <w:color w:val="000000"/>
        </w:rPr>
        <w:t>State Electric &amp; Gas Corporation (“</w:t>
      </w:r>
      <w:r>
        <w:rPr>
          <w:color w:val="000000"/>
          <w:u w:val="single"/>
        </w:rPr>
        <w:t>NYSEG</w:t>
      </w:r>
      <w:r>
        <w:rPr>
          <w:color w:val="000000"/>
        </w:rPr>
        <w:t>” or the “</w:t>
      </w:r>
      <w:r>
        <w:rPr>
          <w:color w:val="000000"/>
          <w:u w:val="single"/>
        </w:rPr>
        <w:t>Company</w:t>
      </w:r>
      <w:r>
        <w:rPr>
          <w:color w:val="000000"/>
        </w:rPr>
        <w:t xml:space="preserve">”), a New York corporation with </w:t>
      </w:r>
      <w:r>
        <w:rPr>
          <w:color w:val="000000"/>
          <w:w w:val="107"/>
        </w:rPr>
        <w:t>an offi</w:t>
      </w:r>
      <w:r>
        <w:rPr>
          <w:color w:val="000000"/>
          <w:w w:val="107"/>
        </w:rPr>
        <w:t xml:space="preserve">ce located in Kirkwood, New York.  The Customer and the Company shall each be </w:t>
      </w:r>
      <w:r>
        <w:rPr>
          <w:color w:val="000000"/>
          <w:spacing w:val="-2"/>
        </w:rPr>
        <w:t>referred to as a “</w:t>
      </w:r>
      <w:r>
        <w:rPr>
          <w:color w:val="000000"/>
          <w:spacing w:val="-2"/>
          <w:u w:val="single"/>
        </w:rPr>
        <w:t>Party</w:t>
      </w:r>
      <w:r>
        <w:rPr>
          <w:color w:val="000000"/>
          <w:spacing w:val="-2"/>
        </w:rPr>
        <w:t>,” and shall be referred to collectively as the “</w:t>
      </w:r>
      <w:r>
        <w:rPr>
          <w:color w:val="000000"/>
          <w:spacing w:val="-2"/>
          <w:u w:val="single"/>
        </w:rPr>
        <w:t>Parties</w:t>
      </w:r>
      <w:r>
        <w:rPr>
          <w:color w:val="000000"/>
          <w:spacing w:val="-2"/>
        </w:rPr>
        <w:t xml:space="preserve">.” </w:t>
      </w:r>
    </w:p>
    <w:p w:rsidR="00771F01" w:rsidRDefault="00436C94">
      <w:pPr>
        <w:autoSpaceDE w:val="0"/>
        <w:autoSpaceDN w:val="0"/>
        <w:adjustRightInd w:val="0"/>
        <w:spacing w:before="244" w:line="276" w:lineRule="exact"/>
        <w:ind w:left="5546"/>
        <w:rPr>
          <w:color w:val="000000"/>
          <w:spacing w:val="-3"/>
          <w:u w:val="single"/>
        </w:rPr>
      </w:pPr>
      <w:r>
        <w:rPr>
          <w:color w:val="000000"/>
          <w:spacing w:val="-3"/>
          <w:u w:val="single"/>
        </w:rPr>
        <w:t xml:space="preserve">RECITALS </w:t>
      </w:r>
    </w:p>
    <w:p w:rsidR="00771F01" w:rsidRDefault="00436C94">
      <w:pPr>
        <w:autoSpaceDE w:val="0"/>
        <w:autoSpaceDN w:val="0"/>
        <w:adjustRightInd w:val="0"/>
        <w:spacing w:before="221" w:line="280" w:lineRule="exact"/>
        <w:ind w:left="1440" w:right="1244" w:firstLine="720"/>
        <w:jc w:val="both"/>
        <w:rPr>
          <w:color w:val="000000"/>
          <w:spacing w:val="-3"/>
        </w:rPr>
      </w:pPr>
      <w:r>
        <w:rPr>
          <w:rFonts w:ascii="Times New Roman Bold" w:hAnsi="Times New Roman Bold"/>
          <w:color w:val="000000"/>
        </w:rPr>
        <w:t>WHEREAS,</w:t>
      </w:r>
      <w:r>
        <w:rPr>
          <w:color w:val="000000"/>
        </w:rPr>
        <w:t xml:space="preserve"> Customer and Niagara Mohawk Power Corporation, d/b/a National Grid, </w:t>
      </w:r>
      <w:r>
        <w:rPr>
          <w:color w:val="000000"/>
          <w:w w:val="106"/>
        </w:rPr>
        <w:t xml:space="preserve">proposed  a  Public  Policy  Transmission  Project  to  satisfy  an  identified  Public  Policy </w:t>
      </w:r>
      <w:r>
        <w:rPr>
          <w:color w:val="000000"/>
          <w:spacing w:val="-3"/>
        </w:rPr>
        <w:t>Transmission Need (the “</w:t>
      </w:r>
      <w:r>
        <w:rPr>
          <w:color w:val="000000"/>
          <w:spacing w:val="-3"/>
          <w:u w:val="single"/>
        </w:rPr>
        <w:t>Transmission Project</w:t>
      </w:r>
      <w:r>
        <w:rPr>
          <w:color w:val="000000"/>
          <w:spacing w:val="-3"/>
        </w:rPr>
        <w:t xml:space="preserve">”); </w:t>
      </w:r>
    </w:p>
    <w:p w:rsidR="00771F01" w:rsidRDefault="00436C94">
      <w:pPr>
        <w:autoSpaceDE w:val="0"/>
        <w:autoSpaceDN w:val="0"/>
        <w:adjustRightInd w:val="0"/>
        <w:spacing w:before="246" w:line="273" w:lineRule="exact"/>
        <w:ind w:left="1440" w:right="1248" w:firstLine="720"/>
        <w:jc w:val="both"/>
        <w:rPr>
          <w:color w:val="000000"/>
          <w:spacing w:val="-3"/>
        </w:rPr>
      </w:pPr>
      <w:r>
        <w:rPr>
          <w:rFonts w:ascii="Times New Roman Bold" w:hAnsi="Times New Roman Bold"/>
          <w:color w:val="000000"/>
          <w:spacing w:val="-1"/>
        </w:rPr>
        <w:t xml:space="preserve">WHEREAS, </w:t>
      </w:r>
      <w:r>
        <w:rPr>
          <w:color w:val="000000"/>
          <w:spacing w:val="-1"/>
        </w:rPr>
        <w:t>the New York Independent System Operator, Inc., (“</w:t>
      </w:r>
      <w:r>
        <w:rPr>
          <w:color w:val="000000"/>
          <w:spacing w:val="-1"/>
          <w:u w:val="single"/>
        </w:rPr>
        <w:t>NYISO</w:t>
      </w:r>
      <w:r>
        <w:rPr>
          <w:color w:val="000000"/>
          <w:spacing w:val="-1"/>
        </w:rPr>
        <w:t xml:space="preserve">”) selected the </w:t>
      </w:r>
      <w:r>
        <w:rPr>
          <w:color w:val="000000"/>
          <w:w w:val="102"/>
        </w:rPr>
        <w:t xml:space="preserve">Transmission Project as the more efficient or cost-effective transmission solution to satisfy an </w:t>
      </w:r>
      <w:r>
        <w:rPr>
          <w:color w:val="000000"/>
          <w:w w:val="106"/>
        </w:rPr>
        <w:t xml:space="preserve">identified Public Policy Transmission Need and has directed Customer to proceed with the </w:t>
      </w:r>
      <w:r>
        <w:rPr>
          <w:color w:val="000000"/>
          <w:spacing w:val="-3"/>
        </w:rPr>
        <w:t xml:space="preserve">Transmission Project; </w:t>
      </w:r>
    </w:p>
    <w:p w:rsidR="00771F01" w:rsidRDefault="00436C94">
      <w:pPr>
        <w:autoSpaceDE w:val="0"/>
        <w:autoSpaceDN w:val="0"/>
        <w:adjustRightInd w:val="0"/>
        <w:spacing w:before="242" w:line="280" w:lineRule="exact"/>
        <w:ind w:left="1440" w:right="1248" w:firstLine="720"/>
        <w:jc w:val="both"/>
        <w:rPr>
          <w:color w:val="000000"/>
          <w:spacing w:val="-3"/>
        </w:rPr>
      </w:pPr>
      <w:r>
        <w:rPr>
          <w:rFonts w:ascii="Times New Roman Bold" w:hAnsi="Times New Roman Bold"/>
          <w:color w:val="000000"/>
        </w:rPr>
        <w:t>WHEREAS</w:t>
      </w:r>
      <w:r>
        <w:rPr>
          <w:color w:val="000000"/>
        </w:rPr>
        <w:t>,   Customer   is   negotiating   a   de</w:t>
      </w:r>
      <w:r>
        <w:rPr>
          <w:color w:val="000000"/>
        </w:rPr>
        <w:t>velopment   agreement   with   NYISO (“</w:t>
      </w:r>
      <w:r>
        <w:rPr>
          <w:color w:val="000000"/>
          <w:u w:val="single"/>
        </w:rPr>
        <w:t>Development Agreement</w:t>
      </w:r>
      <w:r>
        <w:rPr>
          <w:color w:val="000000"/>
        </w:rPr>
        <w:t xml:space="preserve">”) to ensure that the Transmission Project will be constructed and in </w:t>
      </w:r>
      <w:r>
        <w:rPr>
          <w:color w:val="000000"/>
          <w:spacing w:val="-3"/>
        </w:rPr>
        <w:t xml:space="preserve">service in time to satisfy the Public Policy Transmission Need; </w:t>
      </w:r>
    </w:p>
    <w:p w:rsidR="00771F01" w:rsidRDefault="00436C94">
      <w:pPr>
        <w:autoSpaceDE w:val="0"/>
        <w:autoSpaceDN w:val="0"/>
        <w:adjustRightInd w:val="0"/>
        <w:spacing w:before="220" w:line="280" w:lineRule="exact"/>
        <w:ind w:left="1440" w:right="1248" w:firstLine="720"/>
        <w:jc w:val="both"/>
        <w:rPr>
          <w:color w:val="000000"/>
          <w:spacing w:val="-3"/>
        </w:rPr>
      </w:pPr>
      <w:r>
        <w:rPr>
          <w:rFonts w:ascii="Times New Roman Bold" w:hAnsi="Times New Roman Bold"/>
          <w:color w:val="000000"/>
          <w:w w:val="105"/>
        </w:rPr>
        <w:t xml:space="preserve">WHEREAS, </w:t>
      </w:r>
      <w:r>
        <w:rPr>
          <w:color w:val="000000"/>
          <w:w w:val="105"/>
        </w:rPr>
        <w:t>Customer is also proposing to interconnect its Trans</w:t>
      </w:r>
      <w:r>
        <w:rPr>
          <w:color w:val="000000"/>
          <w:w w:val="105"/>
        </w:rPr>
        <w:t xml:space="preserve">mission Project at </w:t>
      </w:r>
      <w:r>
        <w:rPr>
          <w:color w:val="000000"/>
          <w:spacing w:val="-3"/>
        </w:rPr>
        <w:t xml:space="preserve">various locations on the Company’s transmission system; and </w:t>
      </w:r>
    </w:p>
    <w:p w:rsidR="00771F01" w:rsidRDefault="00436C94">
      <w:pPr>
        <w:autoSpaceDE w:val="0"/>
        <w:autoSpaceDN w:val="0"/>
        <w:adjustRightInd w:val="0"/>
        <w:spacing w:before="240" w:line="280" w:lineRule="exact"/>
        <w:ind w:left="1440" w:right="1248" w:firstLine="720"/>
        <w:jc w:val="both"/>
        <w:rPr>
          <w:color w:val="000000"/>
          <w:spacing w:val="-3"/>
        </w:rPr>
      </w:pPr>
      <w:r>
        <w:rPr>
          <w:rFonts w:ascii="Times New Roman Bold" w:hAnsi="Times New Roman Bold"/>
          <w:color w:val="000000"/>
          <w:spacing w:val="-1"/>
        </w:rPr>
        <w:t>WHEREAS</w:t>
      </w:r>
      <w:r>
        <w:rPr>
          <w:color w:val="000000"/>
          <w:spacing w:val="-1"/>
        </w:rPr>
        <w:t xml:space="preserve">, Customer and Company contemplate negotiation of a Transmission Project </w:t>
      </w:r>
      <w:r>
        <w:rPr>
          <w:color w:val="000000"/>
          <w:w w:val="104"/>
        </w:rPr>
        <w:t>Interconnection Agreement (“</w:t>
      </w:r>
      <w:r>
        <w:rPr>
          <w:color w:val="000000"/>
          <w:w w:val="104"/>
          <w:u w:val="single"/>
        </w:rPr>
        <w:t>Interconnection Agreement</w:t>
      </w:r>
      <w:r>
        <w:rPr>
          <w:color w:val="000000"/>
          <w:w w:val="104"/>
        </w:rPr>
        <w:t xml:space="preserve">”) in connection with the proposed </w:t>
      </w:r>
      <w:r>
        <w:rPr>
          <w:color w:val="000000"/>
          <w:spacing w:val="-3"/>
        </w:rPr>
        <w:t xml:space="preserve">Transmission Project; and </w:t>
      </w:r>
    </w:p>
    <w:p w:rsidR="00771F01" w:rsidRDefault="00436C94">
      <w:pPr>
        <w:autoSpaceDE w:val="0"/>
        <w:autoSpaceDN w:val="0"/>
        <w:adjustRightInd w:val="0"/>
        <w:spacing w:before="220" w:line="280" w:lineRule="exact"/>
        <w:ind w:left="1440" w:right="1244" w:firstLine="720"/>
        <w:jc w:val="both"/>
        <w:rPr>
          <w:color w:val="000000"/>
          <w:spacing w:val="-2"/>
        </w:rPr>
      </w:pPr>
      <w:r>
        <w:rPr>
          <w:rFonts w:ascii="Times New Roman Bold" w:hAnsi="Times New Roman Bold"/>
          <w:color w:val="000000"/>
          <w:spacing w:val="-2"/>
        </w:rPr>
        <w:t>WHEREAS</w:t>
      </w:r>
      <w:r>
        <w:rPr>
          <w:color w:val="000000"/>
          <w:spacing w:val="-2"/>
        </w:rPr>
        <w:t xml:space="preserve">, the Parties desire to set forth the terms, conditions, and costs for conducting </w:t>
      </w:r>
      <w:r>
        <w:rPr>
          <w:color w:val="000000"/>
          <w:w w:val="108"/>
        </w:rPr>
        <w:t xml:space="preserve">certain engineering and procurement activities for certain long-lead items, as specified in </w:t>
      </w:r>
      <w:r>
        <w:rPr>
          <w:rFonts w:ascii="Times New Roman Bold" w:hAnsi="Times New Roman Bold"/>
          <w:color w:val="000000"/>
          <w:spacing w:val="-1"/>
        </w:rPr>
        <w:t>Exhibit A</w:t>
      </w:r>
      <w:r>
        <w:rPr>
          <w:color w:val="000000"/>
          <w:spacing w:val="-1"/>
        </w:rPr>
        <w:t xml:space="preserve"> to this Agreement, prior to the Partie</w:t>
      </w:r>
      <w:r>
        <w:rPr>
          <w:color w:val="000000"/>
          <w:spacing w:val="-1"/>
        </w:rPr>
        <w:t xml:space="preserve">s entering into the Interconnection Agreement to ensure the development and interconnection of the Customer’s Transmission Project remains on </w:t>
      </w:r>
      <w:r>
        <w:rPr>
          <w:color w:val="000000"/>
          <w:spacing w:val="-2"/>
        </w:rPr>
        <w:t xml:space="preserve">schedule with the contemplated in service date in the Development Agreement; </w:t>
      </w:r>
    </w:p>
    <w:p w:rsidR="00771F01" w:rsidRDefault="00436C94">
      <w:pPr>
        <w:autoSpaceDE w:val="0"/>
        <w:autoSpaceDN w:val="0"/>
        <w:adjustRightInd w:val="0"/>
        <w:spacing w:before="220" w:line="280" w:lineRule="exact"/>
        <w:ind w:left="1440" w:right="1248" w:firstLine="720"/>
        <w:jc w:val="both"/>
        <w:rPr>
          <w:color w:val="000000"/>
          <w:spacing w:val="-2"/>
        </w:rPr>
      </w:pPr>
      <w:r>
        <w:rPr>
          <w:rFonts w:ascii="Times New Roman Bold" w:hAnsi="Times New Roman Bold"/>
          <w:color w:val="000000"/>
          <w:spacing w:val="-1"/>
        </w:rPr>
        <w:t>NOW, THEREFORE</w:t>
      </w:r>
      <w:r>
        <w:rPr>
          <w:color w:val="000000"/>
          <w:spacing w:val="-1"/>
        </w:rPr>
        <w:t xml:space="preserve">, in consideration of the mutual promises and agreements set forth </w:t>
      </w:r>
      <w:r>
        <w:rPr>
          <w:color w:val="000000"/>
          <w:spacing w:val="-1"/>
        </w:rPr>
        <w:br/>
      </w:r>
      <w:r>
        <w:rPr>
          <w:color w:val="000000"/>
          <w:w w:val="105"/>
        </w:rPr>
        <w:t xml:space="preserve">herein, and other good and valuable consideration, the receipt and sufficiency of which are </w:t>
      </w:r>
      <w:r>
        <w:rPr>
          <w:color w:val="000000"/>
          <w:w w:val="105"/>
        </w:rPr>
        <w:br/>
      </w:r>
      <w:r>
        <w:rPr>
          <w:color w:val="000000"/>
          <w:spacing w:val="-2"/>
        </w:rPr>
        <w:t>hereby acknowledged by the Parties, the Parties, intending to be legally bound, agree as follow</w:t>
      </w:r>
      <w:r>
        <w:rPr>
          <w:color w:val="000000"/>
          <w:spacing w:val="-2"/>
        </w:rPr>
        <w:t xml:space="preserve">s: </w:t>
      </w:r>
    </w:p>
    <w:p w:rsidR="00771F01" w:rsidRDefault="00436C94">
      <w:pPr>
        <w:tabs>
          <w:tab w:val="left" w:pos="2160"/>
        </w:tabs>
        <w:autoSpaceDE w:val="0"/>
        <w:autoSpaceDN w:val="0"/>
        <w:adjustRightInd w:val="0"/>
        <w:spacing w:before="255" w:line="276" w:lineRule="exact"/>
        <w:ind w:left="1440"/>
        <w:rPr>
          <w:rFonts w:ascii="Times New Roman Bold" w:hAnsi="Times New Roman Bold"/>
          <w:color w:val="000000"/>
          <w:spacing w:val="-1"/>
        </w:rPr>
      </w:pPr>
      <w:r>
        <w:rPr>
          <w:rFonts w:ascii="Times New Roman Bold" w:hAnsi="Times New Roman Bold"/>
          <w:color w:val="000000"/>
          <w:spacing w:val="-1"/>
        </w:rPr>
        <w:t>1.</w:t>
      </w:r>
      <w:r>
        <w:rPr>
          <w:rFonts w:ascii="Times New Roman Bold" w:hAnsi="Times New Roman Bold"/>
          <w:color w:val="000000"/>
          <w:spacing w:val="-1"/>
        </w:rPr>
        <w:tab/>
        <w:t>Information Requirements and Scope of Company Work.</w:t>
      </w:r>
    </w:p>
    <w:p w:rsidR="00771F01" w:rsidRDefault="00436C94">
      <w:pPr>
        <w:tabs>
          <w:tab w:val="left" w:pos="2880"/>
        </w:tabs>
        <w:autoSpaceDE w:val="0"/>
        <w:autoSpaceDN w:val="0"/>
        <w:adjustRightInd w:val="0"/>
        <w:spacing w:before="235" w:line="276" w:lineRule="exact"/>
        <w:ind w:left="1440" w:firstLine="720"/>
        <w:rPr>
          <w:color w:val="000000"/>
        </w:rPr>
      </w:pPr>
      <w:r>
        <w:rPr>
          <w:color w:val="000000"/>
          <w:spacing w:val="-1"/>
        </w:rPr>
        <w:t>1.1</w:t>
      </w:r>
      <w:r>
        <w:rPr>
          <w:color w:val="000000"/>
          <w:spacing w:val="-1"/>
        </w:rPr>
        <w:tab/>
      </w:r>
      <w:r>
        <w:rPr>
          <w:color w:val="000000"/>
        </w:rPr>
        <w:t>The Parties acknowledge that they are entering into this Agreement prior to the</w:t>
      </w:r>
    </w:p>
    <w:p w:rsidR="00771F01" w:rsidRDefault="00436C94">
      <w:pPr>
        <w:autoSpaceDE w:val="0"/>
        <w:autoSpaceDN w:val="0"/>
        <w:adjustRightInd w:val="0"/>
        <w:spacing w:line="280" w:lineRule="exact"/>
        <w:ind w:left="1440" w:right="1249"/>
        <w:jc w:val="both"/>
        <w:rPr>
          <w:color w:val="000000"/>
          <w:spacing w:val="-2"/>
        </w:rPr>
      </w:pPr>
      <w:r>
        <w:rPr>
          <w:color w:val="000000"/>
          <w:w w:val="110"/>
        </w:rPr>
        <w:lastRenderedPageBreak/>
        <w:t xml:space="preserve">completion of a Facilities Study Report.  In order to ensure the timely development and </w:t>
      </w:r>
      <w:r>
        <w:rPr>
          <w:color w:val="000000"/>
          <w:w w:val="110"/>
        </w:rPr>
        <w:br/>
      </w:r>
      <w:r>
        <w:rPr>
          <w:color w:val="000000"/>
          <w:spacing w:val="-2"/>
        </w:rPr>
        <w:t xml:space="preserve">interconnection of the Transmission Project, as contemplated in the Development Agreement and </w:t>
      </w:r>
      <w:r>
        <w:rPr>
          <w:color w:val="000000"/>
          <w:spacing w:val="-2"/>
        </w:rPr>
        <w:br/>
        <w:t>accompanying milestone schedule to that agreement (the “</w:t>
      </w:r>
      <w:r>
        <w:rPr>
          <w:color w:val="000000"/>
          <w:spacing w:val="-2"/>
          <w:u w:val="single"/>
        </w:rPr>
        <w:t>Development Schedule</w:t>
      </w:r>
      <w:r>
        <w:rPr>
          <w:color w:val="000000"/>
          <w:spacing w:val="-2"/>
        </w:rPr>
        <w:t xml:space="preserve">”), Customer </w:t>
      </w:r>
    </w:p>
    <w:p w:rsidR="00771F01" w:rsidRDefault="00771F01">
      <w:pPr>
        <w:autoSpaceDE w:val="0"/>
        <w:autoSpaceDN w:val="0"/>
        <w:adjustRightInd w:val="0"/>
        <w:rPr>
          <w:color w:val="000000"/>
          <w:spacing w:val="-2"/>
        </w:rPr>
        <w:sectPr w:rsidR="00771F0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2"/>
        </w:rPr>
      </w:pPr>
      <w:bookmarkStart w:id="2" w:name="Pg2"/>
      <w:bookmarkEnd w:id="2"/>
    </w:p>
    <w:p w:rsidR="00771F01" w:rsidRDefault="00771F01">
      <w:pPr>
        <w:autoSpaceDE w:val="0"/>
        <w:autoSpaceDN w:val="0"/>
        <w:adjustRightInd w:val="0"/>
        <w:spacing w:line="184" w:lineRule="exact"/>
        <w:ind w:left="1440"/>
        <w:rPr>
          <w:color w:val="000000"/>
          <w:spacing w:val="-2"/>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SERVICE AGREEMENT NO. 253</w:t>
      </w:r>
      <w:r>
        <w:rPr>
          <w:rFonts w:ascii="Arial" w:hAnsi="Arial"/>
          <w:color w:val="000000"/>
          <w:spacing w:val="-2"/>
          <w:sz w:val="16"/>
        </w:rPr>
        <w:t xml:space="preserve">4 </w:t>
      </w: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436C94">
      <w:pPr>
        <w:autoSpaceDE w:val="0"/>
        <w:autoSpaceDN w:val="0"/>
        <w:adjustRightInd w:val="0"/>
        <w:spacing w:before="137" w:line="280" w:lineRule="exact"/>
        <w:ind w:left="1440" w:right="1248"/>
        <w:jc w:val="both"/>
        <w:rPr>
          <w:color w:val="000000"/>
          <w:spacing w:val="-2"/>
        </w:rPr>
      </w:pPr>
      <w:r>
        <w:rPr>
          <w:color w:val="000000"/>
        </w:rPr>
        <w:t xml:space="preserve">desires Company to begin to perform such work associated with the necessary modifications to </w:t>
      </w:r>
      <w:r>
        <w:rPr>
          <w:color w:val="000000"/>
        </w:rPr>
        <w:br/>
      </w:r>
      <w:r>
        <w:rPr>
          <w:color w:val="000000"/>
          <w:w w:val="104"/>
        </w:rPr>
        <w:t xml:space="preserve">its facilities identified in </w:t>
      </w:r>
      <w:r>
        <w:rPr>
          <w:color w:val="000000"/>
          <w:w w:val="104"/>
          <w:u w:val="single"/>
        </w:rPr>
        <w:t>Exhibit A</w:t>
      </w:r>
      <w:r>
        <w:rPr>
          <w:color w:val="000000"/>
          <w:w w:val="104"/>
        </w:rPr>
        <w:t xml:space="preserve"> to accommodate the interconnection of the Transmission </w:t>
      </w:r>
      <w:r>
        <w:rPr>
          <w:color w:val="000000"/>
          <w:w w:val="104"/>
        </w:rPr>
        <w:br/>
      </w:r>
      <w:r>
        <w:rPr>
          <w:color w:val="000000"/>
          <w:spacing w:val="-2"/>
        </w:rPr>
        <w:t xml:space="preserve">Project.  Company agrees to perform the work consistent with the provisions of this Agreement. </w:t>
      </w:r>
    </w:p>
    <w:p w:rsidR="00771F01" w:rsidRDefault="00436C94">
      <w:pPr>
        <w:tabs>
          <w:tab w:val="left" w:pos="2880"/>
        </w:tabs>
        <w:autoSpaceDE w:val="0"/>
        <w:autoSpaceDN w:val="0"/>
        <w:adjustRightInd w:val="0"/>
        <w:spacing w:before="250" w:line="276" w:lineRule="exact"/>
        <w:ind w:left="1440" w:firstLine="720"/>
        <w:rPr>
          <w:color w:val="000000"/>
          <w:w w:val="105"/>
        </w:rPr>
      </w:pPr>
      <w:r>
        <w:rPr>
          <w:color w:val="000000"/>
          <w:w w:val="104"/>
        </w:rPr>
        <w:t>1.2</w:t>
      </w:r>
      <w:r>
        <w:rPr>
          <w:color w:val="000000"/>
          <w:w w:val="104"/>
        </w:rPr>
        <w:tab/>
      </w:r>
      <w:r>
        <w:rPr>
          <w:color w:val="000000"/>
          <w:w w:val="105"/>
        </w:rPr>
        <w:t xml:space="preserve">The Company’s scope of work is set forth in </w:t>
      </w:r>
      <w:r>
        <w:rPr>
          <w:color w:val="000000"/>
          <w:w w:val="105"/>
          <w:u w:val="single"/>
        </w:rPr>
        <w:t>Exhibit A</w:t>
      </w:r>
      <w:r>
        <w:rPr>
          <w:color w:val="000000"/>
          <w:w w:val="105"/>
        </w:rPr>
        <w:t xml:space="preserve"> of this Agreement, and</w:t>
      </w:r>
    </w:p>
    <w:p w:rsidR="00771F01" w:rsidRDefault="00436C94">
      <w:pPr>
        <w:tabs>
          <w:tab w:val="left" w:pos="4948"/>
          <w:tab w:val="left" w:pos="5464"/>
        </w:tabs>
        <w:autoSpaceDE w:val="0"/>
        <w:autoSpaceDN w:val="0"/>
        <w:adjustRightInd w:val="0"/>
        <w:spacing w:line="276" w:lineRule="exact"/>
        <w:ind w:left="1440"/>
        <w:rPr>
          <w:color w:val="000000"/>
          <w:w w:val="104"/>
        </w:rPr>
      </w:pPr>
      <w:r>
        <w:rPr>
          <w:color w:val="000000"/>
          <w:w w:val="104"/>
        </w:rPr>
        <w:t>incorporated herein by reference</w:t>
      </w:r>
      <w:r>
        <w:rPr>
          <w:color w:val="000000"/>
          <w:w w:val="104"/>
        </w:rPr>
        <w:tab/>
        <w:t>(the</w:t>
      </w:r>
      <w:r>
        <w:rPr>
          <w:color w:val="000000"/>
          <w:w w:val="104"/>
        </w:rPr>
        <w:tab/>
        <w:t>“</w:t>
      </w:r>
      <w:r>
        <w:rPr>
          <w:color w:val="000000"/>
          <w:w w:val="104"/>
          <w:u w:val="single"/>
        </w:rPr>
        <w:t>Company Work</w:t>
      </w:r>
      <w:r>
        <w:rPr>
          <w:color w:val="000000"/>
          <w:w w:val="104"/>
        </w:rPr>
        <w:t>”).  The Parties acknowledge</w:t>
      </w:r>
      <w:r>
        <w:rPr>
          <w:color w:val="000000"/>
          <w:w w:val="104"/>
        </w:rPr>
        <w:t xml:space="preserve"> that</w:t>
      </w:r>
    </w:p>
    <w:p w:rsidR="00771F01" w:rsidRDefault="00436C94">
      <w:pPr>
        <w:autoSpaceDE w:val="0"/>
        <w:autoSpaceDN w:val="0"/>
        <w:adjustRightInd w:val="0"/>
        <w:spacing w:line="276" w:lineRule="exact"/>
        <w:ind w:left="1440" w:right="1247"/>
        <w:jc w:val="both"/>
        <w:rPr>
          <w:color w:val="000000"/>
          <w:spacing w:val="-3"/>
        </w:rPr>
      </w:pPr>
      <w:r>
        <w:rPr>
          <w:color w:val="000000"/>
          <w:w w:val="105"/>
        </w:rPr>
        <w:t xml:space="preserve">Company’s  scope  of  work  shall  be  limited  to  the  provision  of  drawings,  schematics, </w:t>
      </w:r>
      <w:r>
        <w:rPr>
          <w:color w:val="000000"/>
          <w:w w:val="109"/>
        </w:rPr>
        <w:t xml:space="preserve">specifications, criteria and data related to the Transmission Project, and that Customer’s </w:t>
      </w:r>
      <w:r>
        <w:rPr>
          <w:color w:val="000000"/>
          <w:w w:val="104"/>
        </w:rPr>
        <w:t>Engineer  shall  be  responsible  for  performing  the  engineer</w:t>
      </w:r>
      <w:r>
        <w:rPr>
          <w:color w:val="000000"/>
          <w:w w:val="104"/>
        </w:rPr>
        <w:t xml:space="preserve">ing  design,  procurement  and </w:t>
      </w:r>
      <w:r>
        <w:rPr>
          <w:color w:val="000000"/>
        </w:rPr>
        <w:t xml:space="preserve">construction of the Transmission Project.  The services provided by the Company hereunder are limited to those services necessary to accomplish the Company Work and no other services are </w:t>
      </w:r>
      <w:r>
        <w:rPr>
          <w:color w:val="000000"/>
          <w:spacing w:val="-3"/>
        </w:rPr>
        <w:t xml:space="preserve">contemplated in this Agreement. </w:t>
      </w:r>
    </w:p>
    <w:p w:rsidR="00771F01" w:rsidRDefault="00436C94">
      <w:pPr>
        <w:tabs>
          <w:tab w:val="left" w:pos="2880"/>
        </w:tabs>
        <w:autoSpaceDE w:val="0"/>
        <w:autoSpaceDN w:val="0"/>
        <w:adjustRightInd w:val="0"/>
        <w:spacing w:before="240" w:line="276" w:lineRule="exact"/>
        <w:ind w:left="1440" w:firstLine="720"/>
        <w:rPr>
          <w:color w:val="000000"/>
        </w:rPr>
      </w:pPr>
      <w:r>
        <w:rPr>
          <w:color w:val="000000"/>
          <w:spacing w:val="-1"/>
        </w:rPr>
        <w:t>1.3</w:t>
      </w:r>
      <w:r>
        <w:rPr>
          <w:color w:val="000000"/>
          <w:spacing w:val="-1"/>
        </w:rPr>
        <w:tab/>
      </w:r>
      <w:r>
        <w:rPr>
          <w:color w:val="000000"/>
        </w:rPr>
        <w:t>S</w:t>
      </w:r>
      <w:r>
        <w:rPr>
          <w:color w:val="000000"/>
        </w:rPr>
        <w:t>ubject to the terms of this Agreement, Customer shall perform the actions set</w:t>
      </w:r>
    </w:p>
    <w:p w:rsidR="00771F01" w:rsidRDefault="00436C94">
      <w:pPr>
        <w:autoSpaceDE w:val="0"/>
        <w:autoSpaceDN w:val="0"/>
        <w:adjustRightInd w:val="0"/>
        <w:spacing w:line="276" w:lineRule="exact"/>
        <w:ind w:left="1440"/>
        <w:rPr>
          <w:color w:val="000000"/>
          <w:spacing w:val="-1"/>
        </w:rPr>
      </w:pPr>
      <w:r>
        <w:rPr>
          <w:color w:val="000000"/>
          <w:spacing w:val="-1"/>
        </w:rPr>
        <w:t>forth in Exhibit B attached hereto.</w:t>
      </w:r>
    </w:p>
    <w:p w:rsidR="00771F01" w:rsidRDefault="00436C94">
      <w:pPr>
        <w:tabs>
          <w:tab w:val="left" w:pos="2880"/>
        </w:tabs>
        <w:autoSpaceDE w:val="0"/>
        <w:autoSpaceDN w:val="0"/>
        <w:adjustRightInd w:val="0"/>
        <w:spacing w:before="240" w:line="276" w:lineRule="exact"/>
        <w:ind w:left="1440" w:firstLine="720"/>
        <w:rPr>
          <w:color w:val="000000"/>
          <w:spacing w:val="-1"/>
        </w:rPr>
      </w:pPr>
      <w:r>
        <w:rPr>
          <w:color w:val="000000"/>
          <w:spacing w:val="-1"/>
        </w:rPr>
        <w:t>1.4</w:t>
      </w:r>
      <w:r>
        <w:rPr>
          <w:color w:val="000000"/>
          <w:spacing w:val="-1"/>
        </w:rPr>
        <w:tab/>
        <w:t>In performance of the Company Work hereunder, the Company:</w:t>
      </w:r>
    </w:p>
    <w:p w:rsidR="00771F01" w:rsidRDefault="00436C94">
      <w:pPr>
        <w:tabs>
          <w:tab w:val="left" w:pos="3600"/>
        </w:tabs>
        <w:autoSpaceDE w:val="0"/>
        <w:autoSpaceDN w:val="0"/>
        <w:adjustRightInd w:val="0"/>
        <w:spacing w:before="240" w:line="276" w:lineRule="exact"/>
        <w:ind w:left="1440" w:firstLine="1440"/>
        <w:rPr>
          <w:color w:val="000000"/>
          <w:spacing w:val="-1"/>
        </w:rPr>
      </w:pPr>
      <w:r>
        <w:rPr>
          <w:color w:val="000000"/>
          <w:spacing w:val="-1"/>
        </w:rPr>
        <w:t>a.</w:t>
      </w:r>
      <w:r>
        <w:rPr>
          <w:color w:val="000000"/>
          <w:spacing w:val="-1"/>
        </w:rPr>
        <w:tab/>
        <w:t>shall use commercially reasonable efforts to perform the Company Work</w:t>
      </w:r>
    </w:p>
    <w:p w:rsidR="00771F01" w:rsidRDefault="00436C94">
      <w:pPr>
        <w:autoSpaceDE w:val="0"/>
        <w:autoSpaceDN w:val="0"/>
        <w:adjustRightInd w:val="0"/>
        <w:spacing w:before="1" w:line="254" w:lineRule="exact"/>
        <w:ind w:left="1440"/>
        <w:rPr>
          <w:color w:val="000000"/>
          <w:spacing w:val="-3"/>
        </w:rPr>
      </w:pPr>
      <w:r>
        <w:rPr>
          <w:color w:val="000000"/>
          <w:spacing w:val="-3"/>
        </w:rPr>
        <w:t xml:space="preserve">in accordance with Good Utility Practice; </w:t>
      </w:r>
    </w:p>
    <w:p w:rsidR="00771F01" w:rsidRDefault="00436C94">
      <w:pPr>
        <w:tabs>
          <w:tab w:val="left" w:pos="3600"/>
        </w:tabs>
        <w:autoSpaceDE w:val="0"/>
        <w:autoSpaceDN w:val="0"/>
        <w:adjustRightInd w:val="0"/>
        <w:spacing w:before="248" w:line="276" w:lineRule="exact"/>
        <w:ind w:left="2880"/>
        <w:rPr>
          <w:color w:val="000000"/>
          <w:w w:val="108"/>
        </w:rPr>
      </w:pPr>
      <w:r>
        <w:rPr>
          <w:color w:val="000000"/>
          <w:spacing w:val="-3"/>
        </w:rPr>
        <w:t xml:space="preserve">b. </w:t>
      </w:r>
      <w:r>
        <w:rPr>
          <w:color w:val="000000"/>
          <w:spacing w:val="-3"/>
        </w:rPr>
        <w:tab/>
      </w:r>
      <w:r>
        <w:rPr>
          <w:color w:val="000000"/>
          <w:w w:val="108"/>
        </w:rPr>
        <w:t xml:space="preserve">shall at all times perform in material compliance with all applicable </w:t>
      </w:r>
    </w:p>
    <w:p w:rsidR="00771F01" w:rsidRDefault="00436C94">
      <w:pPr>
        <w:autoSpaceDE w:val="0"/>
        <w:autoSpaceDN w:val="0"/>
        <w:adjustRightInd w:val="0"/>
        <w:spacing w:before="1" w:line="280" w:lineRule="exact"/>
        <w:ind w:left="1440" w:right="1247"/>
        <w:jc w:val="both"/>
        <w:rPr>
          <w:color w:val="000000"/>
          <w:spacing w:val="-3"/>
        </w:rPr>
      </w:pPr>
      <w:r>
        <w:rPr>
          <w:color w:val="000000"/>
          <w:w w:val="102"/>
        </w:rPr>
        <w:t xml:space="preserve">federal, state and local laws and ordinances and all lawful orders, rules and regulations of any </w:t>
      </w:r>
      <w:r>
        <w:rPr>
          <w:color w:val="000000"/>
          <w:spacing w:val="-3"/>
        </w:rPr>
        <w:t xml:space="preserve">governmental authority; and </w:t>
      </w:r>
    </w:p>
    <w:p w:rsidR="00771F01" w:rsidRDefault="00436C94">
      <w:pPr>
        <w:tabs>
          <w:tab w:val="left" w:pos="3600"/>
        </w:tabs>
        <w:autoSpaceDE w:val="0"/>
        <w:autoSpaceDN w:val="0"/>
        <w:adjustRightInd w:val="0"/>
        <w:spacing w:before="244" w:line="276" w:lineRule="exact"/>
        <w:ind w:left="2880"/>
        <w:rPr>
          <w:color w:val="000000"/>
          <w:w w:val="105"/>
        </w:rPr>
      </w:pPr>
      <w:r>
        <w:rPr>
          <w:color w:val="000000"/>
          <w:spacing w:val="-4"/>
        </w:rPr>
        <w:t xml:space="preserve">c. </w:t>
      </w:r>
      <w:r>
        <w:rPr>
          <w:color w:val="000000"/>
          <w:spacing w:val="-4"/>
        </w:rPr>
        <w:tab/>
      </w:r>
      <w:r>
        <w:rPr>
          <w:color w:val="000000"/>
          <w:w w:val="105"/>
        </w:rPr>
        <w:t>represen</w:t>
      </w:r>
      <w:r>
        <w:rPr>
          <w:color w:val="000000"/>
          <w:w w:val="105"/>
        </w:rPr>
        <w:t xml:space="preserve">ts and warrants that it and any subcontractor has all necessary </w:t>
      </w:r>
    </w:p>
    <w:p w:rsidR="00771F01" w:rsidRDefault="00436C94">
      <w:pPr>
        <w:autoSpaceDE w:val="0"/>
        <w:autoSpaceDN w:val="0"/>
        <w:adjustRightInd w:val="0"/>
        <w:spacing w:line="280" w:lineRule="exact"/>
        <w:ind w:left="1440" w:right="1243"/>
        <w:jc w:val="both"/>
        <w:rPr>
          <w:color w:val="000000"/>
          <w:spacing w:val="-3"/>
        </w:rPr>
      </w:pPr>
      <w:r>
        <w:rPr>
          <w:color w:val="000000"/>
          <w:spacing w:val="-2"/>
        </w:rPr>
        <w:t xml:space="preserve">permits, licenses and other forms of documentation, and its personnel have received all necessary </w:t>
      </w:r>
      <w:r>
        <w:rPr>
          <w:color w:val="000000"/>
          <w:spacing w:val="-2"/>
        </w:rPr>
        <w:br/>
      </w:r>
      <w:r>
        <w:rPr>
          <w:color w:val="000000"/>
          <w:w w:val="103"/>
        </w:rPr>
        <w:t>training including, but not limited to, health and safety training, required to perform serv</w:t>
      </w:r>
      <w:r>
        <w:rPr>
          <w:color w:val="000000"/>
          <w:w w:val="103"/>
        </w:rPr>
        <w:t xml:space="preserve">ices </w:t>
      </w:r>
      <w:r>
        <w:rPr>
          <w:color w:val="000000"/>
          <w:w w:val="103"/>
        </w:rPr>
        <w:br/>
      </w:r>
      <w:r>
        <w:rPr>
          <w:color w:val="000000"/>
          <w:spacing w:val="-3"/>
        </w:rPr>
        <w:t xml:space="preserve">hereunder. </w:t>
      </w:r>
    </w:p>
    <w:p w:rsidR="00771F01" w:rsidRDefault="00436C94">
      <w:pPr>
        <w:tabs>
          <w:tab w:val="left" w:pos="2880"/>
        </w:tabs>
        <w:autoSpaceDE w:val="0"/>
        <w:autoSpaceDN w:val="0"/>
        <w:adjustRightInd w:val="0"/>
        <w:spacing w:before="227" w:line="273" w:lineRule="exact"/>
        <w:ind w:left="1440" w:right="1248" w:firstLine="720"/>
        <w:jc w:val="both"/>
        <w:rPr>
          <w:color w:val="000000"/>
          <w:spacing w:val="-3"/>
        </w:rPr>
      </w:pPr>
      <w:r>
        <w:rPr>
          <w:color w:val="000000"/>
          <w:spacing w:val="-3"/>
        </w:rPr>
        <w:t xml:space="preserve">1.5 </w:t>
      </w:r>
      <w:r>
        <w:rPr>
          <w:color w:val="000000"/>
          <w:spacing w:val="-3"/>
        </w:rPr>
        <w:tab/>
      </w:r>
      <w:r>
        <w:rPr>
          <w:color w:val="000000"/>
          <w:w w:val="103"/>
        </w:rPr>
        <w:t xml:space="preserve">All capitalized terms not otherwise defined in Attachment 1 of this Agreement </w:t>
      </w:r>
      <w:r>
        <w:rPr>
          <w:color w:val="000000"/>
          <w:w w:val="103"/>
        </w:rPr>
        <w:br/>
      </w:r>
      <w:r>
        <w:rPr>
          <w:color w:val="000000"/>
          <w:spacing w:val="-2"/>
        </w:rPr>
        <w:t xml:space="preserve">shall have the meanings ascribed to such terms in the NYISO's Open Access Transmission Tariff </w:t>
      </w:r>
      <w:r>
        <w:rPr>
          <w:color w:val="000000"/>
          <w:spacing w:val="-2"/>
        </w:rPr>
        <w:br/>
      </w:r>
      <w:r>
        <w:rPr>
          <w:color w:val="000000"/>
          <w:w w:val="106"/>
        </w:rPr>
        <w:t>(“</w:t>
      </w:r>
      <w:r>
        <w:rPr>
          <w:color w:val="000000"/>
          <w:w w:val="106"/>
          <w:u w:val="single"/>
        </w:rPr>
        <w:t>OATT</w:t>
      </w:r>
      <w:r>
        <w:rPr>
          <w:color w:val="000000"/>
          <w:w w:val="106"/>
        </w:rPr>
        <w:t xml:space="preserve">”) inclusive of Attachment P and, if not defined therein, then Attachment X of the </w:t>
      </w:r>
      <w:r>
        <w:rPr>
          <w:color w:val="000000"/>
          <w:w w:val="106"/>
        </w:rPr>
        <w:br/>
      </w:r>
      <w:r>
        <w:rPr>
          <w:color w:val="000000"/>
          <w:spacing w:val="-3"/>
        </w:rPr>
        <w:t xml:space="preserve">OATT. </w:t>
      </w:r>
    </w:p>
    <w:p w:rsidR="00771F01" w:rsidRDefault="00436C94">
      <w:pPr>
        <w:tabs>
          <w:tab w:val="left" w:pos="2880"/>
        </w:tabs>
        <w:autoSpaceDE w:val="0"/>
        <w:autoSpaceDN w:val="0"/>
        <w:adjustRightInd w:val="0"/>
        <w:spacing w:before="246" w:line="275" w:lineRule="exact"/>
        <w:ind w:left="1440" w:right="1247" w:firstLine="720"/>
        <w:jc w:val="both"/>
        <w:rPr>
          <w:color w:val="000000"/>
          <w:spacing w:val="-3"/>
        </w:rPr>
      </w:pPr>
      <w:r>
        <w:rPr>
          <w:color w:val="000000"/>
          <w:spacing w:val="-3"/>
        </w:rPr>
        <w:t xml:space="preserve">1.6 </w:t>
      </w:r>
      <w:r>
        <w:rPr>
          <w:color w:val="000000"/>
          <w:spacing w:val="-3"/>
        </w:rPr>
        <w:tab/>
      </w:r>
      <w:r>
        <w:rPr>
          <w:color w:val="000000"/>
          <w:w w:val="106"/>
        </w:rPr>
        <w:t xml:space="preserve">This  Agreement  shall  be  superseded  by  the  Interconnection  Agreement. </w:t>
      </w:r>
      <w:r>
        <w:rPr>
          <w:color w:val="000000"/>
          <w:spacing w:val="-1"/>
        </w:rPr>
        <w:t>Notwithstanding the foregoing, Sections 4.5, 9.1, 9.2 and Articles 8 and 17, surviv</w:t>
      </w:r>
      <w:r>
        <w:rPr>
          <w:color w:val="000000"/>
          <w:spacing w:val="-1"/>
        </w:rPr>
        <w:t xml:space="preserve">e expiration or </w:t>
      </w:r>
      <w:r>
        <w:rPr>
          <w:color w:val="000000"/>
        </w:rPr>
        <w:t>termination of this Agreement (“</w:t>
      </w:r>
      <w:r>
        <w:rPr>
          <w:color w:val="000000"/>
          <w:u w:val="single"/>
        </w:rPr>
        <w:t>Surviving Provisions</w:t>
      </w:r>
      <w:r>
        <w:rPr>
          <w:color w:val="000000"/>
        </w:rPr>
        <w:t xml:space="preserve">”).  In the event of any conflict between a </w:t>
      </w:r>
      <w:r>
        <w:rPr>
          <w:color w:val="000000"/>
          <w:w w:val="107"/>
        </w:rPr>
        <w:t xml:space="preserve">Surviving Provision of this Agreement and the Interconnection Agreement, the Surviving </w:t>
      </w:r>
      <w:r>
        <w:rPr>
          <w:color w:val="000000"/>
          <w:spacing w:val="-3"/>
        </w:rPr>
        <w:t xml:space="preserve">Provision of this Agreement shall control. </w:t>
      </w:r>
    </w:p>
    <w:p w:rsidR="00771F01" w:rsidRDefault="00436C94">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3"/>
        </w:rPr>
        <w:t>Representatives.</w:t>
      </w:r>
    </w:p>
    <w:p w:rsidR="00771F01" w:rsidRDefault="00436C94">
      <w:pPr>
        <w:autoSpaceDE w:val="0"/>
        <w:autoSpaceDN w:val="0"/>
        <w:adjustRightInd w:val="0"/>
        <w:spacing w:before="230" w:line="275" w:lineRule="exact"/>
        <w:ind w:left="1440" w:right="1248" w:firstLine="720"/>
        <w:jc w:val="both"/>
        <w:rPr>
          <w:color w:val="000000"/>
          <w:spacing w:val="-1"/>
        </w:rPr>
      </w:pPr>
      <w:r>
        <w:rPr>
          <w:color w:val="000000"/>
          <w:w w:val="102"/>
        </w:rPr>
        <w:t xml:space="preserve">All work pertaining to the Company Work that is the subject of this Agreement will be </w:t>
      </w:r>
      <w:r>
        <w:rPr>
          <w:color w:val="000000"/>
          <w:w w:val="102"/>
        </w:rPr>
        <w:br/>
      </w:r>
      <w:r>
        <w:rPr>
          <w:color w:val="000000"/>
          <w:w w:val="105"/>
        </w:rPr>
        <w:t xml:space="preserve">approved by and coordinated only through designated and authorized representatives of the </w:t>
      </w:r>
      <w:r>
        <w:rPr>
          <w:color w:val="000000"/>
          <w:w w:val="105"/>
        </w:rPr>
        <w:br/>
      </w:r>
      <w:r>
        <w:rPr>
          <w:color w:val="000000"/>
          <w:w w:val="106"/>
        </w:rPr>
        <w:t>Company and the Customer (“</w:t>
      </w:r>
      <w:r>
        <w:rPr>
          <w:color w:val="000000"/>
          <w:w w:val="106"/>
          <w:u w:val="single"/>
        </w:rPr>
        <w:t>Representative</w:t>
      </w:r>
      <w:r>
        <w:rPr>
          <w:color w:val="000000"/>
          <w:w w:val="106"/>
        </w:rPr>
        <w:t xml:space="preserve">”).  Each Party shall promptly, following the </w:t>
      </w:r>
      <w:r>
        <w:rPr>
          <w:color w:val="000000"/>
          <w:w w:val="106"/>
        </w:rPr>
        <w:br/>
      </w:r>
      <w:r>
        <w:rPr>
          <w:color w:val="000000"/>
          <w:spacing w:val="-1"/>
        </w:rPr>
        <w:t xml:space="preserve">Effective Date, provide the other Party in writing with the name and contact information of such </w:t>
      </w:r>
      <w:r>
        <w:rPr>
          <w:color w:val="000000"/>
          <w:spacing w:val="-1"/>
        </w:rPr>
        <w:br/>
        <w:t xml:space="preserve">Representative.  The Representatives of the Parties shall not have the right to amend or modify </w:t>
      </w:r>
    </w:p>
    <w:p w:rsidR="00771F01" w:rsidRDefault="00771F01">
      <w:pPr>
        <w:autoSpaceDE w:val="0"/>
        <w:autoSpaceDN w:val="0"/>
        <w:adjustRightInd w:val="0"/>
        <w:spacing w:line="276" w:lineRule="exact"/>
        <w:ind w:left="6060"/>
        <w:rPr>
          <w:color w:val="000000"/>
          <w:spacing w:val="-1"/>
        </w:rPr>
      </w:pPr>
    </w:p>
    <w:p w:rsidR="00771F01" w:rsidRDefault="00436C94">
      <w:pPr>
        <w:autoSpaceDE w:val="0"/>
        <w:autoSpaceDN w:val="0"/>
        <w:adjustRightInd w:val="0"/>
        <w:spacing w:before="109" w:line="276" w:lineRule="exact"/>
        <w:ind w:left="6060"/>
        <w:rPr>
          <w:color w:val="000000"/>
          <w:spacing w:val="-3"/>
        </w:rPr>
      </w:pPr>
      <w:r>
        <w:rPr>
          <w:color w:val="000000"/>
          <w:spacing w:val="-3"/>
        </w:rPr>
        <w:t xml:space="preserve">2 </w:t>
      </w:r>
    </w:p>
    <w:p w:rsidR="00771F01" w:rsidRDefault="00771F01">
      <w:pPr>
        <w:autoSpaceDE w:val="0"/>
        <w:autoSpaceDN w:val="0"/>
        <w:adjustRightInd w:val="0"/>
        <w:rPr>
          <w:color w:val="000000"/>
          <w:spacing w:val="-3"/>
        </w:rPr>
        <w:sectPr w:rsidR="00771F0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3"/>
        </w:rPr>
      </w:pPr>
      <w:bookmarkStart w:id="3" w:name="Pg3"/>
      <w:bookmarkEnd w:id="3"/>
    </w:p>
    <w:p w:rsidR="00771F01" w:rsidRDefault="00771F01">
      <w:pPr>
        <w:autoSpaceDE w:val="0"/>
        <w:autoSpaceDN w:val="0"/>
        <w:adjustRightInd w:val="0"/>
        <w:spacing w:line="184" w:lineRule="exact"/>
        <w:ind w:left="1440"/>
        <w:rPr>
          <w:color w:val="000000"/>
          <w:spacing w:val="-3"/>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SERVICE AGREEMENT NO. 253</w:t>
      </w:r>
      <w:r>
        <w:rPr>
          <w:rFonts w:ascii="Arial" w:hAnsi="Arial"/>
          <w:color w:val="000000"/>
          <w:spacing w:val="-2"/>
          <w:sz w:val="16"/>
        </w:rPr>
        <w:t xml:space="preserve">4 </w:t>
      </w: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436C94">
      <w:pPr>
        <w:autoSpaceDE w:val="0"/>
        <w:autoSpaceDN w:val="0"/>
        <w:adjustRightInd w:val="0"/>
        <w:spacing w:before="137" w:line="280" w:lineRule="exact"/>
        <w:ind w:left="1440" w:right="1244"/>
        <w:jc w:val="both"/>
        <w:rPr>
          <w:color w:val="000000"/>
          <w:spacing w:val="-3"/>
        </w:rPr>
      </w:pPr>
      <w:r>
        <w:rPr>
          <w:color w:val="000000"/>
        </w:rPr>
        <w:t xml:space="preserve">this Agreement, except as provided in Section 4.3.  Each Party may change its Representative, </w:t>
      </w:r>
      <w:r>
        <w:rPr>
          <w:color w:val="000000"/>
          <w:spacing w:val="-3"/>
        </w:rPr>
        <w:t xml:space="preserve">from time to time, by written notice to the other Party. </w:t>
      </w:r>
    </w:p>
    <w:p w:rsidR="00771F01" w:rsidRDefault="00436C94">
      <w:pPr>
        <w:tabs>
          <w:tab w:val="left" w:pos="2160"/>
        </w:tabs>
        <w:autoSpaceDE w:val="0"/>
        <w:autoSpaceDN w:val="0"/>
        <w:adjustRightInd w:val="0"/>
        <w:spacing w:before="259" w:line="276" w:lineRule="exact"/>
        <w:ind w:left="1440"/>
        <w:rPr>
          <w:rFonts w:ascii="Times New Roman Bold" w:hAnsi="Times New Roman Bold"/>
          <w:color w:val="000000"/>
          <w:spacing w:val="-2"/>
        </w:rPr>
      </w:pPr>
      <w:r>
        <w:rPr>
          <w:rFonts w:ascii="Times New Roman Bold" w:hAnsi="Times New Roman Bold"/>
          <w:color w:val="000000"/>
          <w:spacing w:val="-2"/>
        </w:rPr>
        <w:t>3.</w:t>
      </w:r>
      <w:r>
        <w:rPr>
          <w:rFonts w:ascii="Times New Roman Bold" w:hAnsi="Times New Roman Bold"/>
          <w:color w:val="000000"/>
          <w:spacing w:val="-2"/>
        </w:rPr>
        <w:tab/>
        <w:t>Company Work Duration and Reports.</w:t>
      </w:r>
    </w:p>
    <w:p w:rsidR="00771F01" w:rsidRDefault="00436C94">
      <w:pPr>
        <w:tabs>
          <w:tab w:val="left" w:pos="2880"/>
        </w:tabs>
        <w:autoSpaceDE w:val="0"/>
        <w:autoSpaceDN w:val="0"/>
        <w:adjustRightInd w:val="0"/>
        <w:spacing w:before="235" w:line="276" w:lineRule="exact"/>
        <w:ind w:left="1440" w:firstLine="720"/>
        <w:rPr>
          <w:color w:val="000000"/>
          <w:spacing w:val="-1"/>
        </w:rPr>
      </w:pPr>
      <w:r>
        <w:rPr>
          <w:color w:val="000000"/>
          <w:spacing w:val="-2"/>
        </w:rPr>
        <w:t>3.1</w:t>
      </w:r>
      <w:r>
        <w:rPr>
          <w:color w:val="000000"/>
          <w:spacing w:val="-2"/>
        </w:rPr>
        <w:tab/>
      </w:r>
      <w:r>
        <w:rPr>
          <w:color w:val="000000"/>
          <w:spacing w:val="-1"/>
        </w:rPr>
        <w:t xml:space="preserve">The Parties agree to the estimated schedule set forth in </w:t>
      </w:r>
      <w:r>
        <w:rPr>
          <w:rFonts w:ascii="Times New Roman Bold" w:hAnsi="Times New Roman Bold"/>
          <w:color w:val="000000"/>
          <w:spacing w:val="-1"/>
          <w:u w:val="single"/>
        </w:rPr>
        <w:t xml:space="preserve">Exhibit C </w:t>
      </w:r>
      <w:r>
        <w:rPr>
          <w:color w:val="000000"/>
          <w:spacing w:val="-1"/>
        </w:rPr>
        <w:t>attached hereto</w:t>
      </w:r>
    </w:p>
    <w:p w:rsidR="00771F01" w:rsidRDefault="00436C94">
      <w:pPr>
        <w:autoSpaceDE w:val="0"/>
        <w:autoSpaceDN w:val="0"/>
        <w:adjustRightInd w:val="0"/>
        <w:spacing w:before="1" w:line="273" w:lineRule="exact"/>
        <w:ind w:left="1440" w:right="1244"/>
        <w:jc w:val="both"/>
        <w:rPr>
          <w:color w:val="000000"/>
          <w:spacing w:val="-3"/>
        </w:rPr>
      </w:pPr>
      <w:r>
        <w:rPr>
          <w:color w:val="000000"/>
        </w:rPr>
        <w:t>(the “</w:t>
      </w:r>
      <w:r>
        <w:rPr>
          <w:color w:val="000000"/>
          <w:u w:val="single"/>
        </w:rPr>
        <w:t>Schedule</w:t>
      </w:r>
      <w:r>
        <w:rPr>
          <w:color w:val="000000"/>
        </w:rPr>
        <w:t xml:space="preserve">”) and Customer understands and agrees that the Completion dates are estimates </w:t>
      </w:r>
      <w:r>
        <w:rPr>
          <w:color w:val="000000"/>
        </w:rPr>
        <w:br/>
      </w:r>
      <w:r>
        <w:rPr>
          <w:color w:val="000000"/>
          <w:w w:val="103"/>
        </w:rPr>
        <w:t xml:space="preserve">only and that the Company, other than making commercially reasonable efforts to meet such </w:t>
      </w:r>
      <w:r>
        <w:rPr>
          <w:color w:val="000000"/>
          <w:w w:val="103"/>
        </w:rPr>
        <w:br/>
      </w:r>
      <w:r>
        <w:rPr>
          <w:color w:val="000000"/>
          <w:spacing w:val="-2"/>
        </w:rPr>
        <w:t>Schedule, makes no other representations or w</w:t>
      </w:r>
      <w:r>
        <w:rPr>
          <w:color w:val="000000"/>
          <w:spacing w:val="-2"/>
        </w:rPr>
        <w:t xml:space="preserve">arranties with respect to the estimated schedule.  If </w:t>
      </w:r>
      <w:r>
        <w:rPr>
          <w:color w:val="000000"/>
          <w:spacing w:val="-2"/>
        </w:rPr>
        <w:br/>
      </w:r>
      <w:r>
        <w:rPr>
          <w:color w:val="000000"/>
          <w:w w:val="104"/>
        </w:rPr>
        <w:t xml:space="preserve">the Company is unable to complete the Company Work within the time periods specified in </w:t>
      </w:r>
      <w:r>
        <w:rPr>
          <w:color w:val="000000"/>
          <w:w w:val="104"/>
        </w:rPr>
        <w:br/>
      </w:r>
      <w:r>
        <w:rPr>
          <w:rFonts w:ascii="Times New Roman Bold" w:hAnsi="Times New Roman Bold"/>
          <w:color w:val="000000"/>
          <w:w w:val="109"/>
        </w:rPr>
        <w:t>Exhibit C</w:t>
      </w:r>
      <w:r>
        <w:rPr>
          <w:color w:val="000000"/>
          <w:w w:val="109"/>
        </w:rPr>
        <w:t xml:space="preserve">, the Company shall notify the Customer of such delay and the reason(s) why </w:t>
      </w:r>
      <w:r>
        <w:rPr>
          <w:color w:val="000000"/>
          <w:w w:val="109"/>
        </w:rPr>
        <w:br/>
      </w:r>
      <w:r>
        <w:rPr>
          <w:color w:val="000000"/>
          <w:spacing w:val="-1"/>
        </w:rPr>
        <w:t>additional time is require</w:t>
      </w:r>
      <w:r>
        <w:rPr>
          <w:color w:val="000000"/>
          <w:spacing w:val="-1"/>
        </w:rPr>
        <w:t xml:space="preserve">d, and shall provide a revised estimate of when the Company Work can </w:t>
      </w:r>
      <w:r>
        <w:rPr>
          <w:color w:val="000000"/>
          <w:spacing w:val="-1"/>
        </w:rPr>
        <w:br/>
      </w:r>
      <w:r>
        <w:rPr>
          <w:color w:val="000000"/>
          <w:spacing w:val="-3"/>
        </w:rPr>
        <w:t xml:space="preserve">be completed. </w:t>
      </w:r>
    </w:p>
    <w:p w:rsidR="00771F01" w:rsidRDefault="00436C94">
      <w:pPr>
        <w:tabs>
          <w:tab w:val="left" w:pos="2880"/>
        </w:tabs>
        <w:autoSpaceDE w:val="0"/>
        <w:autoSpaceDN w:val="0"/>
        <w:adjustRightInd w:val="0"/>
        <w:spacing w:before="259" w:line="276" w:lineRule="exact"/>
        <w:ind w:left="1440" w:firstLine="720"/>
        <w:rPr>
          <w:color w:val="000000"/>
        </w:rPr>
      </w:pPr>
      <w:r>
        <w:rPr>
          <w:color w:val="000000"/>
          <w:spacing w:val="-1"/>
        </w:rPr>
        <w:t>3.2</w:t>
      </w:r>
      <w:r>
        <w:rPr>
          <w:color w:val="000000"/>
          <w:spacing w:val="-1"/>
        </w:rPr>
        <w:tab/>
      </w:r>
      <w:r>
        <w:rPr>
          <w:color w:val="000000"/>
        </w:rPr>
        <w:t>The Company agrees to provide to the Customer periodic reports on the status of</w:t>
      </w:r>
    </w:p>
    <w:p w:rsidR="00771F01" w:rsidRDefault="00436C94">
      <w:pPr>
        <w:autoSpaceDE w:val="0"/>
        <w:autoSpaceDN w:val="0"/>
        <w:adjustRightInd w:val="0"/>
        <w:spacing w:line="276" w:lineRule="exact"/>
        <w:ind w:left="1440"/>
        <w:rPr>
          <w:color w:val="000000"/>
        </w:rPr>
      </w:pPr>
      <w:r>
        <w:rPr>
          <w:color w:val="000000"/>
        </w:rPr>
        <w:t xml:space="preserve">the Company Work at intervals as agreed by the Parties, and also shall provide status </w:t>
      </w:r>
      <w:r>
        <w:rPr>
          <w:color w:val="000000"/>
        </w:rPr>
        <w:t>reports</w:t>
      </w:r>
    </w:p>
    <w:p w:rsidR="00771F01" w:rsidRDefault="00436C94">
      <w:pPr>
        <w:autoSpaceDE w:val="0"/>
        <w:autoSpaceDN w:val="0"/>
        <w:adjustRightInd w:val="0"/>
        <w:spacing w:line="276" w:lineRule="exact"/>
        <w:ind w:left="1440"/>
        <w:rPr>
          <w:color w:val="000000"/>
          <w:spacing w:val="-1"/>
        </w:rPr>
      </w:pPr>
      <w:r>
        <w:rPr>
          <w:color w:val="000000"/>
          <w:spacing w:val="-1"/>
        </w:rPr>
        <w:t>upon the reasonable request of the Customer.</w:t>
      </w:r>
    </w:p>
    <w:p w:rsidR="00771F01" w:rsidRDefault="00436C94">
      <w:pPr>
        <w:tabs>
          <w:tab w:val="left" w:pos="2160"/>
        </w:tabs>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4.</w:t>
      </w:r>
      <w:r>
        <w:rPr>
          <w:rFonts w:ascii="Times New Roman Bold" w:hAnsi="Times New Roman Bold"/>
          <w:color w:val="000000"/>
          <w:spacing w:val="-1"/>
        </w:rPr>
        <w:tab/>
        <w:t>Estimated Costs and Payment Terms.</w:t>
      </w:r>
    </w:p>
    <w:p w:rsidR="00771F01" w:rsidRDefault="00436C94">
      <w:pPr>
        <w:tabs>
          <w:tab w:val="left" w:pos="2880"/>
        </w:tabs>
        <w:autoSpaceDE w:val="0"/>
        <w:autoSpaceDN w:val="0"/>
        <w:adjustRightInd w:val="0"/>
        <w:spacing w:before="235" w:line="276" w:lineRule="exact"/>
        <w:ind w:left="1440" w:firstLine="720"/>
        <w:rPr>
          <w:color w:val="000000"/>
        </w:rPr>
      </w:pPr>
      <w:r>
        <w:rPr>
          <w:color w:val="000000"/>
          <w:spacing w:val="-1"/>
        </w:rPr>
        <w:t>4.1</w:t>
      </w:r>
      <w:r>
        <w:rPr>
          <w:color w:val="000000"/>
          <w:spacing w:val="-1"/>
        </w:rPr>
        <w:tab/>
      </w:r>
      <w:r>
        <w:rPr>
          <w:color w:val="000000"/>
        </w:rPr>
        <w:t>The Company’s estimated cost for completion of the Company Work is specified</w:t>
      </w:r>
    </w:p>
    <w:p w:rsidR="00771F01" w:rsidRDefault="00436C94">
      <w:pPr>
        <w:autoSpaceDE w:val="0"/>
        <w:autoSpaceDN w:val="0"/>
        <w:adjustRightInd w:val="0"/>
        <w:spacing w:line="277" w:lineRule="exact"/>
        <w:ind w:left="1440" w:right="1246"/>
        <w:jc w:val="both"/>
        <w:rPr>
          <w:color w:val="000000"/>
          <w:spacing w:val="-3"/>
        </w:rPr>
      </w:pPr>
      <w:r>
        <w:rPr>
          <w:color w:val="000000"/>
        </w:rPr>
        <w:t xml:space="preserve">in </w:t>
      </w:r>
      <w:r>
        <w:rPr>
          <w:rFonts w:ascii="Times New Roman Bold" w:hAnsi="Times New Roman Bold"/>
          <w:color w:val="000000"/>
        </w:rPr>
        <w:t>Exhibit A</w:t>
      </w:r>
      <w:r>
        <w:rPr>
          <w:color w:val="000000"/>
        </w:rPr>
        <w:t xml:space="preserve"> (the “</w:t>
      </w:r>
      <w:r>
        <w:rPr>
          <w:color w:val="000000"/>
          <w:u w:val="single"/>
        </w:rPr>
        <w:t>Estimated Cost</w:t>
      </w:r>
      <w:r>
        <w:rPr>
          <w:color w:val="000000"/>
        </w:rPr>
        <w:t xml:space="preserve">”).  The Estimated Cost constitutes the Company’s good faith </w:t>
      </w:r>
      <w:r>
        <w:rPr>
          <w:color w:val="000000"/>
          <w:w w:val="104"/>
        </w:rPr>
        <w:t xml:space="preserve">estimate of the cost to complete the Company Work pursuant to this Agreement.  The actual </w:t>
      </w:r>
      <w:r>
        <w:rPr>
          <w:color w:val="000000"/>
        </w:rPr>
        <w:t xml:space="preserve">costs to be paid by the Customer will be the actual costs incurred by the Company, which may </w:t>
      </w:r>
      <w:r>
        <w:rPr>
          <w:color w:val="000000"/>
          <w:w w:val="104"/>
        </w:rPr>
        <w:t>vary from th</w:t>
      </w:r>
      <w:r>
        <w:rPr>
          <w:color w:val="000000"/>
          <w:w w:val="104"/>
        </w:rPr>
        <w:t xml:space="preserve">e Estimated Cost, as described in Sections 4.3 and 4.4 below.  Any costs for the </w:t>
      </w:r>
      <w:r>
        <w:rPr>
          <w:color w:val="000000"/>
          <w:spacing w:val="-2"/>
        </w:rPr>
        <w:t>Company Work in excess of the Estimated Cost are “</w:t>
      </w:r>
      <w:r>
        <w:rPr>
          <w:color w:val="000000"/>
          <w:spacing w:val="-2"/>
          <w:u w:val="single"/>
        </w:rPr>
        <w:t>Additional Costs</w:t>
      </w:r>
      <w:r>
        <w:rPr>
          <w:color w:val="000000"/>
          <w:spacing w:val="-2"/>
        </w:rPr>
        <w:t xml:space="preserve">.”  Typically, the Company </w:t>
      </w:r>
      <w:r>
        <w:rPr>
          <w:color w:val="000000"/>
          <w:w w:val="105"/>
        </w:rPr>
        <w:t xml:space="preserve">requires the Customer to provide payment security such as a letter of credit to guaranty the </w:t>
      </w:r>
      <w:r>
        <w:rPr>
          <w:color w:val="000000"/>
          <w:w w:val="109"/>
        </w:rPr>
        <w:t xml:space="preserve">Company receives payment for the work that Company will undertake.  In this instance, </w:t>
      </w:r>
      <w:r>
        <w:rPr>
          <w:color w:val="000000"/>
          <w:w w:val="102"/>
        </w:rPr>
        <w:t>Customer has agreed to provide an Initial Prepayment, as described below, and</w:t>
      </w:r>
      <w:r>
        <w:rPr>
          <w:color w:val="000000"/>
          <w:w w:val="102"/>
        </w:rPr>
        <w:t xml:space="preserve"> Customer will </w:t>
      </w:r>
      <w:r>
        <w:rPr>
          <w:color w:val="000000"/>
          <w:spacing w:val="-3"/>
        </w:rPr>
        <w:t xml:space="preserve">not be required to submit security such as a letter of credit. </w:t>
      </w:r>
    </w:p>
    <w:p w:rsidR="00771F01" w:rsidRDefault="00436C94">
      <w:pPr>
        <w:tabs>
          <w:tab w:val="left" w:pos="2700"/>
        </w:tabs>
        <w:autoSpaceDE w:val="0"/>
        <w:autoSpaceDN w:val="0"/>
        <w:adjustRightInd w:val="0"/>
        <w:spacing w:before="207" w:line="280" w:lineRule="exact"/>
        <w:ind w:left="2400" w:right="1248"/>
        <w:jc w:val="both"/>
        <w:rPr>
          <w:color w:val="000000"/>
          <w:spacing w:val="-3"/>
        </w:rPr>
      </w:pPr>
      <w:r>
        <w:rPr>
          <w:color w:val="000000"/>
          <w:w w:val="102"/>
        </w:rPr>
        <w:t xml:space="preserve">a. The Estimated Cost is Two Million Five Hundred and Ninety-Two Thousand and </w:t>
      </w:r>
      <w:r>
        <w:rPr>
          <w:color w:val="000000"/>
          <w:w w:val="102"/>
        </w:rPr>
        <w:br/>
      </w:r>
      <w:r>
        <w:rPr>
          <w:color w:val="000000"/>
          <w:w w:val="102"/>
        </w:rPr>
        <w:tab/>
      </w:r>
      <w:r>
        <w:rPr>
          <w:color w:val="000000"/>
          <w:spacing w:val="-3"/>
        </w:rPr>
        <w:t>One Hundred Nineteen dollars ($</w:t>
      </w:r>
      <w:r>
        <w:rPr>
          <w:rFonts w:ascii="Times New Roman Bold" w:hAnsi="Times New Roman Bold"/>
          <w:color w:val="000000"/>
          <w:spacing w:val="-3"/>
        </w:rPr>
        <w:t>2,592,119</w:t>
      </w:r>
      <w:r>
        <w:rPr>
          <w:color w:val="000000"/>
          <w:spacing w:val="-3"/>
        </w:rPr>
        <w:t xml:space="preserve">). </w:t>
      </w:r>
    </w:p>
    <w:p w:rsidR="00771F01" w:rsidRDefault="00436C94">
      <w:pPr>
        <w:autoSpaceDE w:val="0"/>
        <w:autoSpaceDN w:val="0"/>
        <w:adjustRightInd w:val="0"/>
        <w:spacing w:before="244" w:line="276" w:lineRule="exact"/>
        <w:ind w:left="2400" w:right="1246"/>
        <w:rPr>
          <w:color w:val="000000"/>
          <w:spacing w:val="-3"/>
        </w:rPr>
      </w:pPr>
      <w:r>
        <w:rPr>
          <w:color w:val="000000"/>
        </w:rPr>
        <w:t>b. The Customer shall provide the Company with a prep</w:t>
      </w:r>
      <w:r>
        <w:rPr>
          <w:color w:val="000000"/>
        </w:rPr>
        <w:t xml:space="preserve">ayment of </w:t>
      </w:r>
      <w:r>
        <w:rPr>
          <w:rFonts w:ascii="Times New Roman Bold" w:hAnsi="Times New Roman Bold"/>
          <w:color w:val="000000"/>
        </w:rPr>
        <w:t xml:space="preserve">$518,424 </w:t>
      </w:r>
      <w:r>
        <w:rPr>
          <w:color w:val="000000"/>
        </w:rPr>
        <w:t>(“</w:t>
      </w:r>
      <w:r>
        <w:rPr>
          <w:color w:val="000000"/>
          <w:u w:val="single"/>
        </w:rPr>
        <w:t xml:space="preserve">Initial </w:t>
      </w:r>
      <w:r>
        <w:rPr>
          <w:color w:val="000000"/>
          <w:u w:val="single"/>
        </w:rPr>
        <w:br/>
        <w:t>Prepayment</w:t>
      </w:r>
      <w:r>
        <w:rPr>
          <w:color w:val="000000"/>
        </w:rPr>
        <w:t xml:space="preserve">”), such amount representing the Company’s current Estimated Cost to </w:t>
      </w:r>
      <w:r>
        <w:rPr>
          <w:color w:val="000000"/>
        </w:rPr>
        <w:br/>
      </w:r>
      <w:r>
        <w:rPr>
          <w:color w:val="000000"/>
          <w:spacing w:val="-2"/>
        </w:rPr>
        <w:t xml:space="preserve">perform the Company Work.   The Customer shall pay such amount to the Company </w:t>
      </w:r>
      <w:r>
        <w:rPr>
          <w:color w:val="000000"/>
          <w:spacing w:val="-2"/>
        </w:rPr>
        <w:br/>
      </w:r>
      <w:r>
        <w:rPr>
          <w:color w:val="000000"/>
          <w:w w:val="102"/>
        </w:rPr>
        <w:t xml:space="preserve">within ten (10) days of the date of this Agreement.   Unless it elects to do so in its </w:t>
      </w:r>
      <w:r>
        <w:rPr>
          <w:color w:val="000000"/>
          <w:w w:val="102"/>
        </w:rPr>
        <w:br/>
      </w:r>
      <w:r>
        <w:rPr>
          <w:color w:val="000000"/>
          <w:w w:val="104"/>
        </w:rPr>
        <w:t xml:space="preserve">sole discretion, the Company shall not be obligated to commence any Company </w:t>
      </w:r>
      <w:r>
        <w:rPr>
          <w:color w:val="000000"/>
          <w:w w:val="104"/>
        </w:rPr>
        <w:br/>
      </w:r>
      <w:r>
        <w:rPr>
          <w:color w:val="000000"/>
          <w:w w:val="105"/>
        </w:rPr>
        <w:t xml:space="preserve">Work  under  this  Agreement  prior  to  the  Company’s  receipt  of  the  Initial </w:t>
      </w:r>
      <w:r>
        <w:rPr>
          <w:color w:val="000000"/>
          <w:w w:val="105"/>
        </w:rPr>
        <w:br/>
      </w:r>
      <w:r>
        <w:rPr>
          <w:color w:val="000000"/>
          <w:spacing w:val="-3"/>
        </w:rPr>
        <w:t>Prepaym</w:t>
      </w:r>
      <w:r>
        <w:rPr>
          <w:color w:val="000000"/>
          <w:spacing w:val="-3"/>
        </w:rPr>
        <w:t xml:space="preserve">ent. </w:t>
      </w:r>
    </w:p>
    <w:p w:rsidR="00771F01" w:rsidRDefault="00436C94">
      <w:pPr>
        <w:autoSpaceDE w:val="0"/>
        <w:autoSpaceDN w:val="0"/>
        <w:adjustRightInd w:val="0"/>
        <w:spacing w:before="247" w:line="273" w:lineRule="exact"/>
        <w:ind w:left="2400" w:right="1248"/>
        <w:rPr>
          <w:color w:val="000000"/>
          <w:w w:val="101"/>
        </w:rPr>
      </w:pPr>
      <w:r>
        <w:rPr>
          <w:color w:val="000000"/>
          <w:spacing w:val="-1"/>
        </w:rPr>
        <w:t xml:space="preserve">c. If, during the performance of the Company Work, the Company determines that one </w:t>
      </w:r>
      <w:r>
        <w:rPr>
          <w:color w:val="000000"/>
          <w:spacing w:val="-1"/>
        </w:rPr>
        <w:br/>
      </w:r>
      <w:r>
        <w:rPr>
          <w:color w:val="000000"/>
        </w:rPr>
        <w:t xml:space="preserve">or more additional prepayments are required to recover estimated Additional Costs </w:t>
      </w:r>
      <w:r>
        <w:rPr>
          <w:color w:val="000000"/>
        </w:rPr>
        <w:br/>
      </w:r>
      <w:r>
        <w:rPr>
          <w:color w:val="000000"/>
          <w:w w:val="103"/>
        </w:rPr>
        <w:t xml:space="preserve">before completing the Company Work, the Company may, but is not required to, </w:t>
      </w:r>
      <w:r>
        <w:rPr>
          <w:color w:val="000000"/>
          <w:w w:val="103"/>
        </w:rPr>
        <w:br/>
      </w:r>
      <w:r>
        <w:rPr>
          <w:color w:val="000000"/>
        </w:rPr>
        <w:t>reque</w:t>
      </w:r>
      <w:r>
        <w:rPr>
          <w:color w:val="000000"/>
        </w:rPr>
        <w:t xml:space="preserve">st  additional  prepayment </w:t>
      </w:r>
      <w:r>
        <w:rPr>
          <w:color w:val="000000"/>
          <w:w w:val="102"/>
        </w:rPr>
        <w:t xml:space="preserve">(each,  an </w:t>
      </w:r>
      <w:r>
        <w:rPr>
          <w:color w:val="000000"/>
          <w:w w:val="101"/>
        </w:rPr>
        <w:t xml:space="preserve">“Additional  Prepayment”)  from  the </w:t>
      </w:r>
    </w:p>
    <w:p w:rsidR="00771F01" w:rsidRDefault="00436C94">
      <w:pPr>
        <w:autoSpaceDE w:val="0"/>
        <w:autoSpaceDN w:val="0"/>
        <w:adjustRightInd w:val="0"/>
        <w:spacing w:before="2" w:line="280" w:lineRule="exact"/>
        <w:ind w:left="2640" w:right="1247"/>
        <w:jc w:val="both"/>
        <w:rPr>
          <w:color w:val="000000"/>
          <w:spacing w:val="-1"/>
        </w:rPr>
      </w:pPr>
      <w:r>
        <w:rPr>
          <w:color w:val="000000"/>
          <w:spacing w:val="-1"/>
        </w:rPr>
        <w:t xml:space="preserve">Customer; any such requests shall be in writing and be accompanied by an itemized </w:t>
      </w:r>
      <w:r>
        <w:rPr>
          <w:color w:val="000000"/>
          <w:spacing w:val="-1"/>
        </w:rPr>
        <w:br/>
        <w:t xml:space="preserve">invoice; provided, however, that such Additional Prepayment requests shall not </w:t>
      </w:r>
    </w:p>
    <w:p w:rsidR="00771F01" w:rsidRDefault="00771F01">
      <w:pPr>
        <w:autoSpaceDE w:val="0"/>
        <w:autoSpaceDN w:val="0"/>
        <w:adjustRightInd w:val="0"/>
        <w:spacing w:line="276" w:lineRule="exact"/>
        <w:ind w:left="6060"/>
        <w:rPr>
          <w:color w:val="000000"/>
          <w:spacing w:val="-1"/>
        </w:rPr>
      </w:pPr>
    </w:p>
    <w:p w:rsidR="00771F01" w:rsidRDefault="00436C94">
      <w:pPr>
        <w:autoSpaceDE w:val="0"/>
        <w:autoSpaceDN w:val="0"/>
        <w:adjustRightInd w:val="0"/>
        <w:spacing w:before="28" w:line="276" w:lineRule="exact"/>
        <w:ind w:left="6060"/>
        <w:rPr>
          <w:color w:val="000000"/>
          <w:spacing w:val="-3"/>
        </w:rPr>
      </w:pPr>
      <w:r>
        <w:rPr>
          <w:color w:val="000000"/>
          <w:spacing w:val="-3"/>
        </w:rPr>
        <w:t xml:space="preserve">3 </w:t>
      </w:r>
    </w:p>
    <w:p w:rsidR="00771F01" w:rsidRDefault="00771F01">
      <w:pPr>
        <w:autoSpaceDE w:val="0"/>
        <w:autoSpaceDN w:val="0"/>
        <w:adjustRightInd w:val="0"/>
        <w:rPr>
          <w:color w:val="000000"/>
          <w:spacing w:val="-3"/>
        </w:rPr>
        <w:sectPr w:rsidR="00771F0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3"/>
        </w:rPr>
      </w:pPr>
      <w:bookmarkStart w:id="4" w:name="Pg4"/>
      <w:bookmarkEnd w:id="4"/>
    </w:p>
    <w:p w:rsidR="00771F01" w:rsidRDefault="00771F01">
      <w:pPr>
        <w:autoSpaceDE w:val="0"/>
        <w:autoSpaceDN w:val="0"/>
        <w:adjustRightInd w:val="0"/>
        <w:spacing w:line="184" w:lineRule="exact"/>
        <w:ind w:left="1440"/>
        <w:rPr>
          <w:color w:val="000000"/>
          <w:spacing w:val="-3"/>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80" w:lineRule="exact"/>
        <w:ind w:left="2640"/>
        <w:jc w:val="both"/>
        <w:rPr>
          <w:rFonts w:ascii="Arial" w:hAnsi="Arial"/>
          <w:color w:val="000000"/>
          <w:spacing w:val="-2"/>
          <w:sz w:val="16"/>
        </w:rPr>
      </w:pPr>
    </w:p>
    <w:p w:rsidR="00771F01" w:rsidRDefault="00771F01">
      <w:pPr>
        <w:autoSpaceDE w:val="0"/>
        <w:autoSpaceDN w:val="0"/>
        <w:adjustRightInd w:val="0"/>
        <w:spacing w:line="280" w:lineRule="exact"/>
        <w:ind w:left="2640"/>
        <w:jc w:val="both"/>
        <w:rPr>
          <w:rFonts w:ascii="Arial" w:hAnsi="Arial"/>
          <w:color w:val="000000"/>
          <w:spacing w:val="-2"/>
          <w:sz w:val="16"/>
        </w:rPr>
      </w:pPr>
    </w:p>
    <w:p w:rsidR="00771F01" w:rsidRDefault="00436C94">
      <w:pPr>
        <w:tabs>
          <w:tab w:val="left" w:pos="3446"/>
        </w:tabs>
        <w:autoSpaceDE w:val="0"/>
        <w:autoSpaceDN w:val="0"/>
        <w:adjustRightInd w:val="0"/>
        <w:spacing w:before="137" w:line="280" w:lineRule="exact"/>
        <w:ind w:left="2640" w:right="1248"/>
        <w:jc w:val="both"/>
        <w:rPr>
          <w:color w:val="000000"/>
          <w:w w:val="106"/>
        </w:rPr>
      </w:pPr>
      <w:r>
        <w:rPr>
          <w:color w:val="000000"/>
          <w:spacing w:val="-3"/>
        </w:rPr>
        <w:t xml:space="preserve">exceed </w:t>
      </w:r>
      <w:r>
        <w:rPr>
          <w:color w:val="000000"/>
          <w:spacing w:val="-3"/>
        </w:rPr>
        <w:tab/>
      </w:r>
      <w:r>
        <w:rPr>
          <w:color w:val="000000"/>
          <w:w w:val="108"/>
        </w:rPr>
        <w:t xml:space="preserve">$50,000 per quarter and such Additional Prepayments plus the Initial </w:t>
      </w:r>
      <w:r>
        <w:rPr>
          <w:color w:val="000000"/>
          <w:w w:val="108"/>
        </w:rPr>
        <w:br/>
      </w:r>
      <w:r>
        <w:rPr>
          <w:color w:val="000000"/>
          <w:w w:val="102"/>
        </w:rPr>
        <w:t xml:space="preserve">Prepayment  shall  not exceed </w:t>
      </w:r>
      <w:r>
        <w:rPr>
          <w:color w:val="000000"/>
          <w:w w:val="106"/>
        </w:rPr>
        <w:t xml:space="preserve">$1,500,000 without  the written approval  of the </w:t>
      </w:r>
    </w:p>
    <w:p w:rsidR="00771F01" w:rsidRDefault="00436C94">
      <w:pPr>
        <w:autoSpaceDE w:val="0"/>
        <w:autoSpaceDN w:val="0"/>
        <w:adjustRightInd w:val="0"/>
        <w:spacing w:before="4" w:line="276" w:lineRule="exact"/>
        <w:ind w:left="2640" w:right="1248"/>
        <w:jc w:val="both"/>
        <w:rPr>
          <w:color w:val="000000"/>
          <w:spacing w:val="-3"/>
        </w:rPr>
      </w:pPr>
      <w:r>
        <w:rPr>
          <w:color w:val="000000"/>
          <w:w w:val="111"/>
        </w:rPr>
        <w:t xml:space="preserve">Customer prior to the continuation of the Company Work.  If an Additional </w:t>
      </w:r>
      <w:r>
        <w:rPr>
          <w:color w:val="000000"/>
          <w:w w:val="111"/>
        </w:rPr>
        <w:br/>
      </w:r>
      <w:r>
        <w:rPr>
          <w:color w:val="000000"/>
          <w:spacing w:val="-2"/>
        </w:rPr>
        <w:t xml:space="preserve">Prepayment is requested and is not received from the Customer on or before the date </w:t>
      </w:r>
      <w:r>
        <w:rPr>
          <w:color w:val="000000"/>
          <w:spacing w:val="-2"/>
        </w:rPr>
        <w:br/>
      </w:r>
      <w:r>
        <w:rPr>
          <w:color w:val="000000"/>
        </w:rPr>
        <w:t xml:space="preserve">specified in the applicable request, or if no date is specified, within thirty (30) days </w:t>
      </w:r>
      <w:r>
        <w:rPr>
          <w:color w:val="000000"/>
        </w:rPr>
        <w:br/>
        <w:t>of receipt of such written request, the Company may (but shall not be obligated t</w:t>
      </w:r>
      <w:r>
        <w:rPr>
          <w:color w:val="000000"/>
        </w:rPr>
        <w:t xml:space="preserve">o) </w:t>
      </w:r>
      <w:r>
        <w:rPr>
          <w:color w:val="000000"/>
        </w:rPr>
        <w:br/>
      </w:r>
      <w:r>
        <w:rPr>
          <w:color w:val="000000"/>
          <w:w w:val="102"/>
        </w:rPr>
        <w:t xml:space="preserve">cease work upon the depletion of the Initial Prepayment and any other Additional </w:t>
      </w:r>
      <w:r>
        <w:rPr>
          <w:color w:val="000000"/>
          <w:w w:val="102"/>
        </w:rPr>
        <w:br/>
      </w:r>
      <w:r>
        <w:rPr>
          <w:color w:val="000000"/>
          <w:w w:val="106"/>
        </w:rPr>
        <w:t xml:space="preserve">Prepayments made by the Customer hereunder to date, as applicable. Upon the </w:t>
      </w:r>
      <w:r>
        <w:rPr>
          <w:color w:val="000000"/>
          <w:w w:val="106"/>
        </w:rPr>
        <w:br/>
      </w:r>
      <w:r>
        <w:rPr>
          <w:color w:val="000000"/>
          <w:w w:val="104"/>
        </w:rPr>
        <w:t xml:space="preserve">Company’s  receipt  of  the  Additional  Prepayment  from  the  Customer </w:t>
      </w:r>
      <w:r>
        <w:rPr>
          <w:color w:val="000000"/>
          <w:spacing w:val="-3"/>
        </w:rPr>
        <w:t xml:space="preserve">(such </w:t>
      </w:r>
    </w:p>
    <w:p w:rsidR="00771F01" w:rsidRDefault="00436C94">
      <w:pPr>
        <w:autoSpaceDE w:val="0"/>
        <w:autoSpaceDN w:val="0"/>
        <w:adjustRightInd w:val="0"/>
        <w:spacing w:before="9" w:line="270" w:lineRule="exact"/>
        <w:ind w:left="2640" w:right="1246"/>
        <w:jc w:val="both"/>
        <w:rPr>
          <w:color w:val="000000"/>
          <w:spacing w:val="-3"/>
        </w:rPr>
      </w:pPr>
      <w:r>
        <w:rPr>
          <w:color w:val="000000"/>
          <w:w w:val="105"/>
        </w:rPr>
        <w:t>Additional Pr</w:t>
      </w:r>
      <w:r>
        <w:rPr>
          <w:color w:val="000000"/>
          <w:w w:val="105"/>
        </w:rPr>
        <w:t xml:space="preserve">epayment to be additional to the Initial Prepayment and any other </w:t>
      </w:r>
      <w:r>
        <w:rPr>
          <w:color w:val="000000"/>
          <w:w w:val="108"/>
        </w:rPr>
        <w:t xml:space="preserve">prepayments made by the Customer to date), the Company shall recommence </w:t>
      </w:r>
      <w:r>
        <w:rPr>
          <w:color w:val="000000"/>
          <w:spacing w:val="-3"/>
        </w:rPr>
        <w:t xml:space="preserve">performance of the Company Work. </w:t>
      </w:r>
    </w:p>
    <w:p w:rsidR="00771F01" w:rsidRDefault="00436C94">
      <w:pPr>
        <w:autoSpaceDE w:val="0"/>
        <w:autoSpaceDN w:val="0"/>
        <w:adjustRightInd w:val="0"/>
        <w:spacing w:before="246" w:line="275" w:lineRule="exact"/>
        <w:ind w:left="2400" w:right="1247"/>
        <w:rPr>
          <w:color w:val="000000"/>
          <w:spacing w:val="-3"/>
        </w:rPr>
      </w:pPr>
      <w:r>
        <w:rPr>
          <w:color w:val="000000"/>
        </w:rPr>
        <w:t xml:space="preserve">d. The Company may elect, in its sole discretion, to continue performance hereunder </w:t>
      </w:r>
      <w:r>
        <w:rPr>
          <w:color w:val="000000"/>
          <w:w w:val="106"/>
        </w:rPr>
        <w:t xml:space="preserve">after the depletion of any prepayments, as described in Sections 4.1.b and 4.1.c herein, and invoice the Customer at a later date.  Except as otherwise expressly </w:t>
      </w:r>
      <w:r>
        <w:rPr>
          <w:color w:val="000000"/>
          <w:spacing w:val="-2"/>
        </w:rPr>
        <w:t xml:space="preserve">provided for in this Agreement, all invoices shall be due and payable thirty (30) days </w:t>
      </w:r>
      <w:r>
        <w:rPr>
          <w:color w:val="000000"/>
          <w:spacing w:val="-3"/>
        </w:rPr>
        <w:t xml:space="preserve">from receipt of such invoice. </w:t>
      </w:r>
    </w:p>
    <w:p w:rsidR="00771F01" w:rsidRDefault="00436C94">
      <w:pPr>
        <w:tabs>
          <w:tab w:val="left" w:pos="2880"/>
        </w:tabs>
        <w:autoSpaceDE w:val="0"/>
        <w:autoSpaceDN w:val="0"/>
        <w:adjustRightInd w:val="0"/>
        <w:spacing w:before="245" w:line="276" w:lineRule="exact"/>
        <w:ind w:left="1440" w:right="1246" w:firstLine="720"/>
        <w:jc w:val="both"/>
        <w:rPr>
          <w:color w:val="000000"/>
          <w:spacing w:val="-3"/>
        </w:rPr>
      </w:pPr>
      <w:r>
        <w:rPr>
          <w:color w:val="000000"/>
          <w:spacing w:val="-3"/>
        </w:rPr>
        <w:t xml:space="preserve">4.2 </w:t>
      </w:r>
      <w:r>
        <w:rPr>
          <w:color w:val="000000"/>
          <w:spacing w:val="-3"/>
        </w:rPr>
        <w:tab/>
      </w:r>
      <w:r>
        <w:rPr>
          <w:color w:val="000000"/>
          <w:w w:val="102"/>
        </w:rPr>
        <w:t xml:space="preserve">The Company shall commence with the Company Work described in Exhibit A hereto upon receipt of the Initial Prepayment.  At any time during the term of this Agreement, </w:t>
      </w:r>
      <w:r>
        <w:rPr>
          <w:color w:val="000000"/>
          <w:spacing w:val="-1"/>
        </w:rPr>
        <w:t xml:space="preserve">but no more often than once per calendar quarter, the Customer may request, in writing, from the </w:t>
      </w:r>
      <w:r>
        <w:rPr>
          <w:color w:val="000000"/>
          <w:w w:val="104"/>
        </w:rPr>
        <w:t>Company a reconciliation of the costs incurred by the Company as of the date the Company receives written notice of the request.  The Company shall provide the</w:t>
      </w:r>
      <w:r>
        <w:rPr>
          <w:color w:val="000000"/>
          <w:w w:val="104"/>
        </w:rPr>
        <w:t xml:space="preserve"> reconciliation within </w:t>
      </w:r>
      <w:r>
        <w:rPr>
          <w:color w:val="000000"/>
          <w:spacing w:val="-3"/>
        </w:rPr>
        <w:t xml:space="preserve">thirty (30) days of receiving such request. </w:t>
      </w:r>
    </w:p>
    <w:p w:rsidR="00771F01" w:rsidRDefault="00436C94">
      <w:pPr>
        <w:tabs>
          <w:tab w:val="left" w:pos="2880"/>
        </w:tabs>
        <w:autoSpaceDE w:val="0"/>
        <w:autoSpaceDN w:val="0"/>
        <w:adjustRightInd w:val="0"/>
        <w:spacing w:before="245" w:line="275" w:lineRule="exact"/>
        <w:ind w:left="1440" w:right="1245" w:firstLine="720"/>
        <w:jc w:val="both"/>
        <w:rPr>
          <w:color w:val="000000"/>
          <w:spacing w:val="-3"/>
        </w:rPr>
      </w:pPr>
      <w:r>
        <w:rPr>
          <w:color w:val="000000"/>
          <w:spacing w:val="-3"/>
        </w:rPr>
        <w:t xml:space="preserve">4.3 </w:t>
      </w:r>
      <w:r>
        <w:rPr>
          <w:color w:val="000000"/>
          <w:spacing w:val="-3"/>
        </w:rPr>
        <w:tab/>
      </w:r>
      <w:r>
        <w:rPr>
          <w:color w:val="000000"/>
          <w:w w:val="105"/>
        </w:rPr>
        <w:t xml:space="preserve">Once the Company has commenced performance of the Company Work, the </w:t>
      </w:r>
      <w:r>
        <w:rPr>
          <w:color w:val="000000"/>
          <w:w w:val="105"/>
        </w:rPr>
        <w:br/>
      </w:r>
      <w:r>
        <w:rPr>
          <w:color w:val="000000"/>
        </w:rPr>
        <w:t xml:space="preserve">Company shall have the right to propose changes to the scope of Company Work, only if such </w:t>
      </w:r>
      <w:r>
        <w:rPr>
          <w:color w:val="000000"/>
        </w:rPr>
        <w:br/>
      </w:r>
      <w:r>
        <w:rPr>
          <w:color w:val="000000"/>
          <w:w w:val="106"/>
        </w:rPr>
        <w:t>proposed changes are n</w:t>
      </w:r>
      <w:r>
        <w:rPr>
          <w:color w:val="000000"/>
          <w:w w:val="106"/>
        </w:rPr>
        <w:t xml:space="preserve">ecessary as a result of changes to the Facilities Study Report or the </w:t>
      </w:r>
      <w:r>
        <w:rPr>
          <w:color w:val="000000"/>
          <w:w w:val="106"/>
        </w:rPr>
        <w:br/>
      </w:r>
      <w:r>
        <w:rPr>
          <w:color w:val="000000"/>
          <w:spacing w:val="-1"/>
        </w:rPr>
        <w:t>Interconnection Agreement, by providing written notice (“</w:t>
      </w:r>
      <w:r>
        <w:rPr>
          <w:color w:val="000000"/>
          <w:spacing w:val="-1"/>
          <w:u w:val="single"/>
        </w:rPr>
        <w:t>EP Change Notice</w:t>
      </w:r>
      <w:r>
        <w:rPr>
          <w:color w:val="000000"/>
          <w:spacing w:val="-1"/>
        </w:rPr>
        <w:t xml:space="preserve">”) to the Customer. </w:t>
      </w:r>
      <w:r>
        <w:rPr>
          <w:color w:val="000000"/>
          <w:spacing w:val="-1"/>
        </w:rPr>
        <w:br/>
        <w:t>The EP Change Notice shall include an estimate of any Additional Cost.  The Customer, throu</w:t>
      </w:r>
      <w:r>
        <w:rPr>
          <w:color w:val="000000"/>
          <w:spacing w:val="-1"/>
        </w:rPr>
        <w:t xml:space="preserve">gh </w:t>
      </w:r>
      <w:r>
        <w:rPr>
          <w:color w:val="000000"/>
          <w:spacing w:val="-1"/>
        </w:rPr>
        <w:br/>
      </w:r>
      <w:r>
        <w:rPr>
          <w:color w:val="000000"/>
          <w:w w:val="104"/>
        </w:rPr>
        <w:t xml:space="preserve">its Representative, shall, within five (5) business days after receipt of an EP Change Notice, </w:t>
      </w:r>
      <w:r>
        <w:rPr>
          <w:color w:val="000000"/>
          <w:w w:val="104"/>
        </w:rPr>
        <w:br/>
      </w:r>
      <w:r>
        <w:rPr>
          <w:color w:val="000000"/>
        </w:rPr>
        <w:t xml:space="preserve">either (a) authorize the EP Change Notice in writing, or (b) dispute the necessity for or the cost </w:t>
      </w:r>
      <w:r>
        <w:rPr>
          <w:color w:val="000000"/>
        </w:rPr>
        <w:br/>
      </w:r>
      <w:r>
        <w:rPr>
          <w:color w:val="000000"/>
          <w:w w:val="106"/>
        </w:rPr>
        <w:t>of the EP Change Notice.  If the Customer chooses option</w:t>
      </w:r>
      <w:r>
        <w:rPr>
          <w:color w:val="000000"/>
          <w:w w:val="106"/>
        </w:rPr>
        <w:t xml:space="preserve"> (b), then the Company shall not </w:t>
      </w:r>
      <w:r>
        <w:rPr>
          <w:color w:val="000000"/>
          <w:w w:val="106"/>
        </w:rPr>
        <w:br/>
      </w:r>
      <w:r>
        <w:rPr>
          <w:color w:val="000000"/>
          <w:w w:val="108"/>
        </w:rPr>
        <w:t xml:space="preserve">undertake any work associated with the EP Change Notice until such dispute is resolved; </w:t>
      </w:r>
      <w:r>
        <w:rPr>
          <w:color w:val="000000"/>
          <w:w w:val="108"/>
        </w:rPr>
        <w:br/>
      </w:r>
      <w:r>
        <w:rPr>
          <w:color w:val="000000"/>
          <w:w w:val="102"/>
        </w:rPr>
        <w:t xml:space="preserve">provided, however, that if the dispute is not resolved within ninety (90) days from the date the </w:t>
      </w:r>
      <w:r>
        <w:rPr>
          <w:color w:val="000000"/>
          <w:w w:val="102"/>
        </w:rPr>
        <w:br/>
      </w:r>
      <w:r>
        <w:rPr>
          <w:color w:val="000000"/>
          <w:w w:val="105"/>
        </w:rPr>
        <w:t xml:space="preserve">Customer receives the EP Change Notice, either Party shall have the right to terminate this </w:t>
      </w:r>
      <w:r>
        <w:rPr>
          <w:color w:val="000000"/>
          <w:w w:val="105"/>
        </w:rPr>
        <w:br/>
      </w:r>
      <w:r>
        <w:rPr>
          <w:color w:val="000000"/>
          <w:spacing w:val="-2"/>
        </w:rPr>
        <w:t xml:space="preserve">Agreement upon written notice to the other.  If the Customer chooses option (a), then payment of </w:t>
      </w:r>
      <w:r>
        <w:rPr>
          <w:color w:val="000000"/>
          <w:spacing w:val="-2"/>
        </w:rPr>
        <w:br/>
      </w:r>
      <w:r>
        <w:rPr>
          <w:color w:val="000000"/>
        </w:rPr>
        <w:t>the Additional Costs described in any EP Change Notice is require</w:t>
      </w:r>
      <w:r>
        <w:rPr>
          <w:color w:val="000000"/>
        </w:rPr>
        <w:t xml:space="preserve">d in advance of the Company </w:t>
      </w:r>
      <w:r>
        <w:rPr>
          <w:color w:val="000000"/>
        </w:rPr>
        <w:br/>
      </w:r>
      <w:r>
        <w:rPr>
          <w:color w:val="000000"/>
          <w:spacing w:val="-1"/>
        </w:rPr>
        <w:t xml:space="preserve">undertaking to perform the work in the EP Change Notice and the Customer shall be responsible </w:t>
      </w:r>
      <w:r>
        <w:rPr>
          <w:color w:val="000000"/>
          <w:spacing w:val="-1"/>
        </w:rPr>
        <w:br/>
      </w:r>
      <w:r>
        <w:rPr>
          <w:color w:val="000000"/>
          <w:spacing w:val="-3"/>
        </w:rPr>
        <w:t xml:space="preserve">for the actual costs associated with such EP Change Notice. </w:t>
      </w:r>
    </w:p>
    <w:p w:rsidR="00771F01" w:rsidRDefault="00436C94">
      <w:pPr>
        <w:tabs>
          <w:tab w:val="left" w:pos="2880"/>
        </w:tabs>
        <w:autoSpaceDE w:val="0"/>
        <w:autoSpaceDN w:val="0"/>
        <w:adjustRightInd w:val="0"/>
        <w:spacing w:before="245" w:line="275" w:lineRule="exact"/>
        <w:ind w:left="1440" w:right="1246" w:firstLine="720"/>
        <w:jc w:val="both"/>
        <w:rPr>
          <w:color w:val="000000"/>
          <w:spacing w:val="-1"/>
        </w:rPr>
      </w:pPr>
      <w:r>
        <w:rPr>
          <w:color w:val="000000"/>
          <w:spacing w:val="-3"/>
        </w:rPr>
        <w:t xml:space="preserve">4.4 </w:t>
      </w:r>
      <w:r>
        <w:rPr>
          <w:color w:val="000000"/>
          <w:spacing w:val="-3"/>
        </w:rPr>
        <w:tab/>
      </w:r>
      <w:r>
        <w:rPr>
          <w:color w:val="000000"/>
          <w:w w:val="105"/>
        </w:rPr>
        <w:t>Once the Company has commenced performance of the Company Work, th</w:t>
      </w:r>
      <w:r>
        <w:rPr>
          <w:color w:val="000000"/>
          <w:w w:val="105"/>
        </w:rPr>
        <w:t xml:space="preserve">e </w:t>
      </w:r>
      <w:r>
        <w:rPr>
          <w:color w:val="000000"/>
          <w:w w:val="105"/>
        </w:rPr>
        <w:br/>
      </w:r>
      <w:r>
        <w:rPr>
          <w:color w:val="000000"/>
        </w:rPr>
        <w:t xml:space="preserve">Customer shall have the right to propose changes to the scope of Company Work by providing </w:t>
      </w:r>
      <w:r>
        <w:rPr>
          <w:color w:val="000000"/>
        </w:rPr>
        <w:br/>
      </w:r>
      <w:r>
        <w:rPr>
          <w:color w:val="000000"/>
          <w:w w:val="104"/>
        </w:rPr>
        <w:t>written notice (each a “</w:t>
      </w:r>
      <w:r>
        <w:rPr>
          <w:color w:val="000000"/>
          <w:w w:val="104"/>
          <w:u w:val="single"/>
        </w:rPr>
        <w:t>Customer EP Change Notice</w:t>
      </w:r>
      <w:r>
        <w:rPr>
          <w:color w:val="000000"/>
          <w:w w:val="104"/>
        </w:rPr>
        <w:t xml:space="preserve">”) to the Company, which Customer EP </w:t>
      </w:r>
      <w:r>
        <w:rPr>
          <w:color w:val="000000"/>
          <w:w w:val="104"/>
        </w:rPr>
        <w:br/>
      </w:r>
      <w:r>
        <w:rPr>
          <w:color w:val="000000"/>
          <w:spacing w:val="-1"/>
        </w:rPr>
        <w:t xml:space="preserve">Change Notice, shall include a request for an estimate any Additional Cost.  The Company shall </w:t>
      </w:r>
      <w:r>
        <w:rPr>
          <w:color w:val="000000"/>
          <w:spacing w:val="-1"/>
        </w:rPr>
        <w:br/>
        <w:t xml:space="preserve">then use commercially reasonable efforts to provide an estimate of any Additional Costs as soon </w:t>
      </w:r>
    </w:p>
    <w:p w:rsidR="00771F01" w:rsidRDefault="00771F01">
      <w:pPr>
        <w:autoSpaceDE w:val="0"/>
        <w:autoSpaceDN w:val="0"/>
        <w:adjustRightInd w:val="0"/>
        <w:spacing w:line="276" w:lineRule="exact"/>
        <w:ind w:left="6060"/>
        <w:rPr>
          <w:color w:val="000000"/>
          <w:spacing w:val="-1"/>
        </w:rPr>
      </w:pPr>
    </w:p>
    <w:p w:rsidR="00771F01" w:rsidRDefault="00436C94">
      <w:pPr>
        <w:autoSpaceDE w:val="0"/>
        <w:autoSpaceDN w:val="0"/>
        <w:adjustRightInd w:val="0"/>
        <w:spacing w:before="169" w:line="276" w:lineRule="exact"/>
        <w:ind w:left="6060"/>
        <w:rPr>
          <w:color w:val="000000"/>
          <w:spacing w:val="-3"/>
        </w:rPr>
      </w:pPr>
      <w:r>
        <w:rPr>
          <w:color w:val="000000"/>
          <w:spacing w:val="-3"/>
        </w:rPr>
        <w:t xml:space="preserve">4 </w:t>
      </w:r>
    </w:p>
    <w:p w:rsidR="00771F01" w:rsidRDefault="00771F01">
      <w:pPr>
        <w:autoSpaceDE w:val="0"/>
        <w:autoSpaceDN w:val="0"/>
        <w:adjustRightInd w:val="0"/>
        <w:rPr>
          <w:color w:val="000000"/>
          <w:spacing w:val="-3"/>
        </w:rPr>
        <w:sectPr w:rsidR="00771F0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3"/>
        </w:rPr>
      </w:pPr>
      <w:bookmarkStart w:id="5" w:name="Pg5"/>
      <w:bookmarkEnd w:id="5"/>
    </w:p>
    <w:p w:rsidR="00771F01" w:rsidRDefault="00771F01">
      <w:pPr>
        <w:autoSpaceDE w:val="0"/>
        <w:autoSpaceDN w:val="0"/>
        <w:adjustRightInd w:val="0"/>
        <w:spacing w:line="184" w:lineRule="exact"/>
        <w:ind w:left="1440"/>
        <w:rPr>
          <w:color w:val="000000"/>
          <w:spacing w:val="-3"/>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1440"/>
        <w:jc w:val="both"/>
        <w:rPr>
          <w:rFonts w:ascii="Arial" w:hAnsi="Arial"/>
          <w:color w:val="000000"/>
          <w:spacing w:val="-2"/>
          <w:sz w:val="16"/>
        </w:rPr>
      </w:pPr>
    </w:p>
    <w:p w:rsidR="00771F01" w:rsidRDefault="00771F01">
      <w:pPr>
        <w:autoSpaceDE w:val="0"/>
        <w:autoSpaceDN w:val="0"/>
        <w:adjustRightInd w:val="0"/>
        <w:spacing w:line="276" w:lineRule="exact"/>
        <w:ind w:left="1440"/>
        <w:jc w:val="both"/>
        <w:rPr>
          <w:rFonts w:ascii="Arial" w:hAnsi="Arial"/>
          <w:color w:val="000000"/>
          <w:spacing w:val="-2"/>
          <w:sz w:val="16"/>
        </w:rPr>
      </w:pPr>
    </w:p>
    <w:p w:rsidR="00771F01" w:rsidRDefault="00436C94">
      <w:pPr>
        <w:autoSpaceDE w:val="0"/>
        <w:autoSpaceDN w:val="0"/>
        <w:adjustRightInd w:val="0"/>
        <w:spacing w:before="148" w:line="276" w:lineRule="exact"/>
        <w:ind w:left="1440" w:right="1247"/>
        <w:jc w:val="both"/>
        <w:rPr>
          <w:color w:val="000000"/>
          <w:spacing w:val="-2"/>
        </w:rPr>
      </w:pPr>
      <w:r>
        <w:rPr>
          <w:color w:val="000000"/>
          <w:w w:val="106"/>
        </w:rPr>
        <w:t>as is practicable after receipt of the Customer E&amp;</w:t>
      </w:r>
      <w:r>
        <w:rPr>
          <w:color w:val="000000"/>
          <w:w w:val="106"/>
        </w:rPr>
        <w:t xml:space="preserve">P Change Notice.  Customer, through its </w:t>
      </w:r>
      <w:r>
        <w:rPr>
          <w:color w:val="000000"/>
          <w:w w:val="106"/>
        </w:rPr>
        <w:br/>
      </w:r>
      <w:r>
        <w:rPr>
          <w:color w:val="000000"/>
          <w:spacing w:val="-1"/>
        </w:rPr>
        <w:t xml:space="preserve">Representative, shall, within five (5) business days after receipt of an estimate of any Additional </w:t>
      </w:r>
      <w:r>
        <w:rPr>
          <w:color w:val="000000"/>
          <w:spacing w:val="-1"/>
        </w:rPr>
        <w:br/>
      </w:r>
      <w:r>
        <w:rPr>
          <w:color w:val="000000"/>
          <w:w w:val="108"/>
        </w:rPr>
        <w:t xml:space="preserve">Cost resulting from the Customer EP Change Notice, either (a) authorize the confirm the </w:t>
      </w:r>
      <w:r>
        <w:rPr>
          <w:color w:val="000000"/>
          <w:w w:val="108"/>
        </w:rPr>
        <w:br/>
      </w:r>
      <w:r>
        <w:rPr>
          <w:color w:val="000000"/>
          <w:w w:val="104"/>
        </w:rPr>
        <w:t>Customer EP Change Notice</w:t>
      </w:r>
      <w:r>
        <w:rPr>
          <w:color w:val="000000"/>
          <w:w w:val="104"/>
        </w:rPr>
        <w:t xml:space="preserve"> in writing, or (b) dispute the estimated Additional Costs of the </w:t>
      </w:r>
      <w:r>
        <w:rPr>
          <w:color w:val="000000"/>
          <w:w w:val="104"/>
        </w:rPr>
        <w:br/>
      </w:r>
      <w:r>
        <w:rPr>
          <w:color w:val="000000"/>
        </w:rPr>
        <w:t xml:space="preserve">Customer EP Change Notice.  If the Customer chooses option (b), then the Company shall not </w:t>
      </w:r>
      <w:r>
        <w:rPr>
          <w:color w:val="000000"/>
        </w:rPr>
        <w:br/>
      </w:r>
      <w:r>
        <w:rPr>
          <w:color w:val="000000"/>
          <w:w w:val="107"/>
        </w:rPr>
        <w:t xml:space="preserve">undertake any work associated with the Customer EP Change Notice until such dispute is </w:t>
      </w:r>
      <w:r>
        <w:rPr>
          <w:color w:val="000000"/>
          <w:w w:val="107"/>
        </w:rPr>
        <w:br/>
      </w:r>
      <w:r>
        <w:rPr>
          <w:color w:val="000000"/>
        </w:rPr>
        <w:t>resolved;</w:t>
      </w:r>
      <w:r>
        <w:rPr>
          <w:color w:val="000000"/>
        </w:rPr>
        <w:t xml:space="preserve"> provided, however, that if the dispute is not resolved within ninety (90) days from the </w:t>
      </w:r>
      <w:r>
        <w:rPr>
          <w:color w:val="000000"/>
        </w:rPr>
        <w:br/>
      </w:r>
      <w:r>
        <w:rPr>
          <w:color w:val="000000"/>
          <w:w w:val="102"/>
        </w:rPr>
        <w:t xml:space="preserve">date the Customer receives the estimate of Additional Cost, either Party shall have the right to </w:t>
      </w:r>
      <w:r>
        <w:rPr>
          <w:color w:val="000000"/>
          <w:w w:val="102"/>
        </w:rPr>
        <w:br/>
        <w:t>terminate this Agreement upon written notice to the other. If the Cu</w:t>
      </w:r>
      <w:r>
        <w:rPr>
          <w:color w:val="000000"/>
          <w:w w:val="102"/>
        </w:rPr>
        <w:t xml:space="preserve">stomer chooses option (a), </w:t>
      </w:r>
      <w:r>
        <w:rPr>
          <w:color w:val="000000"/>
          <w:w w:val="102"/>
        </w:rPr>
        <w:br/>
      </w:r>
      <w:r>
        <w:rPr>
          <w:color w:val="000000"/>
          <w:spacing w:val="-2"/>
        </w:rPr>
        <w:t xml:space="preserve">then payment of the estimated Additional Costs described is required in advance of the Company </w:t>
      </w:r>
      <w:r>
        <w:rPr>
          <w:color w:val="000000"/>
          <w:spacing w:val="-2"/>
        </w:rPr>
        <w:br/>
      </w:r>
      <w:r>
        <w:rPr>
          <w:color w:val="000000"/>
        </w:rPr>
        <w:t xml:space="preserve">undertaking to perform the work in the Customer EP Change Notice and the Customer shall be </w:t>
      </w:r>
      <w:r>
        <w:rPr>
          <w:color w:val="000000"/>
        </w:rPr>
        <w:br/>
      </w:r>
      <w:r>
        <w:rPr>
          <w:color w:val="000000"/>
          <w:spacing w:val="-2"/>
        </w:rPr>
        <w:t>responsible for the actual costs associa</w:t>
      </w:r>
      <w:r>
        <w:rPr>
          <w:color w:val="000000"/>
          <w:spacing w:val="-2"/>
        </w:rPr>
        <w:t xml:space="preserve">ted with such Customer EP Change Notice. </w:t>
      </w:r>
    </w:p>
    <w:p w:rsidR="00771F01" w:rsidRDefault="00436C94">
      <w:pPr>
        <w:tabs>
          <w:tab w:val="left" w:pos="2880"/>
        </w:tabs>
        <w:autoSpaceDE w:val="0"/>
        <w:autoSpaceDN w:val="0"/>
        <w:adjustRightInd w:val="0"/>
        <w:spacing w:before="244" w:line="276" w:lineRule="exact"/>
        <w:ind w:left="1440" w:right="1247" w:firstLine="720"/>
        <w:jc w:val="both"/>
        <w:rPr>
          <w:color w:val="000000"/>
        </w:rPr>
      </w:pPr>
      <w:r>
        <w:rPr>
          <w:color w:val="000000"/>
          <w:spacing w:val="-3"/>
        </w:rPr>
        <w:t xml:space="preserve">4.5 </w:t>
      </w:r>
      <w:r>
        <w:rPr>
          <w:color w:val="000000"/>
          <w:spacing w:val="-3"/>
        </w:rPr>
        <w:tab/>
      </w:r>
      <w:r>
        <w:rPr>
          <w:color w:val="000000"/>
          <w:w w:val="103"/>
        </w:rPr>
        <w:t xml:space="preserve">If   the   Federal   Energy   Regulatory   Commission   accepts   for   filing   the </w:t>
      </w:r>
      <w:r>
        <w:rPr>
          <w:color w:val="000000"/>
          <w:w w:val="103"/>
        </w:rPr>
        <w:br/>
      </w:r>
      <w:r>
        <w:rPr>
          <w:color w:val="000000"/>
          <w:spacing w:val="-2"/>
        </w:rPr>
        <w:t xml:space="preserve">Interconnection Agreement before the Initial Prepayment or any Additional Prepayment has been </w:t>
      </w:r>
      <w:r>
        <w:rPr>
          <w:color w:val="000000"/>
          <w:spacing w:val="-2"/>
        </w:rPr>
        <w:br/>
      </w:r>
      <w:r>
        <w:rPr>
          <w:color w:val="000000"/>
        </w:rPr>
        <w:t xml:space="preserve">fully used to reimburse for Company Work performed by the Company under this Agreement, </w:t>
      </w:r>
      <w:r>
        <w:rPr>
          <w:color w:val="000000"/>
        </w:rPr>
        <w:br/>
      </w:r>
      <w:r>
        <w:rPr>
          <w:color w:val="000000"/>
          <w:spacing w:val="-1"/>
        </w:rPr>
        <w:t xml:space="preserve">the Company shall be authorized to apply the remaining balance of the Initial Prepayment and/or </w:t>
      </w:r>
      <w:r>
        <w:rPr>
          <w:color w:val="000000"/>
          <w:spacing w:val="-1"/>
        </w:rPr>
        <w:br/>
      </w:r>
      <w:r>
        <w:rPr>
          <w:color w:val="000000"/>
          <w:w w:val="105"/>
        </w:rPr>
        <w:t>any Additional Prepayments to invoices charged to the Customer under t</w:t>
      </w:r>
      <w:r>
        <w:rPr>
          <w:color w:val="000000"/>
          <w:w w:val="105"/>
        </w:rPr>
        <w:t xml:space="preserve">he Interconnection </w:t>
      </w:r>
      <w:r>
        <w:rPr>
          <w:color w:val="000000"/>
          <w:w w:val="105"/>
        </w:rPr>
        <w:br/>
      </w:r>
      <w:r>
        <w:rPr>
          <w:color w:val="000000"/>
          <w:w w:val="103"/>
        </w:rPr>
        <w:t xml:space="preserve">Agreement.  The Company shall adjust the security to be provided under the Interconnection </w:t>
      </w:r>
      <w:r>
        <w:rPr>
          <w:color w:val="000000"/>
          <w:w w:val="103"/>
        </w:rPr>
        <w:br/>
        <w:t xml:space="preserve">Agreement to reflect the Initial Prepayment and any Additional Prepayments received by the </w:t>
      </w:r>
      <w:r>
        <w:rPr>
          <w:color w:val="000000"/>
          <w:w w:val="103"/>
        </w:rPr>
        <w:br/>
      </w:r>
      <w:r>
        <w:rPr>
          <w:color w:val="000000"/>
        </w:rPr>
        <w:t>Company under this Agreement.  Anything in this Agre</w:t>
      </w:r>
      <w:r>
        <w:rPr>
          <w:color w:val="000000"/>
        </w:rPr>
        <w:t xml:space="preserve">ement to the contrary notwithstanding, </w:t>
      </w:r>
      <w:r>
        <w:rPr>
          <w:color w:val="000000"/>
        </w:rPr>
        <w:br/>
        <w:t xml:space="preserve">this Section 4.5 shall survive the expiration or termination of this Agreement. Notwithstanding </w:t>
      </w:r>
      <w:r>
        <w:rPr>
          <w:color w:val="000000"/>
        </w:rPr>
        <w:br/>
      </w:r>
      <w:r>
        <w:rPr>
          <w:color w:val="000000"/>
          <w:spacing w:val="-2"/>
        </w:rPr>
        <w:t xml:space="preserve">the foregoing, the Company may retain any amounts due to the Customer until such time as there </w:t>
      </w:r>
      <w:r>
        <w:rPr>
          <w:color w:val="000000"/>
          <w:spacing w:val="-2"/>
        </w:rPr>
        <w:br/>
      </w:r>
      <w:r>
        <w:rPr>
          <w:color w:val="000000"/>
          <w:w w:val="102"/>
        </w:rPr>
        <w:t xml:space="preserve">is final settlement of </w:t>
      </w:r>
      <w:r>
        <w:rPr>
          <w:color w:val="000000"/>
          <w:w w:val="102"/>
        </w:rPr>
        <w:t xml:space="preserve">any dispute between the Parties over amounts due under this Agreement, </w:t>
      </w:r>
      <w:r>
        <w:rPr>
          <w:color w:val="000000"/>
          <w:w w:val="102"/>
        </w:rPr>
        <w:br/>
      </w:r>
      <w:r>
        <w:rPr>
          <w:color w:val="000000"/>
        </w:rPr>
        <w:t xml:space="preserve">including any indemnification or other liability obligations under this Agreement.  This Section </w:t>
      </w:r>
    </w:p>
    <w:p w:rsidR="00771F01" w:rsidRDefault="00436C94">
      <w:pPr>
        <w:autoSpaceDE w:val="0"/>
        <w:autoSpaceDN w:val="0"/>
        <w:adjustRightInd w:val="0"/>
        <w:spacing w:before="4" w:line="276" w:lineRule="exact"/>
        <w:ind w:left="1440"/>
        <w:rPr>
          <w:color w:val="000000"/>
          <w:spacing w:val="-3"/>
        </w:rPr>
      </w:pPr>
      <w:r>
        <w:rPr>
          <w:color w:val="000000"/>
          <w:spacing w:val="-3"/>
        </w:rPr>
        <w:t xml:space="preserve">4.5 shall survive any termination or expiration of this Agreement. </w:t>
      </w:r>
    </w:p>
    <w:p w:rsidR="00771F01" w:rsidRDefault="00436C94">
      <w:pPr>
        <w:tabs>
          <w:tab w:val="left" w:pos="2880"/>
        </w:tabs>
        <w:autoSpaceDE w:val="0"/>
        <w:autoSpaceDN w:val="0"/>
        <w:adjustRightInd w:val="0"/>
        <w:spacing w:before="224" w:line="277" w:lineRule="exact"/>
        <w:ind w:left="1440" w:right="1247" w:firstLine="720"/>
        <w:jc w:val="both"/>
        <w:rPr>
          <w:color w:val="000000"/>
          <w:spacing w:val="-3"/>
        </w:rPr>
      </w:pPr>
      <w:r>
        <w:rPr>
          <w:color w:val="000000"/>
          <w:spacing w:val="-3"/>
        </w:rPr>
        <w:t xml:space="preserve">4.6 </w:t>
      </w:r>
      <w:r>
        <w:rPr>
          <w:color w:val="000000"/>
          <w:spacing w:val="-3"/>
        </w:rPr>
        <w:tab/>
      </w:r>
      <w:r>
        <w:rPr>
          <w:color w:val="000000"/>
          <w:w w:val="103"/>
          <w:u w:val="single"/>
        </w:rPr>
        <w:t xml:space="preserve">Company Work </w:t>
      </w:r>
      <w:r>
        <w:rPr>
          <w:color w:val="000000"/>
          <w:w w:val="103"/>
          <w:u w:val="single"/>
        </w:rPr>
        <w:t>Cost Reports</w:t>
      </w:r>
      <w:r>
        <w:rPr>
          <w:color w:val="000000"/>
          <w:w w:val="103"/>
        </w:rPr>
        <w:t xml:space="preserve">.  The Company agrees to provide written reports </w:t>
      </w:r>
      <w:r>
        <w:rPr>
          <w:color w:val="000000"/>
          <w:w w:val="106"/>
        </w:rPr>
        <w:t>(“</w:t>
      </w:r>
      <w:r>
        <w:rPr>
          <w:color w:val="000000"/>
          <w:w w:val="106"/>
          <w:u w:val="single"/>
        </w:rPr>
        <w:t>Company Work Cost Reports</w:t>
      </w:r>
      <w:r>
        <w:rPr>
          <w:color w:val="000000"/>
          <w:w w:val="106"/>
        </w:rPr>
        <w:t xml:space="preserve">”) to the Customer on an annual basis, due January 15, and further, shall provide a written report to Customer within thirty (30) days of termination or </w:t>
      </w:r>
      <w:r>
        <w:rPr>
          <w:color w:val="000000"/>
          <w:w w:val="104"/>
        </w:rPr>
        <w:t xml:space="preserve">expiration of this Agreement.  Each Company Work Cost Report shall include the following </w:t>
      </w:r>
      <w:r>
        <w:rPr>
          <w:color w:val="000000"/>
          <w:spacing w:val="-2"/>
        </w:rPr>
        <w:t xml:space="preserve">information with respect to the preceding twelve-month period:  (i) a summary of the Company’s </w:t>
      </w:r>
      <w:r>
        <w:rPr>
          <w:color w:val="000000"/>
          <w:w w:val="102"/>
        </w:rPr>
        <w:t>costs associated with such Company Work incurred during such period, (ii</w:t>
      </w:r>
      <w:r>
        <w:rPr>
          <w:color w:val="000000"/>
          <w:w w:val="102"/>
        </w:rPr>
        <w:t xml:space="preserve">) a statement of the </w:t>
      </w:r>
      <w:r>
        <w:rPr>
          <w:color w:val="000000"/>
          <w:w w:val="104"/>
        </w:rPr>
        <w:t xml:space="preserve">hours of Company Work furnished during such period, (iii) a listing of average hourly labor </w:t>
      </w:r>
      <w:r>
        <w:rPr>
          <w:color w:val="000000"/>
          <w:w w:val="102"/>
        </w:rPr>
        <w:t xml:space="preserve">rates, and (iv) a reasonably detailed description of the tasks performed by the Company (or its </w:t>
      </w:r>
      <w:r>
        <w:rPr>
          <w:color w:val="000000"/>
          <w:spacing w:val="-3"/>
        </w:rPr>
        <w:t>Affiliates) for the Company Work during such pe</w:t>
      </w:r>
      <w:r>
        <w:rPr>
          <w:color w:val="000000"/>
          <w:spacing w:val="-3"/>
        </w:rPr>
        <w:t xml:space="preserve">riod. </w:t>
      </w:r>
    </w:p>
    <w:p w:rsidR="00771F01" w:rsidRDefault="00436C94">
      <w:pPr>
        <w:tabs>
          <w:tab w:val="left" w:pos="2160"/>
        </w:tabs>
        <w:autoSpaceDE w:val="0"/>
        <w:autoSpaceDN w:val="0"/>
        <w:adjustRightInd w:val="0"/>
        <w:spacing w:before="251" w:line="276" w:lineRule="exact"/>
        <w:ind w:left="1440"/>
        <w:rPr>
          <w:rFonts w:ascii="Times New Roman Bold" w:hAnsi="Times New Roman Bold"/>
          <w:color w:val="000000"/>
          <w:spacing w:val="-2"/>
        </w:rPr>
      </w:pPr>
      <w:r>
        <w:rPr>
          <w:rFonts w:ascii="Times New Roman Bold" w:hAnsi="Times New Roman Bold"/>
          <w:color w:val="000000"/>
          <w:spacing w:val="-2"/>
        </w:rPr>
        <w:t>5.</w:t>
      </w:r>
      <w:r>
        <w:rPr>
          <w:rFonts w:ascii="Times New Roman Bold" w:hAnsi="Times New Roman Bold"/>
          <w:color w:val="000000"/>
          <w:spacing w:val="-2"/>
        </w:rPr>
        <w:tab/>
        <w:t>Term and Termination.</w:t>
      </w:r>
    </w:p>
    <w:p w:rsidR="00771F01" w:rsidRDefault="00436C94">
      <w:pPr>
        <w:tabs>
          <w:tab w:val="left" w:pos="2880"/>
        </w:tabs>
        <w:autoSpaceDE w:val="0"/>
        <w:autoSpaceDN w:val="0"/>
        <w:adjustRightInd w:val="0"/>
        <w:spacing w:before="235" w:line="276" w:lineRule="exact"/>
        <w:ind w:left="1440" w:firstLine="720"/>
        <w:rPr>
          <w:color w:val="000000"/>
          <w:spacing w:val="-1"/>
        </w:rPr>
      </w:pPr>
      <w:r>
        <w:rPr>
          <w:color w:val="000000"/>
          <w:spacing w:val="-2"/>
        </w:rPr>
        <w:t>5.1</w:t>
      </w:r>
      <w:r>
        <w:rPr>
          <w:color w:val="000000"/>
          <w:spacing w:val="-2"/>
        </w:rPr>
        <w:tab/>
      </w:r>
      <w:r>
        <w:rPr>
          <w:color w:val="000000"/>
          <w:spacing w:val="-1"/>
        </w:rPr>
        <w:t>This Agreement shall be effective, as of the Effective Date, upon its execution by</w:t>
      </w:r>
    </w:p>
    <w:p w:rsidR="00771F01" w:rsidRDefault="00436C94">
      <w:pPr>
        <w:autoSpaceDE w:val="0"/>
        <w:autoSpaceDN w:val="0"/>
        <w:adjustRightInd w:val="0"/>
        <w:spacing w:line="280" w:lineRule="exact"/>
        <w:ind w:left="1440" w:right="1248"/>
        <w:jc w:val="both"/>
        <w:rPr>
          <w:color w:val="000000"/>
          <w:spacing w:val="-2"/>
        </w:rPr>
      </w:pPr>
      <w:r>
        <w:rPr>
          <w:color w:val="000000"/>
          <w:spacing w:val="-1"/>
        </w:rPr>
        <w:t xml:space="preserve">both Parties and payment of the Initial Prepayment by Customer, and shall remain in effect until </w:t>
      </w:r>
      <w:r>
        <w:rPr>
          <w:color w:val="0000FF"/>
          <w:spacing w:val="-2"/>
        </w:rPr>
        <w:t>performance has been completed hereunder</w:t>
      </w:r>
      <w:r>
        <w:rPr>
          <w:color w:val="000000"/>
          <w:spacing w:val="-2"/>
        </w:rPr>
        <w:t xml:space="preserve">, unless terminated earlier pursuant to its terms. </w:t>
      </w:r>
    </w:p>
    <w:p w:rsidR="00771F01" w:rsidRDefault="00436C94">
      <w:pPr>
        <w:tabs>
          <w:tab w:val="left" w:pos="2880"/>
        </w:tabs>
        <w:autoSpaceDE w:val="0"/>
        <w:autoSpaceDN w:val="0"/>
        <w:adjustRightInd w:val="0"/>
        <w:spacing w:before="229" w:line="273" w:lineRule="exact"/>
        <w:ind w:left="1440" w:right="1248" w:firstLine="720"/>
        <w:jc w:val="both"/>
        <w:rPr>
          <w:color w:val="000000"/>
          <w:spacing w:val="-2"/>
        </w:rPr>
      </w:pPr>
      <w:r>
        <w:rPr>
          <w:color w:val="000000"/>
          <w:spacing w:val="-3"/>
        </w:rPr>
        <w:t xml:space="preserve">5.2 </w:t>
      </w:r>
      <w:r>
        <w:rPr>
          <w:color w:val="000000"/>
          <w:spacing w:val="-3"/>
        </w:rPr>
        <w:tab/>
      </w:r>
      <w:r>
        <w:rPr>
          <w:color w:val="000000"/>
        </w:rPr>
        <w:t xml:space="preserve">If a Party breaches any material term or condition of this Agreement and fails to </w:t>
      </w:r>
      <w:r>
        <w:rPr>
          <w:color w:val="000000"/>
        </w:rPr>
        <w:br/>
      </w:r>
      <w:r>
        <w:rPr>
          <w:color w:val="000000"/>
          <w:spacing w:val="-1"/>
        </w:rPr>
        <w:t xml:space="preserve">cure the same within thirty (30) business days after receiving written notice from the other Party </w:t>
      </w:r>
      <w:r>
        <w:rPr>
          <w:color w:val="000000"/>
          <w:spacing w:val="-1"/>
        </w:rPr>
        <w:br/>
      </w:r>
      <w:r>
        <w:rPr>
          <w:color w:val="000000"/>
          <w:w w:val="105"/>
        </w:rPr>
        <w:t xml:space="preserve">specifying such </w:t>
      </w:r>
      <w:r>
        <w:rPr>
          <w:color w:val="000000"/>
          <w:w w:val="105"/>
        </w:rPr>
        <w:t xml:space="preserve">material breach, the non-breaching Party may (a) terminate this Agreement </w:t>
      </w:r>
      <w:r>
        <w:rPr>
          <w:color w:val="000000"/>
          <w:w w:val="105"/>
        </w:rPr>
        <w:br/>
      </w:r>
      <w:r>
        <w:rPr>
          <w:color w:val="000000"/>
          <w:spacing w:val="-2"/>
        </w:rPr>
        <w:t xml:space="preserve">immediately upon notice to the breaching Party, or (b) agree in writing that the breaching party is </w:t>
      </w:r>
    </w:p>
    <w:p w:rsidR="00771F01" w:rsidRDefault="00771F01">
      <w:pPr>
        <w:autoSpaceDE w:val="0"/>
        <w:autoSpaceDN w:val="0"/>
        <w:adjustRightInd w:val="0"/>
        <w:spacing w:line="276" w:lineRule="exact"/>
        <w:ind w:left="6060"/>
        <w:rPr>
          <w:color w:val="000000"/>
          <w:spacing w:val="-2"/>
        </w:rPr>
      </w:pPr>
    </w:p>
    <w:p w:rsidR="00771F01" w:rsidRDefault="00436C94">
      <w:pPr>
        <w:autoSpaceDE w:val="0"/>
        <w:autoSpaceDN w:val="0"/>
        <w:adjustRightInd w:val="0"/>
        <w:spacing w:before="209" w:line="276" w:lineRule="exact"/>
        <w:ind w:left="6060"/>
        <w:rPr>
          <w:color w:val="000000"/>
          <w:spacing w:val="-3"/>
        </w:rPr>
      </w:pPr>
      <w:r>
        <w:rPr>
          <w:color w:val="000000"/>
          <w:spacing w:val="-3"/>
        </w:rPr>
        <w:t xml:space="preserve">5 </w:t>
      </w:r>
    </w:p>
    <w:p w:rsidR="00771F01" w:rsidRDefault="00771F01">
      <w:pPr>
        <w:autoSpaceDE w:val="0"/>
        <w:autoSpaceDN w:val="0"/>
        <w:adjustRightInd w:val="0"/>
        <w:rPr>
          <w:color w:val="000000"/>
          <w:spacing w:val="-3"/>
        </w:rPr>
        <w:sectPr w:rsidR="00771F0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3"/>
        </w:rPr>
      </w:pPr>
      <w:bookmarkStart w:id="6" w:name="Pg6"/>
      <w:bookmarkEnd w:id="6"/>
    </w:p>
    <w:p w:rsidR="00771F01" w:rsidRDefault="00771F01">
      <w:pPr>
        <w:autoSpaceDE w:val="0"/>
        <w:autoSpaceDN w:val="0"/>
        <w:adjustRightInd w:val="0"/>
        <w:spacing w:line="184" w:lineRule="exact"/>
        <w:ind w:left="1440"/>
        <w:rPr>
          <w:color w:val="000000"/>
          <w:spacing w:val="-3"/>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436C94">
      <w:pPr>
        <w:autoSpaceDE w:val="0"/>
        <w:autoSpaceDN w:val="0"/>
        <w:adjustRightInd w:val="0"/>
        <w:spacing w:before="137" w:line="280" w:lineRule="exact"/>
        <w:ind w:left="1440" w:right="1246"/>
        <w:jc w:val="both"/>
        <w:rPr>
          <w:color w:val="000000"/>
          <w:spacing w:val="-3"/>
        </w:rPr>
      </w:pPr>
      <w:r>
        <w:rPr>
          <w:color w:val="000000"/>
        </w:rPr>
        <w:t xml:space="preserve">diligently pursuing a cure, and extend the cure period at its sole discretion, subject to immediate </w:t>
      </w:r>
      <w:r>
        <w:rPr>
          <w:color w:val="000000"/>
          <w:spacing w:val="-3"/>
        </w:rPr>
        <w:t xml:space="preserve">termination upon notice. </w:t>
      </w:r>
    </w:p>
    <w:p w:rsidR="00771F01" w:rsidRDefault="00436C94">
      <w:pPr>
        <w:tabs>
          <w:tab w:val="left" w:pos="2880"/>
        </w:tabs>
        <w:autoSpaceDE w:val="0"/>
        <w:autoSpaceDN w:val="0"/>
        <w:adjustRightInd w:val="0"/>
        <w:spacing w:before="240" w:line="280" w:lineRule="exact"/>
        <w:ind w:left="1440" w:right="1245" w:firstLine="720"/>
        <w:jc w:val="both"/>
        <w:rPr>
          <w:color w:val="000000"/>
          <w:spacing w:val="-3"/>
        </w:rPr>
      </w:pPr>
      <w:r>
        <w:rPr>
          <w:color w:val="000000"/>
          <w:spacing w:val="-3"/>
        </w:rPr>
        <w:t xml:space="preserve">5.3 </w:t>
      </w:r>
      <w:r>
        <w:rPr>
          <w:color w:val="000000"/>
          <w:spacing w:val="-3"/>
        </w:rPr>
        <w:tab/>
      </w:r>
      <w:r>
        <w:rPr>
          <w:color w:val="000000"/>
          <w:w w:val="109"/>
        </w:rPr>
        <w:t xml:space="preserve">In addition to any other termination rights provided in this Agreement, the </w:t>
      </w:r>
      <w:r>
        <w:rPr>
          <w:color w:val="000000"/>
        </w:rPr>
        <w:t>Customer may terminate this Agreement at any time</w:t>
      </w:r>
      <w:r>
        <w:rPr>
          <w:color w:val="000000"/>
        </w:rPr>
        <w:t xml:space="preserve"> upon ten (10) days’ prior written notice to </w:t>
      </w:r>
      <w:r>
        <w:rPr>
          <w:color w:val="000000"/>
          <w:spacing w:val="-3"/>
        </w:rPr>
        <w:t xml:space="preserve">the Company. </w:t>
      </w:r>
    </w:p>
    <w:p w:rsidR="00771F01" w:rsidRDefault="00436C94">
      <w:pPr>
        <w:tabs>
          <w:tab w:val="left" w:pos="2880"/>
        </w:tabs>
        <w:autoSpaceDE w:val="0"/>
        <w:autoSpaceDN w:val="0"/>
        <w:adjustRightInd w:val="0"/>
        <w:spacing w:before="220" w:line="280" w:lineRule="exact"/>
        <w:ind w:left="1440" w:right="1246" w:firstLine="720"/>
        <w:jc w:val="both"/>
        <w:rPr>
          <w:color w:val="000000"/>
          <w:spacing w:val="-2"/>
        </w:rPr>
      </w:pPr>
      <w:r>
        <w:rPr>
          <w:color w:val="000000"/>
          <w:spacing w:val="-3"/>
        </w:rPr>
        <w:t xml:space="preserve">5.4 </w:t>
      </w:r>
      <w:r>
        <w:rPr>
          <w:color w:val="000000"/>
          <w:spacing w:val="-3"/>
        </w:rPr>
        <w:tab/>
      </w:r>
      <w:r>
        <w:rPr>
          <w:color w:val="000000"/>
        </w:rPr>
        <w:t xml:space="preserve">For termination pursuant to Sections 5.2 and 5.3, the terminating Party shall pay </w:t>
      </w:r>
      <w:r>
        <w:rPr>
          <w:color w:val="000000"/>
        </w:rPr>
        <w:br/>
      </w:r>
      <w:r>
        <w:rPr>
          <w:color w:val="000000"/>
          <w:w w:val="102"/>
        </w:rPr>
        <w:t xml:space="preserve">to the non-terminating Party, in addition to any amounts required pursuant to Section 4.4, any </w:t>
      </w:r>
      <w:r>
        <w:rPr>
          <w:color w:val="000000"/>
          <w:w w:val="102"/>
        </w:rPr>
        <w:br/>
      </w:r>
      <w:r>
        <w:rPr>
          <w:color w:val="000000"/>
          <w:spacing w:val="-2"/>
        </w:rPr>
        <w:t>reasonable an</w:t>
      </w:r>
      <w:r>
        <w:rPr>
          <w:color w:val="000000"/>
          <w:spacing w:val="-2"/>
        </w:rPr>
        <w:t xml:space="preserve">d verifiable costs, fees, penalties and charges incurred by the non-terminating Party </w:t>
      </w:r>
      <w:r>
        <w:rPr>
          <w:color w:val="000000"/>
          <w:spacing w:val="-2"/>
        </w:rPr>
        <w:br/>
      </w:r>
      <w:r>
        <w:rPr>
          <w:color w:val="000000"/>
        </w:rPr>
        <w:t xml:space="preserve">as a result of such termination; provided, however, that the remedy specified in this Section 5.4 </w:t>
      </w:r>
      <w:r>
        <w:rPr>
          <w:color w:val="000000"/>
        </w:rPr>
        <w:br/>
      </w:r>
      <w:r>
        <w:rPr>
          <w:color w:val="000000"/>
          <w:spacing w:val="-2"/>
        </w:rPr>
        <w:t>shall not be the non-terminating Party’s exclusive remedy in the event</w:t>
      </w:r>
      <w:r>
        <w:rPr>
          <w:color w:val="000000"/>
          <w:spacing w:val="-2"/>
        </w:rPr>
        <w:t xml:space="preserve"> of such termination. </w:t>
      </w:r>
    </w:p>
    <w:p w:rsidR="00771F01" w:rsidRDefault="00436C9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Notice.</w:t>
      </w:r>
    </w:p>
    <w:p w:rsidR="00771F01" w:rsidRDefault="00436C94">
      <w:pPr>
        <w:autoSpaceDE w:val="0"/>
        <w:autoSpaceDN w:val="0"/>
        <w:adjustRightInd w:val="0"/>
        <w:spacing w:before="222" w:line="275" w:lineRule="exact"/>
        <w:ind w:left="1440" w:right="1247" w:firstLine="720"/>
        <w:jc w:val="both"/>
        <w:rPr>
          <w:color w:val="000000"/>
        </w:rPr>
      </w:pPr>
      <w:r>
        <w:rPr>
          <w:color w:val="000000"/>
          <w:w w:val="105"/>
        </w:rPr>
        <w:t xml:space="preserve">Any notices, requests, or other correspondence and communication given under this </w:t>
      </w:r>
      <w:r>
        <w:rPr>
          <w:color w:val="000000"/>
          <w:w w:val="105"/>
        </w:rPr>
        <w:br/>
      </w:r>
      <w:r>
        <w:rPr>
          <w:color w:val="000000"/>
          <w:spacing w:val="-2"/>
        </w:rPr>
        <w:t xml:space="preserve">Agreement shall be in writing and must be sent (a) by hand delivery, (b) by registered or certified </w:t>
      </w:r>
      <w:r>
        <w:rPr>
          <w:color w:val="000000"/>
          <w:spacing w:val="-2"/>
        </w:rPr>
        <w:br/>
      </w:r>
      <w:r>
        <w:rPr>
          <w:color w:val="000000"/>
          <w:w w:val="105"/>
        </w:rPr>
        <w:t xml:space="preserve">mail, return receipt requested, (c) by a reputable national overnight courier service, postage </w:t>
      </w:r>
      <w:r>
        <w:rPr>
          <w:color w:val="000000"/>
          <w:w w:val="105"/>
        </w:rPr>
        <w:br/>
      </w:r>
      <w:r>
        <w:rPr>
          <w:color w:val="000000"/>
          <w:w w:val="108"/>
        </w:rPr>
        <w:t xml:space="preserve">prepaid, or (d) by facsimile transmission, addressed to a Party at its address or telephone </w:t>
      </w:r>
      <w:r>
        <w:rPr>
          <w:color w:val="000000"/>
          <w:w w:val="108"/>
        </w:rPr>
        <w:br/>
      </w:r>
      <w:r>
        <w:rPr>
          <w:color w:val="000000"/>
        </w:rPr>
        <w:t>facsimile number set forth below, with the original of such facsimi</w:t>
      </w:r>
      <w:r>
        <w:rPr>
          <w:color w:val="000000"/>
        </w:rPr>
        <w:t xml:space="preserve">le to be delivered within two </w:t>
      </w:r>
    </w:p>
    <w:p w:rsidR="00771F01" w:rsidRDefault="00436C94">
      <w:pPr>
        <w:autoSpaceDE w:val="0"/>
        <w:autoSpaceDN w:val="0"/>
        <w:adjustRightInd w:val="0"/>
        <w:spacing w:before="5" w:line="276" w:lineRule="exact"/>
        <w:ind w:left="1440" w:right="1247"/>
        <w:jc w:val="both"/>
        <w:rPr>
          <w:color w:val="000000"/>
          <w:spacing w:val="-2"/>
        </w:rPr>
      </w:pPr>
      <w:r>
        <w:rPr>
          <w:color w:val="000000"/>
          <w:spacing w:val="-1"/>
        </w:rPr>
        <w:t xml:space="preserve">(2) business days thereafter by one of the other means set forth in this Article 6.  For purposes of this Agreement, notices sent by hand delivery, overnight courier or facsimile (if followed by the </w:t>
      </w:r>
      <w:r>
        <w:rPr>
          <w:color w:val="000000"/>
          <w:w w:val="103"/>
        </w:rPr>
        <w:t>original as required by th</w:t>
      </w:r>
      <w:r>
        <w:rPr>
          <w:color w:val="000000"/>
          <w:w w:val="103"/>
        </w:rPr>
        <w:t xml:space="preserve">is Article 6) shall be deemed given upon receipt and notices sent by </w:t>
      </w:r>
      <w:r>
        <w:rPr>
          <w:color w:val="000000"/>
        </w:rPr>
        <w:t xml:space="preserve">registered or certified mail shall be deemed given three (3) business days following the date of </w:t>
      </w:r>
      <w:r>
        <w:rPr>
          <w:color w:val="000000"/>
          <w:spacing w:val="-1"/>
        </w:rPr>
        <w:t>mailing.  Either Party may give notice, as herein provided, specifying a different person,</w:t>
      </w:r>
      <w:r>
        <w:rPr>
          <w:color w:val="000000"/>
          <w:spacing w:val="-1"/>
        </w:rPr>
        <w:t xml:space="preserve"> address </w:t>
      </w:r>
      <w:r>
        <w:rPr>
          <w:color w:val="000000"/>
          <w:spacing w:val="-2"/>
        </w:rPr>
        <w:t>or facsimile number than that which is listed below.</w:t>
      </w:r>
    </w:p>
    <w:p w:rsidR="00771F01" w:rsidRDefault="00771F01">
      <w:pPr>
        <w:autoSpaceDE w:val="0"/>
        <w:autoSpaceDN w:val="0"/>
        <w:adjustRightInd w:val="0"/>
        <w:rPr>
          <w:color w:val="000000"/>
          <w:spacing w:val="-2"/>
        </w:rPr>
        <w:sectPr w:rsidR="00771F0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771F01" w:rsidRDefault="00436C94">
      <w:pPr>
        <w:autoSpaceDE w:val="0"/>
        <w:autoSpaceDN w:val="0"/>
        <w:adjustRightInd w:val="0"/>
        <w:spacing w:before="254" w:line="276" w:lineRule="exact"/>
        <w:ind w:left="1440"/>
        <w:rPr>
          <w:color w:val="000000"/>
          <w:spacing w:val="-3"/>
        </w:rPr>
      </w:pPr>
      <w:r>
        <w:rPr>
          <w:color w:val="000000"/>
          <w:spacing w:val="-3"/>
        </w:rPr>
        <w:t>For Company:</w:t>
      </w:r>
    </w:p>
    <w:p w:rsidR="00771F01" w:rsidRDefault="00436C94">
      <w:pPr>
        <w:tabs>
          <w:tab w:val="left" w:pos="2220"/>
        </w:tabs>
        <w:autoSpaceDE w:val="0"/>
        <w:autoSpaceDN w:val="0"/>
        <w:adjustRightInd w:val="0"/>
        <w:spacing w:line="276" w:lineRule="exact"/>
        <w:ind w:left="2160" w:right="1157"/>
        <w:jc w:val="both"/>
        <w:rPr>
          <w:color w:val="000000"/>
          <w:spacing w:val="-3"/>
        </w:rPr>
      </w:pPr>
      <w:r>
        <w:rPr>
          <w:color w:val="000000"/>
          <w:spacing w:val="-3"/>
        </w:rPr>
        <w:t xml:space="preserve">New York State Electric &amp; Gas </w:t>
      </w:r>
      <w:r>
        <w:rPr>
          <w:color w:val="000000"/>
          <w:spacing w:val="-3"/>
        </w:rPr>
        <w:br/>
      </w:r>
      <w:r>
        <w:rPr>
          <w:color w:val="000000"/>
          <w:spacing w:val="-3"/>
        </w:rPr>
        <w:tab/>
        <w:t>Corporation</w:t>
      </w:r>
    </w:p>
    <w:p w:rsidR="00771F01" w:rsidRDefault="00436C94">
      <w:pPr>
        <w:autoSpaceDE w:val="0"/>
        <w:autoSpaceDN w:val="0"/>
        <w:adjustRightInd w:val="0"/>
        <w:spacing w:before="1" w:line="275" w:lineRule="exact"/>
        <w:ind w:left="2160" w:right="1215"/>
        <w:jc w:val="both"/>
        <w:rPr>
          <w:color w:val="000000"/>
          <w:spacing w:val="-3"/>
        </w:rPr>
      </w:pPr>
      <w:r>
        <w:rPr>
          <w:color w:val="000000"/>
          <w:spacing w:val="-2"/>
        </w:rPr>
        <w:t xml:space="preserve">Manager - Programs/Projects </w:t>
      </w:r>
      <w:r>
        <w:rPr>
          <w:color w:val="000000"/>
          <w:spacing w:val="-2"/>
        </w:rPr>
        <w:br/>
      </w:r>
      <w:r>
        <w:rPr>
          <w:color w:val="000000"/>
          <w:spacing w:val="-3"/>
        </w:rPr>
        <w:t>Electric Transmission Services</w:t>
      </w:r>
    </w:p>
    <w:p w:rsidR="00771F01" w:rsidRDefault="00436C94">
      <w:pPr>
        <w:autoSpaceDE w:val="0"/>
        <w:autoSpaceDN w:val="0"/>
        <w:adjustRightInd w:val="0"/>
        <w:spacing w:before="1" w:line="276" w:lineRule="exact"/>
        <w:ind w:left="2160"/>
        <w:rPr>
          <w:color w:val="000000"/>
          <w:spacing w:val="-3"/>
        </w:rPr>
      </w:pPr>
      <w:r>
        <w:rPr>
          <w:color w:val="000000"/>
          <w:spacing w:val="-3"/>
        </w:rPr>
        <w:t>18 Link Drive</w:t>
      </w:r>
    </w:p>
    <w:p w:rsidR="00771F01" w:rsidRDefault="00436C94">
      <w:pPr>
        <w:autoSpaceDE w:val="0"/>
        <w:autoSpaceDN w:val="0"/>
        <w:adjustRightInd w:val="0"/>
        <w:spacing w:before="1" w:line="275" w:lineRule="exact"/>
        <w:ind w:left="2160" w:right="1313"/>
        <w:jc w:val="both"/>
        <w:rPr>
          <w:color w:val="000000"/>
          <w:spacing w:val="-3"/>
        </w:rPr>
      </w:pPr>
      <w:r>
        <w:rPr>
          <w:color w:val="000000"/>
          <w:spacing w:val="-3"/>
        </w:rPr>
        <w:t>Binghamton, NY 13902-5224 Phone:  (585) 484-6306</w:t>
      </w:r>
    </w:p>
    <w:p w:rsidR="00771F01" w:rsidRDefault="00436C94">
      <w:pPr>
        <w:tabs>
          <w:tab w:val="left" w:pos="2875"/>
        </w:tabs>
        <w:autoSpaceDE w:val="0"/>
        <w:autoSpaceDN w:val="0"/>
        <w:adjustRightInd w:val="0"/>
        <w:spacing w:before="1" w:line="275" w:lineRule="exact"/>
        <w:ind w:left="2160"/>
        <w:rPr>
          <w:color w:val="000000"/>
          <w:spacing w:val="-3"/>
        </w:rPr>
      </w:pPr>
      <w:r>
        <w:rPr>
          <w:color w:val="000000"/>
          <w:spacing w:val="-3"/>
        </w:rPr>
        <w:t>Fax:</w:t>
      </w:r>
      <w:r>
        <w:rPr>
          <w:color w:val="000000"/>
          <w:spacing w:val="-3"/>
        </w:rPr>
        <w:tab/>
        <w:t>(607) 762-8666</w:t>
      </w:r>
    </w:p>
    <w:p w:rsidR="00771F01" w:rsidRDefault="00771F01">
      <w:pPr>
        <w:autoSpaceDE w:val="0"/>
        <w:autoSpaceDN w:val="0"/>
        <w:adjustRightInd w:val="0"/>
        <w:spacing w:line="276" w:lineRule="exact"/>
        <w:ind w:left="1440"/>
        <w:rPr>
          <w:color w:val="000000"/>
          <w:spacing w:val="-3"/>
        </w:rPr>
      </w:pPr>
    </w:p>
    <w:p w:rsidR="00771F01" w:rsidRDefault="00771F01">
      <w:pPr>
        <w:autoSpaceDE w:val="0"/>
        <w:autoSpaceDN w:val="0"/>
        <w:adjustRightInd w:val="0"/>
        <w:spacing w:line="276" w:lineRule="exact"/>
        <w:ind w:left="1440"/>
        <w:rPr>
          <w:color w:val="000000"/>
          <w:spacing w:val="-3"/>
        </w:rPr>
      </w:pPr>
    </w:p>
    <w:p w:rsidR="00771F01" w:rsidRDefault="00436C94">
      <w:pPr>
        <w:tabs>
          <w:tab w:val="left" w:pos="2155"/>
        </w:tabs>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7.</w:t>
      </w:r>
      <w:r>
        <w:rPr>
          <w:rFonts w:ascii="Times New Roman Bold" w:hAnsi="Times New Roman Bold"/>
          <w:color w:val="000000"/>
          <w:spacing w:val="-3"/>
        </w:rPr>
        <w:tab/>
      </w:r>
      <w:r>
        <w:rPr>
          <w:rFonts w:ascii="Times New Roman Bold" w:hAnsi="Times New Roman Bold"/>
          <w:color w:val="000000"/>
          <w:spacing w:val="-3"/>
        </w:rPr>
        <w:t>Confidentiality.</w:t>
      </w:r>
    </w:p>
    <w:p w:rsidR="00771F01" w:rsidRDefault="00436C94">
      <w:pPr>
        <w:autoSpaceDE w:val="0"/>
        <w:autoSpaceDN w:val="0"/>
        <w:adjustRightInd w:val="0"/>
        <w:spacing w:before="254" w:line="276" w:lineRule="exact"/>
        <w:ind w:left="20"/>
        <w:rPr>
          <w:color w:val="000000"/>
          <w:spacing w:val="-3"/>
        </w:rPr>
      </w:pPr>
      <w:r>
        <w:rPr>
          <w:rFonts w:ascii="Times New Roman Bold" w:hAnsi="Times New Roman Bold"/>
          <w:color w:val="000000"/>
          <w:spacing w:val="-3"/>
        </w:rPr>
        <w:br w:type="column"/>
      </w:r>
      <w:r>
        <w:rPr>
          <w:color w:val="000000"/>
          <w:spacing w:val="-3"/>
        </w:rPr>
        <w:t>For Customer:</w:t>
      </w:r>
    </w:p>
    <w:p w:rsidR="00771F01" w:rsidRDefault="00436C94">
      <w:pPr>
        <w:autoSpaceDE w:val="0"/>
        <w:autoSpaceDN w:val="0"/>
        <w:adjustRightInd w:val="0"/>
        <w:spacing w:line="276" w:lineRule="exact"/>
        <w:ind w:left="20"/>
        <w:rPr>
          <w:color w:val="000000"/>
          <w:spacing w:val="-3"/>
        </w:rPr>
      </w:pPr>
      <w:r>
        <w:rPr>
          <w:color w:val="000000"/>
          <w:spacing w:val="-3"/>
        </w:rPr>
        <w:t>New York Transco, LLC</w:t>
      </w:r>
    </w:p>
    <w:p w:rsidR="00771F01" w:rsidRDefault="00436C94">
      <w:pPr>
        <w:autoSpaceDE w:val="0"/>
        <w:autoSpaceDN w:val="0"/>
        <w:adjustRightInd w:val="0"/>
        <w:spacing w:before="1" w:line="275" w:lineRule="exact"/>
        <w:ind w:left="20" w:right="3307"/>
        <w:jc w:val="both"/>
        <w:rPr>
          <w:color w:val="000000"/>
          <w:spacing w:val="-3"/>
        </w:rPr>
      </w:pPr>
      <w:r>
        <w:rPr>
          <w:color w:val="000000"/>
          <w:spacing w:val="-3"/>
        </w:rPr>
        <w:t xml:space="preserve">1 Hudson City Center </w:t>
      </w:r>
      <w:r>
        <w:rPr>
          <w:color w:val="000000"/>
          <w:spacing w:val="-3"/>
        </w:rPr>
        <w:br/>
        <w:t xml:space="preserve">Hudson, NY 12534 </w:t>
      </w:r>
      <w:r>
        <w:rPr>
          <w:color w:val="000000"/>
          <w:spacing w:val="-3"/>
        </w:rPr>
        <w:br/>
        <w:t>Attn: Paul Haering</w:t>
      </w:r>
    </w:p>
    <w:p w:rsidR="00771F01" w:rsidRDefault="00436C94">
      <w:pPr>
        <w:autoSpaceDE w:val="0"/>
        <w:autoSpaceDN w:val="0"/>
        <w:adjustRightInd w:val="0"/>
        <w:spacing w:before="1" w:line="276" w:lineRule="exact"/>
        <w:ind w:left="20"/>
        <w:rPr>
          <w:color w:val="000000"/>
          <w:spacing w:val="-3"/>
        </w:rPr>
      </w:pPr>
      <w:r>
        <w:rPr>
          <w:color w:val="000000"/>
          <w:spacing w:val="-3"/>
        </w:rPr>
        <w:t xml:space="preserve">Phone: (518) 444-4880 </w:t>
      </w:r>
    </w:p>
    <w:p w:rsidR="00771F01" w:rsidRDefault="00771F01">
      <w:pPr>
        <w:autoSpaceDE w:val="0"/>
        <w:autoSpaceDN w:val="0"/>
        <w:adjustRightInd w:val="0"/>
        <w:rPr>
          <w:color w:val="000000"/>
          <w:spacing w:val="-3"/>
        </w:rPr>
        <w:sectPr w:rsidR="00771F01">
          <w:headerReference w:type="even" r:id="rId43"/>
          <w:headerReference w:type="default" r:id="rId44"/>
          <w:footerReference w:type="even" r:id="rId45"/>
          <w:footerReference w:type="default" r:id="rId46"/>
          <w:headerReference w:type="first" r:id="rId47"/>
          <w:footerReference w:type="first" r:id="rId48"/>
          <w:type w:val="continuous"/>
          <w:pgSz w:w="12240" w:h="15840"/>
          <w:pgMar w:top="0" w:right="0" w:bottom="0" w:left="0" w:header="720" w:footer="720" w:gutter="0"/>
          <w:cols w:num="2" w:space="720" w:equalWidth="0">
            <w:col w:w="6435" w:space="160"/>
            <w:col w:w="5505" w:space="160"/>
          </w:cols>
        </w:sectPr>
      </w:pPr>
    </w:p>
    <w:p w:rsidR="00771F01" w:rsidRDefault="00436C94">
      <w:pPr>
        <w:tabs>
          <w:tab w:val="left" w:pos="2880"/>
        </w:tabs>
        <w:autoSpaceDE w:val="0"/>
        <w:autoSpaceDN w:val="0"/>
        <w:adjustRightInd w:val="0"/>
        <w:spacing w:before="235" w:line="276" w:lineRule="exact"/>
        <w:ind w:left="2160"/>
        <w:rPr>
          <w:color w:val="000000"/>
          <w:spacing w:val="-1"/>
        </w:rPr>
      </w:pPr>
      <w:r>
        <w:rPr>
          <w:color w:val="000000"/>
          <w:spacing w:val="-2"/>
        </w:rPr>
        <w:t>7.1</w:t>
      </w:r>
      <w:r>
        <w:rPr>
          <w:color w:val="000000"/>
          <w:spacing w:val="-2"/>
        </w:rPr>
        <w:tab/>
      </w:r>
      <w:r>
        <w:rPr>
          <w:color w:val="000000"/>
          <w:spacing w:val="-1"/>
        </w:rPr>
        <w:t>Unless otherwise required by applicable law, rule or regulation, the Company and</w:t>
      </w:r>
    </w:p>
    <w:p w:rsidR="00771F01" w:rsidRDefault="00436C94">
      <w:pPr>
        <w:autoSpaceDE w:val="0"/>
        <w:autoSpaceDN w:val="0"/>
        <w:adjustRightInd w:val="0"/>
        <w:spacing w:line="276" w:lineRule="exact"/>
        <w:ind w:left="1440" w:right="1246"/>
        <w:jc w:val="both"/>
        <w:rPr>
          <w:color w:val="000000"/>
          <w:w w:val="102"/>
        </w:rPr>
      </w:pPr>
      <w:r>
        <w:rPr>
          <w:color w:val="000000"/>
          <w:w w:val="103"/>
        </w:rPr>
        <w:t>the  Customer  agree  to  maintain  the  confidentiality  o</w:t>
      </w:r>
      <w:r>
        <w:rPr>
          <w:color w:val="000000"/>
          <w:w w:val="103"/>
        </w:rPr>
        <w:t xml:space="preserve">f  this  Agreement  and  any  and  all </w:t>
      </w:r>
      <w:r>
        <w:rPr>
          <w:color w:val="000000"/>
          <w:w w:val="103"/>
        </w:rPr>
        <w:br/>
      </w:r>
      <w:r>
        <w:rPr>
          <w:color w:val="000000"/>
          <w:w w:val="102"/>
        </w:rPr>
        <w:t xml:space="preserve">Confidential Information, during the term of this Agreement and for a period of two (2) years </w:t>
      </w:r>
      <w:r>
        <w:rPr>
          <w:color w:val="000000"/>
          <w:w w:val="102"/>
        </w:rPr>
        <w:br/>
      </w:r>
      <w:r>
        <w:rPr>
          <w:color w:val="000000"/>
          <w:w w:val="104"/>
        </w:rPr>
        <w:t xml:space="preserve">following the expiration or any termination of this Agreement, except that the Company and </w:t>
      </w:r>
      <w:r>
        <w:rPr>
          <w:color w:val="000000"/>
          <w:w w:val="104"/>
        </w:rPr>
        <w:br/>
      </w:r>
      <w:r>
        <w:rPr>
          <w:color w:val="000000"/>
          <w:spacing w:val="-1"/>
        </w:rPr>
        <w:t>Customer may disclose any and</w:t>
      </w:r>
      <w:r>
        <w:rPr>
          <w:color w:val="000000"/>
          <w:spacing w:val="-1"/>
        </w:rPr>
        <w:t xml:space="preserve"> all Confidential Information provided by a Party hereunder on a </w:t>
      </w:r>
      <w:r>
        <w:rPr>
          <w:color w:val="000000"/>
          <w:spacing w:val="-1"/>
        </w:rPr>
        <w:br/>
      </w:r>
      <w:r>
        <w:rPr>
          <w:color w:val="000000"/>
          <w:w w:val="105"/>
        </w:rPr>
        <w:t xml:space="preserve">need-to-know basis to its employees, agents, counsel, representatives and Affiliates (and its </w:t>
      </w:r>
      <w:r>
        <w:rPr>
          <w:color w:val="000000"/>
          <w:w w:val="105"/>
        </w:rPr>
        <w:br/>
      </w:r>
      <w:r>
        <w:rPr>
          <w:color w:val="000000"/>
          <w:w w:val="102"/>
        </w:rPr>
        <w:t xml:space="preserve">Affiliates’ employees, agents, counsel and representatives) who have first been advised of the </w:t>
      </w:r>
    </w:p>
    <w:p w:rsidR="00771F01" w:rsidRDefault="00771F01">
      <w:pPr>
        <w:autoSpaceDE w:val="0"/>
        <w:autoSpaceDN w:val="0"/>
        <w:adjustRightInd w:val="0"/>
        <w:spacing w:line="276" w:lineRule="exact"/>
        <w:ind w:left="6060"/>
        <w:rPr>
          <w:color w:val="000000"/>
          <w:w w:val="102"/>
        </w:rPr>
      </w:pPr>
    </w:p>
    <w:p w:rsidR="00771F01" w:rsidRDefault="00436C94">
      <w:pPr>
        <w:autoSpaceDE w:val="0"/>
        <w:autoSpaceDN w:val="0"/>
        <w:adjustRightInd w:val="0"/>
        <w:spacing w:before="230" w:line="276" w:lineRule="exact"/>
        <w:ind w:left="6060"/>
        <w:rPr>
          <w:color w:val="000000"/>
          <w:spacing w:val="-3"/>
        </w:rPr>
      </w:pPr>
      <w:r>
        <w:rPr>
          <w:color w:val="000000"/>
          <w:spacing w:val="-3"/>
        </w:rPr>
        <w:t xml:space="preserve">6 </w:t>
      </w:r>
    </w:p>
    <w:p w:rsidR="00771F01" w:rsidRDefault="00771F01">
      <w:pPr>
        <w:autoSpaceDE w:val="0"/>
        <w:autoSpaceDN w:val="0"/>
        <w:adjustRightInd w:val="0"/>
        <w:rPr>
          <w:color w:val="000000"/>
          <w:spacing w:val="-3"/>
        </w:rPr>
        <w:sectPr w:rsidR="00771F01">
          <w:headerReference w:type="even" r:id="rId49"/>
          <w:headerReference w:type="default" r:id="rId50"/>
          <w:footerReference w:type="even" r:id="rId51"/>
          <w:footerReference w:type="default" r:id="rId52"/>
          <w:headerReference w:type="first" r:id="rId53"/>
          <w:footerReference w:type="first" r:id="rId54"/>
          <w:type w:val="continuous"/>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3"/>
        </w:rPr>
      </w:pPr>
      <w:bookmarkStart w:id="7" w:name="Pg7"/>
      <w:bookmarkEnd w:id="7"/>
    </w:p>
    <w:p w:rsidR="00771F01" w:rsidRDefault="00771F01">
      <w:pPr>
        <w:autoSpaceDE w:val="0"/>
        <w:autoSpaceDN w:val="0"/>
        <w:adjustRightInd w:val="0"/>
        <w:spacing w:line="184" w:lineRule="exact"/>
        <w:ind w:left="1440"/>
        <w:rPr>
          <w:color w:val="000000"/>
          <w:spacing w:val="-3"/>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436C94">
      <w:pPr>
        <w:autoSpaceDE w:val="0"/>
        <w:autoSpaceDN w:val="0"/>
        <w:adjustRightInd w:val="0"/>
        <w:spacing w:before="137" w:line="280" w:lineRule="exact"/>
        <w:ind w:left="1440" w:right="1247"/>
        <w:jc w:val="both"/>
        <w:rPr>
          <w:color w:val="000000"/>
          <w:spacing w:val="-3"/>
        </w:rPr>
      </w:pPr>
      <w:r>
        <w:rPr>
          <w:color w:val="000000"/>
          <w:w w:val="102"/>
        </w:rPr>
        <w:t xml:space="preserve">confidentiality  provisions  of  this  Agreement.    Neither  Party  shall  use  such  Confidential Information except for the purposes identified herein without the prior written approval of the </w:t>
      </w:r>
      <w:r>
        <w:rPr>
          <w:color w:val="000000"/>
          <w:spacing w:val="-3"/>
        </w:rPr>
        <w:t xml:space="preserve">disclosing Party. </w:t>
      </w:r>
    </w:p>
    <w:p w:rsidR="00771F01" w:rsidRDefault="00436C94">
      <w:pPr>
        <w:tabs>
          <w:tab w:val="left" w:pos="2880"/>
        </w:tabs>
        <w:autoSpaceDE w:val="0"/>
        <w:autoSpaceDN w:val="0"/>
        <w:adjustRightInd w:val="0"/>
        <w:spacing w:before="244" w:line="276" w:lineRule="exact"/>
        <w:ind w:left="1440" w:right="1247" w:firstLine="720"/>
        <w:jc w:val="both"/>
        <w:rPr>
          <w:color w:val="000000"/>
          <w:w w:val="103"/>
        </w:rPr>
      </w:pPr>
      <w:r>
        <w:rPr>
          <w:color w:val="000000"/>
          <w:spacing w:val="-3"/>
        </w:rPr>
        <w:t xml:space="preserve">7.2 </w:t>
      </w:r>
      <w:r>
        <w:rPr>
          <w:color w:val="000000"/>
          <w:spacing w:val="-3"/>
        </w:rPr>
        <w:tab/>
      </w:r>
      <w:r>
        <w:rPr>
          <w:color w:val="000000"/>
        </w:rPr>
        <w:t>The re</w:t>
      </w:r>
      <w:r>
        <w:rPr>
          <w:color w:val="000000"/>
        </w:rPr>
        <w:t xml:space="preserve">ceiving Party shall not be precluded from, nor liable for, disclosure or use </w:t>
      </w:r>
      <w:r>
        <w:rPr>
          <w:color w:val="000000"/>
        </w:rPr>
        <w:br/>
        <w:t xml:space="preserve">of Confidential Information that: (a) is in or enters the public domain, other than by a breach of </w:t>
      </w:r>
      <w:r>
        <w:rPr>
          <w:color w:val="000000"/>
        </w:rPr>
        <w:br/>
      </w:r>
      <w:r>
        <w:rPr>
          <w:color w:val="000000"/>
          <w:w w:val="102"/>
        </w:rPr>
        <w:t xml:space="preserve">this Article; </w:t>
      </w:r>
      <w:r>
        <w:rPr>
          <w:color w:val="000000"/>
          <w:w w:val="110"/>
        </w:rPr>
        <w:t>(b) is known to the receiving Party or its representatives at th</w:t>
      </w:r>
      <w:r>
        <w:rPr>
          <w:color w:val="000000"/>
          <w:w w:val="110"/>
        </w:rPr>
        <w:t xml:space="preserve">e time of first </w:t>
      </w:r>
      <w:r>
        <w:rPr>
          <w:color w:val="000000"/>
          <w:w w:val="110"/>
        </w:rPr>
        <w:br/>
      </w:r>
      <w:r>
        <w:rPr>
          <w:color w:val="000000"/>
        </w:rPr>
        <w:t xml:space="preserve">disclosure hereunder, or thereafter becomes known to the receiving Party or its representatives </w:t>
      </w:r>
      <w:r>
        <w:rPr>
          <w:color w:val="000000"/>
        </w:rPr>
        <w:br/>
      </w:r>
      <w:r>
        <w:rPr>
          <w:color w:val="000000"/>
          <w:spacing w:val="-1"/>
        </w:rPr>
        <w:t xml:space="preserve">subsequent to such disclosure without similar restrictions from a source other than the disclosing </w:t>
      </w:r>
      <w:r>
        <w:rPr>
          <w:color w:val="000000"/>
          <w:spacing w:val="-1"/>
        </w:rPr>
        <w:br/>
      </w:r>
      <w:r>
        <w:rPr>
          <w:color w:val="000000"/>
          <w:w w:val="101"/>
        </w:rPr>
        <w:t xml:space="preserve">Party,  as  evidenced  by  written  records; </w:t>
      </w:r>
      <w:r>
        <w:rPr>
          <w:color w:val="000000"/>
          <w:w w:val="103"/>
        </w:rPr>
        <w:t xml:space="preserve">(c)  is  developed  by  the  receiving  Party  or  its </w:t>
      </w:r>
    </w:p>
    <w:p w:rsidR="00771F01" w:rsidRDefault="00436C94">
      <w:pPr>
        <w:autoSpaceDE w:val="0"/>
        <w:autoSpaceDN w:val="0"/>
        <w:adjustRightInd w:val="0"/>
        <w:spacing w:before="7" w:line="273" w:lineRule="exact"/>
        <w:ind w:left="1440" w:right="1244"/>
        <w:jc w:val="both"/>
        <w:rPr>
          <w:color w:val="000000"/>
          <w:spacing w:val="-3"/>
        </w:rPr>
      </w:pPr>
      <w:r>
        <w:rPr>
          <w:color w:val="000000"/>
        </w:rPr>
        <w:t xml:space="preserve">representatives independently of any disclosure under this Agreement, as  evidenced by written </w:t>
      </w:r>
      <w:r>
        <w:rPr>
          <w:color w:val="000000"/>
          <w:w w:val="107"/>
        </w:rPr>
        <w:t xml:space="preserve">records; (d) is disclosed more than two (2) years after the </w:t>
      </w:r>
      <w:r>
        <w:rPr>
          <w:color w:val="000000"/>
          <w:w w:val="107"/>
        </w:rPr>
        <w:t xml:space="preserve">termination or expiration of this </w:t>
      </w:r>
      <w:r>
        <w:rPr>
          <w:color w:val="000000"/>
          <w:w w:val="104"/>
        </w:rPr>
        <w:t xml:space="preserve">Agreement; (e) is disclosed following receipt of the disclosing Party’s written consent to the </w:t>
      </w:r>
      <w:r>
        <w:rPr>
          <w:color w:val="000000"/>
          <w:spacing w:val="-1"/>
        </w:rPr>
        <w:t xml:space="preserve">disclosure of such Confidential Information; or (f) is necessary to be disclosed, in the reasonable </w:t>
      </w:r>
      <w:r>
        <w:rPr>
          <w:color w:val="000000"/>
          <w:w w:val="105"/>
        </w:rPr>
        <w:t>belief of the receiving Par</w:t>
      </w:r>
      <w:r>
        <w:rPr>
          <w:color w:val="000000"/>
          <w:w w:val="105"/>
        </w:rPr>
        <w:t xml:space="preserve">ty or its representatives, for public safety reasons, provided, that, </w:t>
      </w:r>
      <w:r>
        <w:rPr>
          <w:color w:val="000000"/>
          <w:w w:val="108"/>
        </w:rPr>
        <w:t xml:space="preserve">receiving Party has attempted to provide as much advance notice of the disclosure to the </w:t>
      </w:r>
      <w:r>
        <w:rPr>
          <w:color w:val="000000"/>
          <w:spacing w:val="-3"/>
        </w:rPr>
        <w:t xml:space="preserve">disclosing Party as is practicable under the circumstances. </w:t>
      </w:r>
    </w:p>
    <w:p w:rsidR="00771F01" w:rsidRDefault="00436C94">
      <w:pPr>
        <w:tabs>
          <w:tab w:val="left" w:pos="2880"/>
        </w:tabs>
        <w:autoSpaceDE w:val="0"/>
        <w:autoSpaceDN w:val="0"/>
        <w:adjustRightInd w:val="0"/>
        <w:spacing w:before="244" w:line="277" w:lineRule="exact"/>
        <w:ind w:left="1440" w:right="1247" w:firstLine="720"/>
        <w:jc w:val="both"/>
        <w:rPr>
          <w:color w:val="000000"/>
          <w:spacing w:val="-2"/>
        </w:rPr>
      </w:pPr>
      <w:r>
        <w:rPr>
          <w:color w:val="000000"/>
          <w:spacing w:val="-3"/>
        </w:rPr>
        <w:t xml:space="preserve">7.3 </w:t>
      </w:r>
      <w:r>
        <w:rPr>
          <w:color w:val="000000"/>
          <w:spacing w:val="-3"/>
        </w:rPr>
        <w:tab/>
      </w:r>
      <w:r>
        <w:rPr>
          <w:color w:val="000000"/>
          <w:w w:val="104"/>
        </w:rPr>
        <w:t xml:space="preserve">Anything in this Article or the Agreement to the contrary notwithstanding, the </w:t>
      </w:r>
      <w:r>
        <w:rPr>
          <w:color w:val="000000"/>
          <w:w w:val="104"/>
        </w:rPr>
        <w:br/>
      </w:r>
      <w:r>
        <w:rPr>
          <w:color w:val="000000"/>
        </w:rPr>
        <w:t xml:space="preserve">receiving Party or its representative(s) may disclose Confidential Information of the other Party </w:t>
      </w:r>
      <w:r>
        <w:rPr>
          <w:color w:val="000000"/>
        </w:rPr>
        <w:br/>
      </w:r>
      <w:r>
        <w:rPr>
          <w:color w:val="000000"/>
          <w:spacing w:val="-1"/>
        </w:rPr>
        <w:t xml:space="preserve">to the extent the receiving Party or its representative(s) is required to do </w:t>
      </w:r>
      <w:r>
        <w:rPr>
          <w:color w:val="000000"/>
          <w:spacing w:val="-1"/>
        </w:rPr>
        <w:t xml:space="preserve">so by law, by a court, or </w:t>
      </w:r>
      <w:r>
        <w:rPr>
          <w:color w:val="000000"/>
          <w:spacing w:val="-1"/>
        </w:rPr>
        <w:br/>
      </w:r>
      <w:r>
        <w:rPr>
          <w:color w:val="000000"/>
          <w:spacing w:val="-2"/>
        </w:rPr>
        <w:t xml:space="preserve">by other governmental or regulatory authorities; provided, however, that, if permitted to do so by </w:t>
      </w:r>
      <w:r>
        <w:rPr>
          <w:color w:val="000000"/>
          <w:spacing w:val="-2"/>
        </w:rPr>
        <w:br/>
      </w:r>
      <w:r>
        <w:rPr>
          <w:color w:val="000000"/>
          <w:w w:val="104"/>
        </w:rPr>
        <w:t xml:space="preserve">applicable law, the receiving Party shall give the disclosing Party written notice of any such </w:t>
      </w:r>
      <w:r>
        <w:rPr>
          <w:color w:val="000000"/>
          <w:w w:val="104"/>
        </w:rPr>
        <w:br/>
      </w:r>
      <w:r>
        <w:rPr>
          <w:color w:val="000000"/>
        </w:rPr>
        <w:t>required disclosure prior to such</w:t>
      </w:r>
      <w:r>
        <w:rPr>
          <w:color w:val="000000"/>
        </w:rPr>
        <w:t xml:space="preserve"> disclosure being made so that the disclosing Party may seek a </w:t>
      </w:r>
      <w:r>
        <w:rPr>
          <w:color w:val="000000"/>
        </w:rPr>
        <w:br/>
      </w:r>
      <w:r>
        <w:rPr>
          <w:color w:val="000000"/>
          <w:w w:val="107"/>
        </w:rPr>
        <w:t xml:space="preserve">protective order with respect to such Confidential Information.  The receiving Party shall </w:t>
      </w:r>
      <w:r>
        <w:rPr>
          <w:color w:val="000000"/>
          <w:w w:val="107"/>
        </w:rPr>
        <w:br/>
      </w:r>
      <w:r>
        <w:rPr>
          <w:color w:val="000000"/>
          <w:spacing w:val="-2"/>
        </w:rPr>
        <w:t xml:space="preserve">reasonably cooperate with the disclosing Party’s efforts to obtain such protective order. </w:t>
      </w:r>
    </w:p>
    <w:p w:rsidR="00771F01" w:rsidRDefault="00436C94">
      <w:pPr>
        <w:tabs>
          <w:tab w:val="left" w:pos="2880"/>
        </w:tabs>
        <w:autoSpaceDE w:val="0"/>
        <w:autoSpaceDN w:val="0"/>
        <w:adjustRightInd w:val="0"/>
        <w:spacing w:before="246" w:line="274" w:lineRule="exact"/>
        <w:ind w:left="1440" w:right="1246" w:firstLine="720"/>
        <w:jc w:val="both"/>
        <w:rPr>
          <w:color w:val="000000"/>
          <w:spacing w:val="-3"/>
        </w:rPr>
      </w:pPr>
      <w:r>
        <w:rPr>
          <w:color w:val="000000"/>
          <w:spacing w:val="-3"/>
        </w:rPr>
        <w:t xml:space="preserve">7.4 </w:t>
      </w:r>
      <w:r>
        <w:rPr>
          <w:color w:val="000000"/>
          <w:spacing w:val="-3"/>
        </w:rPr>
        <w:tab/>
      </w:r>
      <w:r>
        <w:rPr>
          <w:color w:val="000000"/>
          <w:spacing w:val="-1"/>
        </w:rPr>
        <w:t xml:space="preserve">Each Party hereby acknowledges and agrees (a) that the Confidential Information </w:t>
      </w:r>
      <w:r>
        <w:rPr>
          <w:color w:val="000000"/>
          <w:spacing w:val="-1"/>
        </w:rPr>
        <w:br/>
      </w:r>
      <w:r>
        <w:rPr>
          <w:color w:val="000000"/>
          <w:w w:val="110"/>
        </w:rPr>
        <w:t xml:space="preserve">of the other Party is a valuable trade secret of the other Party and that any unauthorized </w:t>
      </w:r>
      <w:r>
        <w:rPr>
          <w:color w:val="000000"/>
          <w:w w:val="110"/>
        </w:rPr>
        <w:br/>
      </w:r>
      <w:r>
        <w:rPr>
          <w:color w:val="000000"/>
        </w:rPr>
        <w:t>disclosure thereof could cause irreparable harm and loss to the other Party, and (b</w:t>
      </w:r>
      <w:r>
        <w:rPr>
          <w:color w:val="000000"/>
        </w:rPr>
        <w:t xml:space="preserve">) that money </w:t>
      </w:r>
      <w:r>
        <w:rPr>
          <w:color w:val="000000"/>
        </w:rPr>
        <w:br/>
      </w:r>
      <w:r>
        <w:rPr>
          <w:color w:val="000000"/>
          <w:spacing w:val="-2"/>
        </w:rPr>
        <w:t xml:space="preserve">damages would not be a sufficient remedy for any breach or threatened breach of this Agreement </w:t>
      </w:r>
      <w:r>
        <w:rPr>
          <w:color w:val="000000"/>
          <w:spacing w:val="-2"/>
        </w:rPr>
        <w:br/>
      </w:r>
      <w:r>
        <w:rPr>
          <w:color w:val="000000"/>
        </w:rPr>
        <w:t xml:space="preserve">and that each Party shall be entitled to specific performance and/or injunctive relief as a remedy </w:t>
      </w:r>
      <w:r>
        <w:rPr>
          <w:color w:val="000000"/>
        </w:rPr>
        <w:br/>
        <w:t>for any such breach or threatened breach.  Suc</w:t>
      </w:r>
      <w:r>
        <w:rPr>
          <w:color w:val="000000"/>
        </w:rPr>
        <w:t xml:space="preserve">h remedy shall not be deemed to be the exclusive </w:t>
      </w:r>
      <w:r>
        <w:rPr>
          <w:color w:val="000000"/>
        </w:rPr>
        <w:br/>
      </w:r>
      <w:r>
        <w:rPr>
          <w:color w:val="000000"/>
          <w:w w:val="105"/>
        </w:rPr>
        <w:t xml:space="preserve">remedy for any such breach of this Agreement but shall be in addition to all other remedies </w:t>
      </w:r>
      <w:r>
        <w:rPr>
          <w:color w:val="000000"/>
          <w:w w:val="105"/>
        </w:rPr>
        <w:br/>
      </w:r>
      <w:r>
        <w:rPr>
          <w:color w:val="000000"/>
          <w:spacing w:val="-3"/>
        </w:rPr>
        <w:t xml:space="preserve">available at law or in equity. </w:t>
      </w:r>
    </w:p>
    <w:p w:rsidR="00771F01" w:rsidRDefault="00436C94">
      <w:pPr>
        <w:tabs>
          <w:tab w:val="left" w:pos="2880"/>
        </w:tabs>
        <w:autoSpaceDE w:val="0"/>
        <w:autoSpaceDN w:val="0"/>
        <w:adjustRightInd w:val="0"/>
        <w:spacing w:before="242" w:line="280" w:lineRule="exact"/>
        <w:ind w:left="1440" w:right="1244" w:firstLine="720"/>
        <w:jc w:val="both"/>
        <w:rPr>
          <w:color w:val="000000"/>
          <w:spacing w:val="-3"/>
        </w:rPr>
      </w:pPr>
      <w:r>
        <w:rPr>
          <w:color w:val="000000"/>
          <w:spacing w:val="-3"/>
        </w:rPr>
        <w:t xml:space="preserve">7.5 </w:t>
      </w:r>
      <w:r>
        <w:rPr>
          <w:color w:val="000000"/>
          <w:spacing w:val="-3"/>
        </w:rPr>
        <w:tab/>
      </w:r>
      <w:r>
        <w:rPr>
          <w:color w:val="000000"/>
          <w:w w:val="104"/>
        </w:rPr>
        <w:t>No license or right to any trade secret, business method, patent (now issued</w:t>
      </w:r>
      <w:r>
        <w:rPr>
          <w:color w:val="000000"/>
          <w:w w:val="104"/>
        </w:rPr>
        <w:t xml:space="preserve"> or </w:t>
      </w:r>
      <w:r>
        <w:rPr>
          <w:color w:val="000000"/>
          <w:w w:val="106"/>
        </w:rPr>
        <w:t xml:space="preserve">hereafter issuing), trademark, trade name, copyright or any other intellectual property of a </w:t>
      </w:r>
      <w:r>
        <w:rPr>
          <w:color w:val="000000"/>
          <w:spacing w:val="-3"/>
        </w:rPr>
        <w:t xml:space="preserve">disclosing Party is granted by this Agreement. </w:t>
      </w:r>
    </w:p>
    <w:p w:rsidR="00771F01" w:rsidRDefault="00436C9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8.</w:t>
      </w:r>
      <w:r>
        <w:rPr>
          <w:rFonts w:ascii="Times New Roman Bold" w:hAnsi="Times New Roman Bold"/>
          <w:color w:val="000000"/>
          <w:spacing w:val="-3"/>
        </w:rPr>
        <w:tab/>
        <w:t>Indemnification.</w:t>
      </w:r>
    </w:p>
    <w:p w:rsidR="00771F01" w:rsidRDefault="00436C94">
      <w:pPr>
        <w:autoSpaceDE w:val="0"/>
        <w:autoSpaceDN w:val="0"/>
        <w:adjustRightInd w:val="0"/>
        <w:spacing w:before="222" w:line="275" w:lineRule="exact"/>
        <w:ind w:left="1440" w:right="1246" w:firstLine="720"/>
        <w:jc w:val="both"/>
        <w:rPr>
          <w:color w:val="000000"/>
        </w:rPr>
      </w:pPr>
      <w:r>
        <w:rPr>
          <w:color w:val="000000"/>
          <w:w w:val="102"/>
        </w:rPr>
        <w:t>Each Party (each, an “</w:t>
      </w:r>
      <w:r>
        <w:rPr>
          <w:color w:val="000000"/>
          <w:w w:val="102"/>
          <w:u w:val="single"/>
        </w:rPr>
        <w:t>Indemnitor</w:t>
      </w:r>
      <w:r>
        <w:rPr>
          <w:color w:val="000000"/>
          <w:w w:val="102"/>
        </w:rPr>
        <w:t xml:space="preserve">”) agrees to indemnify, hold harmless and defend the </w:t>
      </w:r>
      <w:r>
        <w:rPr>
          <w:color w:val="000000"/>
          <w:w w:val="102"/>
        </w:rPr>
        <w:br/>
      </w:r>
      <w:r>
        <w:rPr>
          <w:color w:val="000000"/>
        </w:rPr>
        <w:t xml:space="preserve">other Party and its Affiliates, and the trustees, directors, officers, employees, and agents of each </w:t>
      </w:r>
      <w:r>
        <w:rPr>
          <w:color w:val="000000"/>
        </w:rPr>
        <w:br/>
        <w:t>of them (each, an “</w:t>
      </w:r>
      <w:r>
        <w:rPr>
          <w:color w:val="000000"/>
          <w:u w:val="single"/>
        </w:rPr>
        <w:t>Indemnitee</w:t>
      </w:r>
      <w:r>
        <w:rPr>
          <w:color w:val="000000"/>
        </w:rPr>
        <w:t xml:space="preserve">”), from and against any and all damages, losses, costs, expenses </w:t>
      </w:r>
      <w:r>
        <w:rPr>
          <w:color w:val="000000"/>
        </w:rPr>
        <w:br/>
        <w:t xml:space="preserve">(including reasonable attorneys’ fees and disbursements), </w:t>
      </w:r>
      <w:r>
        <w:rPr>
          <w:color w:val="000000"/>
        </w:rPr>
        <w:t xml:space="preserve">causes of action, suits, claims, fines, </w:t>
      </w:r>
      <w:r>
        <w:rPr>
          <w:color w:val="000000"/>
        </w:rPr>
        <w:br/>
        <w:t xml:space="preserve">penalties and liabilities, in tort, contract, or otherwise resulting from claims of third parties </w:t>
      </w:r>
    </w:p>
    <w:p w:rsidR="00771F01" w:rsidRDefault="00771F01">
      <w:pPr>
        <w:autoSpaceDE w:val="0"/>
        <w:autoSpaceDN w:val="0"/>
        <w:adjustRightInd w:val="0"/>
        <w:spacing w:line="276" w:lineRule="exact"/>
        <w:ind w:left="6060"/>
        <w:rPr>
          <w:color w:val="000000"/>
        </w:rPr>
      </w:pPr>
    </w:p>
    <w:p w:rsidR="00771F01" w:rsidRDefault="00436C94">
      <w:pPr>
        <w:autoSpaceDE w:val="0"/>
        <w:autoSpaceDN w:val="0"/>
        <w:adjustRightInd w:val="0"/>
        <w:spacing w:before="249" w:line="276" w:lineRule="exact"/>
        <w:ind w:left="6060"/>
        <w:rPr>
          <w:color w:val="000000"/>
          <w:spacing w:val="-3"/>
        </w:rPr>
      </w:pPr>
      <w:r>
        <w:rPr>
          <w:color w:val="000000"/>
          <w:spacing w:val="-3"/>
        </w:rPr>
        <w:t xml:space="preserve">7 </w:t>
      </w:r>
    </w:p>
    <w:p w:rsidR="00771F01" w:rsidRDefault="00771F01">
      <w:pPr>
        <w:autoSpaceDE w:val="0"/>
        <w:autoSpaceDN w:val="0"/>
        <w:adjustRightInd w:val="0"/>
        <w:rPr>
          <w:color w:val="000000"/>
          <w:spacing w:val="-3"/>
        </w:rPr>
        <w:sectPr w:rsidR="00771F0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3"/>
        </w:rPr>
      </w:pPr>
      <w:bookmarkStart w:id="8" w:name="Pg8"/>
      <w:bookmarkEnd w:id="8"/>
    </w:p>
    <w:p w:rsidR="00771F01" w:rsidRDefault="00771F01">
      <w:pPr>
        <w:autoSpaceDE w:val="0"/>
        <w:autoSpaceDN w:val="0"/>
        <w:adjustRightInd w:val="0"/>
        <w:spacing w:line="184" w:lineRule="exact"/>
        <w:ind w:left="1440"/>
        <w:rPr>
          <w:color w:val="000000"/>
          <w:spacing w:val="-3"/>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1440"/>
        <w:jc w:val="both"/>
        <w:rPr>
          <w:rFonts w:ascii="Arial" w:hAnsi="Arial"/>
          <w:color w:val="000000"/>
          <w:spacing w:val="-2"/>
          <w:sz w:val="16"/>
        </w:rPr>
      </w:pPr>
    </w:p>
    <w:p w:rsidR="00771F01" w:rsidRDefault="00771F01">
      <w:pPr>
        <w:autoSpaceDE w:val="0"/>
        <w:autoSpaceDN w:val="0"/>
        <w:adjustRightInd w:val="0"/>
        <w:spacing w:line="276" w:lineRule="exact"/>
        <w:ind w:left="1440"/>
        <w:jc w:val="both"/>
        <w:rPr>
          <w:rFonts w:ascii="Arial" w:hAnsi="Arial"/>
          <w:color w:val="000000"/>
          <w:spacing w:val="-2"/>
          <w:sz w:val="16"/>
        </w:rPr>
      </w:pPr>
    </w:p>
    <w:p w:rsidR="00771F01" w:rsidRDefault="00436C94">
      <w:pPr>
        <w:autoSpaceDE w:val="0"/>
        <w:autoSpaceDN w:val="0"/>
        <w:adjustRightInd w:val="0"/>
        <w:spacing w:before="148" w:line="276" w:lineRule="exact"/>
        <w:ind w:left="1440" w:right="1247"/>
        <w:jc w:val="both"/>
        <w:rPr>
          <w:color w:val="000000"/>
          <w:spacing w:val="-3"/>
        </w:rPr>
      </w:pPr>
      <w:r>
        <w:rPr>
          <w:color w:val="000000"/>
          <w:w w:val="102"/>
        </w:rPr>
        <w:t xml:space="preserve">arising, or claimed to have arisen, as a result of any acts or omissions of the Indemnitor under </w:t>
      </w:r>
      <w:r>
        <w:rPr>
          <w:color w:val="000000"/>
          <w:w w:val="102"/>
        </w:rPr>
        <w:br/>
      </w:r>
      <w:r>
        <w:rPr>
          <w:color w:val="000000"/>
          <w:w w:val="105"/>
        </w:rPr>
        <w:t>this Agreement or the</w:t>
      </w:r>
      <w:r>
        <w:rPr>
          <w:color w:val="000000"/>
          <w:w w:val="105"/>
        </w:rPr>
        <w:t xml:space="preserve"> Company Work (collectively, “</w:t>
      </w:r>
      <w:r>
        <w:rPr>
          <w:color w:val="000000"/>
          <w:w w:val="105"/>
          <w:u w:val="single"/>
        </w:rPr>
        <w:t>Damages”</w:t>
      </w:r>
      <w:r>
        <w:rPr>
          <w:color w:val="000000"/>
          <w:w w:val="105"/>
        </w:rPr>
        <w:t xml:space="preserve">), except to the extent such </w:t>
      </w:r>
      <w:r>
        <w:rPr>
          <w:color w:val="000000"/>
          <w:w w:val="105"/>
        </w:rPr>
        <w:br/>
      </w:r>
      <w:r>
        <w:rPr>
          <w:color w:val="000000"/>
        </w:rPr>
        <w:t xml:space="preserve">Damages are directly caused by the gross negligence, intentional misconduct or unlawful act of </w:t>
      </w:r>
      <w:r>
        <w:rPr>
          <w:color w:val="000000"/>
        </w:rPr>
        <w:br/>
      </w:r>
      <w:r>
        <w:rPr>
          <w:color w:val="000000"/>
          <w:w w:val="102"/>
        </w:rPr>
        <w:t>the Indemnified Party as determined by a court of competent final jurisdiction.  This Articl</w:t>
      </w:r>
      <w:r>
        <w:rPr>
          <w:color w:val="000000"/>
          <w:w w:val="102"/>
        </w:rPr>
        <w:t xml:space="preserve">e 8 </w:t>
      </w:r>
      <w:r>
        <w:rPr>
          <w:color w:val="000000"/>
          <w:w w:val="102"/>
        </w:rPr>
        <w:br/>
      </w:r>
      <w:r>
        <w:rPr>
          <w:color w:val="000000"/>
          <w:spacing w:val="-1"/>
        </w:rPr>
        <w:t xml:space="preserve">shall survive the expiration or any termination of this Agreement, including the incorporation of </w:t>
      </w:r>
      <w:r>
        <w:rPr>
          <w:color w:val="000000"/>
          <w:spacing w:val="-1"/>
        </w:rPr>
        <w:br/>
      </w:r>
      <w:r>
        <w:rPr>
          <w:color w:val="000000"/>
          <w:w w:val="106"/>
        </w:rPr>
        <w:t xml:space="preserve">this Agreement into the Interconnection Agreement to be entered into and executed by the </w:t>
      </w:r>
      <w:r>
        <w:rPr>
          <w:color w:val="000000"/>
          <w:w w:val="106"/>
        </w:rPr>
        <w:br/>
      </w:r>
      <w:r>
        <w:rPr>
          <w:color w:val="000000"/>
          <w:spacing w:val="-3"/>
        </w:rPr>
        <w:t xml:space="preserve">Parties. </w:t>
      </w:r>
    </w:p>
    <w:p w:rsidR="00771F01" w:rsidRDefault="00436C94">
      <w:pPr>
        <w:tabs>
          <w:tab w:val="left" w:pos="2160"/>
        </w:tabs>
        <w:autoSpaceDE w:val="0"/>
        <w:autoSpaceDN w:val="0"/>
        <w:adjustRightInd w:val="0"/>
        <w:spacing w:before="259" w:line="276" w:lineRule="exact"/>
        <w:ind w:left="1440"/>
        <w:rPr>
          <w:rFonts w:ascii="Times New Roman Bold" w:hAnsi="Times New Roman Bold"/>
          <w:color w:val="000000"/>
          <w:spacing w:val="-2"/>
        </w:rPr>
      </w:pPr>
      <w:r>
        <w:rPr>
          <w:rFonts w:ascii="Times New Roman Bold" w:hAnsi="Times New Roman Bold"/>
          <w:color w:val="000000"/>
          <w:spacing w:val="-2"/>
        </w:rPr>
        <w:t>9.</w:t>
      </w:r>
      <w:r>
        <w:rPr>
          <w:rFonts w:ascii="Times New Roman Bold" w:hAnsi="Times New Roman Bold"/>
          <w:color w:val="000000"/>
          <w:spacing w:val="-2"/>
        </w:rPr>
        <w:tab/>
        <w:t>Disclaimer of Damages/Limitation of Liability.</w:t>
      </w:r>
    </w:p>
    <w:p w:rsidR="00771F01" w:rsidRDefault="00436C94">
      <w:pPr>
        <w:tabs>
          <w:tab w:val="left" w:pos="2880"/>
        </w:tabs>
        <w:autoSpaceDE w:val="0"/>
        <w:autoSpaceDN w:val="0"/>
        <w:adjustRightInd w:val="0"/>
        <w:spacing w:before="235" w:line="276" w:lineRule="exact"/>
        <w:ind w:left="1440" w:firstLine="720"/>
        <w:rPr>
          <w:color w:val="000000"/>
          <w:spacing w:val="-1"/>
        </w:rPr>
      </w:pPr>
      <w:r>
        <w:rPr>
          <w:color w:val="000000"/>
          <w:spacing w:val="-2"/>
        </w:rPr>
        <w:t>9.1</w:t>
      </w:r>
      <w:r>
        <w:rPr>
          <w:color w:val="000000"/>
          <w:spacing w:val="-2"/>
        </w:rPr>
        <w:tab/>
      </w:r>
      <w:r>
        <w:rPr>
          <w:color w:val="000000"/>
          <w:spacing w:val="-1"/>
        </w:rPr>
        <w:t>Subject to the obligations set forth in Article 8, neither Party shall be liable to the</w:t>
      </w:r>
    </w:p>
    <w:p w:rsidR="00771F01" w:rsidRDefault="00436C94">
      <w:pPr>
        <w:autoSpaceDE w:val="0"/>
        <w:autoSpaceDN w:val="0"/>
        <w:adjustRightInd w:val="0"/>
        <w:spacing w:line="275" w:lineRule="exact"/>
        <w:ind w:left="1440" w:right="1248"/>
        <w:jc w:val="both"/>
        <w:rPr>
          <w:color w:val="000000"/>
          <w:spacing w:val="-2"/>
        </w:rPr>
      </w:pPr>
      <w:r>
        <w:rPr>
          <w:color w:val="000000"/>
        </w:rPr>
        <w:t>other Party for any indirect, consequential, exemplary, special, incidental or punitive damages, including without limitation loss of use or lost business, revenue,</w:t>
      </w:r>
      <w:r>
        <w:rPr>
          <w:color w:val="000000"/>
        </w:rPr>
        <w:t xml:space="preserve"> profits or goodwill, arising in connection with this Agreement, the Company Work performed hereunder, and/or the intended </w:t>
      </w:r>
      <w:r>
        <w:rPr>
          <w:color w:val="000000"/>
          <w:w w:val="106"/>
        </w:rPr>
        <w:t xml:space="preserve">use thereof, under any theory of tort, contract, warranty, strict liability or negligence. This </w:t>
      </w:r>
      <w:r>
        <w:rPr>
          <w:color w:val="000000"/>
          <w:spacing w:val="-2"/>
        </w:rPr>
        <w:t>Section 9.1 shall survive the expirat</w:t>
      </w:r>
      <w:r>
        <w:rPr>
          <w:color w:val="000000"/>
          <w:spacing w:val="-2"/>
        </w:rPr>
        <w:t xml:space="preserve">ion or any termination of this Agreement. </w:t>
      </w:r>
    </w:p>
    <w:p w:rsidR="00771F01" w:rsidRDefault="00436C94">
      <w:pPr>
        <w:tabs>
          <w:tab w:val="left" w:pos="2880"/>
        </w:tabs>
        <w:autoSpaceDE w:val="0"/>
        <w:autoSpaceDN w:val="0"/>
        <w:adjustRightInd w:val="0"/>
        <w:spacing w:before="257" w:line="260" w:lineRule="exact"/>
        <w:ind w:left="1440" w:right="1248" w:firstLine="720"/>
        <w:jc w:val="both"/>
        <w:rPr>
          <w:color w:val="000000"/>
          <w:spacing w:val="-1"/>
        </w:rPr>
      </w:pPr>
      <w:r>
        <w:rPr>
          <w:color w:val="000000"/>
          <w:spacing w:val="-3"/>
        </w:rPr>
        <w:t xml:space="preserve">9.2 </w:t>
      </w:r>
      <w:r>
        <w:rPr>
          <w:color w:val="000000"/>
          <w:spacing w:val="-3"/>
        </w:rPr>
        <w:tab/>
      </w:r>
      <w:r>
        <w:rPr>
          <w:color w:val="000000"/>
          <w:spacing w:val="-1"/>
        </w:rPr>
        <w:t xml:space="preserve">Without limitation of the provisions of Section 9.1 above, the total liability of the </w:t>
      </w:r>
      <w:r>
        <w:rPr>
          <w:color w:val="000000"/>
          <w:spacing w:val="-1"/>
        </w:rPr>
        <w:br/>
        <w:t xml:space="preserve">Company to the Customer in connection with this Agreement shall be limited to the lesser of: </w:t>
      </w:r>
    </w:p>
    <w:p w:rsidR="00771F01" w:rsidRDefault="00436C94">
      <w:pPr>
        <w:autoSpaceDE w:val="0"/>
        <w:autoSpaceDN w:val="0"/>
        <w:adjustRightInd w:val="0"/>
        <w:spacing w:before="4" w:line="280" w:lineRule="exact"/>
        <w:ind w:left="1440" w:right="1248"/>
        <w:jc w:val="both"/>
        <w:rPr>
          <w:color w:val="000000"/>
        </w:rPr>
      </w:pPr>
      <w:r>
        <w:rPr>
          <w:color w:val="000000"/>
          <w:w w:val="106"/>
        </w:rPr>
        <w:t xml:space="preserve">(a) direct damages proven by the Customer; or (b) the amount paid by the Customer to the </w:t>
      </w:r>
      <w:r>
        <w:rPr>
          <w:color w:val="000000"/>
          <w:w w:val="106"/>
        </w:rPr>
        <w:br/>
      </w:r>
      <w:r>
        <w:rPr>
          <w:color w:val="000000"/>
        </w:rPr>
        <w:t xml:space="preserve">Company pursuant to the payment terms of this Agreement.  The foregoing limitation applies to </w:t>
      </w:r>
      <w:r>
        <w:rPr>
          <w:color w:val="000000"/>
        </w:rPr>
        <w:br/>
      </w:r>
      <w:r>
        <w:rPr>
          <w:color w:val="000000"/>
          <w:w w:val="105"/>
        </w:rPr>
        <w:t>all causes of actions and claims, including, without limitation, breach</w:t>
      </w:r>
      <w:r>
        <w:rPr>
          <w:color w:val="000000"/>
          <w:w w:val="105"/>
        </w:rPr>
        <w:t xml:space="preserve"> of contract, breach of </w:t>
      </w:r>
      <w:r>
        <w:rPr>
          <w:color w:val="000000"/>
          <w:w w:val="105"/>
        </w:rPr>
        <w:br/>
      </w:r>
      <w:r>
        <w:rPr>
          <w:color w:val="000000"/>
          <w:w w:val="103"/>
        </w:rPr>
        <w:t xml:space="preserve">warranty,  negligence,  strict  liability,  misrepresentation  and  other  torts. </w:t>
      </w:r>
      <w:r>
        <w:rPr>
          <w:color w:val="000000"/>
        </w:rPr>
        <w:t xml:space="preserve">The  Customer </w:t>
      </w:r>
    </w:p>
    <w:p w:rsidR="00771F01" w:rsidRDefault="00436C94">
      <w:pPr>
        <w:autoSpaceDE w:val="0"/>
        <w:autoSpaceDN w:val="0"/>
        <w:adjustRightInd w:val="0"/>
        <w:spacing w:line="280" w:lineRule="exact"/>
        <w:ind w:left="1440" w:right="1244"/>
        <w:jc w:val="both"/>
        <w:rPr>
          <w:color w:val="000000"/>
          <w:spacing w:val="-2"/>
        </w:rPr>
      </w:pPr>
      <w:r>
        <w:rPr>
          <w:color w:val="000000"/>
          <w:w w:val="103"/>
        </w:rPr>
        <w:t xml:space="preserve">acknowledges and accepts the reasonableness of the foregoing disclaimers and limitations of </w:t>
      </w:r>
      <w:r>
        <w:rPr>
          <w:color w:val="000000"/>
          <w:spacing w:val="-2"/>
        </w:rPr>
        <w:t xml:space="preserve">liability.  This Section 9.2 shall survive the expiration or any termination of this Agreement. </w:t>
      </w:r>
    </w:p>
    <w:p w:rsidR="00771F01" w:rsidRDefault="00436C94">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10.</w:t>
      </w:r>
      <w:r>
        <w:rPr>
          <w:rFonts w:ascii="Times New Roman Bold" w:hAnsi="Times New Roman Bold"/>
          <w:color w:val="000000"/>
          <w:spacing w:val="-3"/>
        </w:rPr>
        <w:tab/>
        <w:t>Force Majeure.</w:t>
      </w:r>
    </w:p>
    <w:p w:rsidR="00771F01" w:rsidRDefault="00436C94">
      <w:pPr>
        <w:autoSpaceDE w:val="0"/>
        <w:autoSpaceDN w:val="0"/>
        <w:adjustRightInd w:val="0"/>
        <w:spacing w:before="231" w:line="274" w:lineRule="exact"/>
        <w:ind w:left="1440" w:right="1246" w:firstLine="720"/>
        <w:jc w:val="both"/>
        <w:rPr>
          <w:color w:val="000000"/>
          <w:spacing w:val="-3"/>
        </w:rPr>
      </w:pPr>
      <w:r>
        <w:rPr>
          <w:color w:val="000000"/>
          <w:w w:val="105"/>
        </w:rPr>
        <w:t xml:space="preserve">Any delay in or failure of performance under this Agreement (other than a failure to </w:t>
      </w:r>
      <w:r>
        <w:rPr>
          <w:color w:val="000000"/>
        </w:rPr>
        <w:t>comply with a payment obligation) shall not be consider</w:t>
      </w:r>
      <w:r>
        <w:rPr>
          <w:color w:val="000000"/>
        </w:rPr>
        <w:t>ed a breach of this Agreement if and to the extent caused by events (each, a “</w:t>
      </w:r>
      <w:r>
        <w:rPr>
          <w:color w:val="000000"/>
          <w:u w:val="single"/>
        </w:rPr>
        <w:t>Force Majeure Event</w:t>
      </w:r>
      <w:r>
        <w:rPr>
          <w:color w:val="000000"/>
        </w:rPr>
        <w:t xml:space="preserve">”), beyond the reasonable control of </w:t>
      </w:r>
      <w:r>
        <w:rPr>
          <w:color w:val="000000"/>
          <w:w w:val="102"/>
        </w:rPr>
        <w:t xml:space="preserve">the Party affected, including but not limited to acts of God, governmental restrictions, strikes, </w:t>
      </w:r>
      <w:r>
        <w:rPr>
          <w:color w:val="000000"/>
          <w:w w:val="104"/>
        </w:rPr>
        <w:t>riots, wars or other mil</w:t>
      </w:r>
      <w:r>
        <w:rPr>
          <w:color w:val="000000"/>
          <w:w w:val="104"/>
        </w:rPr>
        <w:t xml:space="preserve">itary action, fires, floods, vandalism, or sabotage.  Market conditions </w:t>
      </w:r>
      <w:r>
        <w:rPr>
          <w:color w:val="000000"/>
          <w:w w:val="103"/>
        </w:rPr>
        <w:t xml:space="preserve">and/or fluctuations (including a downturn of any Party’s business) shall not be deemed Force </w:t>
      </w:r>
      <w:r>
        <w:rPr>
          <w:color w:val="000000"/>
          <w:w w:val="105"/>
        </w:rPr>
        <w:t xml:space="preserve">Majeure Events.  A Force Majeure Event shall not include acts of negligence or intentional </w:t>
      </w:r>
      <w:r>
        <w:rPr>
          <w:color w:val="000000"/>
          <w:spacing w:val="-3"/>
        </w:rPr>
        <w:t xml:space="preserve">wrongdoing by the Party claiming such Force Majeure Event. </w:t>
      </w:r>
    </w:p>
    <w:p w:rsidR="00771F01" w:rsidRDefault="00436C94">
      <w:pPr>
        <w:autoSpaceDE w:val="0"/>
        <w:autoSpaceDN w:val="0"/>
        <w:adjustRightInd w:val="0"/>
        <w:spacing w:before="245" w:line="276" w:lineRule="exact"/>
        <w:ind w:left="1440" w:right="1248" w:firstLine="720"/>
        <w:jc w:val="both"/>
        <w:rPr>
          <w:color w:val="000000"/>
          <w:w w:val="104"/>
        </w:rPr>
      </w:pPr>
      <w:r>
        <w:rPr>
          <w:color w:val="000000"/>
          <w:spacing w:val="-1"/>
        </w:rPr>
        <w:t xml:space="preserve">The Party whose performance is affected by a Force Majeure Event shall promptly notify </w:t>
      </w:r>
      <w:r>
        <w:rPr>
          <w:color w:val="000000"/>
          <w:spacing w:val="-1"/>
        </w:rPr>
        <w:br/>
      </w:r>
      <w:r>
        <w:rPr>
          <w:color w:val="000000"/>
          <w:spacing w:val="-2"/>
        </w:rPr>
        <w:t xml:space="preserve">the other Party, giving details of the Force Majeure Event, and the obligations of the Party giving </w:t>
      </w:r>
      <w:r>
        <w:rPr>
          <w:color w:val="000000"/>
          <w:spacing w:val="-2"/>
        </w:rPr>
        <w:br/>
      </w:r>
      <w:r>
        <w:rPr>
          <w:color w:val="000000"/>
        </w:rPr>
        <w:t xml:space="preserve">such notice shall be suspended to the extent caused by the Force Majeure Event and for so long </w:t>
      </w:r>
      <w:r>
        <w:rPr>
          <w:color w:val="000000"/>
        </w:rPr>
        <w:br/>
      </w:r>
      <w:r>
        <w:rPr>
          <w:color w:val="000000"/>
          <w:w w:val="102"/>
        </w:rPr>
        <w:t xml:space="preserve">as the Force Majeure Event continues, and the time for performance of the affected obligation </w:t>
      </w:r>
      <w:r>
        <w:rPr>
          <w:color w:val="000000"/>
          <w:w w:val="102"/>
        </w:rPr>
        <w:br/>
      </w:r>
      <w:r>
        <w:rPr>
          <w:color w:val="000000"/>
          <w:spacing w:val="-2"/>
        </w:rPr>
        <w:t>hereunder shall be extended by the time of the delay caused by th</w:t>
      </w:r>
      <w:r>
        <w:rPr>
          <w:color w:val="000000"/>
          <w:spacing w:val="-2"/>
        </w:rPr>
        <w:t xml:space="preserve">e Force Majeure Event.  During </w:t>
      </w:r>
      <w:r>
        <w:rPr>
          <w:color w:val="000000"/>
          <w:spacing w:val="-2"/>
        </w:rPr>
        <w:br/>
      </w:r>
      <w:r>
        <w:rPr>
          <w:color w:val="000000"/>
          <w:w w:val="109"/>
        </w:rPr>
        <w:t xml:space="preserve">the continuation of the Force Majeure Event, the nonperforming party shall </w:t>
      </w:r>
      <w:r>
        <w:rPr>
          <w:color w:val="000000"/>
          <w:w w:val="104"/>
        </w:rPr>
        <w:t xml:space="preserve">(a) exercise </w:t>
      </w:r>
    </w:p>
    <w:p w:rsidR="00771F01" w:rsidRDefault="00436C94">
      <w:pPr>
        <w:autoSpaceDE w:val="0"/>
        <w:autoSpaceDN w:val="0"/>
        <w:adjustRightInd w:val="0"/>
        <w:spacing w:before="7" w:line="273" w:lineRule="exact"/>
        <w:ind w:left="1440" w:right="1245"/>
        <w:jc w:val="both"/>
        <w:rPr>
          <w:color w:val="000000"/>
          <w:spacing w:val="-3"/>
        </w:rPr>
      </w:pPr>
      <w:r>
        <w:rPr>
          <w:color w:val="000000"/>
          <w:spacing w:val="-1"/>
        </w:rPr>
        <w:t xml:space="preserve">commercially reasonable due diligence to overcome the Force Majeure Event; (b) to the extent it </w:t>
      </w:r>
      <w:r>
        <w:rPr>
          <w:color w:val="000000"/>
          <w:spacing w:val="-1"/>
        </w:rPr>
        <w:br/>
      </w:r>
      <w:r>
        <w:rPr>
          <w:color w:val="000000"/>
          <w:spacing w:val="-2"/>
        </w:rPr>
        <w:t>is able, continue to perform its oblig</w:t>
      </w:r>
      <w:r>
        <w:rPr>
          <w:color w:val="000000"/>
          <w:spacing w:val="-2"/>
        </w:rPr>
        <w:t xml:space="preserve">ations under this Agreement; and (c) cause the suspension of </w:t>
      </w:r>
      <w:r>
        <w:rPr>
          <w:color w:val="000000"/>
          <w:spacing w:val="-2"/>
        </w:rPr>
        <w:br/>
      </w:r>
      <w:r>
        <w:rPr>
          <w:color w:val="000000"/>
          <w:w w:val="104"/>
        </w:rPr>
        <w:t xml:space="preserve">performance to be of no greater scope and no longer duration than the Force Majeure Event </w:t>
      </w:r>
      <w:r>
        <w:rPr>
          <w:color w:val="000000"/>
          <w:w w:val="104"/>
        </w:rPr>
        <w:br/>
      </w:r>
      <w:r>
        <w:rPr>
          <w:color w:val="000000"/>
          <w:spacing w:val="-3"/>
        </w:rPr>
        <w:t xml:space="preserve">requires. </w:t>
      </w:r>
    </w:p>
    <w:p w:rsidR="00771F01" w:rsidRDefault="00771F01">
      <w:pPr>
        <w:autoSpaceDE w:val="0"/>
        <w:autoSpaceDN w:val="0"/>
        <w:adjustRightInd w:val="0"/>
        <w:spacing w:line="276" w:lineRule="exact"/>
        <w:ind w:left="6060"/>
        <w:rPr>
          <w:color w:val="000000"/>
          <w:spacing w:val="-3"/>
        </w:rPr>
      </w:pPr>
    </w:p>
    <w:p w:rsidR="00771F01" w:rsidRDefault="00436C94">
      <w:pPr>
        <w:autoSpaceDE w:val="0"/>
        <w:autoSpaceDN w:val="0"/>
        <w:adjustRightInd w:val="0"/>
        <w:spacing w:before="249" w:line="276" w:lineRule="exact"/>
        <w:ind w:left="6060"/>
        <w:rPr>
          <w:color w:val="000000"/>
          <w:spacing w:val="-3"/>
        </w:rPr>
      </w:pPr>
      <w:r>
        <w:rPr>
          <w:color w:val="000000"/>
          <w:spacing w:val="-3"/>
        </w:rPr>
        <w:t xml:space="preserve">8 </w:t>
      </w:r>
    </w:p>
    <w:p w:rsidR="00771F01" w:rsidRDefault="00771F01">
      <w:pPr>
        <w:autoSpaceDE w:val="0"/>
        <w:autoSpaceDN w:val="0"/>
        <w:adjustRightInd w:val="0"/>
        <w:rPr>
          <w:color w:val="000000"/>
          <w:spacing w:val="-3"/>
        </w:rPr>
        <w:sectPr w:rsidR="00771F0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3"/>
        </w:rPr>
      </w:pPr>
      <w:bookmarkStart w:id="9" w:name="Pg9"/>
      <w:bookmarkEnd w:id="9"/>
    </w:p>
    <w:p w:rsidR="00771F01" w:rsidRDefault="00771F01">
      <w:pPr>
        <w:autoSpaceDE w:val="0"/>
        <w:autoSpaceDN w:val="0"/>
        <w:adjustRightInd w:val="0"/>
        <w:spacing w:line="184" w:lineRule="exact"/>
        <w:ind w:left="1440"/>
        <w:rPr>
          <w:color w:val="000000"/>
          <w:spacing w:val="-3"/>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1440"/>
        <w:rPr>
          <w:rFonts w:ascii="Arial" w:hAnsi="Arial"/>
          <w:color w:val="000000"/>
          <w:spacing w:val="-2"/>
          <w:sz w:val="16"/>
        </w:rPr>
      </w:pPr>
    </w:p>
    <w:p w:rsidR="00771F01" w:rsidRDefault="00771F01">
      <w:pPr>
        <w:autoSpaceDE w:val="0"/>
        <w:autoSpaceDN w:val="0"/>
        <w:adjustRightInd w:val="0"/>
        <w:spacing w:line="276" w:lineRule="exact"/>
        <w:ind w:left="1440"/>
        <w:rPr>
          <w:rFonts w:ascii="Arial" w:hAnsi="Arial"/>
          <w:color w:val="000000"/>
          <w:spacing w:val="-2"/>
          <w:sz w:val="16"/>
        </w:rPr>
      </w:pPr>
    </w:p>
    <w:p w:rsidR="00771F01" w:rsidRDefault="00436C94">
      <w:pPr>
        <w:tabs>
          <w:tab w:val="left" w:pos="2160"/>
        </w:tabs>
        <w:autoSpaceDE w:val="0"/>
        <w:autoSpaceDN w:val="0"/>
        <w:adjustRightInd w:val="0"/>
        <w:spacing w:before="171" w:line="276" w:lineRule="exact"/>
        <w:ind w:left="1440"/>
        <w:rPr>
          <w:rFonts w:ascii="Times New Roman Bold" w:hAnsi="Times New Roman Bold"/>
          <w:color w:val="000000"/>
          <w:w w:val="102"/>
        </w:rPr>
      </w:pPr>
      <w:r>
        <w:rPr>
          <w:rFonts w:ascii="Times New Roman Bold" w:hAnsi="Times New Roman Bold"/>
          <w:color w:val="000000"/>
          <w:w w:val="102"/>
        </w:rPr>
        <w:t>11.</w:t>
      </w:r>
      <w:r>
        <w:rPr>
          <w:rFonts w:ascii="Times New Roman Bold" w:hAnsi="Times New Roman Bold"/>
          <w:color w:val="000000"/>
          <w:w w:val="102"/>
        </w:rPr>
        <w:tab/>
        <w:t>Insurance</w:t>
      </w:r>
    </w:p>
    <w:p w:rsidR="00771F01" w:rsidRDefault="00436C94">
      <w:pPr>
        <w:tabs>
          <w:tab w:val="left" w:pos="2880"/>
        </w:tabs>
        <w:autoSpaceDE w:val="0"/>
        <w:autoSpaceDN w:val="0"/>
        <w:adjustRightInd w:val="0"/>
        <w:spacing w:before="235" w:line="276" w:lineRule="exact"/>
        <w:ind w:left="1440" w:firstLine="720"/>
        <w:rPr>
          <w:color w:val="000000"/>
          <w:w w:val="103"/>
        </w:rPr>
      </w:pPr>
      <w:r>
        <w:rPr>
          <w:color w:val="000000"/>
          <w:w w:val="102"/>
        </w:rPr>
        <w:t>11.1</w:t>
      </w:r>
      <w:r>
        <w:rPr>
          <w:color w:val="000000"/>
          <w:w w:val="102"/>
        </w:rPr>
        <w:tab/>
      </w:r>
      <w:r>
        <w:rPr>
          <w:color w:val="000000"/>
          <w:w w:val="103"/>
        </w:rPr>
        <w:t xml:space="preserve">Prior to the commencement of any Company Work and during the term of </w:t>
      </w:r>
      <w:r>
        <w:rPr>
          <w:color w:val="000000"/>
          <w:w w:val="103"/>
        </w:rPr>
        <w:t>the</w:t>
      </w:r>
    </w:p>
    <w:p w:rsidR="00771F01" w:rsidRDefault="00436C94">
      <w:pPr>
        <w:autoSpaceDE w:val="0"/>
        <w:autoSpaceDN w:val="0"/>
        <w:adjustRightInd w:val="0"/>
        <w:spacing w:line="276" w:lineRule="exact"/>
        <w:ind w:left="1440" w:right="1246"/>
        <w:jc w:val="both"/>
        <w:rPr>
          <w:color w:val="000000"/>
          <w:spacing w:val="-2"/>
        </w:rPr>
      </w:pPr>
      <w:r>
        <w:rPr>
          <w:color w:val="000000"/>
        </w:rPr>
        <w:t xml:space="preserve">Agreement, the Company, at its own cost and expense, shall procure and maintain insurance in </w:t>
      </w:r>
      <w:r>
        <w:rPr>
          <w:color w:val="000000"/>
        </w:rPr>
        <w:br/>
      </w:r>
      <w:r>
        <w:rPr>
          <w:color w:val="000000"/>
          <w:w w:val="102"/>
        </w:rPr>
        <w:t xml:space="preserve">form and amounts set forth in </w:t>
      </w:r>
      <w:r>
        <w:rPr>
          <w:color w:val="000000"/>
          <w:w w:val="102"/>
          <w:u w:val="single"/>
        </w:rPr>
        <w:t>Exhibit D</w:t>
      </w:r>
      <w:r>
        <w:rPr>
          <w:color w:val="000000"/>
          <w:w w:val="102"/>
        </w:rPr>
        <w:t xml:space="preserve"> of this Agreement, or the Company may elect to self-</w:t>
      </w:r>
      <w:r>
        <w:rPr>
          <w:color w:val="000000"/>
          <w:w w:val="102"/>
        </w:rPr>
        <w:br/>
      </w:r>
      <w:r>
        <w:rPr>
          <w:color w:val="000000"/>
        </w:rPr>
        <w:t xml:space="preserve">insure one or more of the insurance coverage amounts set forth in </w:t>
      </w:r>
      <w:r>
        <w:rPr>
          <w:color w:val="000000"/>
          <w:u w:val="single"/>
        </w:rPr>
        <w:t>Exhibit D</w:t>
      </w:r>
      <w:r>
        <w:rPr>
          <w:color w:val="000000"/>
        </w:rPr>
        <w:t xml:space="preserve"> of this Agreement</w:t>
      </w:r>
      <w:r>
        <w:rPr>
          <w:rFonts w:ascii="Times New Roman Bold" w:hAnsi="Times New Roman Bold"/>
          <w:color w:val="000000"/>
        </w:rPr>
        <w:t xml:space="preserve">. </w:t>
      </w:r>
      <w:r>
        <w:rPr>
          <w:rFonts w:ascii="Times New Roman Bold" w:hAnsi="Times New Roman Bold"/>
          <w:color w:val="000000"/>
        </w:rPr>
        <w:br/>
      </w:r>
      <w:r>
        <w:rPr>
          <w:color w:val="000000"/>
          <w:w w:val="105"/>
        </w:rPr>
        <w:t xml:space="preserve">Unless the Company elects to self-insure, the Company shall have its insurer furnish to the </w:t>
      </w:r>
      <w:r>
        <w:rPr>
          <w:color w:val="000000"/>
          <w:w w:val="105"/>
        </w:rPr>
        <w:br/>
      </w:r>
      <w:r>
        <w:rPr>
          <w:color w:val="000000"/>
          <w:w w:val="103"/>
        </w:rPr>
        <w:t>Customer certificates of insurance, on forms approved by the Insura</w:t>
      </w:r>
      <w:r>
        <w:rPr>
          <w:color w:val="000000"/>
          <w:w w:val="103"/>
        </w:rPr>
        <w:t xml:space="preserve">nce Commissioner of the </w:t>
      </w:r>
      <w:r>
        <w:rPr>
          <w:color w:val="000000"/>
          <w:w w:val="103"/>
        </w:rPr>
        <w:br/>
      </w:r>
      <w:r>
        <w:rPr>
          <w:color w:val="000000"/>
        </w:rPr>
        <w:t xml:space="preserve">State of New York, evidencing the insurance coverage required by this Article, such certificates </w:t>
      </w:r>
      <w:r>
        <w:rPr>
          <w:color w:val="000000"/>
        </w:rPr>
        <w:br/>
      </w:r>
      <w:r>
        <w:rPr>
          <w:color w:val="000000"/>
          <w:spacing w:val="-2"/>
        </w:rPr>
        <w:t xml:space="preserve">to be provided prior to the commencement of any Company Work under this Agreement. </w:t>
      </w:r>
    </w:p>
    <w:p w:rsidR="00771F01" w:rsidRDefault="00436C94">
      <w:pPr>
        <w:tabs>
          <w:tab w:val="left" w:pos="2880"/>
        </w:tabs>
        <w:autoSpaceDE w:val="0"/>
        <w:autoSpaceDN w:val="0"/>
        <w:adjustRightInd w:val="0"/>
        <w:spacing w:before="236" w:line="276" w:lineRule="exact"/>
        <w:ind w:left="1440" w:firstLine="720"/>
        <w:rPr>
          <w:color w:val="000000"/>
          <w:w w:val="105"/>
        </w:rPr>
      </w:pPr>
      <w:r>
        <w:rPr>
          <w:color w:val="000000"/>
          <w:w w:val="104"/>
        </w:rPr>
        <w:t>11.2</w:t>
      </w:r>
      <w:r>
        <w:rPr>
          <w:color w:val="000000"/>
          <w:w w:val="104"/>
        </w:rPr>
        <w:tab/>
      </w:r>
      <w:r>
        <w:rPr>
          <w:color w:val="000000"/>
          <w:w w:val="105"/>
        </w:rPr>
        <w:t>Each Party shall be separately responsible f</w:t>
      </w:r>
      <w:r>
        <w:rPr>
          <w:color w:val="000000"/>
          <w:w w:val="105"/>
        </w:rPr>
        <w:t>or insuring its own property and</w:t>
      </w:r>
    </w:p>
    <w:p w:rsidR="00771F01" w:rsidRDefault="00436C94">
      <w:pPr>
        <w:autoSpaceDE w:val="0"/>
        <w:autoSpaceDN w:val="0"/>
        <w:adjustRightInd w:val="0"/>
        <w:spacing w:line="276" w:lineRule="exact"/>
        <w:ind w:left="1440"/>
        <w:rPr>
          <w:color w:val="000000"/>
          <w:w w:val="104"/>
        </w:rPr>
      </w:pPr>
      <w:r>
        <w:rPr>
          <w:color w:val="000000"/>
          <w:w w:val="104"/>
        </w:rPr>
        <w:t>operations.</w:t>
      </w:r>
    </w:p>
    <w:p w:rsidR="00771F01" w:rsidRDefault="00436C94">
      <w:pPr>
        <w:tabs>
          <w:tab w:val="left" w:pos="2160"/>
        </w:tabs>
        <w:autoSpaceDE w:val="0"/>
        <w:autoSpaceDN w:val="0"/>
        <w:adjustRightInd w:val="0"/>
        <w:spacing w:before="245" w:line="276" w:lineRule="exact"/>
        <w:ind w:left="1440"/>
        <w:rPr>
          <w:rFonts w:ascii="Times New Roman Bold" w:hAnsi="Times New Roman Bold"/>
          <w:color w:val="000000"/>
          <w:w w:val="104"/>
        </w:rPr>
      </w:pPr>
      <w:r>
        <w:rPr>
          <w:rFonts w:ascii="Times New Roman Bold" w:hAnsi="Times New Roman Bold"/>
          <w:color w:val="000000"/>
          <w:w w:val="104"/>
        </w:rPr>
        <w:t>12.</w:t>
      </w:r>
      <w:r>
        <w:rPr>
          <w:rFonts w:ascii="Times New Roman Bold" w:hAnsi="Times New Roman Bold"/>
          <w:color w:val="000000"/>
          <w:w w:val="104"/>
        </w:rPr>
        <w:tab/>
        <w:t>Governing Law; Change in Law</w:t>
      </w:r>
    </w:p>
    <w:p w:rsidR="00771F01" w:rsidRDefault="00436C94">
      <w:pPr>
        <w:tabs>
          <w:tab w:val="left" w:pos="2880"/>
        </w:tabs>
        <w:autoSpaceDE w:val="0"/>
        <w:autoSpaceDN w:val="0"/>
        <w:adjustRightInd w:val="0"/>
        <w:spacing w:before="235" w:line="276" w:lineRule="exact"/>
        <w:ind w:left="1440" w:firstLine="720"/>
        <w:rPr>
          <w:color w:val="000000"/>
          <w:w w:val="105"/>
        </w:rPr>
      </w:pPr>
      <w:r>
        <w:rPr>
          <w:color w:val="000000"/>
          <w:w w:val="104"/>
        </w:rPr>
        <w:t>12.1</w:t>
      </w:r>
      <w:r>
        <w:rPr>
          <w:color w:val="000000"/>
          <w:w w:val="104"/>
        </w:rPr>
        <w:tab/>
      </w:r>
      <w:r>
        <w:rPr>
          <w:color w:val="000000"/>
          <w:w w:val="105"/>
        </w:rPr>
        <w:t>When not in conflict with or preempted by federal law, including, without</w:t>
      </w:r>
    </w:p>
    <w:p w:rsidR="00771F01" w:rsidRDefault="00436C94">
      <w:pPr>
        <w:autoSpaceDE w:val="0"/>
        <w:autoSpaceDN w:val="0"/>
        <w:adjustRightInd w:val="0"/>
        <w:spacing w:line="275" w:lineRule="exact"/>
        <w:ind w:left="1440" w:right="1248"/>
        <w:jc w:val="both"/>
        <w:rPr>
          <w:color w:val="000000"/>
          <w:spacing w:val="-2"/>
        </w:rPr>
      </w:pPr>
      <w:r>
        <w:rPr>
          <w:color w:val="000000"/>
          <w:spacing w:val="-1"/>
        </w:rPr>
        <w:t xml:space="preserve">limitation, Part II of the Federal Power Act, 16 U.S.C. §§824d, </w:t>
      </w:r>
      <w:r>
        <w:rPr>
          <w:rFonts w:ascii="Times New Roman Italic" w:hAnsi="Times New Roman Italic"/>
          <w:color w:val="000000"/>
          <w:spacing w:val="-1"/>
        </w:rPr>
        <w:t>et seq.</w:t>
      </w:r>
      <w:r>
        <w:rPr>
          <w:color w:val="000000"/>
          <w:spacing w:val="-1"/>
        </w:rPr>
        <w:t xml:space="preserve">, and Part 35 of Title 18 of </w:t>
      </w:r>
      <w:r>
        <w:rPr>
          <w:color w:val="000000"/>
        </w:rPr>
        <w:t xml:space="preserve">the Code of Federal Regulations, 18 C.F.R. §§35, </w:t>
      </w:r>
      <w:r>
        <w:rPr>
          <w:rFonts w:ascii="Times New Roman Italic" w:hAnsi="Times New Roman Italic"/>
          <w:color w:val="000000"/>
        </w:rPr>
        <w:t>et seq.</w:t>
      </w:r>
      <w:r>
        <w:rPr>
          <w:color w:val="000000"/>
        </w:rPr>
        <w:t xml:space="preserve">, each as may be modified from time to time, this Agreement shall be construed and governed in accordance with the law of the State of </w:t>
      </w:r>
      <w:r>
        <w:rPr>
          <w:color w:val="000000"/>
          <w:w w:val="107"/>
        </w:rPr>
        <w:t>New York without giving effect to an</w:t>
      </w:r>
      <w:r>
        <w:rPr>
          <w:color w:val="000000"/>
          <w:w w:val="107"/>
        </w:rPr>
        <w:t xml:space="preserve">y choice or conflict of law rule that would cause the </w:t>
      </w:r>
      <w:r>
        <w:rPr>
          <w:color w:val="000000"/>
          <w:spacing w:val="-2"/>
        </w:rPr>
        <w:t xml:space="preserve">application of the law of any jurisdiction other than the State of New York. </w:t>
      </w:r>
    </w:p>
    <w:p w:rsidR="00771F01" w:rsidRDefault="00436C94">
      <w:pPr>
        <w:tabs>
          <w:tab w:val="left" w:pos="2880"/>
        </w:tabs>
        <w:autoSpaceDE w:val="0"/>
        <w:autoSpaceDN w:val="0"/>
        <w:adjustRightInd w:val="0"/>
        <w:spacing w:before="240" w:line="275" w:lineRule="exact"/>
        <w:ind w:left="1440" w:right="1244" w:firstLine="720"/>
        <w:jc w:val="both"/>
        <w:rPr>
          <w:color w:val="000000"/>
          <w:spacing w:val="-3"/>
        </w:rPr>
      </w:pPr>
      <w:r>
        <w:rPr>
          <w:color w:val="000000"/>
          <w:spacing w:val="-3"/>
        </w:rPr>
        <w:t xml:space="preserve">12.2 </w:t>
      </w:r>
      <w:r>
        <w:rPr>
          <w:color w:val="000000"/>
          <w:spacing w:val="-3"/>
        </w:rPr>
        <w:tab/>
      </w:r>
      <w:r>
        <w:rPr>
          <w:color w:val="000000"/>
          <w:w w:val="102"/>
        </w:rPr>
        <w:t xml:space="preserve">If, during the term of this Agreement, the Applicable Laws are changed or  new </w:t>
      </w:r>
      <w:r>
        <w:rPr>
          <w:color w:val="000000"/>
          <w:spacing w:val="-1"/>
        </w:rPr>
        <w:t xml:space="preserve">Applicable Laws are enacted, and such changed or new Applicable Laws result in the imposition </w:t>
      </w:r>
      <w:r>
        <w:rPr>
          <w:color w:val="000000"/>
        </w:rPr>
        <w:t xml:space="preserve">of charges or costs that are materially different than the terms agreed to in this Agreement as of </w:t>
      </w:r>
      <w:r>
        <w:rPr>
          <w:color w:val="000000"/>
          <w:spacing w:val="-1"/>
        </w:rPr>
        <w:t>the Effective Date, or makes the performance of the obligations</w:t>
      </w:r>
      <w:r>
        <w:rPr>
          <w:color w:val="000000"/>
          <w:spacing w:val="-1"/>
        </w:rPr>
        <w:t xml:space="preserve"> hereunder impossible, then upon </w:t>
      </w:r>
      <w:r>
        <w:rPr>
          <w:color w:val="000000"/>
          <w:spacing w:val="-2"/>
        </w:rPr>
        <w:t xml:space="preserve">the request of the affected Party made no later than six (6) months after the effective date of such </w:t>
      </w:r>
      <w:r>
        <w:rPr>
          <w:color w:val="000000"/>
        </w:rPr>
        <w:t>change or addition to the Applicable Laws, the Parties shall meet to negotiate in good faith such amendments to this Agree</w:t>
      </w:r>
      <w:r>
        <w:rPr>
          <w:color w:val="000000"/>
        </w:rPr>
        <w:t xml:space="preserve">ment as are necessary to fulfill the purposes of this Agreement and to </w:t>
      </w:r>
      <w:r>
        <w:rPr>
          <w:color w:val="000000"/>
          <w:w w:val="104"/>
        </w:rPr>
        <w:t xml:space="preserve">give effect to the original intentions of the Parties as negotiated and agreed to herein.  In the </w:t>
      </w:r>
      <w:r>
        <w:rPr>
          <w:color w:val="000000"/>
          <w:w w:val="102"/>
        </w:rPr>
        <w:t xml:space="preserve">event the Parties are unable to reach agreement within thirty (30) days following such </w:t>
      </w:r>
      <w:r>
        <w:rPr>
          <w:color w:val="000000"/>
          <w:w w:val="102"/>
        </w:rPr>
        <w:t xml:space="preserve">request, </w:t>
      </w:r>
      <w:r>
        <w:rPr>
          <w:color w:val="000000"/>
          <w:spacing w:val="-3"/>
        </w:rPr>
        <w:t xml:space="preserve">the matter shall be resolved in accordance with Article 20 herein. </w:t>
      </w:r>
    </w:p>
    <w:p w:rsidR="00771F01" w:rsidRDefault="00436C94">
      <w:pPr>
        <w:tabs>
          <w:tab w:val="left" w:pos="2160"/>
        </w:tabs>
        <w:autoSpaceDE w:val="0"/>
        <w:autoSpaceDN w:val="0"/>
        <w:adjustRightInd w:val="0"/>
        <w:spacing w:before="256" w:line="276" w:lineRule="exact"/>
        <w:ind w:left="1440"/>
        <w:rPr>
          <w:rFonts w:ascii="Times New Roman Bold" w:hAnsi="Times New Roman Bold"/>
          <w:color w:val="000000"/>
          <w:spacing w:val="-2"/>
        </w:rPr>
      </w:pPr>
      <w:r>
        <w:rPr>
          <w:rFonts w:ascii="Times New Roman Bold" w:hAnsi="Times New Roman Bold"/>
          <w:color w:val="000000"/>
          <w:spacing w:val="-2"/>
        </w:rPr>
        <w:t>13.</w:t>
      </w:r>
      <w:r>
        <w:rPr>
          <w:rFonts w:ascii="Times New Roman Bold" w:hAnsi="Times New Roman Bold"/>
          <w:color w:val="000000"/>
          <w:spacing w:val="-2"/>
        </w:rPr>
        <w:tab/>
        <w:t>Amendments.</w:t>
      </w:r>
    </w:p>
    <w:p w:rsidR="00771F01" w:rsidRDefault="00436C94">
      <w:pPr>
        <w:autoSpaceDE w:val="0"/>
        <w:autoSpaceDN w:val="0"/>
        <w:adjustRightInd w:val="0"/>
        <w:spacing w:before="235" w:line="276" w:lineRule="exact"/>
        <w:ind w:left="1440" w:firstLine="720"/>
        <w:rPr>
          <w:color w:val="000000"/>
          <w:spacing w:val="-1"/>
        </w:rPr>
      </w:pPr>
      <w:r>
        <w:rPr>
          <w:color w:val="000000"/>
          <w:spacing w:val="-1"/>
        </w:rPr>
        <w:t>All amendments to this Agreement shall be in written form executed by the Parties.</w:t>
      </w:r>
    </w:p>
    <w:p w:rsidR="00771F01" w:rsidRDefault="00436C94">
      <w:pPr>
        <w:tabs>
          <w:tab w:val="left" w:pos="216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14.</w:t>
      </w:r>
      <w:r>
        <w:rPr>
          <w:rFonts w:ascii="Times New Roman Bold" w:hAnsi="Times New Roman Bold"/>
          <w:color w:val="000000"/>
          <w:spacing w:val="-2"/>
        </w:rPr>
        <w:tab/>
        <w:t>Assignment; Successors and Assigns.</w:t>
      </w:r>
    </w:p>
    <w:p w:rsidR="00771F01" w:rsidRDefault="00436C94">
      <w:pPr>
        <w:tabs>
          <w:tab w:val="left" w:pos="2880"/>
        </w:tabs>
        <w:autoSpaceDE w:val="0"/>
        <w:autoSpaceDN w:val="0"/>
        <w:adjustRightInd w:val="0"/>
        <w:spacing w:before="235" w:line="276" w:lineRule="exact"/>
        <w:ind w:left="1440" w:firstLine="720"/>
        <w:rPr>
          <w:color w:val="000000"/>
          <w:spacing w:val="-1"/>
        </w:rPr>
      </w:pPr>
      <w:r>
        <w:rPr>
          <w:color w:val="000000"/>
          <w:spacing w:val="-2"/>
        </w:rPr>
        <w:t>14.1</w:t>
      </w:r>
      <w:r>
        <w:rPr>
          <w:color w:val="000000"/>
          <w:spacing w:val="-2"/>
        </w:rPr>
        <w:tab/>
      </w:r>
      <w:r>
        <w:rPr>
          <w:color w:val="000000"/>
          <w:spacing w:val="-1"/>
        </w:rPr>
        <w:t xml:space="preserve">Neither Party shall assign this </w:t>
      </w:r>
      <w:r>
        <w:rPr>
          <w:color w:val="000000"/>
          <w:spacing w:val="-1"/>
        </w:rPr>
        <w:t>Agreement to any third party without the express</w:t>
      </w:r>
    </w:p>
    <w:p w:rsidR="00771F01" w:rsidRDefault="00436C94">
      <w:pPr>
        <w:autoSpaceDE w:val="0"/>
        <w:autoSpaceDN w:val="0"/>
        <w:adjustRightInd w:val="0"/>
        <w:spacing w:line="276" w:lineRule="exact"/>
        <w:ind w:left="1440" w:right="1247"/>
        <w:jc w:val="both"/>
        <w:rPr>
          <w:color w:val="000000"/>
          <w:spacing w:val="-2"/>
        </w:rPr>
      </w:pPr>
      <w:r>
        <w:rPr>
          <w:color w:val="000000"/>
          <w:w w:val="103"/>
        </w:rPr>
        <w:t xml:space="preserve">written  consent  of  the  other  Party,  which  consent  shall  not  be  unreasonably  withheld, conditioned or delayed; </w:t>
      </w:r>
      <w:r>
        <w:rPr>
          <w:color w:val="000000"/>
          <w:w w:val="103"/>
          <w:u w:val="single"/>
        </w:rPr>
        <w:t>provided, however</w:t>
      </w:r>
      <w:r>
        <w:rPr>
          <w:color w:val="000000"/>
          <w:w w:val="103"/>
        </w:rPr>
        <w:t xml:space="preserve">, that either Party (a) may assign all or part of this </w:t>
      </w:r>
      <w:r>
        <w:rPr>
          <w:color w:val="000000"/>
        </w:rPr>
        <w:t xml:space="preserve">Agreement to </w:t>
      </w:r>
      <w:r>
        <w:rPr>
          <w:color w:val="000000"/>
        </w:rPr>
        <w:t xml:space="preserve">any Affiliate and (b) may assign all or part of this Agreement to any other entity </w:t>
      </w:r>
      <w:r>
        <w:rPr>
          <w:color w:val="000000"/>
          <w:spacing w:val="-1"/>
        </w:rPr>
        <w:t>providing financing to such Party (as collateral or otherwise); provided further, however, that the assigning Party must provide fifteen (15) days prior notice to the non-as</w:t>
      </w:r>
      <w:r>
        <w:rPr>
          <w:color w:val="000000"/>
          <w:spacing w:val="-1"/>
        </w:rPr>
        <w:t xml:space="preserve">signing Party of such an assignment and the assigning Party shall not be released from its obligations and liabilities under </w:t>
      </w:r>
      <w:r>
        <w:rPr>
          <w:color w:val="000000"/>
          <w:spacing w:val="-2"/>
        </w:rPr>
        <w:t xml:space="preserve">this Agreement following such an assignment. </w:t>
      </w:r>
    </w:p>
    <w:p w:rsidR="00771F01" w:rsidRDefault="00771F01">
      <w:pPr>
        <w:autoSpaceDE w:val="0"/>
        <w:autoSpaceDN w:val="0"/>
        <w:adjustRightInd w:val="0"/>
        <w:spacing w:line="276" w:lineRule="exact"/>
        <w:ind w:left="6060"/>
        <w:rPr>
          <w:color w:val="000000"/>
          <w:spacing w:val="-2"/>
        </w:rPr>
      </w:pPr>
    </w:p>
    <w:p w:rsidR="00771F01" w:rsidRDefault="00436C94">
      <w:pPr>
        <w:autoSpaceDE w:val="0"/>
        <w:autoSpaceDN w:val="0"/>
        <w:adjustRightInd w:val="0"/>
        <w:spacing w:before="58" w:line="276" w:lineRule="exact"/>
        <w:ind w:left="6060"/>
        <w:rPr>
          <w:color w:val="000000"/>
          <w:spacing w:val="-3"/>
        </w:rPr>
      </w:pPr>
      <w:r>
        <w:rPr>
          <w:color w:val="000000"/>
          <w:spacing w:val="-3"/>
        </w:rPr>
        <w:t xml:space="preserve">9 </w:t>
      </w:r>
    </w:p>
    <w:p w:rsidR="00771F01" w:rsidRDefault="00771F01">
      <w:pPr>
        <w:autoSpaceDE w:val="0"/>
        <w:autoSpaceDN w:val="0"/>
        <w:adjustRightInd w:val="0"/>
        <w:rPr>
          <w:color w:val="000000"/>
          <w:spacing w:val="-3"/>
        </w:rPr>
        <w:sectPr w:rsidR="00771F01">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3"/>
        </w:rPr>
      </w:pPr>
      <w:bookmarkStart w:id="10" w:name="Pg10"/>
      <w:bookmarkEnd w:id="10"/>
    </w:p>
    <w:p w:rsidR="00771F01" w:rsidRDefault="00771F01">
      <w:pPr>
        <w:autoSpaceDE w:val="0"/>
        <w:autoSpaceDN w:val="0"/>
        <w:adjustRightInd w:val="0"/>
        <w:spacing w:line="184" w:lineRule="exact"/>
        <w:ind w:left="1440"/>
        <w:rPr>
          <w:color w:val="000000"/>
          <w:spacing w:val="-3"/>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1440"/>
        <w:rPr>
          <w:rFonts w:ascii="Arial" w:hAnsi="Arial"/>
          <w:color w:val="000000"/>
          <w:spacing w:val="-2"/>
          <w:sz w:val="16"/>
        </w:rPr>
      </w:pPr>
    </w:p>
    <w:p w:rsidR="00771F01" w:rsidRDefault="00771F01">
      <w:pPr>
        <w:autoSpaceDE w:val="0"/>
        <w:autoSpaceDN w:val="0"/>
        <w:adjustRightInd w:val="0"/>
        <w:spacing w:line="276" w:lineRule="exact"/>
        <w:ind w:left="1440"/>
        <w:rPr>
          <w:rFonts w:ascii="Arial" w:hAnsi="Arial"/>
          <w:color w:val="000000"/>
          <w:spacing w:val="-2"/>
          <w:sz w:val="16"/>
        </w:rPr>
      </w:pPr>
    </w:p>
    <w:p w:rsidR="00771F01" w:rsidRDefault="00436C94">
      <w:pPr>
        <w:tabs>
          <w:tab w:val="left" w:pos="2880"/>
        </w:tabs>
        <w:autoSpaceDE w:val="0"/>
        <w:autoSpaceDN w:val="0"/>
        <w:adjustRightInd w:val="0"/>
        <w:spacing w:before="166" w:line="276" w:lineRule="exact"/>
        <w:ind w:left="1440" w:firstLine="720"/>
        <w:rPr>
          <w:color w:val="000000"/>
        </w:rPr>
      </w:pPr>
      <w:r>
        <w:rPr>
          <w:color w:val="000000"/>
        </w:rPr>
        <w:t>14.2</w:t>
      </w:r>
      <w:r>
        <w:rPr>
          <w:color w:val="000000"/>
        </w:rPr>
        <w:tab/>
        <w:t>This Agreement shall be binding on the successors and permitted assigns of both</w:t>
      </w:r>
    </w:p>
    <w:p w:rsidR="00771F01" w:rsidRDefault="00436C94">
      <w:pPr>
        <w:autoSpaceDE w:val="0"/>
        <w:autoSpaceDN w:val="0"/>
        <w:adjustRightInd w:val="0"/>
        <w:spacing w:line="276" w:lineRule="exact"/>
        <w:ind w:left="1440"/>
        <w:rPr>
          <w:color w:val="000000"/>
        </w:rPr>
      </w:pPr>
      <w:r>
        <w:rPr>
          <w:color w:val="000000"/>
        </w:rPr>
        <w:t>Parties.</w:t>
      </w:r>
    </w:p>
    <w:p w:rsidR="00771F01" w:rsidRDefault="00436C94">
      <w:pPr>
        <w:tabs>
          <w:tab w:val="left" w:pos="2880"/>
        </w:tabs>
        <w:autoSpaceDE w:val="0"/>
        <w:autoSpaceDN w:val="0"/>
        <w:adjustRightInd w:val="0"/>
        <w:spacing w:before="240" w:line="276" w:lineRule="exact"/>
        <w:ind w:left="1440" w:firstLine="720"/>
        <w:rPr>
          <w:color w:val="000000"/>
        </w:rPr>
      </w:pPr>
      <w:r>
        <w:rPr>
          <w:color w:val="000000"/>
        </w:rPr>
        <w:t>14.3</w:t>
      </w:r>
      <w:r>
        <w:rPr>
          <w:color w:val="000000"/>
        </w:rPr>
        <w:tab/>
        <w:t>In the event of a permitted assignment, the assigning Party shall provide prior</w:t>
      </w:r>
    </w:p>
    <w:p w:rsidR="00771F01" w:rsidRDefault="00436C94">
      <w:pPr>
        <w:autoSpaceDE w:val="0"/>
        <w:autoSpaceDN w:val="0"/>
        <w:adjustRightInd w:val="0"/>
        <w:spacing w:line="276" w:lineRule="exact"/>
        <w:ind w:left="1440"/>
        <w:rPr>
          <w:color w:val="000000"/>
        </w:rPr>
      </w:pPr>
      <w:r>
        <w:rPr>
          <w:color w:val="000000"/>
        </w:rPr>
        <w:t>notice to the other Party.</w:t>
      </w:r>
    </w:p>
    <w:p w:rsidR="00771F01" w:rsidRDefault="00436C94">
      <w:pPr>
        <w:tabs>
          <w:tab w:val="left" w:pos="2880"/>
        </w:tabs>
        <w:autoSpaceDE w:val="0"/>
        <w:autoSpaceDN w:val="0"/>
        <w:adjustRightInd w:val="0"/>
        <w:spacing w:before="252" w:line="260" w:lineRule="exact"/>
        <w:ind w:left="1440" w:right="1247" w:firstLine="720"/>
        <w:jc w:val="both"/>
        <w:rPr>
          <w:color w:val="000000"/>
          <w:spacing w:val="-2"/>
        </w:rPr>
      </w:pPr>
      <w:r>
        <w:rPr>
          <w:color w:val="000000"/>
          <w:spacing w:val="-3"/>
        </w:rPr>
        <w:t xml:space="preserve">14.4 </w:t>
      </w:r>
      <w:r>
        <w:rPr>
          <w:color w:val="000000"/>
          <w:spacing w:val="-3"/>
        </w:rPr>
        <w:tab/>
      </w:r>
      <w:r>
        <w:rPr>
          <w:color w:val="000000"/>
          <w:w w:val="103"/>
        </w:rPr>
        <w:t xml:space="preserve">In the event of a permitted assignment, assignee shall assume all obligations of </w:t>
      </w:r>
      <w:r>
        <w:rPr>
          <w:color w:val="000000"/>
          <w:spacing w:val="-2"/>
        </w:rPr>
        <w:t>assignor and assignor shall not be released from</w:t>
      </w:r>
      <w:r>
        <w:rPr>
          <w:color w:val="000000"/>
          <w:spacing w:val="-2"/>
        </w:rPr>
        <w:t xml:space="preserve"> liability following an assignment. </w:t>
      </w:r>
    </w:p>
    <w:p w:rsidR="00771F01" w:rsidRDefault="00436C94">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Severability.</w:t>
      </w:r>
    </w:p>
    <w:p w:rsidR="00771F01" w:rsidRDefault="00436C94">
      <w:pPr>
        <w:autoSpaceDE w:val="0"/>
        <w:autoSpaceDN w:val="0"/>
        <w:adjustRightInd w:val="0"/>
        <w:spacing w:before="225" w:line="276" w:lineRule="exact"/>
        <w:ind w:left="1440" w:right="1247" w:firstLine="720"/>
        <w:jc w:val="both"/>
        <w:rPr>
          <w:color w:val="000000"/>
          <w:spacing w:val="-3"/>
        </w:rPr>
      </w:pPr>
      <w:r>
        <w:rPr>
          <w:color w:val="000000"/>
          <w:spacing w:val="-2"/>
        </w:rPr>
        <w:t xml:space="preserve">If any term or provision of this Agreement is held illegal or unenforceable by a court with </w:t>
      </w:r>
      <w:r>
        <w:rPr>
          <w:color w:val="000000"/>
        </w:rPr>
        <w:t xml:space="preserve">jurisdiction over this Agreement, all other terms in this Agreement will remain in full force, the </w:t>
      </w:r>
      <w:r>
        <w:rPr>
          <w:color w:val="000000"/>
          <w:w w:val="109"/>
        </w:rPr>
        <w:t xml:space="preserve">illegal or unenforceable provision shall be deemed struck.  In the event that the stricken </w:t>
      </w:r>
      <w:r>
        <w:rPr>
          <w:color w:val="000000"/>
          <w:spacing w:val="-1"/>
        </w:rPr>
        <w:t xml:space="preserve">provision materially affects the rights, obligations or duties of either Party, the Company and the </w:t>
      </w:r>
      <w:r>
        <w:rPr>
          <w:color w:val="000000"/>
        </w:rPr>
        <w:t>Customer shall substitute a provision by mutual agreement that pr</w:t>
      </w:r>
      <w:r>
        <w:rPr>
          <w:color w:val="000000"/>
        </w:rPr>
        <w:t xml:space="preserve">eserves the original intent of </w:t>
      </w:r>
      <w:r>
        <w:rPr>
          <w:color w:val="000000"/>
          <w:spacing w:val="-3"/>
        </w:rPr>
        <w:t xml:space="preserve">the Parties as closely as possible under applicable law. </w:t>
      </w:r>
    </w:p>
    <w:p w:rsidR="00771F01" w:rsidRDefault="00436C94">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Merger.</w:t>
      </w:r>
    </w:p>
    <w:p w:rsidR="00771F01" w:rsidRDefault="00436C94">
      <w:pPr>
        <w:autoSpaceDE w:val="0"/>
        <w:autoSpaceDN w:val="0"/>
        <w:adjustRightInd w:val="0"/>
        <w:spacing w:before="236" w:line="273" w:lineRule="exact"/>
        <w:ind w:left="1440" w:right="1245" w:firstLine="720"/>
        <w:jc w:val="both"/>
        <w:rPr>
          <w:color w:val="000000"/>
          <w:spacing w:val="-3"/>
        </w:rPr>
      </w:pPr>
      <w:r>
        <w:rPr>
          <w:color w:val="000000"/>
        </w:rPr>
        <w:t xml:space="preserve">This Agreement, including all exhibits, schedules and attachments, embodies the entire </w:t>
      </w:r>
      <w:r>
        <w:rPr>
          <w:color w:val="000000"/>
        </w:rPr>
        <w:br/>
        <w:t xml:space="preserve">agreement between the Company and the Customer.  The Parties shall </w:t>
      </w:r>
      <w:r>
        <w:rPr>
          <w:color w:val="000000"/>
        </w:rPr>
        <w:t xml:space="preserve">not be bound by or liable </w:t>
      </w:r>
      <w:r>
        <w:rPr>
          <w:color w:val="000000"/>
        </w:rPr>
        <w:br/>
      </w:r>
      <w:r>
        <w:rPr>
          <w:color w:val="000000"/>
          <w:w w:val="102"/>
        </w:rPr>
        <w:t xml:space="preserve">for any statement, writing, representation, promise, inducement or understanding not set forth </w:t>
      </w:r>
      <w:r>
        <w:rPr>
          <w:color w:val="000000"/>
          <w:w w:val="102"/>
        </w:rPr>
        <w:br/>
      </w:r>
      <w:r>
        <w:rPr>
          <w:color w:val="000000"/>
          <w:spacing w:val="-3"/>
        </w:rPr>
        <w:t xml:space="preserve">herein. </w:t>
      </w:r>
    </w:p>
    <w:p w:rsidR="00771F01" w:rsidRDefault="00436C94">
      <w:pPr>
        <w:tabs>
          <w:tab w:val="left" w:pos="2160"/>
        </w:tabs>
        <w:autoSpaceDE w:val="0"/>
        <w:autoSpaceDN w:val="0"/>
        <w:adjustRightInd w:val="0"/>
        <w:spacing w:before="256" w:line="276" w:lineRule="exact"/>
        <w:ind w:left="1440"/>
        <w:rPr>
          <w:rFonts w:ascii="Times New Roman Bold" w:hAnsi="Times New Roman Bold"/>
          <w:color w:val="000000"/>
          <w:spacing w:val="-1"/>
        </w:rPr>
      </w:pPr>
      <w:r>
        <w:rPr>
          <w:rFonts w:ascii="Times New Roman Bold" w:hAnsi="Times New Roman Bold"/>
          <w:color w:val="000000"/>
          <w:spacing w:val="-1"/>
        </w:rPr>
        <w:t>17.</w:t>
      </w:r>
      <w:r>
        <w:rPr>
          <w:rFonts w:ascii="Times New Roman Bold" w:hAnsi="Times New Roman Bold"/>
          <w:color w:val="000000"/>
          <w:spacing w:val="-1"/>
        </w:rPr>
        <w:tab/>
        <w:t>Representations and Warranties of Authority.</w:t>
      </w:r>
    </w:p>
    <w:p w:rsidR="00771F01" w:rsidRDefault="00436C94">
      <w:pPr>
        <w:autoSpaceDE w:val="0"/>
        <w:autoSpaceDN w:val="0"/>
        <w:adjustRightInd w:val="0"/>
        <w:spacing w:before="235" w:line="276" w:lineRule="exact"/>
        <w:ind w:left="1440" w:firstLine="720"/>
        <w:rPr>
          <w:color w:val="000000"/>
          <w:spacing w:val="-1"/>
        </w:rPr>
      </w:pPr>
      <w:r>
        <w:rPr>
          <w:color w:val="000000"/>
          <w:spacing w:val="-1"/>
        </w:rPr>
        <w:t>Each Party represents and warrants to the other that:</w:t>
      </w:r>
    </w:p>
    <w:p w:rsidR="00771F01" w:rsidRDefault="00436C94">
      <w:pPr>
        <w:tabs>
          <w:tab w:val="left" w:pos="3600"/>
        </w:tabs>
        <w:autoSpaceDE w:val="0"/>
        <w:autoSpaceDN w:val="0"/>
        <w:adjustRightInd w:val="0"/>
        <w:spacing w:before="240" w:line="276" w:lineRule="exact"/>
        <w:ind w:left="1440" w:firstLine="1440"/>
        <w:rPr>
          <w:color w:val="000000"/>
        </w:rPr>
      </w:pPr>
      <w:r>
        <w:rPr>
          <w:color w:val="000000"/>
          <w:spacing w:val="-1"/>
        </w:rPr>
        <w:t>a.</w:t>
      </w:r>
      <w:r>
        <w:rPr>
          <w:color w:val="000000"/>
          <w:spacing w:val="-1"/>
        </w:rPr>
        <w:tab/>
      </w:r>
      <w:r>
        <w:rPr>
          <w:color w:val="000000"/>
        </w:rPr>
        <w:t xml:space="preserve">it  has  full </w:t>
      </w:r>
      <w:r>
        <w:rPr>
          <w:color w:val="000000"/>
        </w:rPr>
        <w:t>power and authority  to  execute,  deliver and perform its</w:t>
      </w:r>
    </w:p>
    <w:p w:rsidR="00771F01" w:rsidRDefault="00436C94">
      <w:pPr>
        <w:autoSpaceDE w:val="0"/>
        <w:autoSpaceDN w:val="0"/>
        <w:adjustRightInd w:val="0"/>
        <w:spacing w:line="276" w:lineRule="exact"/>
        <w:ind w:left="1440"/>
        <w:rPr>
          <w:color w:val="000000"/>
          <w:spacing w:val="-1"/>
        </w:rPr>
      </w:pPr>
      <w:r>
        <w:rPr>
          <w:color w:val="000000"/>
          <w:spacing w:val="-1"/>
        </w:rPr>
        <w:t>obligations under this Agreement;</w:t>
      </w:r>
    </w:p>
    <w:p w:rsidR="00771F01" w:rsidRDefault="00436C94">
      <w:pPr>
        <w:tabs>
          <w:tab w:val="left" w:pos="3600"/>
        </w:tabs>
        <w:autoSpaceDE w:val="0"/>
        <w:autoSpaceDN w:val="0"/>
        <w:adjustRightInd w:val="0"/>
        <w:spacing w:before="240" w:line="276" w:lineRule="exact"/>
        <w:ind w:left="1440" w:firstLine="1440"/>
        <w:rPr>
          <w:color w:val="000000"/>
        </w:rPr>
      </w:pPr>
      <w:r>
        <w:rPr>
          <w:color w:val="000000"/>
          <w:spacing w:val="-1"/>
        </w:rPr>
        <w:t>b.</w:t>
      </w:r>
      <w:r>
        <w:rPr>
          <w:color w:val="000000"/>
          <w:spacing w:val="-1"/>
        </w:rPr>
        <w:tab/>
      </w:r>
      <w:r>
        <w:rPr>
          <w:color w:val="000000"/>
        </w:rPr>
        <w:t>the execution, delivery and performance of this Agreement have been duly</w:t>
      </w:r>
    </w:p>
    <w:p w:rsidR="00771F01" w:rsidRDefault="00436C94">
      <w:pPr>
        <w:autoSpaceDE w:val="0"/>
        <w:autoSpaceDN w:val="0"/>
        <w:adjustRightInd w:val="0"/>
        <w:spacing w:line="276" w:lineRule="exact"/>
        <w:ind w:left="1440"/>
        <w:rPr>
          <w:color w:val="000000"/>
          <w:spacing w:val="-1"/>
        </w:rPr>
      </w:pPr>
      <w:r>
        <w:rPr>
          <w:color w:val="000000"/>
          <w:spacing w:val="-1"/>
        </w:rPr>
        <w:t>and validly authorized by all necessary action by such Party; and</w:t>
      </w:r>
    </w:p>
    <w:p w:rsidR="00771F01" w:rsidRDefault="00436C94">
      <w:pPr>
        <w:tabs>
          <w:tab w:val="left" w:pos="3600"/>
        </w:tabs>
        <w:autoSpaceDE w:val="0"/>
        <w:autoSpaceDN w:val="0"/>
        <w:adjustRightInd w:val="0"/>
        <w:spacing w:before="238" w:line="276" w:lineRule="exact"/>
        <w:ind w:left="2880"/>
        <w:rPr>
          <w:color w:val="000000"/>
          <w:w w:val="108"/>
        </w:rPr>
      </w:pPr>
      <w:r>
        <w:rPr>
          <w:color w:val="000000"/>
          <w:spacing w:val="-4"/>
        </w:rPr>
        <w:t xml:space="preserve">c. </w:t>
      </w:r>
      <w:r>
        <w:rPr>
          <w:color w:val="000000"/>
          <w:spacing w:val="-4"/>
        </w:rPr>
        <w:tab/>
      </w:r>
      <w:r>
        <w:rPr>
          <w:color w:val="000000"/>
          <w:w w:val="108"/>
        </w:rPr>
        <w:t>the execution and</w:t>
      </w:r>
      <w:r>
        <w:rPr>
          <w:color w:val="000000"/>
          <w:w w:val="108"/>
        </w:rPr>
        <w:t xml:space="preserve"> delivery of this Agreement by such Party and the </w:t>
      </w:r>
    </w:p>
    <w:p w:rsidR="00771F01" w:rsidRDefault="00436C94">
      <w:pPr>
        <w:autoSpaceDE w:val="0"/>
        <w:autoSpaceDN w:val="0"/>
        <w:adjustRightInd w:val="0"/>
        <w:spacing w:line="280" w:lineRule="exact"/>
        <w:ind w:left="1440" w:right="1248"/>
        <w:jc w:val="both"/>
        <w:rPr>
          <w:color w:val="000000"/>
          <w:spacing w:val="-3"/>
        </w:rPr>
      </w:pPr>
      <w:r>
        <w:rPr>
          <w:color w:val="000000"/>
          <w:spacing w:val="-1"/>
        </w:rPr>
        <w:t xml:space="preserve">performance of the terms, covenants and conditions contained herein will not violate the articles </w:t>
      </w:r>
      <w:r>
        <w:rPr>
          <w:color w:val="000000"/>
          <w:w w:val="105"/>
        </w:rPr>
        <w:t xml:space="preserve">of incorporation or by-laws of such Party, or any order of a court or arbitrator, and will not </w:t>
      </w:r>
      <w:r>
        <w:rPr>
          <w:color w:val="000000"/>
          <w:w w:val="111"/>
        </w:rPr>
        <w:t xml:space="preserve">conflict with and will not constitute a material breach of, or material default under, the </w:t>
      </w:r>
      <w:r>
        <w:rPr>
          <w:color w:val="000000"/>
          <w:spacing w:val="-3"/>
        </w:rPr>
        <w:t xml:space="preserve">provisions of any material contract by which either Party is bound. </w:t>
      </w:r>
    </w:p>
    <w:p w:rsidR="00771F01" w:rsidRDefault="00436C94">
      <w:pPr>
        <w:autoSpaceDE w:val="0"/>
        <w:autoSpaceDN w:val="0"/>
        <w:adjustRightInd w:val="0"/>
        <w:spacing w:before="238" w:line="260" w:lineRule="exact"/>
        <w:ind w:left="1440" w:right="1247" w:firstLine="720"/>
        <w:jc w:val="both"/>
        <w:rPr>
          <w:color w:val="000000"/>
          <w:spacing w:val="-3"/>
        </w:rPr>
      </w:pPr>
      <w:r>
        <w:rPr>
          <w:color w:val="000000"/>
          <w:w w:val="102"/>
        </w:rPr>
        <w:t xml:space="preserve">These representations and warranties shall survive the expiration or termination of this </w:t>
      </w:r>
      <w:r>
        <w:rPr>
          <w:color w:val="000000"/>
          <w:spacing w:val="-3"/>
        </w:rPr>
        <w:t xml:space="preserve">Agreement. </w:t>
      </w: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436C94">
      <w:pPr>
        <w:autoSpaceDE w:val="0"/>
        <w:autoSpaceDN w:val="0"/>
        <w:adjustRightInd w:val="0"/>
        <w:spacing w:before="191" w:line="276" w:lineRule="exact"/>
        <w:ind w:left="6000"/>
        <w:rPr>
          <w:color w:val="000000"/>
          <w:spacing w:val="-3"/>
        </w:rPr>
      </w:pPr>
      <w:r>
        <w:rPr>
          <w:color w:val="000000"/>
          <w:spacing w:val="-3"/>
        </w:rPr>
        <w:t xml:space="preserve">10 </w:t>
      </w:r>
    </w:p>
    <w:p w:rsidR="00771F01" w:rsidRDefault="00771F01">
      <w:pPr>
        <w:autoSpaceDE w:val="0"/>
        <w:autoSpaceDN w:val="0"/>
        <w:adjustRightInd w:val="0"/>
        <w:rPr>
          <w:color w:val="000000"/>
          <w:spacing w:val="-3"/>
        </w:rPr>
        <w:sectPr w:rsidR="00771F01">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3"/>
        </w:rPr>
      </w:pPr>
      <w:bookmarkStart w:id="11" w:name="Pg11"/>
      <w:bookmarkEnd w:id="11"/>
    </w:p>
    <w:p w:rsidR="00771F01" w:rsidRDefault="00771F01">
      <w:pPr>
        <w:autoSpaceDE w:val="0"/>
        <w:autoSpaceDN w:val="0"/>
        <w:adjustRightInd w:val="0"/>
        <w:spacing w:line="184" w:lineRule="exact"/>
        <w:ind w:left="1440"/>
        <w:rPr>
          <w:color w:val="000000"/>
          <w:spacing w:val="-3"/>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1440"/>
        <w:rPr>
          <w:rFonts w:ascii="Arial" w:hAnsi="Arial"/>
          <w:color w:val="000000"/>
          <w:spacing w:val="-2"/>
          <w:sz w:val="16"/>
        </w:rPr>
      </w:pPr>
    </w:p>
    <w:p w:rsidR="00771F01" w:rsidRDefault="00771F01">
      <w:pPr>
        <w:autoSpaceDE w:val="0"/>
        <w:autoSpaceDN w:val="0"/>
        <w:adjustRightInd w:val="0"/>
        <w:spacing w:line="276" w:lineRule="exact"/>
        <w:ind w:left="1440"/>
        <w:rPr>
          <w:rFonts w:ascii="Arial" w:hAnsi="Arial"/>
          <w:color w:val="000000"/>
          <w:spacing w:val="-2"/>
          <w:sz w:val="16"/>
        </w:rPr>
      </w:pPr>
    </w:p>
    <w:p w:rsidR="00771F01" w:rsidRDefault="00436C94">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No Third Party Beneficiaries.</w:t>
      </w:r>
    </w:p>
    <w:p w:rsidR="00771F01" w:rsidRDefault="00436C94">
      <w:pPr>
        <w:autoSpaceDE w:val="0"/>
        <w:autoSpaceDN w:val="0"/>
        <w:adjustRightInd w:val="0"/>
        <w:spacing w:before="218" w:line="280" w:lineRule="exact"/>
        <w:ind w:left="1440" w:right="1245" w:firstLine="720"/>
        <w:jc w:val="both"/>
        <w:rPr>
          <w:color w:val="000000"/>
          <w:spacing w:val="-3"/>
        </w:rPr>
      </w:pPr>
      <w:r>
        <w:rPr>
          <w:color w:val="000000"/>
          <w:spacing w:val="-1"/>
        </w:rPr>
        <w:t xml:space="preserve">Nothing in this Agreement, express or implied, is intended to confer upon any third party </w:t>
      </w:r>
      <w:r>
        <w:rPr>
          <w:color w:val="000000"/>
        </w:rPr>
        <w:t xml:space="preserve">any rights, remedies, obligations, or liabilities under or by reason of this Agreement, except as </w:t>
      </w:r>
      <w:r>
        <w:rPr>
          <w:color w:val="000000"/>
          <w:spacing w:val="-3"/>
        </w:rPr>
        <w:t xml:space="preserve">expressly provided in this Agreement. </w:t>
      </w:r>
    </w:p>
    <w:p w:rsidR="00771F01" w:rsidRDefault="00436C94">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No Waiver</w:t>
      </w:r>
    </w:p>
    <w:p w:rsidR="00771F01" w:rsidRDefault="00436C94">
      <w:pPr>
        <w:autoSpaceDE w:val="0"/>
        <w:autoSpaceDN w:val="0"/>
        <w:adjustRightInd w:val="0"/>
        <w:spacing w:before="214" w:line="280" w:lineRule="exact"/>
        <w:ind w:left="1440" w:right="1245" w:firstLine="720"/>
        <w:jc w:val="both"/>
        <w:rPr>
          <w:color w:val="000000"/>
          <w:spacing w:val="-2"/>
        </w:rPr>
      </w:pPr>
      <w:r>
        <w:rPr>
          <w:color w:val="000000"/>
        </w:rPr>
        <w:t xml:space="preserve">Each Party further agrees that no failure or delay by the other Party in exercising any of its rights under this Agreement shall operate as a waiver thereof, nor shall any single or partial </w:t>
      </w:r>
      <w:r>
        <w:rPr>
          <w:color w:val="000000"/>
          <w:spacing w:val="-1"/>
        </w:rPr>
        <w:t>exercise ther</w:t>
      </w:r>
      <w:r>
        <w:rPr>
          <w:color w:val="000000"/>
          <w:spacing w:val="-1"/>
        </w:rPr>
        <w:t xml:space="preserve">eof preclude any other or further exercise thereof or the exercise of any right, power </w:t>
      </w:r>
      <w:r>
        <w:rPr>
          <w:color w:val="000000"/>
          <w:spacing w:val="-2"/>
        </w:rPr>
        <w:t xml:space="preserve">or privilege under this Agreement. </w:t>
      </w:r>
    </w:p>
    <w:p w:rsidR="00771F01" w:rsidRDefault="00436C9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20. </w:t>
      </w:r>
      <w:r>
        <w:rPr>
          <w:rFonts w:ascii="Times New Roman Bold" w:hAnsi="Times New Roman Bold"/>
          <w:color w:val="000000"/>
          <w:spacing w:val="-3"/>
        </w:rPr>
        <w:tab/>
        <w:t xml:space="preserve">Independent Contractor; No Partnership; No Agency; No Utility Services </w:t>
      </w:r>
    </w:p>
    <w:p w:rsidR="00771F01" w:rsidRDefault="00436C94">
      <w:pPr>
        <w:autoSpaceDE w:val="0"/>
        <w:autoSpaceDN w:val="0"/>
        <w:adjustRightInd w:val="0"/>
        <w:spacing w:before="224" w:line="277" w:lineRule="exact"/>
        <w:ind w:left="1440" w:right="1244" w:firstLine="720"/>
        <w:jc w:val="both"/>
        <w:rPr>
          <w:color w:val="000000"/>
          <w:spacing w:val="-3"/>
        </w:rPr>
      </w:pPr>
      <w:r>
        <w:rPr>
          <w:color w:val="000000"/>
        </w:rPr>
        <w:t xml:space="preserve">Company and Customer shall be independent contractors.  This Agreement shall not be </w:t>
      </w:r>
      <w:r>
        <w:rPr>
          <w:color w:val="000000"/>
        </w:rPr>
        <w:br/>
      </w:r>
      <w:r>
        <w:rPr>
          <w:color w:val="000000"/>
          <w:spacing w:val="-2"/>
        </w:rPr>
        <w:t xml:space="preserve">interpreted or construed to create an association, joint venture, agency relationship or partnership </w:t>
      </w:r>
      <w:r>
        <w:rPr>
          <w:color w:val="000000"/>
          <w:spacing w:val="-2"/>
        </w:rPr>
        <w:br/>
      </w:r>
      <w:r>
        <w:rPr>
          <w:color w:val="000000"/>
          <w:w w:val="104"/>
        </w:rPr>
        <w:t>between the Parties or to impose any partnership obligation or partne</w:t>
      </w:r>
      <w:r>
        <w:rPr>
          <w:color w:val="000000"/>
          <w:w w:val="104"/>
        </w:rPr>
        <w:t xml:space="preserve">rship liability upon any </w:t>
      </w:r>
      <w:r>
        <w:rPr>
          <w:color w:val="000000"/>
          <w:w w:val="104"/>
        </w:rPr>
        <w:br/>
      </w:r>
      <w:r>
        <w:rPr>
          <w:color w:val="000000"/>
          <w:w w:val="110"/>
        </w:rPr>
        <w:t xml:space="preserve">Party.  No Party shall have any right, power or authority to enter into any agreement or </w:t>
      </w:r>
      <w:r>
        <w:rPr>
          <w:color w:val="000000"/>
          <w:w w:val="110"/>
        </w:rPr>
        <w:br/>
      </w:r>
      <w:r>
        <w:rPr>
          <w:color w:val="000000"/>
          <w:w w:val="109"/>
        </w:rPr>
        <w:t xml:space="preserve">undertaking for, or act on behalf of, or to act as or be an agent or representative of, or to </w:t>
      </w:r>
      <w:r>
        <w:rPr>
          <w:color w:val="000000"/>
          <w:w w:val="109"/>
        </w:rPr>
        <w:br/>
      </w:r>
      <w:r>
        <w:rPr>
          <w:color w:val="000000"/>
          <w:w w:val="102"/>
        </w:rPr>
        <w:t>otherwise bind, the other Party.  This Agreem</w:t>
      </w:r>
      <w:r>
        <w:rPr>
          <w:color w:val="000000"/>
          <w:w w:val="102"/>
        </w:rPr>
        <w:t xml:space="preserve">ent is not an agreement to provide or take utility </w:t>
      </w:r>
      <w:r>
        <w:rPr>
          <w:color w:val="000000"/>
          <w:w w:val="102"/>
        </w:rPr>
        <w:br/>
      </w:r>
      <w:r>
        <w:rPr>
          <w:color w:val="000000"/>
          <w:spacing w:val="-1"/>
        </w:rPr>
        <w:t xml:space="preserve">services of any kind, including, without limitation, interconnection or other electric transmission </w:t>
      </w:r>
      <w:r>
        <w:rPr>
          <w:color w:val="000000"/>
          <w:spacing w:val="-1"/>
        </w:rPr>
        <w:br/>
      </w:r>
      <w:r>
        <w:rPr>
          <w:color w:val="000000"/>
          <w:spacing w:val="-3"/>
        </w:rPr>
        <w:t xml:space="preserve">services. </w:t>
      </w:r>
    </w:p>
    <w:p w:rsidR="00771F01" w:rsidRDefault="00436C94">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Dispute Resolution</w:t>
      </w:r>
    </w:p>
    <w:p w:rsidR="00771F01" w:rsidRDefault="00436C94">
      <w:pPr>
        <w:autoSpaceDE w:val="0"/>
        <w:autoSpaceDN w:val="0"/>
        <w:adjustRightInd w:val="0"/>
        <w:spacing w:before="233" w:line="276" w:lineRule="exact"/>
        <w:ind w:left="1440" w:right="1246" w:firstLine="720"/>
        <w:jc w:val="both"/>
        <w:rPr>
          <w:color w:val="000000"/>
          <w:spacing w:val="-3"/>
        </w:rPr>
      </w:pPr>
      <w:r>
        <w:rPr>
          <w:color w:val="000000"/>
        </w:rPr>
        <w:t xml:space="preserve">Any dispute arising under this Agreement shall be the subject of good-faith negotiations </w:t>
      </w:r>
      <w:r>
        <w:rPr>
          <w:color w:val="000000"/>
          <w:w w:val="103"/>
        </w:rPr>
        <w:t xml:space="preserve">between the Parties.  Following the occurrence of a dispute, each Party shall designate one or </w:t>
      </w:r>
      <w:r>
        <w:rPr>
          <w:color w:val="000000"/>
          <w:w w:val="106"/>
        </w:rPr>
        <w:t>more representatives with the authority to negotiate the particular matt</w:t>
      </w:r>
      <w:r>
        <w:rPr>
          <w:color w:val="000000"/>
          <w:w w:val="106"/>
        </w:rPr>
        <w:t xml:space="preserve">er in dispute for the </w:t>
      </w:r>
      <w:r>
        <w:rPr>
          <w:color w:val="000000"/>
          <w:w w:val="102"/>
        </w:rPr>
        <w:t xml:space="preserve">purpose of participating in such negotiations.  Unless a Party identifies exigent circumstances reasonably requiring expedited resolution of the dispute by a court or agency with jurisdiction </w:t>
      </w:r>
      <w:r>
        <w:rPr>
          <w:color w:val="000000"/>
          <w:w w:val="109"/>
        </w:rPr>
        <w:t xml:space="preserve">over the dispute, any dispute that is not </w:t>
      </w:r>
      <w:r>
        <w:rPr>
          <w:color w:val="000000"/>
          <w:w w:val="109"/>
        </w:rPr>
        <w:t xml:space="preserve">resolved through good-faith negotiations after a </w:t>
      </w:r>
      <w:r>
        <w:rPr>
          <w:color w:val="000000"/>
          <w:w w:val="110"/>
        </w:rPr>
        <w:t xml:space="preserve">negotiation period of not less than thirty (30) days may be submitted by either Party for </w:t>
      </w:r>
      <w:r>
        <w:rPr>
          <w:color w:val="000000"/>
          <w:w w:val="104"/>
        </w:rPr>
        <w:t xml:space="preserve">resolution to a court or to an agency with jurisdiction over the dispute.  Notwithstanding the </w:t>
      </w:r>
      <w:r>
        <w:rPr>
          <w:color w:val="000000"/>
          <w:spacing w:val="-1"/>
        </w:rPr>
        <w:t xml:space="preserve">foregoing, any dispute arising under this Agreement may be submitted to non-binding arbitration </w:t>
      </w:r>
      <w:r>
        <w:rPr>
          <w:color w:val="000000"/>
        </w:rPr>
        <w:t xml:space="preserve">or any other form of alternative dispute resolution upon the written agreement of both Parties to </w:t>
      </w:r>
      <w:r>
        <w:rPr>
          <w:color w:val="000000"/>
          <w:spacing w:val="-3"/>
        </w:rPr>
        <w:t>participate in such an alternative dispute resolution process.</w:t>
      </w:r>
      <w:r>
        <w:rPr>
          <w:color w:val="000000"/>
          <w:spacing w:val="-3"/>
        </w:rPr>
        <w:t xml:space="preserve"> </w:t>
      </w:r>
    </w:p>
    <w:p w:rsidR="00771F01" w:rsidRDefault="00436C9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Cooperation</w:t>
      </w:r>
    </w:p>
    <w:p w:rsidR="00771F01" w:rsidRDefault="00436C94">
      <w:pPr>
        <w:autoSpaceDE w:val="0"/>
        <w:autoSpaceDN w:val="0"/>
        <w:adjustRightInd w:val="0"/>
        <w:spacing w:before="221" w:line="276" w:lineRule="exact"/>
        <w:ind w:left="1440" w:right="1247" w:firstLine="720"/>
        <w:jc w:val="both"/>
        <w:rPr>
          <w:color w:val="000000"/>
          <w:spacing w:val="-3"/>
        </w:rPr>
      </w:pPr>
      <w:r>
        <w:rPr>
          <w:color w:val="000000"/>
          <w:spacing w:val="-1"/>
        </w:rPr>
        <w:t xml:space="preserve">The Company shall use reasonable efforts to cooperate with the Customer’s development </w:t>
      </w:r>
      <w:r>
        <w:rPr>
          <w:color w:val="000000"/>
          <w:spacing w:val="-2"/>
        </w:rPr>
        <w:t xml:space="preserve">and financing of the Transmission Project by:  (a) providing status updates and other information </w:t>
      </w:r>
      <w:r>
        <w:rPr>
          <w:color w:val="000000"/>
          <w:w w:val="102"/>
        </w:rPr>
        <w:t>reasonably requested by the Customer regarding the Com</w:t>
      </w:r>
      <w:r>
        <w:rPr>
          <w:color w:val="000000"/>
          <w:w w:val="102"/>
        </w:rPr>
        <w:t xml:space="preserve">pany’s performance of the Company </w:t>
      </w:r>
      <w:r>
        <w:rPr>
          <w:color w:val="000000"/>
          <w:w w:val="105"/>
        </w:rPr>
        <w:t xml:space="preserve">Work; and (b) providing information reasonably requested by the Customer to facilitate the </w:t>
      </w:r>
      <w:r>
        <w:rPr>
          <w:color w:val="000000"/>
        </w:rPr>
        <w:t xml:space="preserve">financing of the Transmission Project; provided, however, that this Article 22 shall not require </w:t>
      </w:r>
      <w:r>
        <w:rPr>
          <w:color w:val="000000"/>
          <w:spacing w:val="-3"/>
        </w:rPr>
        <w:t xml:space="preserve">the Company to incur any material </w:t>
      </w:r>
      <w:r>
        <w:rPr>
          <w:color w:val="000000"/>
          <w:spacing w:val="-3"/>
        </w:rPr>
        <w:t xml:space="preserve">costs or expenses. </w:t>
      </w: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436C94">
      <w:pPr>
        <w:autoSpaceDE w:val="0"/>
        <w:autoSpaceDN w:val="0"/>
        <w:adjustRightInd w:val="0"/>
        <w:spacing w:before="76" w:line="276" w:lineRule="exact"/>
        <w:ind w:left="6000"/>
        <w:rPr>
          <w:color w:val="000000"/>
          <w:spacing w:val="-3"/>
        </w:rPr>
      </w:pPr>
      <w:r>
        <w:rPr>
          <w:color w:val="000000"/>
          <w:spacing w:val="-3"/>
        </w:rPr>
        <w:t xml:space="preserve">11 </w:t>
      </w:r>
    </w:p>
    <w:p w:rsidR="00771F01" w:rsidRDefault="00771F01">
      <w:pPr>
        <w:autoSpaceDE w:val="0"/>
        <w:autoSpaceDN w:val="0"/>
        <w:adjustRightInd w:val="0"/>
        <w:rPr>
          <w:color w:val="000000"/>
          <w:spacing w:val="-3"/>
        </w:rPr>
        <w:sectPr w:rsidR="00771F01">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3"/>
        </w:rPr>
      </w:pPr>
      <w:bookmarkStart w:id="12" w:name="Pg12"/>
      <w:bookmarkEnd w:id="12"/>
    </w:p>
    <w:p w:rsidR="00771F01" w:rsidRDefault="00771F01">
      <w:pPr>
        <w:autoSpaceDE w:val="0"/>
        <w:autoSpaceDN w:val="0"/>
        <w:adjustRightInd w:val="0"/>
        <w:spacing w:line="184" w:lineRule="exact"/>
        <w:ind w:left="1440"/>
        <w:rPr>
          <w:color w:val="000000"/>
          <w:spacing w:val="-3"/>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SERVICE AGREE</w:t>
      </w:r>
      <w:r>
        <w:rPr>
          <w:rFonts w:ascii="Arial" w:hAnsi="Arial"/>
          <w:color w:val="000000"/>
          <w:spacing w:val="-2"/>
          <w:sz w:val="16"/>
        </w:rPr>
        <w:t xml:space="preserve">MENT NO. 2534 </w:t>
      </w:r>
    </w:p>
    <w:p w:rsidR="00771F01" w:rsidRDefault="00771F01">
      <w:pPr>
        <w:autoSpaceDE w:val="0"/>
        <w:autoSpaceDN w:val="0"/>
        <w:adjustRightInd w:val="0"/>
        <w:spacing w:line="276" w:lineRule="exact"/>
        <w:ind w:left="1440"/>
        <w:rPr>
          <w:rFonts w:ascii="Arial" w:hAnsi="Arial"/>
          <w:color w:val="000000"/>
          <w:spacing w:val="-2"/>
          <w:sz w:val="16"/>
        </w:rPr>
      </w:pPr>
    </w:p>
    <w:p w:rsidR="00771F01" w:rsidRDefault="00771F01">
      <w:pPr>
        <w:autoSpaceDE w:val="0"/>
        <w:autoSpaceDN w:val="0"/>
        <w:adjustRightInd w:val="0"/>
        <w:spacing w:line="276" w:lineRule="exact"/>
        <w:ind w:left="1440"/>
        <w:rPr>
          <w:rFonts w:ascii="Arial" w:hAnsi="Arial"/>
          <w:color w:val="000000"/>
          <w:spacing w:val="-2"/>
          <w:sz w:val="16"/>
        </w:rPr>
      </w:pPr>
    </w:p>
    <w:p w:rsidR="00771F01" w:rsidRDefault="00436C94">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Counterparts.</w:t>
      </w:r>
    </w:p>
    <w:p w:rsidR="00771F01" w:rsidRDefault="00436C94">
      <w:pPr>
        <w:autoSpaceDE w:val="0"/>
        <w:autoSpaceDN w:val="0"/>
        <w:adjustRightInd w:val="0"/>
        <w:spacing w:before="218" w:line="280" w:lineRule="exact"/>
        <w:ind w:left="1440" w:right="1248" w:firstLine="720"/>
        <w:jc w:val="both"/>
        <w:rPr>
          <w:color w:val="000000"/>
          <w:spacing w:val="-3"/>
        </w:rPr>
      </w:pPr>
      <w:r>
        <w:rPr>
          <w:color w:val="000000"/>
          <w:w w:val="107"/>
        </w:rPr>
        <w:t xml:space="preserve">This Agreement may be executed in one or more counterparts, each of which shall </w:t>
      </w:r>
      <w:r>
        <w:rPr>
          <w:color w:val="000000"/>
          <w:w w:val="107"/>
        </w:rPr>
        <w:br/>
      </w:r>
      <w:r>
        <w:rPr>
          <w:color w:val="000000"/>
          <w:w w:val="106"/>
        </w:rPr>
        <w:t xml:space="preserve">constitute an original but all of which, when taken together, shall constitute only one legal </w:t>
      </w:r>
      <w:r>
        <w:rPr>
          <w:color w:val="000000"/>
          <w:w w:val="106"/>
        </w:rPr>
        <w:br/>
      </w:r>
      <w:r>
        <w:rPr>
          <w:color w:val="000000"/>
          <w:spacing w:val="-3"/>
        </w:rPr>
        <w:t xml:space="preserve">instrument. </w:t>
      </w:r>
    </w:p>
    <w:p w:rsidR="00771F01" w:rsidRDefault="00771F01">
      <w:pPr>
        <w:autoSpaceDE w:val="0"/>
        <w:autoSpaceDN w:val="0"/>
        <w:adjustRightInd w:val="0"/>
        <w:spacing w:line="276" w:lineRule="exact"/>
        <w:ind w:left="2853"/>
        <w:rPr>
          <w:color w:val="000000"/>
          <w:spacing w:val="-3"/>
        </w:rPr>
      </w:pPr>
    </w:p>
    <w:p w:rsidR="00771F01" w:rsidRDefault="00771F01">
      <w:pPr>
        <w:autoSpaceDE w:val="0"/>
        <w:autoSpaceDN w:val="0"/>
        <w:adjustRightInd w:val="0"/>
        <w:spacing w:line="276" w:lineRule="exact"/>
        <w:ind w:left="2853"/>
        <w:rPr>
          <w:color w:val="000000"/>
          <w:spacing w:val="-3"/>
        </w:rPr>
      </w:pPr>
    </w:p>
    <w:p w:rsidR="00771F01" w:rsidRDefault="00771F01">
      <w:pPr>
        <w:autoSpaceDE w:val="0"/>
        <w:autoSpaceDN w:val="0"/>
        <w:adjustRightInd w:val="0"/>
        <w:spacing w:line="276" w:lineRule="exact"/>
        <w:ind w:left="2853"/>
        <w:rPr>
          <w:color w:val="000000"/>
          <w:spacing w:val="-3"/>
        </w:rPr>
      </w:pPr>
    </w:p>
    <w:p w:rsidR="00771F01" w:rsidRDefault="00771F01">
      <w:pPr>
        <w:autoSpaceDE w:val="0"/>
        <w:autoSpaceDN w:val="0"/>
        <w:adjustRightInd w:val="0"/>
        <w:spacing w:line="276" w:lineRule="exact"/>
        <w:ind w:left="2853"/>
        <w:rPr>
          <w:color w:val="000000"/>
          <w:spacing w:val="-3"/>
        </w:rPr>
      </w:pPr>
    </w:p>
    <w:p w:rsidR="00771F01" w:rsidRDefault="00436C94">
      <w:pPr>
        <w:autoSpaceDE w:val="0"/>
        <w:autoSpaceDN w:val="0"/>
        <w:adjustRightInd w:val="0"/>
        <w:spacing w:before="160" w:line="276" w:lineRule="exact"/>
        <w:ind w:left="2853"/>
        <w:rPr>
          <w:color w:val="000000"/>
          <w:spacing w:val="-3"/>
        </w:rPr>
      </w:pPr>
      <w:r>
        <w:rPr>
          <w:color w:val="000000"/>
          <w:spacing w:val="-3"/>
        </w:rPr>
        <w:t xml:space="preserve">[Remainder of page left intentionally blank; signature page follows] </w:t>
      </w: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771F01">
      <w:pPr>
        <w:autoSpaceDE w:val="0"/>
        <w:autoSpaceDN w:val="0"/>
        <w:adjustRightInd w:val="0"/>
        <w:spacing w:line="276" w:lineRule="exact"/>
        <w:ind w:left="6000"/>
        <w:rPr>
          <w:color w:val="000000"/>
          <w:spacing w:val="-3"/>
        </w:rPr>
      </w:pPr>
    </w:p>
    <w:p w:rsidR="00771F01" w:rsidRDefault="00436C94">
      <w:pPr>
        <w:autoSpaceDE w:val="0"/>
        <w:autoSpaceDN w:val="0"/>
        <w:adjustRightInd w:val="0"/>
        <w:spacing w:before="172" w:line="276" w:lineRule="exact"/>
        <w:ind w:left="6000"/>
        <w:rPr>
          <w:color w:val="000000"/>
          <w:spacing w:val="-3"/>
        </w:rPr>
      </w:pPr>
      <w:r>
        <w:rPr>
          <w:color w:val="000000"/>
          <w:spacing w:val="-3"/>
        </w:rPr>
        <w:t xml:space="preserve">12 </w:t>
      </w:r>
    </w:p>
    <w:p w:rsidR="00771F01" w:rsidRDefault="00771F01">
      <w:pPr>
        <w:autoSpaceDE w:val="0"/>
        <w:autoSpaceDN w:val="0"/>
        <w:adjustRightInd w:val="0"/>
        <w:rPr>
          <w:color w:val="000000"/>
          <w:spacing w:val="-3"/>
        </w:rPr>
        <w:sectPr w:rsidR="00771F01">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771F01" w:rsidRDefault="00436C94">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6" type="#_x0000_t75" style="position:absolute;margin-left:0;margin-top:.05pt;width:611.95pt;height:11in;z-index:-251658240;mso-position-horizontal-relative:page;mso-position-vertical-relative:page" o:allowincell="f">
            <v:imagedata r:id="rId91" o:title=""/>
            <w10:wrap anchorx="page" anchory="page"/>
          </v:shape>
        </w:pict>
      </w:r>
      <w:bookmarkStart w:id="13" w:name="Pg13"/>
      <w:bookmarkEnd w:id="13"/>
    </w:p>
    <w:p w:rsidR="00771F01" w:rsidRDefault="00771F01">
      <w:pPr>
        <w:autoSpaceDE w:val="0"/>
        <w:autoSpaceDN w:val="0"/>
        <w:adjustRightInd w:val="0"/>
        <w:spacing w:line="184" w:lineRule="exact"/>
        <w:ind w:left="1440"/>
        <w:rPr>
          <w:color w:val="000000"/>
          <w:spacing w:val="-3"/>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2526"/>
        <w:rPr>
          <w:rFonts w:ascii="Arial" w:hAnsi="Arial"/>
          <w:color w:val="000000"/>
          <w:spacing w:val="-2"/>
          <w:sz w:val="16"/>
        </w:rPr>
      </w:pPr>
    </w:p>
    <w:p w:rsidR="00771F01" w:rsidRDefault="00771F01">
      <w:pPr>
        <w:autoSpaceDE w:val="0"/>
        <w:autoSpaceDN w:val="0"/>
        <w:adjustRightInd w:val="0"/>
        <w:spacing w:line="276" w:lineRule="exact"/>
        <w:ind w:left="2526"/>
        <w:rPr>
          <w:rFonts w:ascii="Arial" w:hAnsi="Arial"/>
          <w:color w:val="000000"/>
          <w:spacing w:val="-2"/>
          <w:sz w:val="16"/>
        </w:rPr>
      </w:pPr>
    </w:p>
    <w:p w:rsidR="00771F01" w:rsidRDefault="00771F01">
      <w:pPr>
        <w:autoSpaceDE w:val="0"/>
        <w:autoSpaceDN w:val="0"/>
        <w:adjustRightInd w:val="0"/>
        <w:spacing w:line="276" w:lineRule="exact"/>
        <w:ind w:left="2526"/>
        <w:rPr>
          <w:rFonts w:ascii="Arial" w:hAnsi="Arial"/>
          <w:color w:val="000000"/>
          <w:spacing w:val="-2"/>
          <w:sz w:val="16"/>
        </w:rPr>
      </w:pPr>
    </w:p>
    <w:p w:rsidR="00771F01" w:rsidRDefault="00771F01">
      <w:pPr>
        <w:autoSpaceDE w:val="0"/>
        <w:autoSpaceDN w:val="0"/>
        <w:adjustRightInd w:val="0"/>
        <w:spacing w:line="276" w:lineRule="exact"/>
        <w:ind w:left="2526"/>
        <w:rPr>
          <w:rFonts w:ascii="Arial" w:hAnsi="Arial"/>
          <w:color w:val="000000"/>
          <w:spacing w:val="-2"/>
          <w:sz w:val="16"/>
        </w:rPr>
      </w:pPr>
    </w:p>
    <w:p w:rsidR="00771F01" w:rsidRDefault="00771F01">
      <w:pPr>
        <w:autoSpaceDE w:val="0"/>
        <w:autoSpaceDN w:val="0"/>
        <w:adjustRightInd w:val="0"/>
        <w:spacing w:line="276" w:lineRule="exact"/>
        <w:ind w:left="2526"/>
        <w:rPr>
          <w:rFonts w:ascii="Arial" w:hAnsi="Arial"/>
          <w:color w:val="000000"/>
          <w:spacing w:val="-2"/>
          <w:sz w:val="16"/>
        </w:rPr>
      </w:pPr>
    </w:p>
    <w:p w:rsidR="00771F01" w:rsidRDefault="00771F01">
      <w:pPr>
        <w:autoSpaceDE w:val="0"/>
        <w:autoSpaceDN w:val="0"/>
        <w:adjustRightInd w:val="0"/>
        <w:spacing w:line="276" w:lineRule="exact"/>
        <w:ind w:left="2526"/>
        <w:rPr>
          <w:rFonts w:ascii="Arial" w:hAnsi="Arial"/>
          <w:color w:val="000000"/>
          <w:spacing w:val="-2"/>
          <w:sz w:val="16"/>
        </w:rPr>
      </w:pPr>
    </w:p>
    <w:p w:rsidR="00771F01" w:rsidRDefault="00771F01">
      <w:pPr>
        <w:autoSpaceDE w:val="0"/>
        <w:autoSpaceDN w:val="0"/>
        <w:adjustRightInd w:val="0"/>
        <w:spacing w:line="276" w:lineRule="exact"/>
        <w:ind w:left="2526"/>
        <w:rPr>
          <w:rFonts w:ascii="Arial" w:hAnsi="Arial"/>
          <w:color w:val="000000"/>
          <w:spacing w:val="-2"/>
          <w:sz w:val="16"/>
        </w:rPr>
      </w:pPr>
    </w:p>
    <w:p w:rsidR="00771F01" w:rsidRDefault="00771F01">
      <w:pPr>
        <w:autoSpaceDE w:val="0"/>
        <w:autoSpaceDN w:val="0"/>
        <w:adjustRightInd w:val="0"/>
        <w:spacing w:line="276" w:lineRule="exact"/>
        <w:ind w:left="2526"/>
        <w:rPr>
          <w:rFonts w:ascii="Arial" w:hAnsi="Arial"/>
          <w:color w:val="000000"/>
          <w:spacing w:val="-2"/>
          <w:sz w:val="16"/>
        </w:rPr>
      </w:pPr>
    </w:p>
    <w:p w:rsidR="00771F01" w:rsidRDefault="00771F01">
      <w:pPr>
        <w:autoSpaceDE w:val="0"/>
        <w:autoSpaceDN w:val="0"/>
        <w:adjustRightInd w:val="0"/>
        <w:spacing w:line="276" w:lineRule="exact"/>
        <w:ind w:left="2526"/>
        <w:rPr>
          <w:rFonts w:ascii="Arial" w:hAnsi="Arial"/>
          <w:color w:val="000000"/>
          <w:spacing w:val="-2"/>
          <w:sz w:val="16"/>
        </w:rPr>
      </w:pPr>
    </w:p>
    <w:p w:rsidR="00771F01" w:rsidRDefault="00771F01">
      <w:pPr>
        <w:autoSpaceDE w:val="0"/>
        <w:autoSpaceDN w:val="0"/>
        <w:adjustRightInd w:val="0"/>
        <w:spacing w:line="276" w:lineRule="exact"/>
        <w:ind w:left="2526"/>
        <w:rPr>
          <w:rFonts w:ascii="Arial" w:hAnsi="Arial"/>
          <w:color w:val="000000"/>
          <w:spacing w:val="-2"/>
          <w:sz w:val="16"/>
        </w:rPr>
      </w:pPr>
    </w:p>
    <w:p w:rsidR="00771F01" w:rsidRDefault="00771F01">
      <w:pPr>
        <w:autoSpaceDE w:val="0"/>
        <w:autoSpaceDN w:val="0"/>
        <w:adjustRightInd w:val="0"/>
        <w:spacing w:line="276" w:lineRule="exact"/>
        <w:ind w:left="2526"/>
        <w:rPr>
          <w:rFonts w:ascii="Arial" w:hAnsi="Arial"/>
          <w:color w:val="000000"/>
          <w:spacing w:val="-2"/>
          <w:sz w:val="16"/>
        </w:rPr>
      </w:pPr>
    </w:p>
    <w:p w:rsidR="00771F01" w:rsidRDefault="00436C94">
      <w:pPr>
        <w:autoSpaceDE w:val="0"/>
        <w:autoSpaceDN w:val="0"/>
        <w:adjustRightInd w:val="0"/>
        <w:spacing w:before="244" w:line="276" w:lineRule="exact"/>
        <w:ind w:left="2526"/>
        <w:rPr>
          <w:rFonts w:ascii="Arial" w:hAnsi="Arial"/>
          <w:color w:val="010101"/>
          <w:spacing w:val="-3"/>
        </w:rPr>
      </w:pPr>
      <w:r>
        <w:rPr>
          <w:rFonts w:ascii="Arial" w:hAnsi="Arial"/>
          <w:color w:val="010101"/>
          <w:spacing w:val="-3"/>
        </w:rPr>
        <w:t xml:space="preserve">4/23/2020 </w:t>
      </w:r>
    </w:p>
    <w:p w:rsidR="00771F01" w:rsidRDefault="00771F01">
      <w:pPr>
        <w:autoSpaceDE w:val="0"/>
        <w:autoSpaceDN w:val="0"/>
        <w:adjustRightInd w:val="0"/>
        <w:rPr>
          <w:rFonts w:ascii="Arial" w:hAnsi="Arial"/>
          <w:color w:val="010101"/>
          <w:spacing w:val="-3"/>
        </w:rPr>
        <w:sectPr w:rsidR="00771F01">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771F01" w:rsidRDefault="00436C94">
      <w:pPr>
        <w:autoSpaceDE w:val="0"/>
        <w:autoSpaceDN w:val="0"/>
        <w:adjustRightInd w:val="0"/>
        <w:spacing w:line="240" w:lineRule="exact"/>
        <w:rPr>
          <w:rFonts w:ascii="Arial" w:hAnsi="Arial"/>
          <w:color w:val="010101"/>
          <w:spacing w:val="-3"/>
        </w:rPr>
      </w:pPr>
      <w:r>
        <w:rPr>
          <w:rFonts w:ascii="Arial" w:hAnsi="Arial"/>
          <w:color w:val="010101"/>
          <w:spacing w:val="-3"/>
        </w:rPr>
        <w:pict>
          <v:polyline id="_x0000_s1026" style="position:absolute;z-index:-251595776;mso-position-horizontal-relative:page;mso-position-vertical-relative:page" points="108.05pt,166.4pt,288.1pt,166.4pt,288.1pt,165.4pt,108.05pt,165.4pt,108.05pt,166.4pt" coordsize="3601,20" o:allowincell="f" fillcolor="black" stroked="f">
            <v:path arrowok="t"/>
            <w10:wrap anchorx="page" anchory="page"/>
          </v:polyline>
        </w:pict>
      </w:r>
      <w:r>
        <w:rPr>
          <w:rFonts w:ascii="Arial" w:hAnsi="Arial"/>
          <w:color w:val="010101"/>
          <w:spacing w:val="-3"/>
        </w:rPr>
        <w:pict>
          <v:polyline id="_x0000_s1027" style="position:absolute;z-index:-251593728;mso-position-horizontal-relative:page;mso-position-vertical-relative:page" points="359.15pt,166.4pt,540.2pt,166.4pt,540.2pt,165.4pt,359.15pt,165.4pt,359.15pt,166.4pt" coordsize="3621,20" o:allowincell="f" fillcolor="black" stroked="f">
            <v:path arrowok="t"/>
            <w10:wrap anchorx="page" anchory="page"/>
          </v:polyline>
        </w:pict>
      </w:r>
      <w:r>
        <w:rPr>
          <w:rFonts w:ascii="Arial" w:hAnsi="Arial"/>
          <w:color w:val="010101"/>
          <w:spacing w:val="-3"/>
        </w:rPr>
        <w:pict>
          <v:polyline id="_x0000_s1028" style="position:absolute;z-index:-251535360;mso-position-horizontal-relative:page;mso-position-vertical-relative:page" points="108.05pt,192.3pt,288.1pt,192.3pt,288.1pt,191.3pt,108.05pt,191.3pt,108.05pt,192.3pt" coordsize="3601,20" o:allowincell="f" fillcolor="black" stroked="f">
            <v:path arrowok="t"/>
            <w10:wrap anchorx="page" anchory="page"/>
          </v:polyline>
        </w:pict>
      </w:r>
      <w:r>
        <w:rPr>
          <w:rFonts w:ascii="Arial" w:hAnsi="Arial"/>
          <w:color w:val="010101"/>
          <w:spacing w:val="-3"/>
        </w:rPr>
        <w:pict>
          <v:polyline id="_x0000_s1029" style="position:absolute;z-index:-251533312;mso-position-horizontal-relative:page;mso-position-vertical-relative:page" points="353.15pt,192.3pt,540.2pt,192.3pt,540.2pt,191.3pt,353.15pt,191.3pt,353.15pt,192.3pt" coordsize="3741,20" o:allowincell="f" fillcolor="black" stroked="f">
            <v:path arrowok="t"/>
            <w10:wrap anchorx="page" anchory="page"/>
          </v:polyline>
        </w:pict>
      </w:r>
      <w:r>
        <w:rPr>
          <w:rFonts w:ascii="Arial" w:hAnsi="Arial"/>
          <w:color w:val="010101"/>
          <w:spacing w:val="-3"/>
        </w:rPr>
        <w:pict>
          <v:polyline id="_x0000_s1030" style="position:absolute;z-index:-251475968;mso-position-horizontal-relative:page;mso-position-vertical-relative:page" points="108.05pt,218pt,288.1pt,218pt,288.1pt,217pt,108.05pt,217pt,108.05pt,218pt" coordsize="3601,20" o:allowincell="f" fillcolor="black" stroked="f">
            <v:path arrowok="t"/>
            <w10:wrap anchorx="page" anchory="page"/>
          </v:polyline>
        </w:pict>
      </w:r>
      <w:r>
        <w:rPr>
          <w:rFonts w:ascii="Arial" w:hAnsi="Arial"/>
          <w:color w:val="010101"/>
          <w:spacing w:val="-3"/>
        </w:rPr>
        <w:pict>
          <v:polyline id="_x0000_s1031" style="position:absolute;z-index:-251474944;mso-position-horizontal-relative:page;mso-position-vertical-relative:page" points="353.15pt,218pt,540.2pt,218pt,540.2pt,217pt,353.15pt,217pt,353.15pt,218pt" coordsize="3741,20" o:allowincell="f" fillcolor="black" stroked="f">
            <v:path arrowok="t"/>
            <w10:wrap anchorx="page" anchory="page"/>
          </v:polyline>
        </w:pict>
      </w:r>
      <w:r>
        <w:rPr>
          <w:rFonts w:ascii="Arial" w:hAnsi="Arial"/>
          <w:color w:val="010101"/>
          <w:spacing w:val="-3"/>
        </w:rPr>
        <w:pict>
          <v:shape id="_x0000_s1032" type="#_x0000_t75" style="position:absolute;margin-left:373.55pt;margin-top:135.4pt;width:107.8pt;height:34.35pt;z-index:-251473920;mso-position-horizontal-relative:page;mso-position-vertical-relative:page" o:allowincell="f">
            <v:imagedata r:id="rId98" o:title=""/>
            <w10:wrap anchorx="page" anchory="page"/>
          </v:shape>
        </w:pict>
      </w:r>
      <w:bookmarkStart w:id="14" w:name="Pg14"/>
      <w:bookmarkEnd w:id="14"/>
    </w:p>
    <w:p w:rsidR="00771F01" w:rsidRDefault="00771F01">
      <w:pPr>
        <w:autoSpaceDE w:val="0"/>
        <w:autoSpaceDN w:val="0"/>
        <w:adjustRightInd w:val="0"/>
        <w:spacing w:line="184" w:lineRule="exact"/>
        <w:ind w:left="1440"/>
        <w:rPr>
          <w:rFonts w:ascii="Arial" w:hAnsi="Arial"/>
          <w:color w:val="010101"/>
          <w:spacing w:val="-3"/>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436C94">
      <w:pPr>
        <w:autoSpaceDE w:val="0"/>
        <w:autoSpaceDN w:val="0"/>
        <w:adjustRightInd w:val="0"/>
        <w:spacing w:before="177" w:line="280" w:lineRule="exact"/>
        <w:ind w:left="1440" w:right="1245" w:firstLine="720"/>
        <w:jc w:val="both"/>
        <w:rPr>
          <w:color w:val="000000"/>
          <w:spacing w:val="-3"/>
        </w:rPr>
      </w:pPr>
      <w:r>
        <w:rPr>
          <w:color w:val="000000"/>
        </w:rPr>
        <w:t xml:space="preserve">The Parties hereby execute this Agreement by the signature of their authorized agents as </w:t>
      </w:r>
      <w:r>
        <w:rPr>
          <w:color w:val="000000"/>
          <w:spacing w:val="-3"/>
        </w:rPr>
        <w:t xml:space="preserve">of the date first written above. </w:t>
      </w:r>
    </w:p>
    <w:p w:rsidR="00771F01" w:rsidRDefault="00436C94">
      <w:pPr>
        <w:tabs>
          <w:tab w:val="left" w:pos="6482"/>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w:t>
      </w:r>
      <w:r>
        <w:rPr>
          <w:rFonts w:ascii="Times New Roman Bold" w:hAnsi="Times New Roman Bold"/>
          <w:color w:val="000000"/>
          <w:spacing w:val="-3"/>
        </w:rPr>
        <w:t>State Electric &amp; Gas Corporation</w:t>
      </w:r>
      <w:r>
        <w:rPr>
          <w:rFonts w:ascii="Times New Roman Bold" w:hAnsi="Times New Roman Bold"/>
          <w:color w:val="000000"/>
          <w:spacing w:val="-3"/>
        </w:rPr>
        <w:tab/>
        <w:t>New York Transco, LLC</w:t>
      </w:r>
    </w:p>
    <w:p w:rsidR="00771F01" w:rsidRDefault="00436C94">
      <w:pPr>
        <w:tabs>
          <w:tab w:val="left" w:pos="6482"/>
        </w:tabs>
        <w:autoSpaceDE w:val="0"/>
        <w:autoSpaceDN w:val="0"/>
        <w:adjustRightInd w:val="0"/>
        <w:spacing w:before="238" w:line="276" w:lineRule="exact"/>
        <w:ind w:left="1440"/>
        <w:rPr>
          <w:color w:val="000000"/>
          <w:spacing w:val="-3"/>
        </w:rPr>
      </w:pPr>
      <w:r>
        <w:rPr>
          <w:color w:val="000000"/>
          <w:spacing w:val="-3"/>
        </w:rPr>
        <w:t>Name:</w:t>
      </w:r>
      <w:r>
        <w:rPr>
          <w:color w:val="000000"/>
          <w:spacing w:val="-3"/>
        </w:rPr>
        <w:tab/>
        <w:t>Name:</w:t>
      </w:r>
    </w:p>
    <w:p w:rsidR="00771F01" w:rsidRDefault="00436C94">
      <w:pPr>
        <w:tabs>
          <w:tab w:val="left" w:pos="6482"/>
          <w:tab w:val="left" w:pos="7645"/>
        </w:tabs>
        <w:autoSpaceDE w:val="0"/>
        <w:autoSpaceDN w:val="0"/>
        <w:adjustRightInd w:val="0"/>
        <w:spacing w:before="242" w:line="276" w:lineRule="exact"/>
        <w:ind w:left="1440"/>
        <w:rPr>
          <w:rFonts w:ascii="Arial" w:hAnsi="Arial"/>
          <w:color w:val="000000"/>
          <w:spacing w:val="-3"/>
          <w:position w:val="2"/>
        </w:rPr>
      </w:pPr>
      <w:r>
        <w:rPr>
          <w:color w:val="000000"/>
          <w:spacing w:val="-3"/>
          <w:position w:val="-2"/>
        </w:rPr>
        <w:t>Title:</w:t>
      </w:r>
      <w:r>
        <w:rPr>
          <w:color w:val="000000"/>
          <w:spacing w:val="-3"/>
          <w:position w:val="-2"/>
        </w:rPr>
        <w:tab/>
        <w:t>Title:</w:t>
      </w:r>
      <w:r>
        <w:rPr>
          <w:color w:val="000000"/>
          <w:spacing w:val="-3"/>
          <w:position w:val="-2"/>
        </w:rPr>
        <w:tab/>
      </w:r>
      <w:r>
        <w:rPr>
          <w:rFonts w:ascii="Arial" w:hAnsi="Arial"/>
          <w:color w:val="000000"/>
          <w:spacing w:val="-3"/>
          <w:position w:val="2"/>
        </w:rPr>
        <w:t>President, NY Transco</w:t>
      </w:r>
    </w:p>
    <w:p w:rsidR="00771F01" w:rsidRDefault="00436C94">
      <w:pPr>
        <w:tabs>
          <w:tab w:val="left" w:pos="6482"/>
          <w:tab w:val="left" w:pos="7105"/>
        </w:tabs>
        <w:autoSpaceDE w:val="0"/>
        <w:autoSpaceDN w:val="0"/>
        <w:adjustRightInd w:val="0"/>
        <w:spacing w:before="193" w:line="287" w:lineRule="exact"/>
        <w:ind w:left="1440"/>
        <w:rPr>
          <w:rFonts w:ascii="Arial" w:hAnsi="Arial"/>
          <w:color w:val="000000"/>
          <w:spacing w:val="-3"/>
        </w:rPr>
      </w:pPr>
      <w:r>
        <w:rPr>
          <w:color w:val="000000"/>
          <w:spacing w:val="-3"/>
          <w:position w:val="-3"/>
        </w:rPr>
        <w:t>Date:</w:t>
      </w:r>
      <w:r>
        <w:rPr>
          <w:color w:val="000000"/>
          <w:spacing w:val="-3"/>
          <w:position w:val="-3"/>
        </w:rPr>
        <w:tab/>
        <w:t>Date:</w:t>
      </w:r>
      <w:r>
        <w:rPr>
          <w:color w:val="000000"/>
          <w:spacing w:val="-3"/>
          <w:position w:val="-3"/>
        </w:rPr>
        <w:tab/>
      </w:r>
      <w:r>
        <w:rPr>
          <w:rFonts w:ascii="Arial" w:hAnsi="Arial"/>
          <w:color w:val="000000"/>
          <w:spacing w:val="-3"/>
        </w:rPr>
        <w:t>April 23, 2020</w:t>
      </w:r>
    </w:p>
    <w:p w:rsidR="00771F01" w:rsidRDefault="00771F01">
      <w:pPr>
        <w:autoSpaceDE w:val="0"/>
        <w:autoSpaceDN w:val="0"/>
        <w:adjustRightInd w:val="0"/>
        <w:rPr>
          <w:rFonts w:ascii="Arial" w:hAnsi="Arial"/>
          <w:color w:val="000000"/>
          <w:spacing w:val="-3"/>
        </w:rPr>
        <w:sectPr w:rsidR="00771F01">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771F01" w:rsidRDefault="00771F01">
      <w:pPr>
        <w:autoSpaceDE w:val="0"/>
        <w:autoSpaceDN w:val="0"/>
        <w:adjustRightInd w:val="0"/>
        <w:spacing w:line="240" w:lineRule="exact"/>
        <w:rPr>
          <w:rFonts w:ascii="Arial" w:hAnsi="Arial"/>
          <w:color w:val="000000"/>
          <w:spacing w:val="-3"/>
        </w:rPr>
      </w:pPr>
      <w:bookmarkStart w:id="15" w:name="Pg15"/>
      <w:bookmarkEnd w:id="15"/>
    </w:p>
    <w:p w:rsidR="00771F01" w:rsidRDefault="00771F01">
      <w:pPr>
        <w:autoSpaceDE w:val="0"/>
        <w:autoSpaceDN w:val="0"/>
        <w:adjustRightInd w:val="0"/>
        <w:spacing w:line="184" w:lineRule="exact"/>
        <w:ind w:left="1440"/>
        <w:rPr>
          <w:rFonts w:ascii="Arial" w:hAnsi="Arial"/>
          <w:color w:val="000000"/>
          <w:spacing w:val="-3"/>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5423"/>
        <w:rPr>
          <w:rFonts w:ascii="Arial" w:hAnsi="Arial"/>
          <w:color w:val="000000"/>
          <w:spacing w:val="-2"/>
          <w:sz w:val="16"/>
        </w:rPr>
      </w:pPr>
    </w:p>
    <w:p w:rsidR="00771F01" w:rsidRDefault="00771F01">
      <w:pPr>
        <w:autoSpaceDE w:val="0"/>
        <w:autoSpaceDN w:val="0"/>
        <w:adjustRightInd w:val="0"/>
        <w:spacing w:line="276" w:lineRule="exact"/>
        <w:ind w:left="5423"/>
        <w:rPr>
          <w:rFonts w:ascii="Arial" w:hAnsi="Arial"/>
          <w:color w:val="000000"/>
          <w:spacing w:val="-2"/>
          <w:sz w:val="16"/>
        </w:rPr>
      </w:pPr>
    </w:p>
    <w:p w:rsidR="00771F01" w:rsidRDefault="00771F01">
      <w:pPr>
        <w:autoSpaceDE w:val="0"/>
        <w:autoSpaceDN w:val="0"/>
        <w:adjustRightInd w:val="0"/>
        <w:spacing w:line="276" w:lineRule="exact"/>
        <w:ind w:left="5423"/>
        <w:rPr>
          <w:rFonts w:ascii="Arial" w:hAnsi="Arial"/>
          <w:color w:val="000000"/>
          <w:spacing w:val="-2"/>
          <w:sz w:val="16"/>
        </w:rPr>
      </w:pPr>
    </w:p>
    <w:p w:rsidR="00771F01" w:rsidRDefault="00436C94">
      <w:pPr>
        <w:autoSpaceDE w:val="0"/>
        <w:autoSpaceDN w:val="0"/>
        <w:adjustRightInd w:val="0"/>
        <w:spacing w:before="192" w:line="276" w:lineRule="exact"/>
        <w:ind w:left="5423"/>
        <w:rPr>
          <w:rFonts w:ascii="Times New Roman Bold" w:hAnsi="Times New Roman Bold"/>
          <w:color w:val="000000"/>
          <w:spacing w:val="-3"/>
          <w:u w:val="single"/>
        </w:rPr>
      </w:pPr>
      <w:r>
        <w:rPr>
          <w:rFonts w:ascii="Times New Roman Bold" w:hAnsi="Times New Roman Bold"/>
          <w:color w:val="000000"/>
          <w:spacing w:val="-3"/>
          <w:u w:val="single"/>
        </w:rPr>
        <w:t xml:space="preserve">Attachment 1 </w:t>
      </w:r>
    </w:p>
    <w:p w:rsidR="00771F01" w:rsidRDefault="00436C94">
      <w:pPr>
        <w:autoSpaceDE w:val="0"/>
        <w:autoSpaceDN w:val="0"/>
        <w:adjustRightInd w:val="0"/>
        <w:spacing w:before="244" w:line="276" w:lineRule="exact"/>
        <w:ind w:left="5135"/>
        <w:rPr>
          <w:rFonts w:ascii="Times New Roman Bold" w:hAnsi="Times New Roman Bold"/>
          <w:color w:val="000000"/>
          <w:spacing w:val="-3"/>
          <w:u w:val="single"/>
        </w:rPr>
      </w:pPr>
      <w:r>
        <w:rPr>
          <w:rFonts w:ascii="Times New Roman Bold" w:hAnsi="Times New Roman Bold"/>
          <w:color w:val="000000"/>
          <w:spacing w:val="-3"/>
          <w:u w:val="single"/>
        </w:rPr>
        <w:t xml:space="preserve">Certain Definitions </w:t>
      </w:r>
    </w:p>
    <w:p w:rsidR="00771F01" w:rsidRDefault="00436C94">
      <w:pPr>
        <w:autoSpaceDE w:val="0"/>
        <w:autoSpaceDN w:val="0"/>
        <w:adjustRightInd w:val="0"/>
        <w:spacing w:before="258" w:line="260" w:lineRule="exact"/>
        <w:ind w:left="1440" w:right="1248" w:firstLine="720"/>
        <w:jc w:val="both"/>
        <w:rPr>
          <w:color w:val="000000"/>
          <w:spacing w:val="-3"/>
        </w:rPr>
      </w:pPr>
      <w:r>
        <w:rPr>
          <w:color w:val="000000"/>
          <w:spacing w:val="-2"/>
        </w:rPr>
        <w:t xml:space="preserve">Wherever used in this Agreement with initial capitalization, whether in the singular or the </w:t>
      </w:r>
      <w:r>
        <w:rPr>
          <w:color w:val="000000"/>
          <w:spacing w:val="-3"/>
        </w:rPr>
        <w:t xml:space="preserve">plural, these terms shall have the following meanings: </w:t>
      </w:r>
    </w:p>
    <w:p w:rsidR="00771F01" w:rsidRDefault="00436C94">
      <w:pPr>
        <w:tabs>
          <w:tab w:val="left" w:pos="9424"/>
        </w:tabs>
        <w:autoSpaceDE w:val="0"/>
        <w:autoSpaceDN w:val="0"/>
        <w:adjustRightInd w:val="0"/>
        <w:spacing w:before="261" w:line="276" w:lineRule="exact"/>
        <w:ind w:left="1800"/>
        <w:rPr>
          <w:color w:val="000000"/>
          <w:w w:val="106"/>
        </w:rPr>
      </w:pPr>
      <w:r>
        <w:rPr>
          <w:color w:val="000000"/>
          <w:w w:val="106"/>
        </w:rPr>
        <w:t>“</w:t>
      </w:r>
      <w:r>
        <w:rPr>
          <w:rFonts w:ascii="Times New Roman Italic" w:hAnsi="Times New Roman Italic"/>
          <w:color w:val="000000"/>
          <w:w w:val="106"/>
          <w:u w:val="single"/>
        </w:rPr>
        <w:t>Additional Prepayment(s)</w:t>
      </w:r>
      <w:r>
        <w:rPr>
          <w:color w:val="000000"/>
          <w:w w:val="106"/>
        </w:rPr>
        <w:t>” shall have the meaning set forth in Section</w:t>
      </w:r>
      <w:r>
        <w:rPr>
          <w:color w:val="000000"/>
          <w:w w:val="106"/>
        </w:rPr>
        <w:tab/>
        <w:t>4.1(c) of this</w:t>
      </w:r>
    </w:p>
    <w:p w:rsidR="00771F01" w:rsidRDefault="00436C94">
      <w:pPr>
        <w:autoSpaceDE w:val="0"/>
        <w:autoSpaceDN w:val="0"/>
        <w:adjustRightInd w:val="0"/>
        <w:spacing w:line="276" w:lineRule="exact"/>
        <w:ind w:left="1800"/>
        <w:rPr>
          <w:color w:val="000000"/>
          <w:w w:val="106"/>
        </w:rPr>
      </w:pPr>
      <w:r>
        <w:rPr>
          <w:color w:val="000000"/>
          <w:w w:val="106"/>
        </w:rPr>
        <w:t>Agreement.</w:t>
      </w:r>
    </w:p>
    <w:p w:rsidR="00771F01" w:rsidRDefault="00436C94">
      <w:pPr>
        <w:autoSpaceDE w:val="0"/>
        <w:autoSpaceDN w:val="0"/>
        <w:adjustRightInd w:val="0"/>
        <w:spacing w:before="237" w:line="273" w:lineRule="exact"/>
        <w:ind w:left="1800" w:right="1246"/>
        <w:jc w:val="both"/>
        <w:rPr>
          <w:color w:val="000000"/>
          <w:spacing w:val="-3"/>
        </w:rPr>
      </w:pPr>
      <w:r>
        <w:rPr>
          <w:color w:val="000000"/>
        </w:rPr>
        <w:t>“</w:t>
      </w:r>
      <w:r>
        <w:rPr>
          <w:rFonts w:ascii="Times New Roman Italic" w:hAnsi="Times New Roman Italic"/>
          <w:color w:val="000000"/>
          <w:u w:val="single"/>
        </w:rPr>
        <w:t>Affiliate</w:t>
      </w:r>
      <w:r>
        <w:rPr>
          <w:color w:val="000000"/>
        </w:rPr>
        <w:t xml:space="preserve">” means any person or entity controlling, controlled by, or under common control </w:t>
      </w:r>
      <w:r>
        <w:rPr>
          <w:color w:val="000000"/>
        </w:rPr>
        <w:t xml:space="preserve">with, any other person or entity; “control” of a person or entity shall mean the ownership of, </w:t>
      </w:r>
      <w:r>
        <w:rPr>
          <w:color w:val="000000"/>
          <w:w w:val="104"/>
        </w:rPr>
        <w:t xml:space="preserve">with right to vote, 50% or more of the outstanding voting securities, equity, membership </w:t>
      </w:r>
      <w:r>
        <w:rPr>
          <w:color w:val="000000"/>
          <w:spacing w:val="-3"/>
        </w:rPr>
        <w:t xml:space="preserve">interests, or equivalent, of such person or entity. </w:t>
      </w:r>
    </w:p>
    <w:p w:rsidR="00771F01" w:rsidRDefault="00436C94">
      <w:pPr>
        <w:autoSpaceDE w:val="0"/>
        <w:autoSpaceDN w:val="0"/>
        <w:adjustRightInd w:val="0"/>
        <w:spacing w:before="242" w:line="280" w:lineRule="exact"/>
        <w:ind w:left="1800" w:right="1247"/>
        <w:jc w:val="both"/>
        <w:rPr>
          <w:color w:val="000000"/>
          <w:spacing w:val="-2"/>
        </w:rPr>
      </w:pPr>
      <w:r>
        <w:rPr>
          <w:color w:val="000000"/>
          <w:w w:val="105"/>
        </w:rPr>
        <w:t>“</w:t>
      </w:r>
      <w:r>
        <w:rPr>
          <w:rFonts w:ascii="Times New Roman Italic" w:hAnsi="Times New Roman Italic"/>
          <w:color w:val="000000"/>
          <w:w w:val="105"/>
          <w:u w:val="single"/>
        </w:rPr>
        <w:t>Agreement</w:t>
      </w:r>
      <w:r>
        <w:rPr>
          <w:color w:val="000000"/>
          <w:w w:val="105"/>
        </w:rPr>
        <w:t>” means t</w:t>
      </w:r>
      <w:r>
        <w:rPr>
          <w:color w:val="000000"/>
          <w:w w:val="105"/>
        </w:rPr>
        <w:t xml:space="preserve">his Engineering &amp; Procurement Agreement, including all annexes, </w:t>
      </w:r>
      <w:r>
        <w:rPr>
          <w:color w:val="000000"/>
          <w:spacing w:val="-1"/>
        </w:rPr>
        <w:t xml:space="preserve">appendices, attachments, schedules, and exhibits and any subsequent written amendments or </w:t>
      </w:r>
      <w:r>
        <w:rPr>
          <w:color w:val="000000"/>
          <w:spacing w:val="-2"/>
        </w:rPr>
        <w:t xml:space="preserve">modifications thereto, as may be mutually agreed to and executed by the Parties. </w:t>
      </w:r>
    </w:p>
    <w:p w:rsidR="00771F01" w:rsidRDefault="00436C94">
      <w:pPr>
        <w:autoSpaceDE w:val="0"/>
        <w:autoSpaceDN w:val="0"/>
        <w:adjustRightInd w:val="0"/>
        <w:spacing w:before="224" w:line="276" w:lineRule="exact"/>
        <w:ind w:left="1800" w:right="1246"/>
        <w:jc w:val="both"/>
        <w:rPr>
          <w:color w:val="000000"/>
          <w:spacing w:val="-3"/>
        </w:rPr>
      </w:pPr>
      <w:r>
        <w:rPr>
          <w:color w:val="000000"/>
        </w:rPr>
        <w:t>“</w:t>
      </w:r>
      <w:r>
        <w:rPr>
          <w:rFonts w:ascii="Times New Roman Italic" w:hAnsi="Times New Roman Italic"/>
          <w:color w:val="000000"/>
          <w:u w:val="single"/>
        </w:rPr>
        <w:t>Applicable Laws</w:t>
      </w:r>
      <w:r>
        <w:rPr>
          <w:color w:val="000000"/>
        </w:rPr>
        <w:t>” sh</w:t>
      </w:r>
      <w:r>
        <w:rPr>
          <w:color w:val="000000"/>
        </w:rPr>
        <w:t>all mean all applicable federal, state and local laws, regulations, rules, ordinances,  codes,  decrees,  judgments,  directives,  or judicial  or  administrative  orders, permits, licenses, authorizations, approvals and other duly authorized actions of an</w:t>
      </w:r>
      <w:r>
        <w:rPr>
          <w:color w:val="000000"/>
        </w:rPr>
        <w:t xml:space="preserve">y federal, </w:t>
      </w:r>
      <w:r>
        <w:rPr>
          <w:color w:val="000000"/>
          <w:w w:val="102"/>
        </w:rPr>
        <w:t>state, local or other governmental regulatory or administrative agency, court, commission, department,  board,  or  other  governmental  subdivision,  legislature,  rulemaking  board, tribunal, or other governmental authority having jurisdiction</w:t>
      </w:r>
      <w:r>
        <w:rPr>
          <w:color w:val="000000"/>
          <w:w w:val="102"/>
        </w:rPr>
        <w:t xml:space="preserve">, NYISO, NYSRC and NPCC </w:t>
      </w:r>
      <w:r>
        <w:rPr>
          <w:color w:val="000000"/>
          <w:spacing w:val="-3"/>
        </w:rPr>
        <w:t xml:space="preserve">requirements, and any applicable reliability standards. </w:t>
      </w:r>
    </w:p>
    <w:p w:rsidR="00771F01" w:rsidRDefault="00436C94">
      <w:pPr>
        <w:autoSpaceDE w:val="0"/>
        <w:autoSpaceDN w:val="0"/>
        <w:adjustRightInd w:val="0"/>
        <w:spacing w:before="244" w:line="276" w:lineRule="exact"/>
        <w:ind w:left="1800"/>
        <w:rPr>
          <w:color w:val="000000"/>
          <w:spacing w:val="-2"/>
        </w:rPr>
      </w:pPr>
      <w:r>
        <w:rPr>
          <w:color w:val="000000"/>
          <w:spacing w:val="-2"/>
        </w:rPr>
        <w:t>“</w:t>
      </w:r>
      <w:r>
        <w:rPr>
          <w:rFonts w:ascii="Times New Roman Italic" w:hAnsi="Times New Roman Italic"/>
          <w:color w:val="000000"/>
          <w:spacing w:val="-2"/>
          <w:u w:val="single"/>
        </w:rPr>
        <w:t>Company</w:t>
      </w:r>
      <w:r>
        <w:rPr>
          <w:color w:val="000000"/>
          <w:spacing w:val="-2"/>
        </w:rPr>
        <w:t xml:space="preserve">” shall have the meaning set forth in the preamble to this Agreement. </w:t>
      </w:r>
    </w:p>
    <w:p w:rsidR="00771F01" w:rsidRDefault="00436C94">
      <w:pPr>
        <w:autoSpaceDE w:val="0"/>
        <w:autoSpaceDN w:val="0"/>
        <w:adjustRightInd w:val="0"/>
        <w:spacing w:before="241" w:line="280" w:lineRule="exact"/>
        <w:ind w:left="1800" w:right="1245"/>
        <w:jc w:val="both"/>
        <w:rPr>
          <w:color w:val="000000"/>
          <w:spacing w:val="-2"/>
        </w:rPr>
      </w:pPr>
      <w:r>
        <w:rPr>
          <w:color w:val="000000"/>
          <w:w w:val="105"/>
        </w:rPr>
        <w:t>“</w:t>
      </w:r>
      <w:r>
        <w:rPr>
          <w:rFonts w:ascii="Times New Roman Italic" w:hAnsi="Times New Roman Italic"/>
          <w:color w:val="000000"/>
          <w:w w:val="105"/>
          <w:u w:val="single"/>
        </w:rPr>
        <w:t>Company Work</w:t>
      </w:r>
      <w:r>
        <w:rPr>
          <w:color w:val="000000"/>
          <w:w w:val="105"/>
        </w:rPr>
        <w:t xml:space="preserve">” means all duties, responsibilities, and obligations to be performed by </w:t>
      </w:r>
      <w:r>
        <w:rPr>
          <w:color w:val="000000"/>
          <w:spacing w:val="-2"/>
        </w:rPr>
        <w:t xml:space="preserve">Company as contemplated by Section 1.2 and Exhibit A of this Agreement. </w:t>
      </w:r>
    </w:p>
    <w:p w:rsidR="00771F01" w:rsidRDefault="00436C94">
      <w:pPr>
        <w:autoSpaceDE w:val="0"/>
        <w:autoSpaceDN w:val="0"/>
        <w:adjustRightInd w:val="0"/>
        <w:spacing w:before="220" w:line="280" w:lineRule="exact"/>
        <w:ind w:left="1800" w:right="1245"/>
        <w:jc w:val="both"/>
        <w:rPr>
          <w:color w:val="000000"/>
          <w:spacing w:val="-3"/>
        </w:rPr>
      </w:pPr>
      <w:r>
        <w:rPr>
          <w:color w:val="000000"/>
          <w:w w:val="108"/>
        </w:rPr>
        <w:t>“</w:t>
      </w:r>
      <w:r>
        <w:rPr>
          <w:rFonts w:ascii="Times New Roman Italic" w:hAnsi="Times New Roman Italic"/>
          <w:color w:val="000000"/>
          <w:w w:val="108"/>
          <w:u w:val="single"/>
        </w:rPr>
        <w:t>Company Work Cost Reports</w:t>
      </w:r>
      <w:r>
        <w:rPr>
          <w:color w:val="000000"/>
          <w:w w:val="108"/>
        </w:rPr>
        <w:t xml:space="preserve">” shall have the meaning set forth in Section 4.6 of this </w:t>
      </w:r>
      <w:r>
        <w:rPr>
          <w:color w:val="000000"/>
          <w:spacing w:val="-3"/>
        </w:rPr>
        <w:t xml:space="preserve">Agreement. </w:t>
      </w:r>
    </w:p>
    <w:p w:rsidR="00771F01" w:rsidRDefault="00436C94">
      <w:pPr>
        <w:tabs>
          <w:tab w:val="left" w:pos="5426"/>
        </w:tabs>
        <w:autoSpaceDE w:val="0"/>
        <w:autoSpaceDN w:val="0"/>
        <w:adjustRightInd w:val="0"/>
        <w:spacing w:before="244" w:line="276" w:lineRule="exact"/>
        <w:ind w:left="1800"/>
        <w:rPr>
          <w:color w:val="000000"/>
          <w:w w:val="101"/>
        </w:rPr>
      </w:pPr>
      <w:r>
        <w:rPr>
          <w:color w:val="000000"/>
          <w:spacing w:val="-1"/>
        </w:rPr>
        <w:t>“</w:t>
      </w:r>
      <w:r>
        <w:rPr>
          <w:rFonts w:ascii="Times New Roman Italic" w:hAnsi="Times New Roman Italic"/>
          <w:color w:val="000000"/>
          <w:spacing w:val="-1"/>
          <w:u w:val="single"/>
        </w:rPr>
        <w:t>Confidential  Information</w:t>
      </w:r>
      <w:r>
        <w:rPr>
          <w:color w:val="000000"/>
          <w:spacing w:val="-1"/>
        </w:rPr>
        <w:t xml:space="preserve">”  means </w:t>
      </w:r>
      <w:r>
        <w:rPr>
          <w:color w:val="000000"/>
          <w:spacing w:val="-1"/>
        </w:rPr>
        <w:tab/>
      </w:r>
      <w:r>
        <w:rPr>
          <w:color w:val="000000"/>
          <w:w w:val="101"/>
        </w:rPr>
        <w:t xml:space="preserve">(i)  all  financial,  technical  and  other  non-public  or </w:t>
      </w:r>
    </w:p>
    <w:p w:rsidR="00771F01" w:rsidRDefault="00436C94">
      <w:pPr>
        <w:autoSpaceDE w:val="0"/>
        <w:autoSpaceDN w:val="0"/>
        <w:adjustRightInd w:val="0"/>
        <w:spacing w:before="7" w:line="273" w:lineRule="exact"/>
        <w:ind w:left="1800" w:right="1247"/>
        <w:jc w:val="both"/>
        <w:rPr>
          <w:color w:val="000000"/>
          <w:w w:val="108"/>
        </w:rPr>
      </w:pPr>
      <w:r>
        <w:rPr>
          <w:color w:val="000000"/>
          <w:w w:val="109"/>
        </w:rPr>
        <w:t xml:space="preserve">proprietary information which is furnished or disclosed by the disclosing Party or its </w:t>
      </w:r>
      <w:r>
        <w:rPr>
          <w:color w:val="000000"/>
          <w:w w:val="109"/>
        </w:rPr>
        <w:br/>
      </w:r>
      <w:r>
        <w:rPr>
          <w:color w:val="000000"/>
          <w:spacing w:val="-1"/>
        </w:rPr>
        <w:t xml:space="preserve">Affiliates (or its or its Affiliates’ agents, servants, contractors, representatives, or employees) </w:t>
      </w:r>
      <w:r>
        <w:rPr>
          <w:color w:val="000000"/>
          <w:spacing w:val="-1"/>
        </w:rPr>
        <w:br/>
      </w:r>
      <w:r>
        <w:rPr>
          <w:color w:val="000000"/>
          <w:w w:val="102"/>
        </w:rPr>
        <w:t>to the</w:t>
      </w:r>
      <w:r>
        <w:rPr>
          <w:color w:val="000000"/>
          <w:w w:val="102"/>
        </w:rPr>
        <w:t xml:space="preserve"> receiving Party or its representative(s) in connection with this Agreement and that is </w:t>
      </w:r>
      <w:r>
        <w:rPr>
          <w:color w:val="000000"/>
          <w:w w:val="102"/>
        </w:rPr>
        <w:br/>
      </w:r>
      <w:r>
        <w:rPr>
          <w:color w:val="000000"/>
          <w:w w:val="103"/>
        </w:rPr>
        <w:t xml:space="preserve">described or identified </w:t>
      </w:r>
      <w:r>
        <w:rPr>
          <w:color w:val="000000"/>
          <w:w w:val="108"/>
        </w:rPr>
        <w:t xml:space="preserve">(at the time of disclosure) as being non-public, confidential or </w:t>
      </w:r>
    </w:p>
    <w:p w:rsidR="00771F01" w:rsidRDefault="00436C94">
      <w:pPr>
        <w:autoSpaceDE w:val="0"/>
        <w:autoSpaceDN w:val="0"/>
        <w:adjustRightInd w:val="0"/>
        <w:spacing w:before="5" w:line="276" w:lineRule="exact"/>
        <w:ind w:left="1800" w:right="1247"/>
        <w:jc w:val="both"/>
        <w:rPr>
          <w:color w:val="000000"/>
          <w:spacing w:val="-3"/>
        </w:rPr>
      </w:pPr>
      <w:r>
        <w:rPr>
          <w:color w:val="000000"/>
        </w:rPr>
        <w:t>proprietary, or the non-public or proprietary nature of which is apparent fro</w:t>
      </w:r>
      <w:r>
        <w:rPr>
          <w:color w:val="000000"/>
        </w:rPr>
        <w:t xml:space="preserve">m the context of </w:t>
      </w:r>
      <w:r>
        <w:rPr>
          <w:color w:val="000000"/>
          <w:spacing w:val="-1"/>
        </w:rPr>
        <w:t xml:space="preserve">the disclosure or the contents or nature of the information disclosed, (ii) any market sensitive </w:t>
      </w:r>
      <w:r>
        <w:rPr>
          <w:color w:val="000000"/>
        </w:rPr>
        <w:t xml:space="preserve">information (including, without limitation, outages scheduled on generators or transmission </w:t>
      </w:r>
      <w:r>
        <w:rPr>
          <w:color w:val="000000"/>
          <w:w w:val="107"/>
        </w:rPr>
        <w:t>lines of Company or any third party), (iii) all me</w:t>
      </w:r>
      <w:r>
        <w:rPr>
          <w:color w:val="000000"/>
          <w:w w:val="107"/>
        </w:rPr>
        <w:t xml:space="preserve">moranda, notes, reports, files, copies, </w:t>
      </w:r>
      <w:r>
        <w:rPr>
          <w:color w:val="000000"/>
        </w:rPr>
        <w:t xml:space="preserve">extracts, inventions, discoveries, improvements or any other thing prepared or derived from </w:t>
      </w:r>
      <w:r>
        <w:rPr>
          <w:color w:val="000000"/>
          <w:spacing w:val="-3"/>
        </w:rPr>
        <w:t xml:space="preserve">any information described in subparts (i) through (ii) preceding. </w:t>
      </w: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436C94">
      <w:pPr>
        <w:autoSpaceDE w:val="0"/>
        <w:autoSpaceDN w:val="0"/>
        <w:adjustRightInd w:val="0"/>
        <w:spacing w:before="156"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16" w:name="Pg16"/>
      <w:bookmarkEnd w:id="16"/>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SERVICE AGREEMENT NO. 253</w:t>
      </w:r>
      <w:r>
        <w:rPr>
          <w:rFonts w:ascii="Arial" w:hAnsi="Arial"/>
          <w:color w:val="000000"/>
          <w:spacing w:val="-2"/>
          <w:sz w:val="16"/>
        </w:rPr>
        <w:t xml:space="preserve">4 </w:t>
      </w:r>
    </w:p>
    <w:p w:rsidR="00771F01" w:rsidRDefault="00771F01">
      <w:pPr>
        <w:autoSpaceDE w:val="0"/>
        <w:autoSpaceDN w:val="0"/>
        <w:adjustRightInd w:val="0"/>
        <w:spacing w:line="276" w:lineRule="exact"/>
        <w:ind w:left="1800"/>
        <w:rPr>
          <w:rFonts w:ascii="Arial" w:hAnsi="Arial"/>
          <w:color w:val="000000"/>
          <w:spacing w:val="-2"/>
          <w:sz w:val="16"/>
        </w:rPr>
      </w:pPr>
    </w:p>
    <w:p w:rsidR="00771F01" w:rsidRDefault="00771F01">
      <w:pPr>
        <w:autoSpaceDE w:val="0"/>
        <w:autoSpaceDN w:val="0"/>
        <w:adjustRightInd w:val="0"/>
        <w:spacing w:line="276" w:lineRule="exact"/>
        <w:ind w:left="1800"/>
        <w:rPr>
          <w:rFonts w:ascii="Arial" w:hAnsi="Arial"/>
          <w:color w:val="000000"/>
          <w:spacing w:val="-2"/>
          <w:sz w:val="16"/>
        </w:rPr>
      </w:pPr>
    </w:p>
    <w:p w:rsidR="00771F01" w:rsidRDefault="00771F01">
      <w:pPr>
        <w:autoSpaceDE w:val="0"/>
        <w:autoSpaceDN w:val="0"/>
        <w:adjustRightInd w:val="0"/>
        <w:spacing w:line="276" w:lineRule="exact"/>
        <w:ind w:left="1800"/>
        <w:rPr>
          <w:rFonts w:ascii="Arial" w:hAnsi="Arial"/>
          <w:color w:val="000000"/>
          <w:spacing w:val="-2"/>
          <w:sz w:val="16"/>
        </w:rPr>
      </w:pPr>
    </w:p>
    <w:p w:rsidR="00771F01" w:rsidRDefault="00436C94">
      <w:pPr>
        <w:autoSpaceDE w:val="0"/>
        <w:autoSpaceDN w:val="0"/>
        <w:adjustRightInd w:val="0"/>
        <w:spacing w:before="192" w:line="276" w:lineRule="exact"/>
        <w:ind w:left="1800"/>
        <w:rPr>
          <w:color w:val="000000"/>
          <w:spacing w:val="-2"/>
        </w:rPr>
      </w:pPr>
      <w:r>
        <w:rPr>
          <w:color w:val="000000"/>
          <w:spacing w:val="-2"/>
        </w:rPr>
        <w:t>“</w:t>
      </w:r>
      <w:r>
        <w:rPr>
          <w:rFonts w:ascii="Times New Roman Italic" w:hAnsi="Times New Roman Italic"/>
          <w:color w:val="000000"/>
          <w:spacing w:val="-2"/>
          <w:u w:val="single"/>
        </w:rPr>
        <w:t>Customer</w:t>
      </w:r>
      <w:r>
        <w:rPr>
          <w:color w:val="000000"/>
          <w:spacing w:val="-2"/>
        </w:rPr>
        <w:t xml:space="preserve">” shall have the meaning set forth in the preamble to this Agreement. </w:t>
      </w:r>
    </w:p>
    <w:p w:rsidR="00771F01" w:rsidRDefault="00436C94">
      <w:pPr>
        <w:autoSpaceDE w:val="0"/>
        <w:autoSpaceDN w:val="0"/>
        <w:adjustRightInd w:val="0"/>
        <w:spacing w:before="241" w:line="280" w:lineRule="exact"/>
        <w:ind w:left="1800" w:right="1246"/>
        <w:jc w:val="both"/>
        <w:rPr>
          <w:color w:val="000000"/>
          <w:spacing w:val="-2"/>
        </w:rPr>
      </w:pPr>
      <w:r>
        <w:rPr>
          <w:color w:val="000000"/>
          <w:w w:val="108"/>
        </w:rPr>
        <w:t>“</w:t>
      </w:r>
      <w:r>
        <w:rPr>
          <w:rFonts w:ascii="Times New Roman Italic" w:hAnsi="Times New Roman Italic"/>
          <w:color w:val="000000"/>
          <w:w w:val="108"/>
          <w:u w:val="single"/>
        </w:rPr>
        <w:t>Customer Required Actions</w:t>
      </w:r>
      <w:r>
        <w:rPr>
          <w:color w:val="000000"/>
          <w:w w:val="108"/>
        </w:rPr>
        <w:t xml:space="preserve">” means all duties, responsibilities, and obligations to be </w:t>
      </w:r>
      <w:r>
        <w:rPr>
          <w:color w:val="000000"/>
          <w:spacing w:val="-2"/>
        </w:rPr>
        <w:t xml:space="preserve">performed by the Customer as contemplated by Exhibit B of this Agreement. </w:t>
      </w:r>
    </w:p>
    <w:p w:rsidR="00771F01" w:rsidRDefault="00436C94">
      <w:pPr>
        <w:autoSpaceDE w:val="0"/>
        <w:autoSpaceDN w:val="0"/>
        <w:adjustRightInd w:val="0"/>
        <w:spacing w:before="224" w:line="276" w:lineRule="exact"/>
        <w:ind w:left="1800"/>
        <w:rPr>
          <w:color w:val="000000"/>
          <w:spacing w:val="-2"/>
        </w:rPr>
      </w:pPr>
      <w:r>
        <w:rPr>
          <w:color w:val="000000"/>
          <w:spacing w:val="-2"/>
        </w:rPr>
        <w:t>“</w:t>
      </w:r>
      <w:r>
        <w:rPr>
          <w:rFonts w:ascii="Times New Roman Italic" w:hAnsi="Times New Roman Italic"/>
          <w:color w:val="000000"/>
          <w:spacing w:val="-2"/>
          <w:u w:val="single"/>
        </w:rPr>
        <w:t>Damages</w:t>
      </w:r>
      <w:r>
        <w:rPr>
          <w:color w:val="000000"/>
          <w:spacing w:val="-2"/>
        </w:rPr>
        <w:t xml:space="preserve">” shall have the meaning set forth in Article 8 of this Agreement. </w:t>
      </w:r>
    </w:p>
    <w:p w:rsidR="00771F01" w:rsidRDefault="00436C94">
      <w:pPr>
        <w:autoSpaceDE w:val="0"/>
        <w:autoSpaceDN w:val="0"/>
        <w:adjustRightInd w:val="0"/>
        <w:spacing w:before="244" w:line="276" w:lineRule="exact"/>
        <w:ind w:left="1800"/>
        <w:rPr>
          <w:color w:val="000000"/>
          <w:spacing w:val="-2"/>
        </w:rPr>
      </w:pPr>
      <w:r>
        <w:rPr>
          <w:color w:val="000000"/>
          <w:spacing w:val="-2"/>
        </w:rPr>
        <w:t>“</w:t>
      </w:r>
      <w:r>
        <w:rPr>
          <w:rFonts w:ascii="Times New Roman Italic" w:hAnsi="Times New Roman Italic"/>
          <w:color w:val="000000"/>
          <w:spacing w:val="-2"/>
          <w:u w:val="single"/>
        </w:rPr>
        <w:t>Development Agreement</w:t>
      </w:r>
      <w:r>
        <w:rPr>
          <w:color w:val="000000"/>
          <w:spacing w:val="-2"/>
        </w:rPr>
        <w:t xml:space="preserve">” shall have the meaning set forth in the Recitals. </w:t>
      </w:r>
    </w:p>
    <w:p w:rsidR="00771F01" w:rsidRDefault="00436C94">
      <w:pPr>
        <w:autoSpaceDE w:val="0"/>
        <w:autoSpaceDN w:val="0"/>
        <w:adjustRightInd w:val="0"/>
        <w:spacing w:before="244" w:line="276" w:lineRule="exact"/>
        <w:ind w:left="1800"/>
        <w:rPr>
          <w:color w:val="000000"/>
          <w:spacing w:val="-2"/>
        </w:rPr>
      </w:pPr>
      <w:r>
        <w:rPr>
          <w:color w:val="000000"/>
          <w:spacing w:val="-2"/>
        </w:rPr>
        <w:t>“</w:t>
      </w:r>
      <w:r>
        <w:rPr>
          <w:rFonts w:ascii="Times New Roman Italic" w:hAnsi="Times New Roman Italic"/>
          <w:color w:val="000000"/>
          <w:spacing w:val="-2"/>
          <w:u w:val="single"/>
        </w:rPr>
        <w:t>Development Schedule</w:t>
      </w:r>
      <w:r>
        <w:rPr>
          <w:color w:val="000000"/>
          <w:spacing w:val="-2"/>
        </w:rPr>
        <w:t xml:space="preserve">” shall have the meaning set forth in Section 1.1. </w:t>
      </w:r>
    </w:p>
    <w:p w:rsidR="00771F01" w:rsidRDefault="00436C94">
      <w:pPr>
        <w:autoSpaceDE w:val="0"/>
        <w:autoSpaceDN w:val="0"/>
        <w:adjustRightInd w:val="0"/>
        <w:spacing w:before="43" w:line="520" w:lineRule="exact"/>
        <w:ind w:left="1800" w:right="2145"/>
        <w:jc w:val="both"/>
        <w:rPr>
          <w:color w:val="000000"/>
          <w:spacing w:val="-3"/>
        </w:rPr>
      </w:pPr>
      <w:r>
        <w:rPr>
          <w:color w:val="000000"/>
          <w:spacing w:val="-2"/>
        </w:rPr>
        <w:t>“</w:t>
      </w:r>
      <w:r>
        <w:rPr>
          <w:rFonts w:ascii="Times New Roman Italic" w:hAnsi="Times New Roman Italic"/>
          <w:color w:val="000000"/>
          <w:spacing w:val="-2"/>
          <w:u w:val="single"/>
        </w:rPr>
        <w:t>Effective Date</w:t>
      </w:r>
      <w:r>
        <w:rPr>
          <w:color w:val="000000"/>
          <w:spacing w:val="-2"/>
        </w:rPr>
        <w:t xml:space="preserve">” shall have the meaning set forth in the preamble of this Agreement. </w:t>
      </w:r>
      <w:r>
        <w:rPr>
          <w:color w:val="000000"/>
          <w:spacing w:val="-3"/>
        </w:rPr>
        <w:t>“</w:t>
      </w:r>
      <w:r>
        <w:rPr>
          <w:rFonts w:ascii="Times New Roman Italic" w:hAnsi="Times New Roman Italic"/>
          <w:color w:val="000000"/>
          <w:spacing w:val="-3"/>
          <w:u w:val="single"/>
        </w:rPr>
        <w:t>Engineer</w:t>
      </w:r>
      <w:r>
        <w:rPr>
          <w:color w:val="000000"/>
          <w:spacing w:val="-3"/>
        </w:rPr>
        <w:t xml:space="preserve">” shall mean Burns &amp; McDonnell. </w:t>
      </w:r>
    </w:p>
    <w:p w:rsidR="00771F01" w:rsidRDefault="00436C94">
      <w:pPr>
        <w:autoSpaceDE w:val="0"/>
        <w:autoSpaceDN w:val="0"/>
        <w:adjustRightInd w:val="0"/>
        <w:spacing w:line="520" w:lineRule="exact"/>
        <w:ind w:left="1800" w:right="1891"/>
        <w:jc w:val="both"/>
        <w:rPr>
          <w:color w:val="000000"/>
          <w:spacing w:val="-2"/>
        </w:rPr>
      </w:pPr>
      <w:r>
        <w:rPr>
          <w:color w:val="000000"/>
          <w:spacing w:val="-2"/>
        </w:rPr>
        <w:t>“</w:t>
      </w:r>
      <w:r>
        <w:rPr>
          <w:rFonts w:ascii="Times New Roman Italic" w:hAnsi="Times New Roman Italic"/>
          <w:color w:val="000000"/>
          <w:spacing w:val="-2"/>
          <w:u w:val="single"/>
        </w:rPr>
        <w:t>EP Change Notice</w:t>
      </w:r>
      <w:r>
        <w:rPr>
          <w:color w:val="000000"/>
          <w:spacing w:val="-2"/>
        </w:rPr>
        <w:t xml:space="preserve">” shall have the meaning set forth in Section 4.3 of this Agreement. </w:t>
      </w:r>
      <w:r>
        <w:rPr>
          <w:color w:val="000000"/>
          <w:spacing w:val="-2"/>
        </w:rPr>
        <w:br/>
        <w:t>“</w:t>
      </w:r>
      <w:r>
        <w:rPr>
          <w:rFonts w:ascii="Times New Roman Italic" w:hAnsi="Times New Roman Italic"/>
          <w:color w:val="000000"/>
          <w:spacing w:val="-2"/>
          <w:u w:val="single"/>
        </w:rPr>
        <w:t>Estimated Costs</w:t>
      </w:r>
      <w:r>
        <w:rPr>
          <w:color w:val="000000"/>
          <w:spacing w:val="-2"/>
        </w:rPr>
        <w:t xml:space="preserve">” shall have the meaning set forth in Section 4.1 of this Agreement. </w:t>
      </w:r>
    </w:p>
    <w:p w:rsidR="00771F01" w:rsidRDefault="00436C94">
      <w:pPr>
        <w:autoSpaceDE w:val="0"/>
        <w:autoSpaceDN w:val="0"/>
        <w:adjustRightInd w:val="0"/>
        <w:spacing w:before="179" w:line="280" w:lineRule="exact"/>
        <w:ind w:left="1800" w:right="1244"/>
        <w:jc w:val="both"/>
        <w:rPr>
          <w:color w:val="000000"/>
          <w:spacing w:val="-3"/>
        </w:rPr>
      </w:pPr>
      <w:r>
        <w:rPr>
          <w:color w:val="000000"/>
          <w:w w:val="106"/>
        </w:rPr>
        <w:t>“</w:t>
      </w:r>
      <w:r>
        <w:rPr>
          <w:rFonts w:ascii="Times New Roman Italic" w:hAnsi="Times New Roman Italic"/>
          <w:color w:val="000000"/>
          <w:w w:val="106"/>
          <w:u w:val="single"/>
        </w:rPr>
        <w:t>Facilities Study Report</w:t>
      </w:r>
      <w:r>
        <w:rPr>
          <w:color w:val="000000"/>
          <w:w w:val="106"/>
        </w:rPr>
        <w:t xml:space="preserve">” shall mean that certain Facilities Study Report expected to be finalized as part of Customer’s interconnection request submitted and pending with the </w:t>
      </w:r>
      <w:r>
        <w:rPr>
          <w:color w:val="000000"/>
          <w:spacing w:val="-3"/>
        </w:rPr>
        <w:t>NYISO (NYI</w:t>
      </w:r>
      <w:r>
        <w:rPr>
          <w:color w:val="000000"/>
          <w:spacing w:val="-3"/>
        </w:rPr>
        <w:t xml:space="preserve">SO Queue No. 543). </w:t>
      </w:r>
    </w:p>
    <w:p w:rsidR="00771F01" w:rsidRDefault="00436C94">
      <w:pPr>
        <w:autoSpaceDE w:val="0"/>
        <w:autoSpaceDN w:val="0"/>
        <w:adjustRightInd w:val="0"/>
        <w:spacing w:before="224" w:line="276" w:lineRule="exact"/>
        <w:ind w:left="1800"/>
        <w:rPr>
          <w:color w:val="000000"/>
          <w:spacing w:val="-2"/>
        </w:rPr>
      </w:pPr>
      <w:r>
        <w:rPr>
          <w:color w:val="000000"/>
          <w:spacing w:val="-2"/>
        </w:rPr>
        <w:t>“</w:t>
      </w:r>
      <w:r>
        <w:rPr>
          <w:rFonts w:ascii="Times New Roman Italic" w:hAnsi="Times New Roman Italic"/>
          <w:color w:val="000000"/>
          <w:spacing w:val="-2"/>
          <w:u w:val="single"/>
        </w:rPr>
        <w:t>Force Majeure Event</w:t>
      </w:r>
      <w:r>
        <w:rPr>
          <w:color w:val="000000"/>
          <w:spacing w:val="-2"/>
        </w:rPr>
        <w:t xml:space="preserve">” shall have the meaning set forth in Article 10 of this Agreement. </w:t>
      </w:r>
    </w:p>
    <w:p w:rsidR="00771F01" w:rsidRDefault="00436C94">
      <w:pPr>
        <w:autoSpaceDE w:val="0"/>
        <w:autoSpaceDN w:val="0"/>
        <w:adjustRightInd w:val="0"/>
        <w:spacing w:before="244" w:line="277" w:lineRule="exact"/>
        <w:ind w:left="1800" w:right="1247"/>
        <w:jc w:val="both"/>
        <w:rPr>
          <w:color w:val="000000"/>
          <w:spacing w:val="-3"/>
        </w:rPr>
      </w:pPr>
      <w:r>
        <w:rPr>
          <w:color w:val="000000"/>
          <w:w w:val="109"/>
        </w:rPr>
        <w:t>“</w:t>
      </w:r>
      <w:r>
        <w:rPr>
          <w:rFonts w:ascii="Times New Roman Italic" w:hAnsi="Times New Roman Italic"/>
          <w:color w:val="000000"/>
          <w:w w:val="109"/>
          <w:u w:val="single"/>
        </w:rPr>
        <w:t>Good Utility Practice</w:t>
      </w:r>
      <w:r>
        <w:rPr>
          <w:color w:val="000000"/>
          <w:w w:val="109"/>
        </w:rPr>
        <w:t xml:space="preserve">” means any of the practices, methods, and acts engaged in or </w:t>
      </w:r>
      <w:r>
        <w:rPr>
          <w:color w:val="000000"/>
          <w:w w:val="105"/>
        </w:rPr>
        <w:t>approved by a significant portion of the electric utility indus</w:t>
      </w:r>
      <w:r>
        <w:rPr>
          <w:color w:val="000000"/>
          <w:w w:val="105"/>
        </w:rPr>
        <w:t xml:space="preserve">try during the relevant time </w:t>
      </w:r>
      <w:r>
        <w:rPr>
          <w:color w:val="000000"/>
          <w:w w:val="108"/>
        </w:rPr>
        <w:t xml:space="preserve">period, or any of the practices, methods, and acts which, in the exercise of reasonable </w:t>
      </w:r>
      <w:r>
        <w:rPr>
          <w:color w:val="000000"/>
          <w:w w:val="104"/>
        </w:rPr>
        <w:t xml:space="preserve">judgment in light of the facts known at the time the decision was made, could have been </w:t>
      </w:r>
      <w:r>
        <w:rPr>
          <w:color w:val="000000"/>
        </w:rPr>
        <w:t xml:space="preserve">expected to accomplish the desired result at a reasonable cost consistent with good business </w:t>
      </w:r>
      <w:r>
        <w:rPr>
          <w:color w:val="000000"/>
          <w:w w:val="105"/>
        </w:rPr>
        <w:t xml:space="preserve">practices, reliability, safety, and expedition.  Good Utility Practice is not intended to be </w:t>
      </w:r>
      <w:r>
        <w:rPr>
          <w:color w:val="000000"/>
          <w:w w:val="102"/>
        </w:rPr>
        <w:t>limited to the optimum practice, method, or act, to the exclusion of a</w:t>
      </w:r>
      <w:r>
        <w:rPr>
          <w:color w:val="000000"/>
          <w:w w:val="102"/>
        </w:rPr>
        <w:t xml:space="preserve">ll others, but rather to </w:t>
      </w:r>
      <w:r>
        <w:rPr>
          <w:color w:val="000000"/>
        </w:rPr>
        <w:t xml:space="preserve">refer to acceptable practices, methods, or acts generally accepted in the region in which the </w:t>
      </w:r>
      <w:r>
        <w:rPr>
          <w:color w:val="000000"/>
          <w:spacing w:val="-3"/>
        </w:rPr>
        <w:t xml:space="preserve">Transmission Project is located during the relevant time period. </w:t>
      </w:r>
    </w:p>
    <w:p w:rsidR="00771F01" w:rsidRDefault="00436C94">
      <w:pPr>
        <w:autoSpaceDE w:val="0"/>
        <w:autoSpaceDN w:val="0"/>
        <w:adjustRightInd w:val="0"/>
        <w:spacing w:before="23" w:line="520" w:lineRule="exact"/>
        <w:ind w:left="1800" w:right="1731"/>
        <w:rPr>
          <w:color w:val="000000"/>
          <w:spacing w:val="-2"/>
        </w:rPr>
      </w:pPr>
      <w:r>
        <w:rPr>
          <w:color w:val="000000"/>
          <w:spacing w:val="-2"/>
        </w:rPr>
        <w:t>“</w:t>
      </w:r>
      <w:r>
        <w:rPr>
          <w:rFonts w:ascii="Times New Roman Italic" w:hAnsi="Times New Roman Italic"/>
          <w:color w:val="000000"/>
          <w:spacing w:val="-2"/>
          <w:u w:val="single"/>
        </w:rPr>
        <w:t>Implementation Work</w:t>
      </w:r>
      <w:r>
        <w:rPr>
          <w:color w:val="000000"/>
          <w:spacing w:val="-2"/>
        </w:rPr>
        <w:t xml:space="preserve">” shall have the meaning set forth in Exhibit A of </w:t>
      </w:r>
      <w:r>
        <w:rPr>
          <w:color w:val="000000"/>
          <w:spacing w:val="-2"/>
        </w:rPr>
        <w:t>this Agreement. “</w:t>
      </w:r>
      <w:r>
        <w:rPr>
          <w:rFonts w:ascii="Times New Roman Italic" w:hAnsi="Times New Roman Italic"/>
          <w:color w:val="000000"/>
          <w:spacing w:val="-2"/>
          <w:u w:val="single"/>
        </w:rPr>
        <w:t>Indemnitee</w:t>
      </w:r>
      <w:r>
        <w:rPr>
          <w:color w:val="000000"/>
          <w:spacing w:val="-2"/>
        </w:rPr>
        <w:t xml:space="preserve">” shall have the meaning set forth in Article 8 of this Agreement. </w:t>
      </w:r>
      <w:r>
        <w:rPr>
          <w:color w:val="000000"/>
          <w:spacing w:val="-2"/>
        </w:rPr>
        <w:br/>
        <w:t>“</w:t>
      </w:r>
      <w:r>
        <w:rPr>
          <w:rFonts w:ascii="Times New Roman Italic" w:hAnsi="Times New Roman Italic"/>
          <w:color w:val="000000"/>
          <w:spacing w:val="-2"/>
        </w:rPr>
        <w:t>Indemnitor</w:t>
      </w:r>
      <w:r>
        <w:rPr>
          <w:color w:val="000000"/>
          <w:spacing w:val="-2"/>
        </w:rPr>
        <w:t xml:space="preserve">” shall have the meaning set forth in Article 8 of this Agreement </w:t>
      </w:r>
      <w:r>
        <w:rPr>
          <w:color w:val="000000"/>
          <w:spacing w:val="-2"/>
        </w:rPr>
        <w:br/>
        <w:t>“</w:t>
      </w:r>
      <w:r>
        <w:rPr>
          <w:rFonts w:ascii="Times New Roman Italic" w:hAnsi="Times New Roman Italic"/>
          <w:color w:val="000000"/>
          <w:spacing w:val="-2"/>
          <w:u w:val="single"/>
        </w:rPr>
        <w:t>Initial Prepayment</w:t>
      </w:r>
      <w:r>
        <w:rPr>
          <w:color w:val="000000"/>
          <w:spacing w:val="-2"/>
        </w:rPr>
        <w:t xml:space="preserve">” shall have the meaning set forth in Section 4.1(b). </w:t>
      </w:r>
    </w:p>
    <w:p w:rsidR="00771F01" w:rsidRDefault="00436C94">
      <w:pPr>
        <w:autoSpaceDE w:val="0"/>
        <w:autoSpaceDN w:val="0"/>
        <w:adjustRightInd w:val="0"/>
        <w:spacing w:before="215" w:line="260" w:lineRule="exact"/>
        <w:ind w:left="1800" w:right="1248"/>
        <w:jc w:val="both"/>
        <w:rPr>
          <w:color w:val="000000"/>
          <w:spacing w:val="-3"/>
        </w:rPr>
      </w:pPr>
      <w:r>
        <w:rPr>
          <w:color w:val="000000"/>
          <w:w w:val="103"/>
        </w:rPr>
        <w:t>“</w:t>
      </w:r>
      <w:r>
        <w:rPr>
          <w:rFonts w:ascii="Times New Roman Italic" w:hAnsi="Times New Roman Italic"/>
          <w:color w:val="000000"/>
          <w:w w:val="103"/>
          <w:u w:val="single"/>
        </w:rPr>
        <w:t>Interconnection  Agreement</w:t>
      </w:r>
      <w:r>
        <w:rPr>
          <w:color w:val="000000"/>
          <w:w w:val="103"/>
        </w:rPr>
        <w:t xml:space="preserve">”  shall  have  the  meaning  set  forth  in  the  recital  to  this </w:t>
      </w:r>
      <w:r>
        <w:rPr>
          <w:color w:val="000000"/>
          <w:spacing w:val="-3"/>
        </w:rPr>
        <w:t xml:space="preserve">Agreement. </w:t>
      </w:r>
    </w:p>
    <w:p w:rsidR="00771F01" w:rsidRDefault="00436C94">
      <w:pPr>
        <w:autoSpaceDE w:val="0"/>
        <w:autoSpaceDN w:val="0"/>
        <w:adjustRightInd w:val="0"/>
        <w:spacing w:before="244" w:line="280" w:lineRule="exact"/>
        <w:ind w:left="1800" w:right="1249"/>
        <w:jc w:val="both"/>
        <w:rPr>
          <w:color w:val="000000"/>
          <w:spacing w:val="-3"/>
        </w:rPr>
      </w:pPr>
      <w:r>
        <w:rPr>
          <w:color w:val="000000"/>
          <w:w w:val="102"/>
        </w:rPr>
        <w:t>“</w:t>
      </w:r>
      <w:r>
        <w:rPr>
          <w:rFonts w:ascii="Times New Roman Italic" w:hAnsi="Times New Roman Italic"/>
          <w:color w:val="000000"/>
          <w:w w:val="102"/>
          <w:u w:val="single"/>
        </w:rPr>
        <w:t>NERC</w:t>
      </w:r>
      <w:r>
        <w:rPr>
          <w:color w:val="000000"/>
          <w:w w:val="102"/>
        </w:rPr>
        <w:t xml:space="preserve">” shall mean the North American Electric Reliability Corporation or any successor </w:t>
      </w:r>
      <w:r>
        <w:rPr>
          <w:color w:val="000000"/>
          <w:spacing w:val="-3"/>
        </w:rPr>
        <w:t xml:space="preserve">organization. </w:t>
      </w: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436C94">
      <w:pPr>
        <w:autoSpaceDE w:val="0"/>
        <w:autoSpaceDN w:val="0"/>
        <w:adjustRightInd w:val="0"/>
        <w:spacing w:before="17"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17" w:name="Pg17"/>
      <w:bookmarkEnd w:id="17"/>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80" w:lineRule="exact"/>
        <w:ind w:left="1800"/>
        <w:jc w:val="both"/>
        <w:rPr>
          <w:rFonts w:ascii="Arial" w:hAnsi="Arial"/>
          <w:color w:val="000000"/>
          <w:spacing w:val="-2"/>
          <w:sz w:val="16"/>
        </w:rPr>
      </w:pPr>
    </w:p>
    <w:p w:rsidR="00771F01" w:rsidRDefault="00771F01">
      <w:pPr>
        <w:autoSpaceDE w:val="0"/>
        <w:autoSpaceDN w:val="0"/>
        <w:adjustRightInd w:val="0"/>
        <w:spacing w:line="280" w:lineRule="exact"/>
        <w:ind w:left="1800"/>
        <w:jc w:val="both"/>
        <w:rPr>
          <w:rFonts w:ascii="Arial" w:hAnsi="Arial"/>
          <w:color w:val="000000"/>
          <w:spacing w:val="-2"/>
          <w:sz w:val="16"/>
        </w:rPr>
      </w:pPr>
    </w:p>
    <w:p w:rsidR="00771F01" w:rsidRDefault="00771F01">
      <w:pPr>
        <w:autoSpaceDE w:val="0"/>
        <w:autoSpaceDN w:val="0"/>
        <w:adjustRightInd w:val="0"/>
        <w:spacing w:line="280" w:lineRule="exact"/>
        <w:ind w:left="1800"/>
        <w:jc w:val="both"/>
        <w:rPr>
          <w:rFonts w:ascii="Arial" w:hAnsi="Arial"/>
          <w:color w:val="000000"/>
          <w:spacing w:val="-2"/>
          <w:sz w:val="16"/>
        </w:rPr>
      </w:pPr>
    </w:p>
    <w:p w:rsidR="00771F01" w:rsidRDefault="00436C94">
      <w:pPr>
        <w:autoSpaceDE w:val="0"/>
        <w:autoSpaceDN w:val="0"/>
        <w:adjustRightInd w:val="0"/>
        <w:spacing w:before="177" w:line="280" w:lineRule="exact"/>
        <w:ind w:left="1800" w:right="1248"/>
        <w:jc w:val="both"/>
        <w:rPr>
          <w:color w:val="000000"/>
          <w:spacing w:val="-2"/>
        </w:rPr>
      </w:pPr>
      <w:r>
        <w:rPr>
          <w:color w:val="000000"/>
          <w:w w:val="103"/>
        </w:rPr>
        <w:t>“</w:t>
      </w:r>
      <w:r>
        <w:rPr>
          <w:rFonts w:ascii="Times New Roman Italic" w:hAnsi="Times New Roman Italic"/>
          <w:color w:val="000000"/>
          <w:w w:val="103"/>
          <w:u w:val="single"/>
        </w:rPr>
        <w:t>NPCC</w:t>
      </w:r>
      <w:r>
        <w:rPr>
          <w:color w:val="000000"/>
          <w:w w:val="103"/>
        </w:rPr>
        <w:t xml:space="preserve">” shall mean the Northeast Power Coordinating Council, Inc. (a reliability council </w:t>
      </w:r>
      <w:r>
        <w:rPr>
          <w:color w:val="000000"/>
          <w:spacing w:val="-2"/>
        </w:rPr>
        <w:t xml:space="preserve">under Section 202 of the Federal Power Act) or any successor organization. </w:t>
      </w:r>
    </w:p>
    <w:p w:rsidR="00771F01" w:rsidRDefault="00436C94">
      <w:pPr>
        <w:autoSpaceDE w:val="0"/>
        <w:autoSpaceDN w:val="0"/>
        <w:adjustRightInd w:val="0"/>
        <w:spacing w:before="244" w:line="276" w:lineRule="exact"/>
        <w:ind w:left="1800"/>
        <w:rPr>
          <w:color w:val="000000"/>
          <w:spacing w:val="-2"/>
        </w:rPr>
      </w:pPr>
      <w:r>
        <w:rPr>
          <w:color w:val="000000"/>
          <w:spacing w:val="-2"/>
        </w:rPr>
        <w:t>“</w:t>
      </w:r>
      <w:r>
        <w:rPr>
          <w:rFonts w:ascii="Times New Roman Italic" w:hAnsi="Times New Roman Italic"/>
          <w:color w:val="000000"/>
          <w:spacing w:val="-2"/>
          <w:u w:val="single"/>
        </w:rPr>
        <w:t>NYISO</w:t>
      </w:r>
      <w:r>
        <w:rPr>
          <w:color w:val="000000"/>
          <w:spacing w:val="-2"/>
        </w:rPr>
        <w:t xml:space="preserve">” shall have the meaning set forth in the recitals to this Agreement. </w:t>
      </w:r>
    </w:p>
    <w:p w:rsidR="00771F01" w:rsidRDefault="00436C94">
      <w:pPr>
        <w:autoSpaceDE w:val="0"/>
        <w:autoSpaceDN w:val="0"/>
        <w:adjustRightInd w:val="0"/>
        <w:spacing w:before="224" w:line="276" w:lineRule="exact"/>
        <w:ind w:left="1800"/>
        <w:rPr>
          <w:color w:val="000000"/>
          <w:spacing w:val="-2"/>
        </w:rPr>
      </w:pPr>
      <w:r>
        <w:rPr>
          <w:color w:val="000000"/>
          <w:spacing w:val="-2"/>
        </w:rPr>
        <w:t>“</w:t>
      </w:r>
      <w:r>
        <w:rPr>
          <w:rFonts w:ascii="Times New Roman Italic" w:hAnsi="Times New Roman Italic"/>
          <w:color w:val="000000"/>
          <w:spacing w:val="-2"/>
        </w:rPr>
        <w:t>NYSEG</w:t>
      </w:r>
      <w:r>
        <w:rPr>
          <w:color w:val="000000"/>
          <w:spacing w:val="-2"/>
        </w:rPr>
        <w:t xml:space="preserve">” shall have the meaning set forth in the preamble to this Agreement. </w:t>
      </w:r>
    </w:p>
    <w:p w:rsidR="00771F01" w:rsidRDefault="00436C94">
      <w:pPr>
        <w:autoSpaceDE w:val="0"/>
        <w:autoSpaceDN w:val="0"/>
        <w:adjustRightInd w:val="0"/>
        <w:spacing w:before="241" w:line="280" w:lineRule="exact"/>
        <w:ind w:left="1800" w:right="1246"/>
        <w:jc w:val="both"/>
        <w:rPr>
          <w:color w:val="000000"/>
          <w:spacing w:val="-3"/>
        </w:rPr>
      </w:pPr>
      <w:r>
        <w:rPr>
          <w:color w:val="000000"/>
        </w:rPr>
        <w:t>“</w:t>
      </w:r>
      <w:r>
        <w:rPr>
          <w:rFonts w:ascii="Times New Roman Italic" w:hAnsi="Times New Roman Italic"/>
          <w:color w:val="000000"/>
          <w:u w:val="single"/>
        </w:rPr>
        <w:t>NYSRC</w:t>
      </w:r>
      <w:r>
        <w:rPr>
          <w:color w:val="000000"/>
        </w:rPr>
        <w:t xml:space="preserve">” shall mean the New York State Reliability Council or any successor organization </w:t>
      </w:r>
      <w:r>
        <w:rPr>
          <w:color w:val="000000"/>
        </w:rPr>
        <w:br/>
      </w:r>
      <w:r>
        <w:rPr>
          <w:color w:val="000000"/>
          <w:spacing w:val="-3"/>
        </w:rPr>
        <w:t xml:space="preserve">thereto. </w:t>
      </w:r>
    </w:p>
    <w:p w:rsidR="00771F01" w:rsidRDefault="00436C94">
      <w:pPr>
        <w:autoSpaceDE w:val="0"/>
        <w:autoSpaceDN w:val="0"/>
        <w:adjustRightInd w:val="0"/>
        <w:spacing w:before="244" w:line="276" w:lineRule="exact"/>
        <w:ind w:left="1800"/>
        <w:rPr>
          <w:color w:val="000000"/>
          <w:spacing w:val="-3"/>
        </w:rPr>
      </w:pPr>
      <w:r>
        <w:rPr>
          <w:color w:val="000000"/>
          <w:spacing w:val="-3"/>
        </w:rPr>
        <w:t>“</w:t>
      </w:r>
      <w:r>
        <w:rPr>
          <w:rFonts w:ascii="Times New Roman Italic" w:hAnsi="Times New Roman Italic"/>
          <w:color w:val="000000"/>
          <w:spacing w:val="-3"/>
          <w:u w:val="single"/>
        </w:rPr>
        <w:t>OATT</w:t>
      </w:r>
      <w:r>
        <w:rPr>
          <w:color w:val="000000"/>
          <w:spacing w:val="-3"/>
        </w:rPr>
        <w:t xml:space="preserve">” shall have the meaning set forth in Section 1.5. </w:t>
      </w:r>
    </w:p>
    <w:p w:rsidR="00771F01" w:rsidRDefault="00436C94">
      <w:pPr>
        <w:autoSpaceDE w:val="0"/>
        <w:autoSpaceDN w:val="0"/>
        <w:adjustRightInd w:val="0"/>
        <w:spacing w:before="49" w:line="513" w:lineRule="exact"/>
        <w:ind w:left="1800" w:right="1417"/>
        <w:rPr>
          <w:color w:val="000000"/>
          <w:spacing w:val="-2"/>
        </w:rPr>
      </w:pPr>
      <w:r>
        <w:rPr>
          <w:color w:val="000000"/>
          <w:spacing w:val="-2"/>
        </w:rPr>
        <w:t>“</w:t>
      </w:r>
      <w:r>
        <w:rPr>
          <w:rFonts w:ascii="Times New Roman Italic" w:hAnsi="Times New Roman Italic"/>
          <w:color w:val="000000"/>
          <w:spacing w:val="-2"/>
          <w:u w:val="single"/>
        </w:rPr>
        <w:t>Party</w:t>
      </w:r>
      <w:r>
        <w:rPr>
          <w:color w:val="000000"/>
          <w:spacing w:val="-2"/>
        </w:rPr>
        <w:t>” and “</w:t>
      </w:r>
      <w:r>
        <w:rPr>
          <w:rFonts w:ascii="Times New Roman Italic" w:hAnsi="Times New Roman Italic"/>
          <w:color w:val="000000"/>
          <w:spacing w:val="-2"/>
          <w:u w:val="single"/>
        </w:rPr>
        <w:t>Parties</w:t>
      </w:r>
      <w:r>
        <w:rPr>
          <w:color w:val="000000"/>
          <w:spacing w:val="-2"/>
        </w:rPr>
        <w:t>” shall h</w:t>
      </w:r>
      <w:r>
        <w:rPr>
          <w:color w:val="000000"/>
          <w:spacing w:val="-2"/>
        </w:rPr>
        <w:t xml:space="preserve">ave the meanings set forth in the preamble to this Agreement. </w:t>
      </w:r>
      <w:r>
        <w:rPr>
          <w:color w:val="000000"/>
          <w:spacing w:val="-2"/>
        </w:rPr>
        <w:br/>
        <w:t>“</w:t>
      </w:r>
      <w:r>
        <w:rPr>
          <w:rFonts w:ascii="Times New Roman Italic" w:hAnsi="Times New Roman Italic"/>
          <w:color w:val="000000"/>
          <w:spacing w:val="-2"/>
          <w:u w:val="single"/>
        </w:rPr>
        <w:t>Representative</w:t>
      </w:r>
      <w:r>
        <w:rPr>
          <w:color w:val="000000"/>
          <w:spacing w:val="-2"/>
        </w:rPr>
        <w:t xml:space="preserve">” shall have the meaning set forth in Article 2 of this Agreement. </w:t>
      </w:r>
      <w:r>
        <w:rPr>
          <w:color w:val="000000"/>
          <w:spacing w:val="-2"/>
        </w:rPr>
        <w:br/>
        <w:t>“</w:t>
      </w:r>
      <w:r>
        <w:rPr>
          <w:rFonts w:ascii="Times New Roman Italic" w:hAnsi="Times New Roman Italic"/>
          <w:color w:val="000000"/>
          <w:spacing w:val="-2"/>
          <w:u w:val="single"/>
        </w:rPr>
        <w:t>Schedule</w:t>
      </w:r>
      <w:r>
        <w:rPr>
          <w:color w:val="000000"/>
          <w:spacing w:val="-2"/>
        </w:rPr>
        <w:t xml:space="preserve">” shall have the meaning set forth in Section 3.1 and Exhibit C of this Agreement. </w:t>
      </w:r>
      <w:r>
        <w:rPr>
          <w:color w:val="000000"/>
          <w:spacing w:val="-2"/>
        </w:rPr>
        <w:br/>
        <w:t>“</w:t>
      </w:r>
      <w:r>
        <w:rPr>
          <w:rFonts w:ascii="Times New Roman Italic" w:hAnsi="Times New Roman Italic"/>
          <w:color w:val="000000"/>
          <w:spacing w:val="-2"/>
          <w:u w:val="single"/>
        </w:rPr>
        <w:t>Transmission Pro</w:t>
      </w:r>
      <w:r>
        <w:rPr>
          <w:rFonts w:ascii="Times New Roman Italic" w:hAnsi="Times New Roman Italic"/>
          <w:color w:val="000000"/>
          <w:spacing w:val="-2"/>
          <w:u w:val="single"/>
        </w:rPr>
        <w:t>ject</w:t>
      </w:r>
      <w:r>
        <w:rPr>
          <w:color w:val="000000"/>
          <w:spacing w:val="-2"/>
        </w:rPr>
        <w:t xml:space="preserve">” shall have the meaning set forth in the recitals of this Agreement. </w:t>
      </w: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436C94">
      <w:pPr>
        <w:autoSpaceDE w:val="0"/>
        <w:autoSpaceDN w:val="0"/>
        <w:adjustRightInd w:val="0"/>
        <w:spacing w:before="89"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18" w:name="Pg18"/>
      <w:bookmarkEnd w:id="18"/>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5488"/>
        <w:rPr>
          <w:rFonts w:ascii="Arial" w:hAnsi="Arial"/>
          <w:color w:val="000000"/>
          <w:spacing w:val="-2"/>
          <w:sz w:val="16"/>
        </w:rPr>
      </w:pPr>
    </w:p>
    <w:p w:rsidR="00771F01" w:rsidRDefault="00771F01">
      <w:pPr>
        <w:autoSpaceDE w:val="0"/>
        <w:autoSpaceDN w:val="0"/>
        <w:adjustRightInd w:val="0"/>
        <w:spacing w:line="276" w:lineRule="exact"/>
        <w:ind w:left="5488"/>
        <w:rPr>
          <w:rFonts w:ascii="Arial" w:hAnsi="Arial"/>
          <w:color w:val="000000"/>
          <w:spacing w:val="-2"/>
          <w:sz w:val="16"/>
        </w:rPr>
      </w:pPr>
    </w:p>
    <w:p w:rsidR="00771F01" w:rsidRDefault="00771F01">
      <w:pPr>
        <w:autoSpaceDE w:val="0"/>
        <w:autoSpaceDN w:val="0"/>
        <w:adjustRightInd w:val="0"/>
        <w:spacing w:line="276" w:lineRule="exact"/>
        <w:ind w:left="5488"/>
        <w:rPr>
          <w:rFonts w:ascii="Arial" w:hAnsi="Arial"/>
          <w:color w:val="000000"/>
          <w:spacing w:val="-2"/>
          <w:sz w:val="16"/>
        </w:rPr>
      </w:pPr>
    </w:p>
    <w:p w:rsidR="00771F01" w:rsidRDefault="00436C94">
      <w:pPr>
        <w:autoSpaceDE w:val="0"/>
        <w:autoSpaceDN w:val="0"/>
        <w:adjustRightInd w:val="0"/>
        <w:spacing w:before="192" w:line="276" w:lineRule="exact"/>
        <w:ind w:left="5488"/>
        <w:rPr>
          <w:rFonts w:ascii="Times New Roman Bold" w:hAnsi="Times New Roman Bold"/>
          <w:color w:val="000000"/>
          <w:spacing w:val="-3"/>
        </w:rPr>
      </w:pPr>
      <w:r>
        <w:rPr>
          <w:rFonts w:ascii="Times New Roman Bold" w:hAnsi="Times New Roman Bold"/>
          <w:color w:val="000000"/>
          <w:spacing w:val="-3"/>
        </w:rPr>
        <w:t xml:space="preserve">EXHIBIT A </w:t>
      </w:r>
    </w:p>
    <w:p w:rsidR="00771F01" w:rsidRDefault="00436C94">
      <w:pPr>
        <w:autoSpaceDE w:val="0"/>
        <w:autoSpaceDN w:val="0"/>
        <w:adjustRightInd w:val="0"/>
        <w:spacing w:before="255" w:line="276" w:lineRule="exact"/>
        <w:ind w:left="1440" w:firstLine="3002"/>
        <w:rPr>
          <w:rFonts w:ascii="Times New Roman Bold" w:hAnsi="Times New Roman Bold"/>
          <w:color w:val="000000"/>
          <w:spacing w:val="-3"/>
        </w:rPr>
      </w:pPr>
      <w:r>
        <w:rPr>
          <w:rFonts w:ascii="Times New Roman Bold" w:hAnsi="Times New Roman Bold"/>
          <w:color w:val="000000"/>
          <w:spacing w:val="-3"/>
        </w:rPr>
        <w:t>SCOPE OF COMPANY WORK</w:t>
      </w:r>
    </w:p>
    <w:p w:rsidR="00771F01" w:rsidRDefault="00436C94">
      <w:pPr>
        <w:autoSpaceDE w:val="0"/>
        <w:autoSpaceDN w:val="0"/>
        <w:adjustRightInd w:val="0"/>
        <w:spacing w:before="27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Project Cost Estimate</w:t>
      </w:r>
    </w:p>
    <w:p w:rsidR="00771F01" w:rsidRDefault="00436C94">
      <w:pPr>
        <w:autoSpaceDE w:val="0"/>
        <w:autoSpaceDN w:val="0"/>
        <w:adjustRightInd w:val="0"/>
        <w:spacing w:before="218" w:line="280" w:lineRule="exact"/>
        <w:ind w:left="1440" w:right="1797"/>
        <w:jc w:val="both"/>
        <w:rPr>
          <w:color w:val="000000"/>
          <w:spacing w:val="-3"/>
        </w:rPr>
      </w:pPr>
      <w:r>
        <w:rPr>
          <w:color w:val="000000"/>
          <w:spacing w:val="-2"/>
        </w:rPr>
        <w:t xml:space="preserve">The Company estimates that its cost to complete the Company Work will be $2,592,119 for </w:t>
      </w:r>
      <w:r>
        <w:rPr>
          <w:color w:val="000000"/>
          <w:spacing w:val="-3"/>
        </w:rPr>
        <w:t xml:space="preserve">services as delineated in this Agreement. </w:t>
      </w:r>
    </w:p>
    <w:p w:rsidR="00771F01" w:rsidRDefault="00771F01">
      <w:pPr>
        <w:autoSpaceDE w:val="0"/>
        <w:autoSpaceDN w:val="0"/>
        <w:adjustRightInd w:val="0"/>
        <w:spacing w:line="276" w:lineRule="exact"/>
        <w:ind w:left="1440"/>
        <w:rPr>
          <w:color w:val="000000"/>
          <w:spacing w:val="-3"/>
        </w:rPr>
      </w:pPr>
    </w:p>
    <w:p w:rsidR="00771F01" w:rsidRDefault="00436C94">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Project Background </w:t>
      </w:r>
    </w:p>
    <w:p w:rsidR="00771F01" w:rsidRDefault="00436C94">
      <w:pPr>
        <w:autoSpaceDE w:val="0"/>
        <w:autoSpaceDN w:val="0"/>
        <w:adjustRightInd w:val="0"/>
        <w:spacing w:before="261" w:line="280" w:lineRule="exact"/>
        <w:ind w:left="1440" w:right="1251"/>
        <w:jc w:val="both"/>
        <w:rPr>
          <w:color w:val="000000"/>
          <w:spacing w:val="-2"/>
        </w:rPr>
      </w:pPr>
      <w:r>
        <w:rPr>
          <w:color w:val="000000"/>
        </w:rPr>
        <w:t xml:space="preserve">The Transmission Project identified by the NYISO as “Q#543 Segment B Project” and studied </w:t>
      </w:r>
      <w:r>
        <w:rPr>
          <w:color w:val="000000"/>
          <w:spacing w:val="-2"/>
        </w:rPr>
        <w:t xml:space="preserve">by the NYISO in its System Impact Study includes the following high-level scope of work: </w:t>
      </w:r>
    </w:p>
    <w:p w:rsidR="00771F01" w:rsidRDefault="00436C94">
      <w:pPr>
        <w:autoSpaceDE w:val="0"/>
        <w:autoSpaceDN w:val="0"/>
        <w:adjustRightInd w:val="0"/>
        <w:spacing w:before="284" w:line="300" w:lineRule="exact"/>
        <w:ind w:left="2160" w:right="1540"/>
        <w:jc w:val="both"/>
        <w:rPr>
          <w:color w:val="000000"/>
          <w:spacing w:val="-3"/>
        </w:rPr>
      </w:pPr>
      <w:r>
        <w:rPr>
          <w:color w:val="000000"/>
          <w:spacing w:val="-2"/>
        </w:rPr>
        <w:t xml:space="preserve">A new 54 mile 345/115 kV double-circuit transmission line from Schodack to Pleasant </w:t>
      </w:r>
      <w:r>
        <w:rPr>
          <w:color w:val="000000"/>
          <w:spacing w:val="-2"/>
        </w:rPr>
        <w:br/>
      </w:r>
      <w:r>
        <w:rPr>
          <w:color w:val="000000"/>
          <w:spacing w:val="-3"/>
        </w:rPr>
        <w:t xml:space="preserve">Valley; </w:t>
      </w:r>
    </w:p>
    <w:p w:rsidR="00771F01" w:rsidRDefault="00436C94">
      <w:pPr>
        <w:autoSpaceDE w:val="0"/>
        <w:autoSpaceDN w:val="0"/>
        <w:adjustRightInd w:val="0"/>
        <w:spacing w:before="40" w:line="276" w:lineRule="exact"/>
        <w:ind w:left="2160"/>
        <w:rPr>
          <w:color w:val="000000"/>
          <w:spacing w:val="-3"/>
        </w:rPr>
      </w:pPr>
      <w:r>
        <w:rPr>
          <w:color w:val="000000"/>
          <w:spacing w:val="-3"/>
        </w:rPr>
        <w:t xml:space="preserve">A new Knickerbocker 345 kV switching station; </w:t>
      </w:r>
    </w:p>
    <w:p w:rsidR="00771F01" w:rsidRDefault="00436C94">
      <w:pPr>
        <w:autoSpaceDE w:val="0"/>
        <w:autoSpaceDN w:val="0"/>
        <w:adjustRightInd w:val="0"/>
        <w:spacing w:line="320" w:lineRule="exact"/>
        <w:ind w:left="2160" w:right="2710"/>
        <w:rPr>
          <w:color w:val="000000"/>
          <w:spacing w:val="-3"/>
        </w:rPr>
      </w:pPr>
      <w:r>
        <w:rPr>
          <w:color w:val="000000"/>
          <w:spacing w:val="-2"/>
        </w:rPr>
        <w:t>The demolition and comple</w:t>
      </w:r>
      <w:r>
        <w:rPr>
          <w:color w:val="000000"/>
          <w:spacing w:val="-2"/>
        </w:rPr>
        <w:t xml:space="preserve">te rebuild of the Churchtown switching station; </w:t>
      </w:r>
      <w:r>
        <w:rPr>
          <w:color w:val="000000"/>
          <w:spacing w:val="-3"/>
        </w:rPr>
        <w:t xml:space="preserve">Modifications to the existing Pleasant Valley 345 kV substation; </w:t>
      </w:r>
      <w:r>
        <w:rPr>
          <w:color w:val="000000"/>
          <w:spacing w:val="-3"/>
        </w:rPr>
        <w:br/>
        <w:t xml:space="preserve">A new Van Wagner Capacitor Bank Substation; </w:t>
      </w:r>
    </w:p>
    <w:p w:rsidR="00771F01" w:rsidRDefault="00436C94">
      <w:pPr>
        <w:autoSpaceDE w:val="0"/>
        <w:autoSpaceDN w:val="0"/>
        <w:adjustRightInd w:val="0"/>
        <w:spacing w:before="22" w:line="280" w:lineRule="exact"/>
        <w:ind w:left="2160" w:right="1962"/>
        <w:jc w:val="both"/>
        <w:rPr>
          <w:color w:val="000000"/>
          <w:spacing w:val="-3"/>
        </w:rPr>
      </w:pPr>
      <w:r>
        <w:rPr>
          <w:color w:val="000000"/>
          <w:spacing w:val="-2"/>
        </w:rPr>
        <w:t xml:space="preserve">The retirement of various 115 kV lines between the Greenbush 115 kV station and </w:t>
      </w:r>
      <w:r>
        <w:rPr>
          <w:color w:val="000000"/>
          <w:spacing w:val="-3"/>
        </w:rPr>
        <w:t>Pleasant Valley 1</w:t>
      </w:r>
      <w:r>
        <w:rPr>
          <w:color w:val="000000"/>
          <w:spacing w:val="-3"/>
        </w:rPr>
        <w:t xml:space="preserve">15 kV station. </w:t>
      </w:r>
    </w:p>
    <w:p w:rsidR="00771F01" w:rsidRDefault="00771F01">
      <w:pPr>
        <w:autoSpaceDE w:val="0"/>
        <w:autoSpaceDN w:val="0"/>
        <w:adjustRightInd w:val="0"/>
        <w:spacing w:line="280" w:lineRule="exact"/>
        <w:ind w:left="1440"/>
        <w:jc w:val="both"/>
        <w:rPr>
          <w:color w:val="000000"/>
          <w:spacing w:val="-3"/>
        </w:rPr>
      </w:pPr>
    </w:p>
    <w:p w:rsidR="00771F01" w:rsidRDefault="00436C94">
      <w:pPr>
        <w:autoSpaceDE w:val="0"/>
        <w:autoSpaceDN w:val="0"/>
        <w:adjustRightInd w:val="0"/>
        <w:spacing w:before="20" w:line="280" w:lineRule="exact"/>
        <w:ind w:left="1440" w:right="1247"/>
        <w:jc w:val="both"/>
        <w:rPr>
          <w:color w:val="000000"/>
          <w:spacing w:val="-2"/>
        </w:rPr>
      </w:pPr>
      <w:r>
        <w:rPr>
          <w:color w:val="000000"/>
        </w:rPr>
        <w:t xml:space="preserve">It is understood by the Parties that the current Transmission Project scope of work is materially </w:t>
      </w:r>
      <w:r>
        <w:rPr>
          <w:color w:val="000000"/>
        </w:rPr>
        <w:br/>
      </w:r>
      <w:r>
        <w:rPr>
          <w:color w:val="000000"/>
          <w:spacing w:val="-2"/>
        </w:rPr>
        <w:t xml:space="preserve">consistent with the scope as listed above and as documented in the NYISO System Impact Study. </w:t>
      </w:r>
    </w:p>
    <w:p w:rsidR="00771F01" w:rsidRDefault="00771F01">
      <w:pPr>
        <w:autoSpaceDE w:val="0"/>
        <w:autoSpaceDN w:val="0"/>
        <w:adjustRightInd w:val="0"/>
        <w:spacing w:line="276" w:lineRule="exact"/>
        <w:ind w:left="1440"/>
        <w:rPr>
          <w:color w:val="000000"/>
          <w:spacing w:val="-2"/>
        </w:rPr>
      </w:pPr>
    </w:p>
    <w:p w:rsidR="00771F01" w:rsidRDefault="00436C94">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The Company Work shall generally consist of </w:t>
      </w:r>
      <w:r>
        <w:rPr>
          <w:rFonts w:ascii="Times New Roman Bold" w:hAnsi="Times New Roman Bold"/>
          <w:color w:val="000000"/>
          <w:spacing w:val="-3"/>
          <w:u w:val="single"/>
        </w:rPr>
        <w:t xml:space="preserve">the following: </w:t>
      </w:r>
    </w:p>
    <w:p w:rsidR="00771F01" w:rsidRDefault="00771F01">
      <w:pPr>
        <w:autoSpaceDE w:val="0"/>
        <w:autoSpaceDN w:val="0"/>
        <w:adjustRightInd w:val="0"/>
        <w:spacing w:line="270" w:lineRule="exact"/>
        <w:ind w:left="1440"/>
        <w:jc w:val="both"/>
        <w:rPr>
          <w:rFonts w:ascii="Times New Roman Bold" w:hAnsi="Times New Roman Bold"/>
          <w:color w:val="000000"/>
          <w:spacing w:val="-3"/>
          <w:u w:val="single"/>
        </w:rPr>
      </w:pPr>
    </w:p>
    <w:p w:rsidR="00771F01" w:rsidRDefault="00771F01">
      <w:pPr>
        <w:autoSpaceDE w:val="0"/>
        <w:autoSpaceDN w:val="0"/>
        <w:adjustRightInd w:val="0"/>
        <w:spacing w:line="270" w:lineRule="exact"/>
        <w:ind w:left="1440"/>
        <w:jc w:val="both"/>
        <w:rPr>
          <w:rFonts w:ascii="Times New Roman Bold" w:hAnsi="Times New Roman Bold"/>
          <w:color w:val="000000"/>
          <w:spacing w:val="-3"/>
          <w:u w:val="single"/>
        </w:rPr>
      </w:pPr>
    </w:p>
    <w:p w:rsidR="00771F01" w:rsidRDefault="00436C94">
      <w:pPr>
        <w:autoSpaceDE w:val="0"/>
        <w:autoSpaceDN w:val="0"/>
        <w:adjustRightInd w:val="0"/>
        <w:spacing w:before="29" w:line="270" w:lineRule="exact"/>
        <w:ind w:left="1440" w:right="1247"/>
        <w:jc w:val="both"/>
        <w:rPr>
          <w:color w:val="000000"/>
          <w:spacing w:val="-2"/>
        </w:rPr>
      </w:pPr>
      <w:r>
        <w:rPr>
          <w:color w:val="000000"/>
          <w:w w:val="102"/>
        </w:rPr>
        <w:t xml:space="preserve">A.  Project    management    and    engineering    services    for    the    review    of    submitted </w:t>
      </w:r>
      <w:r>
        <w:rPr>
          <w:color w:val="000000"/>
        </w:rPr>
        <w:t>Customer documents for the Network Upgrade Facilities (“</w:t>
      </w:r>
      <w:r>
        <w:rPr>
          <w:color w:val="000000"/>
          <w:u w:val="single"/>
        </w:rPr>
        <w:t>NUF</w:t>
      </w:r>
      <w:r>
        <w:rPr>
          <w:color w:val="000000"/>
        </w:rPr>
        <w:t xml:space="preserve">”), as that term is defined in the </w:t>
      </w:r>
      <w:r>
        <w:rPr>
          <w:color w:val="000000"/>
          <w:spacing w:val="-2"/>
        </w:rPr>
        <w:t xml:space="preserve">NYISO Open Access Transmission Tariff, in connection with the Transmission Project. </w:t>
      </w:r>
    </w:p>
    <w:p w:rsidR="00771F01" w:rsidRDefault="00771F01">
      <w:pPr>
        <w:autoSpaceDE w:val="0"/>
        <w:autoSpaceDN w:val="0"/>
        <w:adjustRightInd w:val="0"/>
        <w:spacing w:line="275" w:lineRule="exact"/>
        <w:ind w:left="1440"/>
        <w:jc w:val="both"/>
        <w:rPr>
          <w:color w:val="000000"/>
          <w:spacing w:val="-2"/>
        </w:rPr>
      </w:pPr>
    </w:p>
    <w:p w:rsidR="00771F01" w:rsidRDefault="00436C94">
      <w:pPr>
        <w:autoSpaceDE w:val="0"/>
        <w:autoSpaceDN w:val="0"/>
        <w:adjustRightInd w:val="0"/>
        <w:spacing w:before="11" w:line="275" w:lineRule="exact"/>
        <w:ind w:left="1440" w:right="1246"/>
        <w:jc w:val="both"/>
        <w:rPr>
          <w:color w:val="000000"/>
          <w:spacing w:val="-2"/>
        </w:rPr>
      </w:pPr>
      <w:r>
        <w:rPr>
          <w:color w:val="000000"/>
          <w:w w:val="102"/>
        </w:rPr>
        <w:t xml:space="preserve">B. Project management and engineering services for providing the necessary Company design </w:t>
      </w:r>
      <w:r>
        <w:rPr>
          <w:color w:val="000000"/>
          <w:spacing w:val="-1"/>
        </w:rPr>
        <w:t xml:space="preserve">criteria and standards, drawings, as-built drawings, vendor drawings, specifications, procedures, </w:t>
      </w:r>
      <w:r>
        <w:rPr>
          <w:color w:val="000000"/>
        </w:rPr>
        <w:t>and any design, procurement and/or construction standards necessary for Customer or Engineer to complete the design, procurement and construction.  All drawin</w:t>
      </w:r>
      <w:r>
        <w:rPr>
          <w:color w:val="000000"/>
        </w:rPr>
        <w:t xml:space="preserve">gs shall be provided in CAD </w:t>
      </w:r>
      <w:r>
        <w:rPr>
          <w:color w:val="000000"/>
          <w:spacing w:val="-2"/>
        </w:rPr>
        <w:t xml:space="preserve">format compatible with the Customer’s and the Engineer’s design systems. </w:t>
      </w:r>
    </w:p>
    <w:p w:rsidR="00771F01" w:rsidRDefault="00771F01">
      <w:pPr>
        <w:autoSpaceDE w:val="0"/>
        <w:autoSpaceDN w:val="0"/>
        <w:adjustRightInd w:val="0"/>
        <w:spacing w:line="280" w:lineRule="exact"/>
        <w:ind w:left="1440"/>
        <w:jc w:val="both"/>
        <w:rPr>
          <w:color w:val="000000"/>
          <w:spacing w:val="-2"/>
        </w:rPr>
      </w:pPr>
    </w:p>
    <w:p w:rsidR="00771F01" w:rsidRDefault="00436C94">
      <w:pPr>
        <w:autoSpaceDE w:val="0"/>
        <w:autoSpaceDN w:val="0"/>
        <w:adjustRightInd w:val="0"/>
        <w:spacing w:before="1" w:line="280" w:lineRule="exact"/>
        <w:ind w:left="1440" w:right="1247"/>
        <w:jc w:val="both"/>
        <w:rPr>
          <w:color w:val="000000"/>
          <w:spacing w:val="-2"/>
        </w:rPr>
      </w:pPr>
      <w:r>
        <w:rPr>
          <w:color w:val="000000"/>
          <w:w w:val="105"/>
        </w:rPr>
        <w:t xml:space="preserve">C.  Company drawings, specifications and standards necessary for Customer or Engineer to </w:t>
      </w:r>
      <w:r>
        <w:rPr>
          <w:color w:val="000000"/>
          <w:spacing w:val="-2"/>
        </w:rPr>
        <w:t>pursue Article VII permitting under applicable New York laws and</w:t>
      </w:r>
      <w:r>
        <w:rPr>
          <w:color w:val="000000"/>
          <w:spacing w:val="-2"/>
        </w:rPr>
        <w:t xml:space="preserve"> regulations. </w:t>
      </w:r>
    </w:p>
    <w:p w:rsidR="00771F01" w:rsidRDefault="00771F01">
      <w:pPr>
        <w:autoSpaceDE w:val="0"/>
        <w:autoSpaceDN w:val="0"/>
        <w:adjustRightInd w:val="0"/>
        <w:spacing w:line="276" w:lineRule="exact"/>
        <w:ind w:left="1440"/>
        <w:rPr>
          <w:color w:val="000000"/>
          <w:spacing w:val="-2"/>
        </w:rPr>
      </w:pPr>
    </w:p>
    <w:p w:rsidR="00771F01" w:rsidRDefault="00436C94">
      <w:pPr>
        <w:autoSpaceDE w:val="0"/>
        <w:autoSpaceDN w:val="0"/>
        <w:adjustRightInd w:val="0"/>
        <w:spacing w:before="8" w:line="276" w:lineRule="exact"/>
        <w:ind w:left="1440"/>
        <w:rPr>
          <w:color w:val="000000"/>
          <w:spacing w:val="-2"/>
        </w:rPr>
      </w:pPr>
      <w:r>
        <w:rPr>
          <w:color w:val="000000"/>
          <w:spacing w:val="-2"/>
        </w:rPr>
        <w:t xml:space="preserve">D.  Provision of monthly status reports to the Customer in accordance with the Schedule. </w:t>
      </w: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436C94">
      <w:pPr>
        <w:autoSpaceDE w:val="0"/>
        <w:autoSpaceDN w:val="0"/>
        <w:adjustRightInd w:val="0"/>
        <w:spacing w:before="54"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19" w:name="Pg19"/>
      <w:bookmarkEnd w:id="19"/>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3" w:lineRule="exact"/>
        <w:ind w:left="1440"/>
        <w:jc w:val="both"/>
        <w:rPr>
          <w:rFonts w:ascii="Arial" w:hAnsi="Arial"/>
          <w:color w:val="000000"/>
          <w:spacing w:val="-2"/>
          <w:sz w:val="16"/>
        </w:rPr>
      </w:pPr>
    </w:p>
    <w:p w:rsidR="00771F01" w:rsidRDefault="00771F01">
      <w:pPr>
        <w:autoSpaceDE w:val="0"/>
        <w:autoSpaceDN w:val="0"/>
        <w:adjustRightInd w:val="0"/>
        <w:spacing w:line="273" w:lineRule="exact"/>
        <w:ind w:left="1440"/>
        <w:jc w:val="both"/>
        <w:rPr>
          <w:rFonts w:ascii="Arial" w:hAnsi="Arial"/>
          <w:color w:val="000000"/>
          <w:spacing w:val="-2"/>
          <w:sz w:val="16"/>
        </w:rPr>
      </w:pPr>
    </w:p>
    <w:p w:rsidR="00771F01" w:rsidRDefault="00771F01">
      <w:pPr>
        <w:autoSpaceDE w:val="0"/>
        <w:autoSpaceDN w:val="0"/>
        <w:adjustRightInd w:val="0"/>
        <w:spacing w:line="273" w:lineRule="exact"/>
        <w:ind w:left="1440"/>
        <w:jc w:val="both"/>
        <w:rPr>
          <w:rFonts w:ascii="Arial" w:hAnsi="Arial"/>
          <w:color w:val="000000"/>
          <w:spacing w:val="-2"/>
          <w:sz w:val="16"/>
        </w:rPr>
      </w:pPr>
    </w:p>
    <w:p w:rsidR="00771F01" w:rsidRDefault="00436C94">
      <w:pPr>
        <w:autoSpaceDE w:val="0"/>
        <w:autoSpaceDN w:val="0"/>
        <w:adjustRightInd w:val="0"/>
        <w:spacing w:before="204" w:line="273" w:lineRule="exact"/>
        <w:ind w:left="1440" w:right="1245"/>
        <w:jc w:val="both"/>
        <w:rPr>
          <w:color w:val="000000"/>
          <w:spacing w:val="-3"/>
        </w:rPr>
      </w:pPr>
      <w:r>
        <w:rPr>
          <w:color w:val="000000"/>
          <w:w w:val="103"/>
        </w:rPr>
        <w:t xml:space="preserve">E. Timely review of Customer’s engineering documents and packages, approval of technical </w:t>
      </w:r>
      <w:r>
        <w:rPr>
          <w:color w:val="000000"/>
          <w:spacing w:val="-1"/>
        </w:rPr>
        <w:t xml:space="preserve">designs, equipment specifications, construction drawings, and approve bid specifications for any </w:t>
      </w:r>
      <w:r>
        <w:rPr>
          <w:color w:val="000000"/>
          <w:w w:val="102"/>
        </w:rPr>
        <w:t xml:space="preserve">equipment; provided, however, the Engineer will create and approve any purchase orders and </w:t>
      </w:r>
      <w:r>
        <w:rPr>
          <w:color w:val="000000"/>
          <w:spacing w:val="-3"/>
        </w:rPr>
        <w:t xml:space="preserve">relay settings as needed. </w:t>
      </w:r>
    </w:p>
    <w:p w:rsidR="00771F01" w:rsidRDefault="00771F01">
      <w:pPr>
        <w:autoSpaceDE w:val="0"/>
        <w:autoSpaceDN w:val="0"/>
        <w:adjustRightInd w:val="0"/>
        <w:spacing w:line="276" w:lineRule="exact"/>
        <w:ind w:left="1440"/>
        <w:rPr>
          <w:color w:val="000000"/>
          <w:spacing w:val="-3"/>
        </w:rPr>
      </w:pPr>
    </w:p>
    <w:p w:rsidR="00771F01" w:rsidRDefault="00436C94">
      <w:pPr>
        <w:autoSpaceDE w:val="0"/>
        <w:autoSpaceDN w:val="0"/>
        <w:adjustRightInd w:val="0"/>
        <w:spacing w:before="29" w:line="276" w:lineRule="exact"/>
        <w:ind w:left="1440"/>
        <w:rPr>
          <w:rFonts w:ascii="Times New Roman Bold" w:hAnsi="Times New Roman Bold"/>
          <w:color w:val="000000"/>
          <w:spacing w:val="-3"/>
        </w:rPr>
      </w:pPr>
      <w:r>
        <w:rPr>
          <w:rFonts w:ascii="Times New Roman Bold" w:hAnsi="Times New Roman Bold"/>
          <w:color w:val="000000"/>
          <w:spacing w:val="-3"/>
          <w:u w:val="single"/>
        </w:rPr>
        <w:t>Specific Company Work items include</w:t>
      </w:r>
      <w:r>
        <w:rPr>
          <w:rFonts w:ascii="Times New Roman Bold" w:hAnsi="Times New Roman Bold"/>
          <w:color w:val="000000"/>
          <w:spacing w:val="-3"/>
        </w:rPr>
        <w:t xml:space="preserve">: </w:t>
      </w:r>
    </w:p>
    <w:p w:rsidR="00771F01" w:rsidRDefault="00436C94">
      <w:pPr>
        <w:tabs>
          <w:tab w:val="left" w:pos="180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Perform design and engineering in connection with the Transmission Project consistent with </w:t>
      </w:r>
    </w:p>
    <w:p w:rsidR="00771F01" w:rsidRDefault="00436C94">
      <w:pPr>
        <w:autoSpaceDE w:val="0"/>
        <w:autoSpaceDN w:val="0"/>
        <w:adjustRightInd w:val="0"/>
        <w:spacing w:before="5" w:line="300" w:lineRule="exact"/>
        <w:ind w:left="1800" w:right="1702"/>
        <w:jc w:val="both"/>
        <w:rPr>
          <w:color w:val="000000"/>
          <w:spacing w:val="-3"/>
          <w:u w:val="single"/>
        </w:rPr>
      </w:pPr>
      <w:r>
        <w:rPr>
          <w:color w:val="000000"/>
          <w:spacing w:val="-2"/>
        </w:rPr>
        <w:t>the proposed scope of work in the NYISO System Impact Study Report and the ongoing NYISO Facilities Study.  Once the Facilities Study Report is complete, the fi</w:t>
      </w:r>
      <w:r>
        <w:rPr>
          <w:color w:val="000000"/>
          <w:spacing w:val="-2"/>
        </w:rPr>
        <w:t xml:space="preserve">nal scope of </w:t>
      </w:r>
      <w:r>
        <w:rPr>
          <w:color w:val="000000"/>
          <w:spacing w:val="-3"/>
        </w:rPr>
        <w:t xml:space="preserve">work included therein shall become a part of this </w:t>
      </w:r>
      <w:r>
        <w:rPr>
          <w:color w:val="000000"/>
          <w:spacing w:val="-3"/>
          <w:u w:val="single"/>
        </w:rPr>
        <w:t xml:space="preserve">Exhibit A. </w:t>
      </w:r>
    </w:p>
    <w:p w:rsidR="00771F01" w:rsidRDefault="00771F01">
      <w:pPr>
        <w:autoSpaceDE w:val="0"/>
        <w:autoSpaceDN w:val="0"/>
        <w:adjustRightInd w:val="0"/>
        <w:spacing w:line="276" w:lineRule="exact"/>
        <w:ind w:left="1440"/>
        <w:rPr>
          <w:color w:val="000000"/>
          <w:spacing w:val="-3"/>
          <w:u w:val="single"/>
        </w:rPr>
      </w:pPr>
    </w:p>
    <w:p w:rsidR="00771F01" w:rsidRDefault="00436C94">
      <w:pPr>
        <w:tabs>
          <w:tab w:val="left" w:pos="1800"/>
        </w:tabs>
        <w:autoSpaceDE w:val="0"/>
        <w:autoSpaceDN w:val="0"/>
        <w:adjustRightInd w:val="0"/>
        <w:spacing w:before="44"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The NYISO System Impact Study has determined that the existing Company-owned </w:t>
      </w:r>
    </w:p>
    <w:p w:rsidR="00771F01" w:rsidRDefault="00436C94">
      <w:pPr>
        <w:autoSpaceDE w:val="0"/>
        <w:autoSpaceDN w:val="0"/>
        <w:adjustRightInd w:val="0"/>
        <w:spacing w:before="4" w:line="276" w:lineRule="exact"/>
        <w:ind w:left="1800"/>
        <w:rPr>
          <w:color w:val="000000"/>
          <w:spacing w:val="-2"/>
        </w:rPr>
      </w:pPr>
      <w:r>
        <w:rPr>
          <w:color w:val="000000"/>
          <w:spacing w:val="-2"/>
        </w:rPr>
        <w:t xml:space="preserve">Churchtown, Coopers Corner, Craryville and Falls Park Substations are affected by the </w:t>
      </w:r>
    </w:p>
    <w:p w:rsidR="00771F01" w:rsidRDefault="00436C94">
      <w:pPr>
        <w:autoSpaceDE w:val="0"/>
        <w:autoSpaceDN w:val="0"/>
        <w:adjustRightInd w:val="0"/>
        <w:spacing w:before="5" w:line="300" w:lineRule="exact"/>
        <w:ind w:left="1800" w:right="1417"/>
        <w:jc w:val="both"/>
        <w:rPr>
          <w:color w:val="000000"/>
          <w:spacing w:val="-3"/>
        </w:rPr>
      </w:pPr>
      <w:r>
        <w:rPr>
          <w:color w:val="000000"/>
          <w:spacing w:val="-2"/>
        </w:rPr>
        <w:t>Transmissio</w:t>
      </w:r>
      <w:r>
        <w:rPr>
          <w:color w:val="000000"/>
          <w:spacing w:val="-2"/>
        </w:rPr>
        <w:t xml:space="preserve">n Project.  Company will identify any additional stations or equipment that may </w:t>
      </w:r>
      <w:r>
        <w:rPr>
          <w:color w:val="000000"/>
          <w:spacing w:val="-3"/>
        </w:rPr>
        <w:t xml:space="preserve">be affected, for consideration. </w:t>
      </w:r>
    </w:p>
    <w:p w:rsidR="00771F01" w:rsidRDefault="00771F01">
      <w:pPr>
        <w:autoSpaceDE w:val="0"/>
        <w:autoSpaceDN w:val="0"/>
        <w:adjustRightInd w:val="0"/>
        <w:spacing w:line="276" w:lineRule="exact"/>
        <w:ind w:left="1440"/>
        <w:rPr>
          <w:color w:val="000000"/>
          <w:spacing w:val="-3"/>
        </w:rPr>
      </w:pPr>
    </w:p>
    <w:p w:rsidR="00771F01" w:rsidRDefault="00436C94">
      <w:pPr>
        <w:tabs>
          <w:tab w:val="left" w:pos="1800"/>
        </w:tabs>
        <w:autoSpaceDE w:val="0"/>
        <w:autoSpaceDN w:val="0"/>
        <w:adjustRightInd w:val="0"/>
        <w:spacing w:before="24" w:line="276" w:lineRule="exact"/>
        <w:ind w:left="1440"/>
        <w:rPr>
          <w:color w:val="000000"/>
          <w:spacing w:val="-2"/>
        </w:rPr>
      </w:pPr>
      <w:r>
        <w:rPr>
          <w:color w:val="000000"/>
          <w:spacing w:val="-3"/>
        </w:rPr>
        <w:t xml:space="preserve">3. </w:t>
      </w:r>
      <w:r>
        <w:rPr>
          <w:color w:val="000000"/>
          <w:spacing w:val="-3"/>
        </w:rPr>
        <w:tab/>
      </w:r>
      <w:r>
        <w:rPr>
          <w:color w:val="000000"/>
          <w:spacing w:val="-2"/>
        </w:rPr>
        <w:t xml:space="preserve">Support procurement and related procurement activities as requested by the Customer. </w:t>
      </w:r>
    </w:p>
    <w:p w:rsidR="00771F01" w:rsidRDefault="00436C94">
      <w:pPr>
        <w:autoSpaceDE w:val="0"/>
        <w:autoSpaceDN w:val="0"/>
        <w:adjustRightInd w:val="0"/>
        <w:spacing w:before="24" w:line="276" w:lineRule="exact"/>
        <w:ind w:left="1800"/>
        <w:rPr>
          <w:color w:val="000000"/>
          <w:spacing w:val="-2"/>
        </w:rPr>
      </w:pPr>
      <w:r>
        <w:rPr>
          <w:color w:val="000000"/>
          <w:spacing w:val="-2"/>
        </w:rPr>
        <w:t xml:space="preserve">Customer is responsible for identifying and procuring any long-lead time items. </w:t>
      </w:r>
    </w:p>
    <w:p w:rsidR="00771F01" w:rsidRDefault="00771F01">
      <w:pPr>
        <w:autoSpaceDE w:val="0"/>
        <w:autoSpaceDN w:val="0"/>
        <w:adjustRightInd w:val="0"/>
        <w:spacing w:line="276" w:lineRule="exact"/>
        <w:ind w:left="1440"/>
        <w:rPr>
          <w:color w:val="000000"/>
          <w:spacing w:val="-2"/>
        </w:rPr>
      </w:pPr>
    </w:p>
    <w:p w:rsidR="00771F01" w:rsidRDefault="00436C94">
      <w:pPr>
        <w:tabs>
          <w:tab w:val="left" w:pos="1800"/>
        </w:tabs>
        <w:autoSpaceDE w:val="0"/>
        <w:autoSpaceDN w:val="0"/>
        <w:adjustRightInd w:val="0"/>
        <w:spacing w:before="28"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Review, from time to time, Customer work contemplated herein and conduct other project </w:t>
      </w:r>
    </w:p>
    <w:p w:rsidR="00771F01" w:rsidRDefault="00436C94">
      <w:pPr>
        <w:autoSpaceDE w:val="0"/>
        <w:autoSpaceDN w:val="0"/>
        <w:adjustRightInd w:val="0"/>
        <w:spacing w:before="5" w:line="300" w:lineRule="exact"/>
        <w:ind w:left="1800" w:right="2475"/>
        <w:jc w:val="both"/>
        <w:rPr>
          <w:color w:val="000000"/>
          <w:spacing w:val="-3"/>
        </w:rPr>
      </w:pPr>
      <w:r>
        <w:rPr>
          <w:color w:val="000000"/>
          <w:spacing w:val="-2"/>
        </w:rPr>
        <w:t xml:space="preserve">management, administration and oversight activities in connection with the work </w:t>
      </w:r>
      <w:r>
        <w:rPr>
          <w:color w:val="000000"/>
          <w:spacing w:val="-3"/>
        </w:rPr>
        <w:t>co</w:t>
      </w:r>
      <w:r>
        <w:rPr>
          <w:color w:val="000000"/>
          <w:spacing w:val="-3"/>
        </w:rPr>
        <w:t xml:space="preserve">ntemplated by this Exhibit. </w:t>
      </w:r>
    </w:p>
    <w:p w:rsidR="00771F01" w:rsidRDefault="00771F01">
      <w:pPr>
        <w:autoSpaceDE w:val="0"/>
        <w:autoSpaceDN w:val="0"/>
        <w:adjustRightInd w:val="0"/>
        <w:spacing w:line="276" w:lineRule="exact"/>
        <w:ind w:left="1440"/>
        <w:rPr>
          <w:color w:val="000000"/>
          <w:spacing w:val="-3"/>
        </w:rPr>
      </w:pPr>
    </w:p>
    <w:p w:rsidR="00771F01" w:rsidRDefault="00436C94">
      <w:pPr>
        <w:tabs>
          <w:tab w:val="left" w:pos="1800"/>
        </w:tabs>
        <w:autoSpaceDE w:val="0"/>
        <w:autoSpaceDN w:val="0"/>
        <w:adjustRightInd w:val="0"/>
        <w:spacing w:before="44"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Participate in, or establish as requested, design review meetings to discuss designs submitted, </w:t>
      </w:r>
    </w:p>
    <w:p w:rsidR="00771F01" w:rsidRDefault="00436C94">
      <w:pPr>
        <w:autoSpaceDE w:val="0"/>
        <w:autoSpaceDN w:val="0"/>
        <w:adjustRightInd w:val="0"/>
        <w:spacing w:before="5" w:line="300" w:lineRule="exact"/>
        <w:ind w:left="1800" w:right="2065"/>
        <w:jc w:val="both"/>
        <w:rPr>
          <w:color w:val="000000"/>
          <w:spacing w:val="-3"/>
        </w:rPr>
      </w:pPr>
      <w:r>
        <w:rPr>
          <w:color w:val="000000"/>
          <w:spacing w:val="-2"/>
        </w:rPr>
        <w:t>standards that are to be included/adjusted, and have necessary attendance at regularly occurring project review and coordinat</w:t>
      </w:r>
      <w:r>
        <w:rPr>
          <w:color w:val="000000"/>
          <w:spacing w:val="-2"/>
        </w:rPr>
        <w:t xml:space="preserve">ion/review meetings during the course of the </w:t>
      </w:r>
      <w:r>
        <w:rPr>
          <w:color w:val="000000"/>
          <w:spacing w:val="-3"/>
        </w:rPr>
        <w:t xml:space="preserve">Transmission Project. </w:t>
      </w:r>
    </w:p>
    <w:p w:rsidR="00771F01" w:rsidRDefault="00771F01">
      <w:pPr>
        <w:autoSpaceDE w:val="0"/>
        <w:autoSpaceDN w:val="0"/>
        <w:adjustRightInd w:val="0"/>
        <w:spacing w:line="276" w:lineRule="exact"/>
        <w:ind w:left="1440"/>
        <w:rPr>
          <w:color w:val="000000"/>
          <w:spacing w:val="-3"/>
        </w:rPr>
      </w:pPr>
    </w:p>
    <w:p w:rsidR="00771F01" w:rsidRDefault="00436C94">
      <w:pPr>
        <w:tabs>
          <w:tab w:val="left" w:pos="1800"/>
        </w:tabs>
        <w:autoSpaceDE w:val="0"/>
        <w:autoSpaceDN w:val="0"/>
        <w:adjustRightInd w:val="0"/>
        <w:spacing w:before="44" w:line="276" w:lineRule="exact"/>
        <w:ind w:left="1440"/>
        <w:rPr>
          <w:color w:val="000000"/>
          <w:spacing w:val="-2"/>
        </w:rPr>
      </w:pPr>
      <w:r>
        <w:rPr>
          <w:color w:val="000000"/>
          <w:spacing w:val="-3"/>
        </w:rPr>
        <w:t>6.</w:t>
      </w:r>
      <w:r>
        <w:rPr>
          <w:color w:val="000000"/>
          <w:spacing w:val="-3"/>
        </w:rPr>
        <w:tab/>
      </w:r>
      <w:r>
        <w:rPr>
          <w:color w:val="000000"/>
          <w:spacing w:val="-2"/>
        </w:rPr>
        <w:t>Develop cost estimates for any Company Work needed to support of the Transmission</w:t>
      </w:r>
    </w:p>
    <w:p w:rsidR="00771F01" w:rsidRDefault="00436C94">
      <w:pPr>
        <w:autoSpaceDE w:val="0"/>
        <w:autoSpaceDN w:val="0"/>
        <w:adjustRightInd w:val="0"/>
        <w:spacing w:before="21" w:line="276" w:lineRule="exact"/>
        <w:ind w:left="1440" w:firstLine="360"/>
        <w:rPr>
          <w:color w:val="000000"/>
          <w:spacing w:val="-3"/>
        </w:rPr>
      </w:pPr>
      <w:r>
        <w:rPr>
          <w:color w:val="000000"/>
          <w:spacing w:val="-3"/>
        </w:rPr>
        <w:t>Project.</w:t>
      </w:r>
    </w:p>
    <w:p w:rsidR="00771F01" w:rsidRDefault="00771F01">
      <w:pPr>
        <w:autoSpaceDE w:val="0"/>
        <w:autoSpaceDN w:val="0"/>
        <w:adjustRightInd w:val="0"/>
        <w:spacing w:line="276" w:lineRule="exact"/>
        <w:ind w:left="1440"/>
        <w:rPr>
          <w:color w:val="000000"/>
          <w:spacing w:val="-3"/>
        </w:rPr>
      </w:pPr>
    </w:p>
    <w:p w:rsidR="00771F01" w:rsidRDefault="00436C94">
      <w:pPr>
        <w:tabs>
          <w:tab w:val="left" w:pos="1800"/>
        </w:tabs>
        <w:autoSpaceDE w:val="0"/>
        <w:autoSpaceDN w:val="0"/>
        <w:adjustRightInd w:val="0"/>
        <w:spacing w:before="22" w:line="276" w:lineRule="exact"/>
        <w:ind w:left="1440"/>
        <w:rPr>
          <w:color w:val="000000"/>
          <w:spacing w:val="-2"/>
        </w:rPr>
      </w:pPr>
      <w:r>
        <w:rPr>
          <w:color w:val="000000"/>
          <w:spacing w:val="-3"/>
        </w:rPr>
        <w:t>7.</w:t>
      </w:r>
      <w:r>
        <w:rPr>
          <w:color w:val="000000"/>
          <w:spacing w:val="-3"/>
        </w:rPr>
        <w:tab/>
      </w:r>
      <w:r>
        <w:rPr>
          <w:color w:val="000000"/>
          <w:spacing w:val="-2"/>
        </w:rPr>
        <w:t>Develop a detailed schedule for execution of any Company Work and updates as requested.</w:t>
      </w:r>
    </w:p>
    <w:p w:rsidR="00771F01" w:rsidRDefault="00771F01">
      <w:pPr>
        <w:autoSpaceDE w:val="0"/>
        <w:autoSpaceDN w:val="0"/>
        <w:adjustRightInd w:val="0"/>
        <w:spacing w:line="276" w:lineRule="exact"/>
        <w:ind w:left="1440"/>
        <w:rPr>
          <w:color w:val="000000"/>
          <w:spacing w:val="-2"/>
        </w:rPr>
      </w:pPr>
    </w:p>
    <w:p w:rsidR="00771F01" w:rsidRDefault="00436C94">
      <w:pPr>
        <w:tabs>
          <w:tab w:val="left" w:pos="1800"/>
        </w:tabs>
        <w:autoSpaceDE w:val="0"/>
        <w:autoSpaceDN w:val="0"/>
        <w:adjustRightInd w:val="0"/>
        <w:spacing w:before="24" w:line="276" w:lineRule="exact"/>
        <w:ind w:left="1440"/>
        <w:rPr>
          <w:color w:val="000000"/>
          <w:spacing w:val="-3"/>
        </w:rPr>
      </w:pPr>
      <w:r>
        <w:rPr>
          <w:color w:val="000000"/>
          <w:spacing w:val="-3"/>
        </w:rPr>
        <w:t>8.</w:t>
      </w:r>
      <w:r>
        <w:rPr>
          <w:color w:val="000000"/>
          <w:spacing w:val="-3"/>
        </w:rPr>
        <w:tab/>
        <w:t>Provide support for agency reporting as needed.</w:t>
      </w:r>
    </w:p>
    <w:p w:rsidR="00771F01" w:rsidRDefault="00771F01">
      <w:pPr>
        <w:autoSpaceDE w:val="0"/>
        <w:autoSpaceDN w:val="0"/>
        <w:adjustRightInd w:val="0"/>
        <w:spacing w:line="276" w:lineRule="exact"/>
        <w:ind w:left="1440"/>
        <w:rPr>
          <w:color w:val="000000"/>
          <w:spacing w:val="-3"/>
        </w:rPr>
      </w:pPr>
    </w:p>
    <w:p w:rsidR="00771F01" w:rsidRDefault="00436C94">
      <w:pPr>
        <w:tabs>
          <w:tab w:val="left" w:pos="1800"/>
        </w:tabs>
        <w:autoSpaceDE w:val="0"/>
        <w:autoSpaceDN w:val="0"/>
        <w:adjustRightInd w:val="0"/>
        <w:spacing w:before="21" w:line="276" w:lineRule="exact"/>
        <w:ind w:left="1440"/>
        <w:rPr>
          <w:color w:val="000000"/>
          <w:spacing w:val="-2"/>
        </w:rPr>
      </w:pPr>
      <w:r>
        <w:rPr>
          <w:color w:val="000000"/>
          <w:spacing w:val="-3"/>
        </w:rPr>
        <w:t>9.</w:t>
      </w:r>
      <w:r>
        <w:rPr>
          <w:color w:val="000000"/>
          <w:spacing w:val="-3"/>
        </w:rPr>
        <w:tab/>
      </w:r>
      <w:r>
        <w:rPr>
          <w:color w:val="000000"/>
          <w:spacing w:val="-2"/>
        </w:rPr>
        <w:t>Provide review and comment of constructability, construction sequencing, and proposed</w:t>
      </w:r>
    </w:p>
    <w:p w:rsidR="00771F01" w:rsidRDefault="00436C94">
      <w:pPr>
        <w:autoSpaceDE w:val="0"/>
        <w:autoSpaceDN w:val="0"/>
        <w:adjustRightInd w:val="0"/>
        <w:spacing w:before="22" w:line="276" w:lineRule="exact"/>
        <w:ind w:left="1440" w:firstLine="360"/>
        <w:rPr>
          <w:color w:val="000000"/>
          <w:spacing w:val="-3"/>
        </w:rPr>
      </w:pPr>
      <w:r>
        <w:rPr>
          <w:color w:val="000000"/>
          <w:spacing w:val="-3"/>
        </w:rPr>
        <w:t>outage planning as needed.</w:t>
      </w:r>
    </w:p>
    <w:p w:rsidR="00771F01" w:rsidRDefault="00771F01">
      <w:pPr>
        <w:autoSpaceDE w:val="0"/>
        <w:autoSpaceDN w:val="0"/>
        <w:adjustRightInd w:val="0"/>
        <w:spacing w:line="276" w:lineRule="exact"/>
        <w:ind w:left="1440"/>
        <w:rPr>
          <w:color w:val="000000"/>
          <w:spacing w:val="-3"/>
        </w:rPr>
      </w:pPr>
    </w:p>
    <w:p w:rsidR="00771F01" w:rsidRDefault="00436C94">
      <w:pPr>
        <w:autoSpaceDE w:val="0"/>
        <w:autoSpaceDN w:val="0"/>
        <w:adjustRightInd w:val="0"/>
        <w:spacing w:before="30" w:line="276" w:lineRule="exact"/>
        <w:ind w:left="1440"/>
        <w:rPr>
          <w:color w:val="000000"/>
          <w:spacing w:val="-2"/>
        </w:rPr>
      </w:pPr>
      <w:r>
        <w:rPr>
          <w:color w:val="000000"/>
          <w:spacing w:val="-2"/>
        </w:rPr>
        <w:t xml:space="preserve">10. Provide project management, administration and oversight of Company Work. </w:t>
      </w:r>
    </w:p>
    <w:p w:rsidR="00771F01" w:rsidRDefault="00771F01">
      <w:pPr>
        <w:autoSpaceDE w:val="0"/>
        <w:autoSpaceDN w:val="0"/>
        <w:adjustRightInd w:val="0"/>
        <w:spacing w:line="300" w:lineRule="exact"/>
        <w:ind w:left="1440"/>
        <w:jc w:val="both"/>
        <w:rPr>
          <w:color w:val="000000"/>
          <w:spacing w:val="-2"/>
        </w:rPr>
      </w:pPr>
    </w:p>
    <w:p w:rsidR="00771F01" w:rsidRDefault="00436C94">
      <w:pPr>
        <w:tabs>
          <w:tab w:val="left" w:pos="1800"/>
        </w:tabs>
        <w:autoSpaceDE w:val="0"/>
        <w:autoSpaceDN w:val="0"/>
        <w:adjustRightInd w:val="0"/>
        <w:spacing w:before="5" w:line="300" w:lineRule="exact"/>
        <w:ind w:left="1440" w:right="1767"/>
        <w:jc w:val="both"/>
        <w:rPr>
          <w:color w:val="000000"/>
          <w:spacing w:val="-2"/>
        </w:rPr>
      </w:pPr>
      <w:r>
        <w:rPr>
          <w:color w:val="000000"/>
          <w:spacing w:val="-2"/>
        </w:rPr>
        <w:t>11. Sup</w:t>
      </w:r>
      <w:r>
        <w:rPr>
          <w:color w:val="000000"/>
          <w:spacing w:val="-2"/>
        </w:rPr>
        <w:t xml:space="preserve">port start up commissioning and testing, including coordination with the Engineer to </w:t>
      </w:r>
      <w:r>
        <w:rPr>
          <w:color w:val="000000"/>
          <w:spacing w:val="-2"/>
        </w:rPr>
        <w:br/>
      </w:r>
      <w:r>
        <w:rPr>
          <w:color w:val="000000"/>
          <w:spacing w:val="-2"/>
        </w:rPr>
        <w:tab/>
        <w:t xml:space="preserve">determine the relay and protective setting, and required notifications to the NYISO. </w:t>
      </w: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436C94">
      <w:pPr>
        <w:autoSpaceDE w:val="0"/>
        <w:autoSpaceDN w:val="0"/>
        <w:adjustRightInd w:val="0"/>
        <w:spacing w:before="93"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20" w:name="Pg20"/>
      <w:bookmarkEnd w:id="20"/>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96" w:lineRule="exact"/>
        <w:ind w:left="1440"/>
        <w:rPr>
          <w:rFonts w:ascii="Arial" w:hAnsi="Arial"/>
          <w:color w:val="000000"/>
          <w:spacing w:val="-2"/>
          <w:sz w:val="16"/>
        </w:rPr>
      </w:pPr>
    </w:p>
    <w:p w:rsidR="00771F01" w:rsidRDefault="00771F01">
      <w:pPr>
        <w:autoSpaceDE w:val="0"/>
        <w:autoSpaceDN w:val="0"/>
        <w:adjustRightInd w:val="0"/>
        <w:spacing w:line="296" w:lineRule="exact"/>
        <w:ind w:left="1440"/>
        <w:rPr>
          <w:rFonts w:ascii="Arial" w:hAnsi="Arial"/>
          <w:color w:val="000000"/>
          <w:spacing w:val="-2"/>
          <w:sz w:val="16"/>
        </w:rPr>
      </w:pPr>
    </w:p>
    <w:p w:rsidR="00771F01" w:rsidRDefault="00771F01">
      <w:pPr>
        <w:autoSpaceDE w:val="0"/>
        <w:autoSpaceDN w:val="0"/>
        <w:adjustRightInd w:val="0"/>
        <w:spacing w:line="296" w:lineRule="exact"/>
        <w:ind w:left="1440"/>
        <w:rPr>
          <w:rFonts w:ascii="Arial" w:hAnsi="Arial"/>
          <w:color w:val="000000"/>
          <w:spacing w:val="-2"/>
          <w:sz w:val="16"/>
        </w:rPr>
      </w:pPr>
    </w:p>
    <w:p w:rsidR="00771F01" w:rsidRDefault="00771F01">
      <w:pPr>
        <w:autoSpaceDE w:val="0"/>
        <w:autoSpaceDN w:val="0"/>
        <w:adjustRightInd w:val="0"/>
        <w:spacing w:line="296" w:lineRule="exact"/>
        <w:ind w:left="1440"/>
        <w:rPr>
          <w:rFonts w:ascii="Arial" w:hAnsi="Arial"/>
          <w:color w:val="000000"/>
          <w:spacing w:val="-2"/>
          <w:sz w:val="16"/>
        </w:rPr>
      </w:pPr>
    </w:p>
    <w:p w:rsidR="00771F01" w:rsidRDefault="00436C94">
      <w:pPr>
        <w:tabs>
          <w:tab w:val="left" w:pos="1800"/>
        </w:tabs>
        <w:autoSpaceDE w:val="0"/>
        <w:autoSpaceDN w:val="0"/>
        <w:adjustRightInd w:val="0"/>
        <w:spacing w:before="120" w:line="296" w:lineRule="exact"/>
        <w:ind w:left="1440" w:right="1396"/>
        <w:rPr>
          <w:color w:val="000000"/>
          <w:spacing w:val="-3"/>
        </w:rPr>
      </w:pPr>
      <w:r>
        <w:rPr>
          <w:color w:val="000000"/>
          <w:spacing w:val="-2"/>
        </w:rPr>
        <w:t xml:space="preserve">12. It is anticipated that upgrades and </w:t>
      </w:r>
      <w:r>
        <w:rPr>
          <w:color w:val="000000"/>
          <w:spacing w:val="-2"/>
        </w:rPr>
        <w:t>modifications, due to the feeder modifications and re-</w:t>
      </w:r>
      <w:r>
        <w:rPr>
          <w:color w:val="000000"/>
          <w:spacing w:val="-2"/>
        </w:rPr>
        <w:br/>
      </w:r>
      <w:r>
        <w:rPr>
          <w:color w:val="000000"/>
          <w:spacing w:val="-2"/>
        </w:rPr>
        <w:tab/>
        <w:t xml:space="preserve">routing, and the addition of new circuit breakers will require the existing Relay Protection </w:t>
      </w:r>
      <w:r>
        <w:rPr>
          <w:color w:val="000000"/>
          <w:spacing w:val="-2"/>
        </w:rPr>
        <w:br/>
      </w:r>
      <w:r>
        <w:rPr>
          <w:color w:val="000000"/>
          <w:spacing w:val="-2"/>
        </w:rPr>
        <w:tab/>
        <w:t xml:space="preserve">and Control Schemes, SCADA and revenue metering to be reviewed, and modified as </w:t>
      </w:r>
      <w:r>
        <w:rPr>
          <w:color w:val="000000"/>
          <w:spacing w:val="-2"/>
        </w:rPr>
        <w:br/>
      </w:r>
      <w:r>
        <w:rPr>
          <w:color w:val="000000"/>
          <w:spacing w:val="-2"/>
        </w:rPr>
        <w:tab/>
        <w:t>necessary for all subst</w:t>
      </w:r>
      <w:r>
        <w:rPr>
          <w:color w:val="000000"/>
          <w:spacing w:val="-2"/>
        </w:rPr>
        <w:t xml:space="preserve">ations. Company shall provide any existing substation setting </w:t>
      </w:r>
      <w:r>
        <w:rPr>
          <w:color w:val="000000"/>
          <w:spacing w:val="-2"/>
        </w:rPr>
        <w:br/>
      </w:r>
      <w:r>
        <w:rPr>
          <w:color w:val="000000"/>
          <w:spacing w:val="-2"/>
        </w:rPr>
        <w:tab/>
        <w:t xml:space="preserve">calculations and relay files, and a system model in either ASPEN Oneliner or Electrocon </w:t>
      </w:r>
      <w:r>
        <w:rPr>
          <w:color w:val="000000"/>
          <w:spacing w:val="-2"/>
        </w:rPr>
        <w:br/>
      </w:r>
      <w:r>
        <w:rPr>
          <w:color w:val="000000"/>
          <w:spacing w:val="-2"/>
        </w:rPr>
        <w:tab/>
        <w:t xml:space="preserve">CAPE format for protective coordination study.  Company shall provide standard protection </w:t>
      </w:r>
      <w:r>
        <w:rPr>
          <w:color w:val="000000"/>
          <w:spacing w:val="-2"/>
        </w:rPr>
        <w:br/>
      </w:r>
      <w:r>
        <w:rPr>
          <w:color w:val="000000"/>
          <w:spacing w:val="-2"/>
        </w:rPr>
        <w:tab/>
      </w:r>
      <w:r>
        <w:rPr>
          <w:color w:val="000000"/>
          <w:spacing w:val="-3"/>
        </w:rPr>
        <w:t>guidelines</w:t>
      </w:r>
      <w:r>
        <w:rPr>
          <w:color w:val="000000"/>
          <w:spacing w:val="-3"/>
        </w:rPr>
        <w:t xml:space="preserve"> or system protection philosophies. </w:t>
      </w:r>
    </w:p>
    <w:p w:rsidR="00771F01" w:rsidRDefault="00771F01">
      <w:pPr>
        <w:autoSpaceDE w:val="0"/>
        <w:autoSpaceDN w:val="0"/>
        <w:adjustRightInd w:val="0"/>
        <w:spacing w:line="300" w:lineRule="exact"/>
        <w:ind w:left="1440"/>
        <w:rPr>
          <w:color w:val="000000"/>
          <w:spacing w:val="-3"/>
        </w:rPr>
      </w:pPr>
    </w:p>
    <w:p w:rsidR="00771F01" w:rsidRDefault="00436C94">
      <w:pPr>
        <w:tabs>
          <w:tab w:val="left" w:pos="1800"/>
        </w:tabs>
        <w:autoSpaceDE w:val="0"/>
        <w:autoSpaceDN w:val="0"/>
        <w:adjustRightInd w:val="0"/>
        <w:spacing w:before="1" w:line="300" w:lineRule="exact"/>
        <w:ind w:left="1440" w:right="1288"/>
        <w:rPr>
          <w:color w:val="000000"/>
          <w:spacing w:val="-2"/>
        </w:rPr>
      </w:pPr>
      <w:r>
        <w:rPr>
          <w:color w:val="000000"/>
          <w:spacing w:val="-2"/>
        </w:rPr>
        <w:t xml:space="preserve">13. Provide support to Engineer so that the relay coordination between the Customer Substations </w:t>
      </w:r>
      <w:r>
        <w:rPr>
          <w:color w:val="000000"/>
          <w:spacing w:val="-2"/>
        </w:rPr>
        <w:br/>
      </w:r>
      <w:r>
        <w:rPr>
          <w:color w:val="000000"/>
          <w:spacing w:val="-2"/>
        </w:rPr>
        <w:tab/>
        <w:t xml:space="preserve">and the Company Substations can be effectively performed. Note that for Company </w:t>
      </w:r>
      <w:r>
        <w:rPr>
          <w:color w:val="000000"/>
          <w:spacing w:val="-2"/>
        </w:rPr>
        <w:br/>
      </w:r>
      <w:r>
        <w:rPr>
          <w:color w:val="000000"/>
          <w:spacing w:val="-2"/>
        </w:rPr>
        <w:tab/>
        <w:t>transmission lines that interconnect w</w:t>
      </w:r>
      <w:r>
        <w:rPr>
          <w:color w:val="000000"/>
          <w:spacing w:val="-2"/>
        </w:rPr>
        <w:t xml:space="preserve">ith other entities, including Central Hudson Gas &amp; </w:t>
      </w:r>
      <w:r>
        <w:rPr>
          <w:color w:val="000000"/>
          <w:spacing w:val="-2"/>
        </w:rPr>
        <w:br/>
      </w:r>
      <w:r>
        <w:rPr>
          <w:color w:val="000000"/>
          <w:spacing w:val="-2"/>
        </w:rPr>
        <w:tab/>
        <w:t xml:space="preserve">Electric, National Grid, Consolidated Edison or Customer, Company will coordinate with the </w:t>
      </w:r>
      <w:r>
        <w:rPr>
          <w:color w:val="000000"/>
          <w:spacing w:val="-2"/>
        </w:rPr>
        <w:br/>
      </w:r>
      <w:r>
        <w:rPr>
          <w:color w:val="000000"/>
          <w:spacing w:val="-2"/>
        </w:rPr>
        <w:tab/>
        <w:t xml:space="preserve">Engineer on any relay coordination, and if required, new relay selection. </w:t>
      </w:r>
    </w:p>
    <w:p w:rsidR="00771F01" w:rsidRDefault="00436C94">
      <w:pPr>
        <w:tabs>
          <w:tab w:val="left" w:pos="1800"/>
        </w:tabs>
        <w:autoSpaceDE w:val="0"/>
        <w:autoSpaceDN w:val="0"/>
        <w:adjustRightInd w:val="0"/>
        <w:spacing w:before="280" w:line="300" w:lineRule="exact"/>
        <w:ind w:left="1440" w:right="1283"/>
        <w:rPr>
          <w:color w:val="000000"/>
          <w:spacing w:val="-3"/>
        </w:rPr>
      </w:pPr>
      <w:r>
        <w:rPr>
          <w:color w:val="000000"/>
          <w:spacing w:val="-2"/>
        </w:rPr>
        <w:t>14. Provide support and guidance on</w:t>
      </w:r>
      <w:r>
        <w:rPr>
          <w:color w:val="000000"/>
          <w:spacing w:val="-2"/>
        </w:rPr>
        <w:t xml:space="preserve"> the NERC FAC-008 rating of new equipment and, based on </w:t>
      </w:r>
      <w:r>
        <w:rPr>
          <w:color w:val="000000"/>
          <w:spacing w:val="-2"/>
        </w:rPr>
        <w:br/>
      </w:r>
      <w:r>
        <w:rPr>
          <w:color w:val="000000"/>
          <w:spacing w:val="-2"/>
        </w:rPr>
        <w:tab/>
        <w:t xml:space="preserve">ownership of the asset, define who will be the rating authority for each applicable </w:t>
      </w:r>
      <w:r>
        <w:rPr>
          <w:color w:val="000000"/>
          <w:spacing w:val="-2"/>
        </w:rPr>
        <w:br/>
      </w:r>
      <w:r>
        <w:rPr>
          <w:color w:val="000000"/>
          <w:spacing w:val="-2"/>
        </w:rPr>
        <w:tab/>
      </w:r>
      <w:r>
        <w:rPr>
          <w:color w:val="000000"/>
          <w:spacing w:val="-3"/>
        </w:rPr>
        <w:t xml:space="preserve">requirement. </w:t>
      </w:r>
    </w:p>
    <w:p w:rsidR="00771F01" w:rsidRDefault="00771F01">
      <w:pPr>
        <w:autoSpaceDE w:val="0"/>
        <w:autoSpaceDN w:val="0"/>
        <w:adjustRightInd w:val="0"/>
        <w:spacing w:line="276" w:lineRule="exact"/>
        <w:ind w:left="1440"/>
        <w:rPr>
          <w:color w:val="000000"/>
          <w:spacing w:val="-3"/>
        </w:rPr>
      </w:pPr>
    </w:p>
    <w:p w:rsidR="00771F01" w:rsidRDefault="00436C94">
      <w:pPr>
        <w:autoSpaceDE w:val="0"/>
        <w:autoSpaceDN w:val="0"/>
        <w:adjustRightInd w:val="0"/>
        <w:spacing w:before="44" w:line="276" w:lineRule="exact"/>
        <w:ind w:left="1440"/>
        <w:rPr>
          <w:color w:val="000000"/>
          <w:spacing w:val="-2"/>
        </w:rPr>
      </w:pPr>
      <w:r>
        <w:rPr>
          <w:color w:val="000000"/>
          <w:spacing w:val="-2"/>
        </w:rPr>
        <w:t xml:space="preserve">15. Support Transmission Project construction activities by coordinating, scheduling, and </w:t>
      </w:r>
    </w:p>
    <w:p w:rsidR="00771F01" w:rsidRDefault="00436C94">
      <w:pPr>
        <w:autoSpaceDE w:val="0"/>
        <w:autoSpaceDN w:val="0"/>
        <w:adjustRightInd w:val="0"/>
        <w:spacing w:before="5" w:line="300" w:lineRule="exact"/>
        <w:ind w:left="1800" w:right="1456"/>
        <w:jc w:val="both"/>
        <w:rPr>
          <w:color w:val="000000"/>
          <w:spacing w:val="-3"/>
        </w:rPr>
      </w:pPr>
      <w:r>
        <w:rPr>
          <w:color w:val="000000"/>
          <w:spacing w:val="-2"/>
        </w:rPr>
        <w:t>obtain</w:t>
      </w:r>
      <w:r>
        <w:rPr>
          <w:color w:val="000000"/>
          <w:spacing w:val="-2"/>
        </w:rPr>
        <w:t xml:space="preserve">ing outages with the NYISO and any Company station or lines, and by issuing and/or </w:t>
      </w:r>
      <w:r>
        <w:rPr>
          <w:color w:val="000000"/>
          <w:spacing w:val="-3"/>
        </w:rPr>
        <w:t xml:space="preserve">holding the outage permits. </w:t>
      </w:r>
    </w:p>
    <w:p w:rsidR="00771F01" w:rsidRDefault="00771F01">
      <w:pPr>
        <w:autoSpaceDE w:val="0"/>
        <w:autoSpaceDN w:val="0"/>
        <w:adjustRightInd w:val="0"/>
        <w:spacing w:line="280" w:lineRule="exact"/>
        <w:ind w:left="1440"/>
        <w:jc w:val="both"/>
        <w:rPr>
          <w:color w:val="000000"/>
          <w:spacing w:val="-3"/>
        </w:rPr>
      </w:pPr>
    </w:p>
    <w:p w:rsidR="00771F01" w:rsidRDefault="00436C94">
      <w:pPr>
        <w:tabs>
          <w:tab w:val="left" w:pos="1800"/>
        </w:tabs>
        <w:autoSpaceDE w:val="0"/>
        <w:autoSpaceDN w:val="0"/>
        <w:adjustRightInd w:val="0"/>
        <w:spacing w:before="37" w:line="280" w:lineRule="exact"/>
        <w:ind w:left="1440" w:right="2290"/>
        <w:jc w:val="both"/>
        <w:rPr>
          <w:color w:val="000000"/>
          <w:spacing w:val="-3"/>
        </w:rPr>
      </w:pPr>
      <w:r>
        <w:rPr>
          <w:color w:val="000000"/>
          <w:spacing w:val="-2"/>
        </w:rPr>
        <w:t xml:space="preserve">16. Support engineering and construction activities by granting access to the Company </w:t>
      </w:r>
      <w:r>
        <w:rPr>
          <w:color w:val="000000"/>
          <w:spacing w:val="-2"/>
        </w:rPr>
        <w:br/>
      </w:r>
      <w:r>
        <w:rPr>
          <w:color w:val="000000"/>
          <w:spacing w:val="-2"/>
        </w:rPr>
        <w:tab/>
      </w:r>
      <w:r>
        <w:rPr>
          <w:color w:val="000000"/>
          <w:spacing w:val="-3"/>
        </w:rPr>
        <w:t xml:space="preserve">substations and rights-of-way as needed. </w:t>
      </w:r>
    </w:p>
    <w:p w:rsidR="00771F01" w:rsidRDefault="00771F01">
      <w:pPr>
        <w:autoSpaceDE w:val="0"/>
        <w:autoSpaceDN w:val="0"/>
        <w:adjustRightInd w:val="0"/>
        <w:spacing w:line="276" w:lineRule="exact"/>
        <w:ind w:left="1440"/>
        <w:rPr>
          <w:color w:val="000000"/>
          <w:spacing w:val="-3"/>
        </w:rPr>
      </w:pPr>
    </w:p>
    <w:p w:rsidR="00771F01" w:rsidRDefault="00436C94">
      <w:pPr>
        <w:autoSpaceDE w:val="0"/>
        <w:autoSpaceDN w:val="0"/>
        <w:adjustRightInd w:val="0"/>
        <w:spacing w:before="48" w:line="276" w:lineRule="exact"/>
        <w:ind w:left="1440"/>
        <w:rPr>
          <w:color w:val="000000"/>
          <w:spacing w:val="-3"/>
        </w:rPr>
      </w:pPr>
      <w:r>
        <w:rPr>
          <w:color w:val="000000"/>
          <w:spacing w:val="-3"/>
        </w:rPr>
        <w:t xml:space="preserve">17. Provide updates and revisions to Company drawings as needed. </w:t>
      </w:r>
    </w:p>
    <w:p w:rsidR="00771F01" w:rsidRDefault="00771F01">
      <w:pPr>
        <w:autoSpaceDE w:val="0"/>
        <w:autoSpaceDN w:val="0"/>
        <w:adjustRightInd w:val="0"/>
        <w:spacing w:line="276" w:lineRule="exact"/>
        <w:ind w:left="1440"/>
        <w:rPr>
          <w:color w:val="000000"/>
          <w:spacing w:val="-3"/>
        </w:rPr>
      </w:pPr>
    </w:p>
    <w:p w:rsidR="00771F01" w:rsidRDefault="00436C94">
      <w:pPr>
        <w:autoSpaceDE w:val="0"/>
        <w:autoSpaceDN w:val="0"/>
        <w:adjustRightInd w:val="0"/>
        <w:spacing w:before="28" w:line="276" w:lineRule="exact"/>
        <w:ind w:left="1440"/>
        <w:rPr>
          <w:color w:val="000000"/>
          <w:spacing w:val="-2"/>
        </w:rPr>
      </w:pPr>
      <w:r>
        <w:rPr>
          <w:color w:val="000000"/>
          <w:spacing w:val="-2"/>
        </w:rPr>
        <w:t xml:space="preserve">18. Provide updates to Substation equipment signage to reflect the new feeder designations. </w:t>
      </w:r>
    </w:p>
    <w:p w:rsidR="00771F01" w:rsidRDefault="00436C94">
      <w:pPr>
        <w:tabs>
          <w:tab w:val="left" w:pos="1800"/>
        </w:tabs>
        <w:autoSpaceDE w:val="0"/>
        <w:autoSpaceDN w:val="0"/>
        <w:adjustRightInd w:val="0"/>
        <w:spacing w:before="285" w:line="300" w:lineRule="exact"/>
        <w:ind w:left="1440" w:right="1445"/>
        <w:jc w:val="both"/>
        <w:rPr>
          <w:color w:val="000000"/>
          <w:spacing w:val="-3"/>
        </w:rPr>
      </w:pPr>
      <w:r>
        <w:rPr>
          <w:color w:val="000000"/>
          <w:spacing w:val="-2"/>
        </w:rPr>
        <w:t xml:space="preserve">19. Update Company substation equipment procedures to reflect changes, including new feeder </w:t>
      </w:r>
      <w:r>
        <w:rPr>
          <w:color w:val="000000"/>
          <w:spacing w:val="-2"/>
        </w:rPr>
        <w:br/>
      </w:r>
      <w:r>
        <w:rPr>
          <w:color w:val="000000"/>
          <w:spacing w:val="-2"/>
        </w:rPr>
        <w:tab/>
      </w:r>
      <w:r>
        <w:rPr>
          <w:color w:val="000000"/>
          <w:spacing w:val="-3"/>
        </w:rPr>
        <w:t>de</w:t>
      </w:r>
      <w:r>
        <w:rPr>
          <w:color w:val="000000"/>
          <w:spacing w:val="-3"/>
        </w:rPr>
        <w:t xml:space="preserve">signations and circuit breaker additions. </w:t>
      </w:r>
    </w:p>
    <w:p w:rsidR="00771F01" w:rsidRDefault="00436C94">
      <w:pPr>
        <w:tabs>
          <w:tab w:val="left" w:pos="1800"/>
        </w:tabs>
        <w:autoSpaceDE w:val="0"/>
        <w:autoSpaceDN w:val="0"/>
        <w:adjustRightInd w:val="0"/>
        <w:spacing w:before="280" w:line="300" w:lineRule="exact"/>
        <w:ind w:left="1440" w:right="2196"/>
        <w:jc w:val="both"/>
        <w:rPr>
          <w:color w:val="000000"/>
          <w:spacing w:val="-3"/>
        </w:rPr>
      </w:pPr>
      <w:r>
        <w:rPr>
          <w:color w:val="000000"/>
          <w:spacing w:val="-2"/>
        </w:rPr>
        <w:t xml:space="preserve">20. Provide technical and/or procedural assistance with the mutual crafting of operating </w:t>
      </w:r>
      <w:r>
        <w:rPr>
          <w:color w:val="000000"/>
          <w:spacing w:val="-2"/>
        </w:rPr>
        <w:br/>
      </w:r>
      <w:r>
        <w:rPr>
          <w:color w:val="000000"/>
          <w:spacing w:val="-2"/>
        </w:rPr>
        <w:tab/>
      </w:r>
      <w:r>
        <w:rPr>
          <w:color w:val="000000"/>
          <w:spacing w:val="-3"/>
        </w:rPr>
        <w:t xml:space="preserve">procedures for all Transmission Project elements affecting Company. </w:t>
      </w:r>
    </w:p>
    <w:p w:rsidR="00771F01" w:rsidRDefault="00436C94">
      <w:pPr>
        <w:tabs>
          <w:tab w:val="left" w:pos="1800"/>
        </w:tabs>
        <w:autoSpaceDE w:val="0"/>
        <w:autoSpaceDN w:val="0"/>
        <w:adjustRightInd w:val="0"/>
        <w:spacing w:before="300" w:line="300" w:lineRule="exact"/>
        <w:ind w:left="1440" w:right="2322"/>
        <w:jc w:val="both"/>
        <w:rPr>
          <w:color w:val="000000"/>
          <w:spacing w:val="-2"/>
        </w:rPr>
      </w:pPr>
      <w:r>
        <w:rPr>
          <w:color w:val="000000"/>
          <w:spacing w:val="-2"/>
        </w:rPr>
        <w:t>21. Provide physical arrangement drawings for Company</w:t>
      </w:r>
      <w:r>
        <w:rPr>
          <w:color w:val="000000"/>
          <w:spacing w:val="-2"/>
        </w:rPr>
        <w:t xml:space="preserve"> substation control buildings, </w:t>
      </w:r>
      <w:r>
        <w:rPr>
          <w:color w:val="000000"/>
          <w:spacing w:val="-2"/>
        </w:rPr>
        <w:br/>
      </w:r>
      <w:r>
        <w:rPr>
          <w:color w:val="000000"/>
          <w:spacing w:val="-2"/>
        </w:rPr>
        <w:tab/>
        <w:t xml:space="preserve">identifying the available space for equipment, wire and panel placement. </w:t>
      </w:r>
    </w:p>
    <w:p w:rsidR="00771F01" w:rsidRDefault="00436C94">
      <w:pPr>
        <w:tabs>
          <w:tab w:val="left" w:pos="1800"/>
        </w:tabs>
        <w:autoSpaceDE w:val="0"/>
        <w:autoSpaceDN w:val="0"/>
        <w:adjustRightInd w:val="0"/>
        <w:spacing w:before="300" w:line="300" w:lineRule="exact"/>
        <w:ind w:left="1440" w:right="1932"/>
        <w:jc w:val="both"/>
        <w:rPr>
          <w:color w:val="000000"/>
          <w:spacing w:val="-3"/>
        </w:rPr>
      </w:pPr>
      <w:r>
        <w:rPr>
          <w:color w:val="000000"/>
          <w:spacing w:val="-2"/>
        </w:rPr>
        <w:t xml:space="preserve">22. Provide Company designees for engineering and design, construction, commissioning, </w:t>
      </w:r>
      <w:r>
        <w:rPr>
          <w:color w:val="000000"/>
          <w:spacing w:val="-2"/>
        </w:rPr>
        <w:br/>
      </w:r>
      <w:r>
        <w:rPr>
          <w:color w:val="000000"/>
          <w:spacing w:val="-2"/>
        </w:rPr>
        <w:tab/>
      </w:r>
      <w:r>
        <w:rPr>
          <w:color w:val="000000"/>
          <w:spacing w:val="-3"/>
        </w:rPr>
        <w:t>outage planning and coordination, and other items as needed.</w:t>
      </w:r>
      <w:r>
        <w:rPr>
          <w:color w:val="000000"/>
          <w:spacing w:val="-3"/>
        </w:rPr>
        <w:t xml:space="preserve"> </w:t>
      </w: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436C94">
      <w:pPr>
        <w:autoSpaceDE w:val="0"/>
        <w:autoSpaceDN w:val="0"/>
        <w:adjustRightInd w:val="0"/>
        <w:spacing w:before="10"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21" w:name="Pg21"/>
      <w:bookmarkEnd w:id="21"/>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300" w:lineRule="exact"/>
        <w:ind w:left="1440"/>
        <w:jc w:val="both"/>
        <w:rPr>
          <w:rFonts w:ascii="Arial" w:hAnsi="Arial"/>
          <w:color w:val="000000"/>
          <w:spacing w:val="-2"/>
          <w:sz w:val="16"/>
        </w:rPr>
      </w:pPr>
    </w:p>
    <w:p w:rsidR="00771F01" w:rsidRDefault="00771F01">
      <w:pPr>
        <w:autoSpaceDE w:val="0"/>
        <w:autoSpaceDN w:val="0"/>
        <w:adjustRightInd w:val="0"/>
        <w:spacing w:line="300" w:lineRule="exact"/>
        <w:ind w:left="1440"/>
        <w:jc w:val="both"/>
        <w:rPr>
          <w:rFonts w:ascii="Arial" w:hAnsi="Arial"/>
          <w:color w:val="000000"/>
          <w:spacing w:val="-2"/>
          <w:sz w:val="16"/>
        </w:rPr>
      </w:pPr>
    </w:p>
    <w:p w:rsidR="00771F01" w:rsidRDefault="00771F01">
      <w:pPr>
        <w:autoSpaceDE w:val="0"/>
        <w:autoSpaceDN w:val="0"/>
        <w:adjustRightInd w:val="0"/>
        <w:spacing w:line="300" w:lineRule="exact"/>
        <w:ind w:left="1440"/>
        <w:jc w:val="both"/>
        <w:rPr>
          <w:rFonts w:ascii="Arial" w:hAnsi="Arial"/>
          <w:color w:val="000000"/>
          <w:spacing w:val="-2"/>
          <w:sz w:val="16"/>
        </w:rPr>
      </w:pPr>
    </w:p>
    <w:p w:rsidR="00771F01" w:rsidRDefault="00436C94">
      <w:pPr>
        <w:tabs>
          <w:tab w:val="left" w:pos="1800"/>
        </w:tabs>
        <w:autoSpaceDE w:val="0"/>
        <w:autoSpaceDN w:val="0"/>
        <w:adjustRightInd w:val="0"/>
        <w:spacing w:before="101" w:line="300" w:lineRule="exact"/>
        <w:ind w:left="1440" w:right="1671"/>
        <w:jc w:val="both"/>
        <w:rPr>
          <w:color w:val="000000"/>
          <w:spacing w:val="-2"/>
        </w:rPr>
      </w:pPr>
      <w:r>
        <w:rPr>
          <w:color w:val="000000"/>
          <w:spacing w:val="-2"/>
        </w:rPr>
        <w:t xml:space="preserve">23. Retain and use outside experts, counsel, consultants, and contractors in furtherance of the </w:t>
      </w:r>
      <w:r>
        <w:rPr>
          <w:color w:val="000000"/>
          <w:spacing w:val="-2"/>
        </w:rPr>
        <w:br/>
      </w:r>
      <w:r>
        <w:rPr>
          <w:color w:val="000000"/>
          <w:spacing w:val="-2"/>
        </w:rPr>
        <w:tab/>
        <w:t xml:space="preserve">Company Work contemplated herein as needed, or as requested by the Customer. </w:t>
      </w:r>
    </w:p>
    <w:p w:rsidR="00771F01" w:rsidRDefault="00771F01">
      <w:pPr>
        <w:autoSpaceDE w:val="0"/>
        <w:autoSpaceDN w:val="0"/>
        <w:adjustRightInd w:val="0"/>
        <w:spacing w:line="276" w:lineRule="exact"/>
        <w:ind w:left="1440"/>
        <w:rPr>
          <w:color w:val="000000"/>
          <w:spacing w:val="-2"/>
        </w:rPr>
      </w:pPr>
    </w:p>
    <w:p w:rsidR="00771F01" w:rsidRDefault="00436C94">
      <w:pPr>
        <w:autoSpaceDE w:val="0"/>
        <w:autoSpaceDN w:val="0"/>
        <w:adjustRightInd w:val="0"/>
        <w:spacing w:before="24" w:line="276" w:lineRule="exact"/>
        <w:ind w:left="1440"/>
        <w:rPr>
          <w:color w:val="000000"/>
          <w:spacing w:val="-2"/>
        </w:rPr>
      </w:pPr>
      <w:r>
        <w:rPr>
          <w:color w:val="000000"/>
          <w:spacing w:val="-2"/>
        </w:rPr>
        <w:t xml:space="preserve">24. Provide a detailed listing of any technical materials that are required by Company. </w:t>
      </w:r>
    </w:p>
    <w:p w:rsidR="00771F01" w:rsidRDefault="00436C94">
      <w:pPr>
        <w:tabs>
          <w:tab w:val="left" w:pos="1800"/>
        </w:tabs>
        <w:autoSpaceDE w:val="0"/>
        <w:autoSpaceDN w:val="0"/>
        <w:adjustRightInd w:val="0"/>
        <w:spacing w:before="265" w:line="300" w:lineRule="exact"/>
        <w:ind w:left="1440" w:right="1462"/>
        <w:jc w:val="both"/>
        <w:rPr>
          <w:color w:val="000000"/>
          <w:spacing w:val="-2"/>
        </w:rPr>
      </w:pPr>
      <w:r>
        <w:rPr>
          <w:color w:val="000000"/>
          <w:spacing w:val="-2"/>
        </w:rPr>
        <w:t xml:space="preserve">25. Perform any other reasonable tasks necessary or advisable in connection with the Company </w:t>
      </w:r>
      <w:r>
        <w:rPr>
          <w:color w:val="000000"/>
          <w:spacing w:val="-2"/>
        </w:rPr>
        <w:br/>
      </w:r>
      <w:r>
        <w:rPr>
          <w:color w:val="000000"/>
          <w:spacing w:val="-2"/>
        </w:rPr>
        <w:tab/>
        <w:t>Work contemplated by this Exhibit (including, without limitation, any ch</w:t>
      </w:r>
      <w:r>
        <w:rPr>
          <w:color w:val="000000"/>
          <w:spacing w:val="-2"/>
        </w:rPr>
        <w:t xml:space="preserve">anges thereto). </w:t>
      </w:r>
    </w:p>
    <w:p w:rsidR="00771F01" w:rsidRDefault="00771F01">
      <w:pPr>
        <w:autoSpaceDE w:val="0"/>
        <w:autoSpaceDN w:val="0"/>
        <w:adjustRightInd w:val="0"/>
        <w:spacing w:line="276" w:lineRule="exact"/>
        <w:ind w:left="1440"/>
        <w:jc w:val="both"/>
        <w:rPr>
          <w:color w:val="000000"/>
          <w:spacing w:val="-2"/>
        </w:rPr>
      </w:pPr>
    </w:p>
    <w:p w:rsidR="00771F01" w:rsidRDefault="00436C94">
      <w:pPr>
        <w:autoSpaceDE w:val="0"/>
        <w:autoSpaceDN w:val="0"/>
        <w:adjustRightInd w:val="0"/>
        <w:spacing w:before="24" w:line="276" w:lineRule="exact"/>
        <w:ind w:left="1440" w:right="1243"/>
        <w:jc w:val="both"/>
        <w:rPr>
          <w:color w:val="000000"/>
        </w:rPr>
      </w:pPr>
      <w:r>
        <w:rPr>
          <w:color w:val="000000"/>
          <w:spacing w:val="-2"/>
        </w:rPr>
        <w:t xml:space="preserve">The Company Work contemplated by this Exhibit and this Agreement does not include operating </w:t>
      </w:r>
      <w:r>
        <w:rPr>
          <w:color w:val="000000"/>
          <w:spacing w:val="-2"/>
        </w:rPr>
        <w:br/>
      </w:r>
      <w:r>
        <w:rPr>
          <w:color w:val="000000"/>
          <w:w w:val="106"/>
        </w:rPr>
        <w:t xml:space="preserve">or maintaining the new Churchtown switching station and does not include any permitting </w:t>
      </w:r>
      <w:r>
        <w:rPr>
          <w:color w:val="000000"/>
          <w:w w:val="106"/>
        </w:rPr>
        <w:br/>
      </w:r>
      <w:r>
        <w:rPr>
          <w:color w:val="000000"/>
          <w:spacing w:val="-1"/>
        </w:rPr>
        <w:t>activities or any construction, relocations, alterations</w:t>
      </w:r>
      <w:r>
        <w:rPr>
          <w:color w:val="000000"/>
          <w:spacing w:val="-1"/>
        </w:rPr>
        <w:t xml:space="preserve">, modifications, or upgrades with respect to </w:t>
      </w:r>
      <w:r>
        <w:rPr>
          <w:color w:val="000000"/>
          <w:spacing w:val="-1"/>
        </w:rPr>
        <w:br/>
      </w:r>
      <w:r>
        <w:rPr>
          <w:color w:val="000000"/>
        </w:rPr>
        <w:t xml:space="preserve">any Company, Customer or third party facilities or the Transmission Project (“Implementation </w:t>
      </w:r>
      <w:r>
        <w:rPr>
          <w:color w:val="000000"/>
        </w:rPr>
        <w:br/>
        <w:t xml:space="preserve">Work”), nor does Company make any commitment to undertake such Implementation Work.  If </w:t>
      </w:r>
      <w:r>
        <w:rPr>
          <w:color w:val="000000"/>
        </w:rPr>
        <w:br/>
      </w:r>
      <w:r>
        <w:rPr>
          <w:color w:val="000000"/>
        </w:rPr>
        <w:t xml:space="preserve">the Parties elect, in their respective sole discretion, to proceed with any Implementation Work: </w:t>
      </w:r>
    </w:p>
    <w:p w:rsidR="00771F01" w:rsidRDefault="00436C94">
      <w:pPr>
        <w:autoSpaceDE w:val="0"/>
        <w:autoSpaceDN w:val="0"/>
        <w:adjustRightInd w:val="0"/>
        <w:spacing w:before="6" w:line="274" w:lineRule="exact"/>
        <w:ind w:left="1440" w:right="1245"/>
        <w:jc w:val="both"/>
        <w:rPr>
          <w:color w:val="000000"/>
          <w:spacing w:val="-3"/>
        </w:rPr>
      </w:pPr>
      <w:r>
        <w:rPr>
          <w:color w:val="000000"/>
        </w:rPr>
        <w:t>(i) such Implementation Work would be performed pursuant to a separate, detailed, written, and mutually acceptable Transmission Project Interconnection Agreem</w:t>
      </w:r>
      <w:r>
        <w:rPr>
          <w:color w:val="000000"/>
        </w:rPr>
        <w:t xml:space="preserve">ent to be entered into by the </w:t>
      </w:r>
      <w:r>
        <w:rPr>
          <w:color w:val="000000"/>
          <w:spacing w:val="-2"/>
        </w:rPr>
        <w:t xml:space="preserve">Parties and the NYISO, in accordance with the applicable provisions of the NYISO Open Access Transmission Tariff prior to the commencement of any such Implementation Work, or such other </w:t>
      </w:r>
      <w:r>
        <w:rPr>
          <w:color w:val="000000"/>
          <w:w w:val="103"/>
        </w:rPr>
        <w:t xml:space="preserve">agreement  if  entered  into  prior  to </w:t>
      </w:r>
      <w:r>
        <w:rPr>
          <w:color w:val="000000"/>
          <w:w w:val="103"/>
        </w:rPr>
        <w:t xml:space="preserve"> execution  of  a  Transmission  Project  Interconnection </w:t>
      </w:r>
      <w:r>
        <w:rPr>
          <w:color w:val="000000"/>
          <w:w w:val="110"/>
        </w:rPr>
        <w:t xml:space="preserve">Agreement and (ii) payment of all actual costs incurred by Company or its Affiliates in </w:t>
      </w:r>
      <w:r>
        <w:rPr>
          <w:color w:val="000000"/>
        </w:rPr>
        <w:t xml:space="preserve">connection with or related to such Implementation Work shall be the responsibility of Customer </w:t>
      </w:r>
      <w:r>
        <w:rPr>
          <w:color w:val="000000"/>
          <w:spacing w:val="-3"/>
        </w:rPr>
        <w:t>and Customer sh</w:t>
      </w:r>
      <w:r>
        <w:rPr>
          <w:color w:val="000000"/>
          <w:spacing w:val="-3"/>
        </w:rPr>
        <w:t xml:space="preserve">all reimburse Company for all such costs. </w:t>
      </w:r>
    </w:p>
    <w:p w:rsidR="00771F01" w:rsidRDefault="00771F01">
      <w:pPr>
        <w:autoSpaceDE w:val="0"/>
        <w:autoSpaceDN w:val="0"/>
        <w:adjustRightInd w:val="0"/>
        <w:spacing w:line="273" w:lineRule="exact"/>
        <w:ind w:left="1440"/>
        <w:jc w:val="both"/>
        <w:rPr>
          <w:color w:val="000000"/>
          <w:spacing w:val="-3"/>
        </w:rPr>
      </w:pPr>
    </w:p>
    <w:p w:rsidR="00771F01" w:rsidRDefault="00436C94">
      <w:pPr>
        <w:autoSpaceDE w:val="0"/>
        <w:autoSpaceDN w:val="0"/>
        <w:adjustRightInd w:val="0"/>
        <w:spacing w:before="14" w:line="273" w:lineRule="exact"/>
        <w:ind w:left="1440" w:right="1247"/>
        <w:jc w:val="both"/>
        <w:rPr>
          <w:color w:val="000000"/>
          <w:spacing w:val="-2"/>
        </w:rPr>
      </w:pPr>
      <w:r>
        <w:rPr>
          <w:color w:val="000000"/>
          <w:w w:val="107"/>
        </w:rPr>
        <w:t xml:space="preserve">For the avoidance of doubt: the Company shall not have any responsibility for seeking or </w:t>
      </w:r>
      <w:r>
        <w:rPr>
          <w:color w:val="000000"/>
          <w:w w:val="105"/>
        </w:rPr>
        <w:t xml:space="preserve">acquiring any real property rights in connection with the Company Work, the Transmission </w:t>
      </w:r>
      <w:r>
        <w:rPr>
          <w:color w:val="000000"/>
          <w:w w:val="102"/>
        </w:rPr>
        <w:t xml:space="preserve">Project  or  this  Agreement  including,  without  limitation,  licenses,  consents,  permissions, </w:t>
      </w:r>
      <w:r>
        <w:rPr>
          <w:color w:val="000000"/>
          <w:spacing w:val="-2"/>
        </w:rPr>
        <w:t xml:space="preserve">certificates, approvals, or authorizations, or fee, easement or right of way interests. </w:t>
      </w:r>
    </w:p>
    <w:p w:rsidR="00771F01" w:rsidRDefault="00771F01">
      <w:pPr>
        <w:autoSpaceDE w:val="0"/>
        <w:autoSpaceDN w:val="0"/>
        <w:adjustRightInd w:val="0"/>
        <w:spacing w:line="276" w:lineRule="exact"/>
        <w:ind w:left="1440"/>
        <w:rPr>
          <w:color w:val="000000"/>
          <w:spacing w:val="-2"/>
        </w:rPr>
      </w:pPr>
    </w:p>
    <w:p w:rsidR="00771F01" w:rsidRDefault="00436C94">
      <w:pPr>
        <w:autoSpaceDE w:val="0"/>
        <w:autoSpaceDN w:val="0"/>
        <w:adjustRightInd w:val="0"/>
        <w:spacing w:before="29"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Current Scope of Work </w:t>
      </w:r>
    </w:p>
    <w:p w:rsidR="00771F01" w:rsidRDefault="00436C94">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Churchtown (NY Transco) </w:t>
      </w:r>
    </w:p>
    <w:p w:rsidR="00771F01" w:rsidRDefault="00436C94">
      <w:pPr>
        <w:autoSpaceDE w:val="0"/>
        <w:autoSpaceDN w:val="0"/>
        <w:adjustRightInd w:val="0"/>
        <w:spacing w:before="126" w:line="274" w:lineRule="exact"/>
        <w:ind w:left="1440" w:right="1247"/>
        <w:jc w:val="both"/>
        <w:rPr>
          <w:color w:val="000000"/>
          <w:spacing w:val="-1"/>
        </w:rPr>
      </w:pPr>
      <w:r>
        <w:rPr>
          <w:color w:val="000000"/>
          <w:w w:val="102"/>
        </w:rPr>
        <w:t xml:space="preserve">The existing Churchtown switching station is a 115kV switching station located in Claverack, </w:t>
      </w:r>
      <w:r>
        <w:rPr>
          <w:color w:val="000000"/>
          <w:w w:val="102"/>
        </w:rPr>
        <w:br/>
      </w:r>
      <w:r>
        <w:rPr>
          <w:color w:val="000000"/>
          <w:w w:val="104"/>
        </w:rPr>
        <w:t xml:space="preserve">New York owned and operated by Company.  As currently identified in the NYISO System </w:t>
      </w:r>
      <w:r>
        <w:rPr>
          <w:color w:val="000000"/>
          <w:w w:val="104"/>
        </w:rPr>
        <w:br/>
        <w:t>Impact Study, this facility will be retired and demolished, and a new “green</w:t>
      </w:r>
      <w:r>
        <w:rPr>
          <w:color w:val="000000"/>
          <w:w w:val="104"/>
        </w:rPr>
        <w:t xml:space="preserve"> field” switching </w:t>
      </w:r>
      <w:r>
        <w:rPr>
          <w:color w:val="000000"/>
          <w:w w:val="104"/>
        </w:rPr>
        <w:br/>
      </w:r>
      <w:r>
        <w:rPr>
          <w:color w:val="000000"/>
        </w:rPr>
        <w:t xml:space="preserve">station will be built in its place. The new Churchtown switching station will be a breaker and a </w:t>
      </w:r>
      <w:r>
        <w:rPr>
          <w:color w:val="000000"/>
        </w:rPr>
        <w:br/>
      </w:r>
      <w:r>
        <w:rPr>
          <w:color w:val="000000"/>
          <w:w w:val="105"/>
        </w:rPr>
        <w:t xml:space="preserve">half switching station with three bays containing the 115kV Lines to Blue Stores #4, North </w:t>
      </w:r>
      <w:r>
        <w:rPr>
          <w:color w:val="000000"/>
          <w:w w:val="105"/>
        </w:rPr>
        <w:br/>
      </w:r>
      <w:r>
        <w:rPr>
          <w:color w:val="000000"/>
          <w:w w:val="103"/>
        </w:rPr>
        <w:t>Catskill #5, Hudson #12, Lafarge #8 and Craryvi</w:t>
      </w:r>
      <w:r>
        <w:rPr>
          <w:color w:val="000000"/>
          <w:w w:val="103"/>
        </w:rPr>
        <w:t xml:space="preserve">lle #984.  To construct the new Churchtown </w:t>
      </w:r>
      <w:r>
        <w:rPr>
          <w:color w:val="000000"/>
          <w:w w:val="103"/>
        </w:rPr>
        <w:br/>
      </w:r>
      <w:r>
        <w:rPr>
          <w:color w:val="000000"/>
          <w:spacing w:val="-1"/>
        </w:rPr>
        <w:t xml:space="preserve">switching station, a shoefly design (temporary reroute of Line #984) will be required to maintain </w:t>
      </w:r>
      <w:r>
        <w:rPr>
          <w:color w:val="000000"/>
          <w:spacing w:val="-1"/>
        </w:rPr>
        <w:br/>
        <w:t xml:space="preserve">operation of the existing 115kV Line #984 to Craryville Substation during construction. </w:t>
      </w:r>
    </w:p>
    <w:p w:rsidR="00771F01" w:rsidRDefault="00436C94">
      <w:pPr>
        <w:autoSpaceDE w:val="0"/>
        <w:autoSpaceDN w:val="0"/>
        <w:adjustRightInd w:val="0"/>
        <w:spacing w:before="246" w:line="275" w:lineRule="exact"/>
        <w:ind w:left="1440" w:right="1247"/>
        <w:jc w:val="both"/>
        <w:rPr>
          <w:color w:val="000000"/>
          <w:w w:val="104"/>
        </w:rPr>
      </w:pPr>
      <w:r>
        <w:rPr>
          <w:color w:val="000000"/>
          <w:w w:val="103"/>
        </w:rPr>
        <w:t xml:space="preserve">Company currently plans to transfer ownership of the existing switching station to Customer </w:t>
      </w:r>
      <w:r>
        <w:rPr>
          <w:color w:val="000000"/>
          <w:w w:val="103"/>
        </w:rPr>
        <w:br/>
      </w:r>
      <w:r>
        <w:rPr>
          <w:color w:val="000000"/>
        </w:rPr>
        <w:t xml:space="preserve">prior to start of construction under a separate agreement.  Any such transfer would be subject to </w:t>
      </w:r>
      <w:r>
        <w:rPr>
          <w:color w:val="000000"/>
        </w:rPr>
        <w:br/>
      </w:r>
      <w:r>
        <w:rPr>
          <w:color w:val="000000"/>
          <w:spacing w:val="-1"/>
        </w:rPr>
        <w:t xml:space="preserve">applicable regulatory approvals.  Company engineering and other </w:t>
      </w:r>
      <w:r>
        <w:rPr>
          <w:color w:val="000000"/>
          <w:spacing w:val="-1"/>
        </w:rPr>
        <w:t xml:space="preserve">services that may be needed to </w:t>
      </w:r>
      <w:r>
        <w:rPr>
          <w:color w:val="000000"/>
          <w:spacing w:val="-1"/>
        </w:rPr>
        <w:br/>
      </w:r>
      <w:r>
        <w:rPr>
          <w:color w:val="000000"/>
          <w:w w:val="108"/>
        </w:rPr>
        <w:t xml:space="preserve">support the demolition of the existing Churchtown switching station will be provided by </w:t>
      </w:r>
      <w:r>
        <w:rPr>
          <w:color w:val="000000"/>
          <w:w w:val="108"/>
        </w:rPr>
        <w:br/>
      </w:r>
      <w:r>
        <w:rPr>
          <w:color w:val="000000"/>
          <w:w w:val="104"/>
        </w:rPr>
        <w:t xml:space="preserve">Company as requested by the Customer.  Company will provide any necessary engineering, </w:t>
      </w:r>
    </w:p>
    <w:p w:rsidR="00771F01" w:rsidRDefault="00771F01">
      <w:pPr>
        <w:autoSpaceDE w:val="0"/>
        <w:autoSpaceDN w:val="0"/>
        <w:adjustRightInd w:val="0"/>
        <w:spacing w:line="161" w:lineRule="exact"/>
        <w:ind w:left="1440"/>
        <w:rPr>
          <w:color w:val="000000"/>
          <w:w w:val="104"/>
        </w:rPr>
      </w:pPr>
    </w:p>
    <w:p w:rsidR="00771F01" w:rsidRDefault="00771F01">
      <w:pPr>
        <w:autoSpaceDE w:val="0"/>
        <w:autoSpaceDN w:val="0"/>
        <w:adjustRightInd w:val="0"/>
        <w:spacing w:line="161" w:lineRule="exact"/>
        <w:ind w:left="1440"/>
        <w:rPr>
          <w:color w:val="000000"/>
          <w:w w:val="104"/>
        </w:rPr>
      </w:pPr>
    </w:p>
    <w:p w:rsidR="00771F01" w:rsidRDefault="00436C94">
      <w:pPr>
        <w:autoSpaceDE w:val="0"/>
        <w:autoSpaceDN w:val="0"/>
        <w:adjustRightInd w:val="0"/>
        <w:spacing w:before="58"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22" w:name="Pg22"/>
      <w:bookmarkEnd w:id="22"/>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1440"/>
        <w:jc w:val="both"/>
        <w:rPr>
          <w:rFonts w:ascii="Arial" w:hAnsi="Arial"/>
          <w:color w:val="000000"/>
          <w:spacing w:val="-2"/>
          <w:sz w:val="16"/>
        </w:rPr>
      </w:pPr>
    </w:p>
    <w:p w:rsidR="00771F01" w:rsidRDefault="00771F01">
      <w:pPr>
        <w:autoSpaceDE w:val="0"/>
        <w:autoSpaceDN w:val="0"/>
        <w:adjustRightInd w:val="0"/>
        <w:spacing w:line="276" w:lineRule="exact"/>
        <w:ind w:left="1440"/>
        <w:jc w:val="both"/>
        <w:rPr>
          <w:rFonts w:ascii="Arial" w:hAnsi="Arial"/>
          <w:color w:val="000000"/>
          <w:spacing w:val="-2"/>
          <w:sz w:val="16"/>
        </w:rPr>
      </w:pPr>
    </w:p>
    <w:p w:rsidR="00771F01" w:rsidRDefault="00771F01">
      <w:pPr>
        <w:autoSpaceDE w:val="0"/>
        <w:autoSpaceDN w:val="0"/>
        <w:adjustRightInd w:val="0"/>
        <w:spacing w:line="276" w:lineRule="exact"/>
        <w:ind w:left="1440"/>
        <w:jc w:val="both"/>
        <w:rPr>
          <w:rFonts w:ascii="Arial" w:hAnsi="Arial"/>
          <w:color w:val="000000"/>
          <w:spacing w:val="-2"/>
          <w:sz w:val="16"/>
        </w:rPr>
      </w:pPr>
    </w:p>
    <w:p w:rsidR="00771F01" w:rsidRDefault="00436C94">
      <w:pPr>
        <w:autoSpaceDE w:val="0"/>
        <w:autoSpaceDN w:val="0"/>
        <w:adjustRightInd w:val="0"/>
        <w:spacing w:before="192" w:line="276" w:lineRule="exact"/>
        <w:ind w:left="1440" w:right="1246"/>
        <w:jc w:val="both"/>
        <w:rPr>
          <w:color w:val="000000"/>
          <w:spacing w:val="-3"/>
        </w:rPr>
      </w:pPr>
      <w:r>
        <w:rPr>
          <w:color w:val="000000"/>
          <w:w w:val="108"/>
        </w:rPr>
        <w:t xml:space="preserve">design, and other documents for the existing Churchtown switching station to Customer. </w:t>
      </w:r>
      <w:r>
        <w:rPr>
          <w:color w:val="000000"/>
        </w:rPr>
        <w:t xml:space="preserve">Company will provide drawings, equipment specifications, vendor drawings, specifications and </w:t>
      </w:r>
      <w:r>
        <w:rPr>
          <w:color w:val="000000"/>
          <w:w w:val="102"/>
        </w:rPr>
        <w:t>criteria used to design Company stations, and</w:t>
      </w:r>
      <w:r>
        <w:rPr>
          <w:color w:val="000000"/>
          <w:w w:val="102"/>
        </w:rPr>
        <w:t xml:space="preserve"> procedures to operate and maintain stations and </w:t>
      </w:r>
      <w:r>
        <w:rPr>
          <w:color w:val="000000"/>
          <w:spacing w:val="-1"/>
        </w:rPr>
        <w:t xml:space="preserve">equipment to Customer.  Company will provide timely review of Customer engineering, design, </w:t>
      </w:r>
      <w:r>
        <w:rPr>
          <w:color w:val="000000"/>
          <w:w w:val="102"/>
        </w:rPr>
        <w:t xml:space="preserve">and  specifications  and  final  approval  of  all  technical  designs,  equipment  specifications, </w:t>
      </w:r>
      <w:r>
        <w:rPr>
          <w:color w:val="000000"/>
          <w:spacing w:val="-3"/>
        </w:rPr>
        <w:t>construction dr</w:t>
      </w:r>
      <w:r>
        <w:rPr>
          <w:color w:val="000000"/>
          <w:spacing w:val="-3"/>
        </w:rPr>
        <w:t xml:space="preserve">awings, and relay settings as required. </w:t>
      </w:r>
    </w:p>
    <w:p w:rsidR="00771F01" w:rsidRDefault="00436C94">
      <w:pPr>
        <w:autoSpaceDE w:val="0"/>
        <w:autoSpaceDN w:val="0"/>
        <w:adjustRightInd w:val="0"/>
        <w:spacing w:before="245" w:line="275" w:lineRule="exact"/>
        <w:ind w:left="1440" w:right="1246"/>
        <w:jc w:val="both"/>
        <w:rPr>
          <w:color w:val="000000"/>
          <w:spacing w:val="-3"/>
        </w:rPr>
      </w:pPr>
      <w:r>
        <w:rPr>
          <w:color w:val="000000"/>
        </w:rPr>
        <w:t xml:space="preserve">The Customer Work includes all engineering, design, construction, commissioning, permitting </w:t>
      </w:r>
      <w:r>
        <w:rPr>
          <w:color w:val="000000"/>
          <w:w w:val="105"/>
        </w:rPr>
        <w:t xml:space="preserve">and documentation of the work at Churchtown, including specifically the development and </w:t>
      </w:r>
      <w:r>
        <w:rPr>
          <w:color w:val="000000"/>
        </w:rPr>
        <w:t>provision to Company of the Primary</w:t>
      </w:r>
      <w:r>
        <w:rPr>
          <w:color w:val="000000"/>
        </w:rPr>
        <w:t xml:space="preserve">, Structural, Conceptual and Secondary Design Packages </w:t>
      </w:r>
      <w:r>
        <w:rPr>
          <w:color w:val="000000"/>
          <w:w w:val="109"/>
        </w:rPr>
        <w:t xml:space="preserve">(as defined by Company) required for the construction of the new switching station and </w:t>
      </w:r>
      <w:r>
        <w:rPr>
          <w:color w:val="000000"/>
          <w:spacing w:val="-3"/>
        </w:rPr>
        <w:t xml:space="preserve">demolition specifications for the existing switching station. </w:t>
      </w:r>
    </w:p>
    <w:p w:rsidR="00771F01" w:rsidRDefault="00436C94">
      <w:pPr>
        <w:autoSpaceDE w:val="0"/>
        <w:autoSpaceDN w:val="0"/>
        <w:adjustRightInd w:val="0"/>
        <w:spacing w:before="245" w:line="276" w:lineRule="exact"/>
        <w:ind w:left="1440"/>
        <w:rPr>
          <w:rFonts w:ascii="Times New Roman Bold" w:hAnsi="Times New Roman Bold"/>
          <w:color w:val="000000"/>
          <w:w w:val="113"/>
          <w:u w:val="single"/>
        </w:rPr>
      </w:pPr>
      <w:r>
        <w:rPr>
          <w:rFonts w:ascii="Times New Roman Bold" w:hAnsi="Times New Roman Bold"/>
          <w:color w:val="000000"/>
          <w:w w:val="113"/>
          <w:u w:val="single"/>
        </w:rPr>
        <w:t xml:space="preserve">Coopers Corners (NYSEG) </w:t>
      </w:r>
    </w:p>
    <w:p w:rsidR="00771F01" w:rsidRDefault="00436C94">
      <w:pPr>
        <w:autoSpaceDE w:val="0"/>
        <w:autoSpaceDN w:val="0"/>
        <w:adjustRightInd w:val="0"/>
        <w:spacing w:before="247" w:line="273" w:lineRule="exact"/>
        <w:ind w:left="1440" w:right="1247"/>
        <w:jc w:val="both"/>
        <w:rPr>
          <w:color w:val="000000"/>
          <w:spacing w:val="-2"/>
        </w:rPr>
      </w:pPr>
      <w:r>
        <w:rPr>
          <w:color w:val="000000"/>
          <w:spacing w:val="-2"/>
        </w:rPr>
        <w:t xml:space="preserve">Coopers Corners is an existing 345kV substation. In order to accommodate the increased loading </w:t>
      </w:r>
      <w:r>
        <w:rPr>
          <w:color w:val="000000"/>
          <w:w w:val="107"/>
        </w:rPr>
        <w:t xml:space="preserve">at the station, the switches, wavetraps, jumpers, and buswork will need to be evaluated as </w:t>
      </w:r>
      <w:r>
        <w:rPr>
          <w:color w:val="000000"/>
          <w:spacing w:val="-2"/>
        </w:rPr>
        <w:t>acceptable for the increased currents and replaced as needed, on lines</w:t>
      </w:r>
      <w:r>
        <w:rPr>
          <w:color w:val="000000"/>
          <w:spacing w:val="-2"/>
        </w:rPr>
        <w:t xml:space="preserve"> #34 &amp; #42 to Rock Tavern. The services described in this section will be performed to Company standards. </w:t>
      </w:r>
    </w:p>
    <w:p w:rsidR="00771F01" w:rsidRDefault="00436C94">
      <w:pPr>
        <w:autoSpaceDE w:val="0"/>
        <w:autoSpaceDN w:val="0"/>
        <w:adjustRightInd w:val="0"/>
        <w:spacing w:before="245" w:line="276" w:lineRule="exact"/>
        <w:ind w:left="1440"/>
        <w:rPr>
          <w:color w:val="000000"/>
          <w:w w:val="115"/>
        </w:rPr>
      </w:pPr>
      <w:r>
        <w:rPr>
          <w:color w:val="000000"/>
          <w:w w:val="115"/>
        </w:rPr>
        <w:t xml:space="preserve">Line Disconnect Switches </w:t>
      </w:r>
    </w:p>
    <w:p w:rsidR="00771F01" w:rsidRDefault="00436C94">
      <w:pPr>
        <w:autoSpaceDE w:val="0"/>
        <w:autoSpaceDN w:val="0"/>
        <w:adjustRightInd w:val="0"/>
        <w:spacing w:before="5" w:line="275" w:lineRule="exact"/>
        <w:ind w:left="1440" w:right="1248"/>
        <w:jc w:val="both"/>
        <w:rPr>
          <w:color w:val="000000"/>
          <w:spacing w:val="-3"/>
        </w:rPr>
      </w:pPr>
      <w:r>
        <w:rPr>
          <w:color w:val="000000"/>
        </w:rPr>
        <w:t xml:space="preserve">It is currently anticipated that Two (2) 345kV, 4000A, 100kA, 1300kV BIL, double break line </w:t>
      </w:r>
      <w:r>
        <w:rPr>
          <w:color w:val="000000"/>
        </w:rPr>
        <w:br/>
      </w:r>
      <w:r>
        <w:rPr>
          <w:color w:val="000000"/>
          <w:w w:val="106"/>
        </w:rPr>
        <w:t>disconnect switches on lines #</w:t>
      </w:r>
      <w:r>
        <w:rPr>
          <w:color w:val="000000"/>
          <w:w w:val="106"/>
        </w:rPr>
        <w:t xml:space="preserve">34 &amp; 42 (Coopers Corners - Rock Tavern) will be replaced. </w:t>
      </w:r>
      <w:r>
        <w:rPr>
          <w:color w:val="000000"/>
          <w:w w:val="106"/>
        </w:rPr>
        <w:br/>
      </w:r>
      <w:r>
        <w:rPr>
          <w:color w:val="000000"/>
          <w:w w:val="102"/>
        </w:rPr>
        <w:t xml:space="preserve">Review the design capabilities of the equipment and confirm if replacement is required, and if </w:t>
      </w:r>
      <w:r>
        <w:rPr>
          <w:color w:val="000000"/>
          <w:w w:val="102"/>
        </w:rPr>
        <w:br/>
        <w:t xml:space="preserve">so, that the proposed replacement equipment ratings are adequate for Company Standards and </w:t>
      </w:r>
      <w:r>
        <w:rPr>
          <w:color w:val="000000"/>
          <w:w w:val="102"/>
        </w:rPr>
        <w:br/>
      </w:r>
      <w:r>
        <w:rPr>
          <w:color w:val="000000"/>
          <w:spacing w:val="-3"/>
        </w:rPr>
        <w:t xml:space="preserve">Specifications. </w:t>
      </w:r>
    </w:p>
    <w:p w:rsidR="00771F01" w:rsidRDefault="00436C94">
      <w:pPr>
        <w:autoSpaceDE w:val="0"/>
        <w:autoSpaceDN w:val="0"/>
        <w:adjustRightInd w:val="0"/>
        <w:spacing w:before="245" w:line="276" w:lineRule="exact"/>
        <w:ind w:left="1440"/>
        <w:rPr>
          <w:color w:val="000000"/>
          <w:w w:val="112"/>
        </w:rPr>
      </w:pPr>
      <w:r>
        <w:rPr>
          <w:color w:val="000000"/>
          <w:w w:val="112"/>
        </w:rPr>
        <w:t xml:space="preserve">Wavetrap </w:t>
      </w:r>
    </w:p>
    <w:p w:rsidR="00771F01" w:rsidRDefault="00436C94">
      <w:pPr>
        <w:autoSpaceDE w:val="0"/>
        <w:autoSpaceDN w:val="0"/>
        <w:adjustRightInd w:val="0"/>
        <w:spacing w:line="280" w:lineRule="exact"/>
        <w:ind w:left="1440" w:right="1247"/>
        <w:jc w:val="both"/>
        <w:rPr>
          <w:color w:val="000000"/>
          <w:spacing w:val="-2"/>
        </w:rPr>
      </w:pPr>
      <w:r>
        <w:rPr>
          <w:color w:val="000000"/>
          <w:w w:val="102"/>
        </w:rPr>
        <w:t xml:space="preserve">It is currently anticipated that Two (2) 345kV, 4000A wavetraps, one each on Lines #34 &amp; 42 </w:t>
      </w:r>
      <w:r>
        <w:rPr>
          <w:color w:val="000000"/>
          <w:w w:val="109"/>
        </w:rPr>
        <w:t xml:space="preserve">(Cooper’s Corner - Rock Tavern) will be replaced. Review the design capabilities of the </w:t>
      </w:r>
      <w:r>
        <w:rPr>
          <w:color w:val="000000"/>
          <w:w w:val="105"/>
        </w:rPr>
        <w:t>equipment and confirm if replacement is required,</w:t>
      </w:r>
      <w:r>
        <w:rPr>
          <w:color w:val="000000"/>
          <w:w w:val="105"/>
        </w:rPr>
        <w:t xml:space="preserve"> and if so, that the proposed replacement </w:t>
      </w:r>
      <w:r>
        <w:rPr>
          <w:color w:val="000000"/>
          <w:spacing w:val="-2"/>
        </w:rPr>
        <w:t xml:space="preserve">equipment ratings are adequate for Company Standards and Specifications. </w:t>
      </w:r>
    </w:p>
    <w:p w:rsidR="00771F01" w:rsidRDefault="00436C94">
      <w:pPr>
        <w:autoSpaceDE w:val="0"/>
        <w:autoSpaceDN w:val="0"/>
        <w:adjustRightInd w:val="0"/>
        <w:spacing w:before="227" w:line="273" w:lineRule="exact"/>
        <w:ind w:left="1440" w:right="1247"/>
        <w:jc w:val="both"/>
        <w:rPr>
          <w:color w:val="000000"/>
          <w:spacing w:val="-3"/>
        </w:rPr>
      </w:pPr>
      <w:r>
        <w:rPr>
          <w:color w:val="000000"/>
        </w:rPr>
        <w:t xml:space="preserve">Should replacement/ upgrade be required, Company equipment specifications are available for </w:t>
      </w:r>
      <w:r>
        <w:rPr>
          <w:color w:val="000000"/>
          <w:spacing w:val="-1"/>
        </w:rPr>
        <w:t>all major materials listed above and working ver</w:t>
      </w:r>
      <w:r>
        <w:rPr>
          <w:color w:val="000000"/>
          <w:spacing w:val="-1"/>
        </w:rPr>
        <w:t xml:space="preserve">sions of these specifications will be provided for </w:t>
      </w:r>
      <w:r>
        <w:rPr>
          <w:color w:val="000000"/>
          <w:w w:val="103"/>
        </w:rPr>
        <w:t xml:space="preserve">adaptation to site-specific needs. Customer or Engineer will contact Company regarding and </w:t>
      </w:r>
      <w:r>
        <w:rPr>
          <w:color w:val="000000"/>
          <w:spacing w:val="-3"/>
        </w:rPr>
        <w:t xml:space="preserve">otherwise coordinate acquisition of these items. </w:t>
      </w:r>
    </w:p>
    <w:p w:rsidR="00771F01" w:rsidRDefault="00436C94">
      <w:pPr>
        <w:autoSpaceDE w:val="0"/>
        <w:autoSpaceDN w:val="0"/>
        <w:adjustRightInd w:val="0"/>
        <w:spacing w:before="245" w:line="276" w:lineRule="exact"/>
        <w:ind w:left="1440"/>
        <w:rPr>
          <w:color w:val="000000"/>
          <w:spacing w:val="-3"/>
        </w:rPr>
      </w:pPr>
      <w:r>
        <w:rPr>
          <w:color w:val="000000"/>
          <w:spacing w:val="-3"/>
        </w:rPr>
        <w:t xml:space="preserve">Structures </w:t>
      </w:r>
    </w:p>
    <w:p w:rsidR="00771F01" w:rsidRDefault="00436C94">
      <w:pPr>
        <w:autoSpaceDE w:val="0"/>
        <w:autoSpaceDN w:val="0"/>
        <w:adjustRightInd w:val="0"/>
        <w:spacing w:before="18" w:line="260" w:lineRule="exact"/>
        <w:ind w:left="1440" w:right="1245"/>
        <w:jc w:val="both"/>
        <w:rPr>
          <w:color w:val="000000"/>
          <w:spacing w:val="-3"/>
        </w:rPr>
      </w:pPr>
      <w:r>
        <w:rPr>
          <w:color w:val="000000"/>
        </w:rPr>
        <w:t xml:space="preserve">To support the installation of the new substation equipment as identified above, it is anticipated </w:t>
      </w:r>
      <w:r>
        <w:rPr>
          <w:color w:val="000000"/>
          <w:spacing w:val="-3"/>
        </w:rPr>
        <w:t xml:space="preserve">that the following structures will be required: </w:t>
      </w:r>
    </w:p>
    <w:p w:rsidR="00771F01" w:rsidRDefault="00436C94">
      <w:pPr>
        <w:autoSpaceDE w:val="0"/>
        <w:autoSpaceDN w:val="0"/>
        <w:adjustRightInd w:val="0"/>
        <w:spacing w:before="267" w:line="276" w:lineRule="exact"/>
        <w:ind w:left="2880"/>
        <w:rPr>
          <w:color w:val="000000"/>
          <w:spacing w:val="-3"/>
        </w:rPr>
      </w:pPr>
      <w:r>
        <w:rPr>
          <w:color w:val="000000"/>
          <w:spacing w:val="-3"/>
        </w:rPr>
        <w:t xml:space="preserve">Two (2) galvanized steel switch supports </w:t>
      </w:r>
    </w:p>
    <w:p w:rsidR="00771F01" w:rsidRDefault="00436C94">
      <w:pPr>
        <w:autoSpaceDE w:val="0"/>
        <w:autoSpaceDN w:val="0"/>
        <w:adjustRightInd w:val="0"/>
        <w:spacing w:before="64" w:line="276" w:lineRule="exact"/>
        <w:ind w:left="2880"/>
        <w:rPr>
          <w:color w:val="000000"/>
          <w:spacing w:val="-3"/>
        </w:rPr>
      </w:pPr>
      <w:r>
        <w:rPr>
          <w:color w:val="000000"/>
          <w:spacing w:val="-3"/>
        </w:rPr>
        <w:t xml:space="preserve">Two (2) galvanized steel single phase line trap supports </w:t>
      </w:r>
    </w:p>
    <w:p w:rsidR="00771F01" w:rsidRDefault="00771F01">
      <w:pPr>
        <w:autoSpaceDE w:val="0"/>
        <w:autoSpaceDN w:val="0"/>
        <w:adjustRightInd w:val="0"/>
        <w:spacing w:line="276" w:lineRule="exact"/>
        <w:ind w:left="1440"/>
        <w:rPr>
          <w:color w:val="000000"/>
          <w:spacing w:val="-3"/>
        </w:rPr>
      </w:pPr>
    </w:p>
    <w:p w:rsidR="00771F01" w:rsidRDefault="00436C94">
      <w:pPr>
        <w:autoSpaceDE w:val="0"/>
        <w:autoSpaceDN w:val="0"/>
        <w:adjustRightInd w:val="0"/>
        <w:spacing w:before="8" w:line="276" w:lineRule="exact"/>
        <w:ind w:left="1440"/>
        <w:rPr>
          <w:color w:val="000000"/>
          <w:spacing w:val="-2"/>
        </w:rPr>
      </w:pPr>
      <w:r>
        <w:rPr>
          <w:color w:val="000000"/>
          <w:spacing w:val="-2"/>
        </w:rPr>
        <w:t xml:space="preserve">To support the new substation installations, the following structures will need to be removed: </w:t>
      </w: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436C94">
      <w:pPr>
        <w:autoSpaceDE w:val="0"/>
        <w:autoSpaceDN w:val="0"/>
        <w:adjustRightInd w:val="0"/>
        <w:spacing w:before="157"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23" w:name="Pg23"/>
      <w:bookmarkEnd w:id="23"/>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2160"/>
        <w:rPr>
          <w:rFonts w:ascii="Arial" w:hAnsi="Arial"/>
          <w:color w:val="000000"/>
          <w:spacing w:val="-2"/>
          <w:sz w:val="16"/>
        </w:rPr>
      </w:pPr>
    </w:p>
    <w:p w:rsidR="00771F01" w:rsidRDefault="00771F01">
      <w:pPr>
        <w:autoSpaceDE w:val="0"/>
        <w:autoSpaceDN w:val="0"/>
        <w:adjustRightInd w:val="0"/>
        <w:spacing w:line="276" w:lineRule="exact"/>
        <w:ind w:left="2160"/>
        <w:rPr>
          <w:rFonts w:ascii="Arial" w:hAnsi="Arial"/>
          <w:color w:val="000000"/>
          <w:spacing w:val="-2"/>
          <w:sz w:val="16"/>
        </w:rPr>
      </w:pPr>
    </w:p>
    <w:p w:rsidR="00771F01" w:rsidRDefault="00771F01">
      <w:pPr>
        <w:autoSpaceDE w:val="0"/>
        <w:autoSpaceDN w:val="0"/>
        <w:adjustRightInd w:val="0"/>
        <w:spacing w:line="276" w:lineRule="exact"/>
        <w:ind w:left="2160"/>
        <w:rPr>
          <w:rFonts w:ascii="Arial" w:hAnsi="Arial"/>
          <w:color w:val="000000"/>
          <w:spacing w:val="-2"/>
          <w:sz w:val="16"/>
        </w:rPr>
      </w:pPr>
    </w:p>
    <w:p w:rsidR="00771F01" w:rsidRDefault="00436C94">
      <w:pPr>
        <w:autoSpaceDE w:val="0"/>
        <w:autoSpaceDN w:val="0"/>
        <w:adjustRightInd w:val="0"/>
        <w:spacing w:before="192" w:line="276" w:lineRule="exact"/>
        <w:ind w:left="2160"/>
        <w:rPr>
          <w:color w:val="000000"/>
          <w:spacing w:val="-3"/>
        </w:rPr>
      </w:pPr>
      <w:r>
        <w:rPr>
          <w:color w:val="006EB9"/>
          <w:spacing w:val="-3"/>
          <w:sz w:val="12"/>
        </w:rPr>
        <w:t>►</w:t>
      </w:r>
      <w:r>
        <w:rPr>
          <w:color w:val="000000"/>
          <w:spacing w:val="-3"/>
        </w:rPr>
        <w:t xml:space="preserve">    One (1) wavetrap support </w:t>
      </w:r>
    </w:p>
    <w:p w:rsidR="00771F01" w:rsidRDefault="00771F01">
      <w:pPr>
        <w:autoSpaceDE w:val="0"/>
        <w:autoSpaceDN w:val="0"/>
        <w:adjustRightInd w:val="0"/>
        <w:spacing w:line="276" w:lineRule="exact"/>
        <w:ind w:left="2160"/>
        <w:rPr>
          <w:color w:val="000000"/>
          <w:spacing w:val="-3"/>
        </w:rPr>
      </w:pPr>
    </w:p>
    <w:p w:rsidR="00771F01" w:rsidRDefault="00436C94">
      <w:pPr>
        <w:autoSpaceDE w:val="0"/>
        <w:autoSpaceDN w:val="0"/>
        <w:adjustRightInd w:val="0"/>
        <w:spacing w:before="8" w:line="276" w:lineRule="exact"/>
        <w:ind w:left="2160"/>
        <w:rPr>
          <w:color w:val="000000"/>
          <w:spacing w:val="-3"/>
        </w:rPr>
      </w:pPr>
      <w:r>
        <w:rPr>
          <w:color w:val="006EB9"/>
          <w:spacing w:val="-3"/>
          <w:sz w:val="12"/>
        </w:rPr>
        <w:t>►</w:t>
      </w:r>
      <w:r>
        <w:rPr>
          <w:color w:val="000000"/>
          <w:spacing w:val="-3"/>
        </w:rPr>
        <w:t xml:space="preserve">    Two (2) switch stand structures </w:t>
      </w:r>
    </w:p>
    <w:p w:rsidR="00771F01" w:rsidRDefault="00771F01">
      <w:pPr>
        <w:autoSpaceDE w:val="0"/>
        <w:autoSpaceDN w:val="0"/>
        <w:adjustRightInd w:val="0"/>
        <w:spacing w:line="276" w:lineRule="exact"/>
        <w:ind w:left="1440"/>
        <w:rPr>
          <w:color w:val="000000"/>
          <w:spacing w:val="-3"/>
        </w:rPr>
      </w:pPr>
    </w:p>
    <w:p w:rsidR="00771F01" w:rsidRDefault="00436C94">
      <w:pPr>
        <w:autoSpaceDE w:val="0"/>
        <w:autoSpaceDN w:val="0"/>
        <w:adjustRightInd w:val="0"/>
        <w:spacing w:before="8" w:line="276" w:lineRule="exact"/>
        <w:ind w:left="1440"/>
        <w:rPr>
          <w:color w:val="000000"/>
          <w:spacing w:val="-3"/>
        </w:rPr>
      </w:pPr>
      <w:r>
        <w:rPr>
          <w:color w:val="000000"/>
          <w:spacing w:val="-3"/>
        </w:rPr>
        <w:t xml:space="preserve">Foundations </w:t>
      </w:r>
    </w:p>
    <w:p w:rsidR="00771F01" w:rsidRDefault="00436C94">
      <w:pPr>
        <w:autoSpaceDE w:val="0"/>
        <w:autoSpaceDN w:val="0"/>
        <w:adjustRightInd w:val="0"/>
        <w:spacing w:before="5" w:line="275" w:lineRule="exact"/>
        <w:ind w:left="1440" w:right="1246"/>
        <w:jc w:val="both"/>
        <w:rPr>
          <w:color w:val="000000"/>
          <w:spacing w:val="-3"/>
        </w:rPr>
      </w:pPr>
      <w:r>
        <w:rPr>
          <w:color w:val="000000"/>
          <w:w w:val="104"/>
        </w:rPr>
        <w:t xml:space="preserve">Customer or Engineer will coordinate the collection of geotechnical data.  This coordination </w:t>
      </w:r>
      <w:r>
        <w:rPr>
          <w:color w:val="000000"/>
          <w:w w:val="105"/>
        </w:rPr>
        <w:t xml:space="preserve">includes creation of a scope of work, development of a boring location plan, soil resistivity </w:t>
      </w:r>
      <w:r>
        <w:rPr>
          <w:color w:val="000000"/>
          <w:w w:val="107"/>
        </w:rPr>
        <w:t xml:space="preserve">traverse plan and technical  specifications.    Customer or Engineer  will  use the provided </w:t>
      </w:r>
      <w:r>
        <w:rPr>
          <w:color w:val="000000"/>
          <w:w w:val="102"/>
        </w:rPr>
        <w:t xml:space="preserve">geotechnical engineering information and base reactions from the support structures to design </w:t>
      </w:r>
      <w:r>
        <w:rPr>
          <w:color w:val="000000"/>
          <w:spacing w:val="-3"/>
        </w:rPr>
        <w:t xml:space="preserve">new foundations. The following foundations will be designed: </w:t>
      </w:r>
    </w:p>
    <w:p w:rsidR="00771F01" w:rsidRDefault="00436C94">
      <w:pPr>
        <w:autoSpaceDE w:val="0"/>
        <w:autoSpaceDN w:val="0"/>
        <w:adjustRightInd w:val="0"/>
        <w:spacing w:before="245" w:line="276" w:lineRule="exact"/>
        <w:ind w:left="2880"/>
        <w:rPr>
          <w:color w:val="000000"/>
          <w:spacing w:val="-3"/>
        </w:rPr>
      </w:pPr>
      <w:r>
        <w:rPr>
          <w:color w:val="000000"/>
          <w:spacing w:val="-3"/>
        </w:rPr>
        <w:t>Eight (</w:t>
      </w:r>
      <w:r>
        <w:rPr>
          <w:color w:val="000000"/>
          <w:spacing w:val="-3"/>
        </w:rPr>
        <w:t xml:space="preserve">8) pier foundations for switch supports </w:t>
      </w:r>
    </w:p>
    <w:p w:rsidR="00771F01" w:rsidRDefault="00436C94">
      <w:pPr>
        <w:autoSpaceDE w:val="0"/>
        <w:autoSpaceDN w:val="0"/>
        <w:adjustRightInd w:val="0"/>
        <w:spacing w:before="64" w:line="276" w:lineRule="exact"/>
        <w:ind w:left="2880"/>
        <w:rPr>
          <w:color w:val="000000"/>
          <w:spacing w:val="-3"/>
        </w:rPr>
      </w:pPr>
      <w:r>
        <w:rPr>
          <w:color w:val="000000"/>
          <w:spacing w:val="-3"/>
        </w:rPr>
        <w:t xml:space="preserve">Two (2) pier foundations for single phase line trap supports </w:t>
      </w:r>
    </w:p>
    <w:p w:rsidR="00771F01" w:rsidRDefault="00771F01">
      <w:pPr>
        <w:autoSpaceDE w:val="0"/>
        <w:autoSpaceDN w:val="0"/>
        <w:adjustRightInd w:val="0"/>
        <w:spacing w:line="275" w:lineRule="exact"/>
        <w:ind w:left="1440"/>
        <w:jc w:val="both"/>
        <w:rPr>
          <w:color w:val="000000"/>
          <w:spacing w:val="-3"/>
        </w:rPr>
      </w:pPr>
    </w:p>
    <w:p w:rsidR="00771F01" w:rsidRDefault="00436C94">
      <w:pPr>
        <w:autoSpaceDE w:val="0"/>
        <w:autoSpaceDN w:val="0"/>
        <w:adjustRightInd w:val="0"/>
        <w:spacing w:before="10" w:line="275" w:lineRule="exact"/>
        <w:ind w:left="1440" w:right="1247"/>
        <w:jc w:val="both"/>
        <w:rPr>
          <w:color w:val="000000"/>
          <w:spacing w:val="-1"/>
        </w:rPr>
      </w:pPr>
      <w:r>
        <w:rPr>
          <w:color w:val="000000"/>
        </w:rPr>
        <w:t xml:space="preserve">In addition, Customer or Engineer will revise the foundation plan to illustrate the new structure </w:t>
      </w:r>
      <w:r>
        <w:rPr>
          <w:color w:val="000000"/>
        </w:rPr>
        <w:br/>
      </w:r>
      <w:r>
        <w:rPr>
          <w:color w:val="000000"/>
          <w:w w:val="102"/>
        </w:rPr>
        <w:t xml:space="preserve">supports and locations. The foundation plan will illustrate the centerlines and spacing of each </w:t>
      </w:r>
      <w:r>
        <w:rPr>
          <w:color w:val="000000"/>
          <w:w w:val="102"/>
        </w:rPr>
        <w:br/>
      </w:r>
      <w:r>
        <w:rPr>
          <w:color w:val="000000"/>
          <w:w w:val="105"/>
        </w:rPr>
        <w:t xml:space="preserve">existing and new structure and shall mark the type of structure and foundation of each such </w:t>
      </w:r>
      <w:r>
        <w:rPr>
          <w:color w:val="000000"/>
          <w:w w:val="105"/>
        </w:rPr>
        <w:br/>
      </w:r>
      <w:r>
        <w:rPr>
          <w:color w:val="000000"/>
          <w:spacing w:val="-1"/>
        </w:rPr>
        <w:t>structure with a specific identifier. The structure and foundation</w:t>
      </w:r>
      <w:r>
        <w:rPr>
          <w:color w:val="000000"/>
          <w:spacing w:val="-1"/>
        </w:rPr>
        <w:t xml:space="preserve"> details will be submitted as new </w:t>
      </w:r>
      <w:r>
        <w:rPr>
          <w:color w:val="000000"/>
          <w:spacing w:val="-1"/>
        </w:rPr>
        <w:br/>
        <w:t xml:space="preserve">drawings incorporated in the drawing set along with a materials list sheet and rebar schedule. </w:t>
      </w:r>
    </w:p>
    <w:p w:rsidR="00771F01" w:rsidRDefault="00436C94">
      <w:pPr>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Construction Specifications </w:t>
      </w:r>
    </w:p>
    <w:p w:rsidR="00771F01" w:rsidRDefault="00436C94">
      <w:pPr>
        <w:autoSpaceDE w:val="0"/>
        <w:autoSpaceDN w:val="0"/>
        <w:adjustRightInd w:val="0"/>
        <w:spacing w:before="121" w:line="280" w:lineRule="exact"/>
        <w:ind w:left="1440" w:right="1250"/>
        <w:jc w:val="both"/>
        <w:rPr>
          <w:color w:val="000000"/>
          <w:spacing w:val="-2"/>
        </w:rPr>
      </w:pPr>
      <w:r>
        <w:rPr>
          <w:color w:val="000000"/>
          <w:spacing w:val="-1"/>
        </w:rPr>
        <w:t xml:space="preserve">Customer or Engineer will utilize Company construction specifications for both above-grade and </w:t>
      </w:r>
      <w:r>
        <w:rPr>
          <w:color w:val="000000"/>
          <w:spacing w:val="-2"/>
        </w:rPr>
        <w:t>b</w:t>
      </w:r>
      <w:r>
        <w:rPr>
          <w:color w:val="000000"/>
          <w:spacing w:val="-2"/>
        </w:rPr>
        <w:t xml:space="preserve">elow-grade construction. </w:t>
      </w:r>
    </w:p>
    <w:p w:rsidR="00771F01" w:rsidRDefault="00436C9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Conceptual Scope </w:t>
      </w:r>
    </w:p>
    <w:p w:rsidR="00771F01" w:rsidRDefault="00436C94">
      <w:pPr>
        <w:autoSpaceDE w:val="0"/>
        <w:autoSpaceDN w:val="0"/>
        <w:adjustRightInd w:val="0"/>
        <w:spacing w:before="104" w:line="276" w:lineRule="exact"/>
        <w:ind w:left="1440"/>
        <w:rPr>
          <w:color w:val="000000"/>
          <w:spacing w:val="-3"/>
        </w:rPr>
      </w:pPr>
      <w:r>
        <w:rPr>
          <w:color w:val="000000"/>
          <w:spacing w:val="-3"/>
        </w:rPr>
        <w:t xml:space="preserve">There will be no conceptual work required at Coopers Corners. </w:t>
      </w:r>
    </w:p>
    <w:p w:rsidR="00771F01" w:rsidRDefault="00436C9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Controls &amp; Integration </w:t>
      </w:r>
    </w:p>
    <w:p w:rsidR="00771F01" w:rsidRDefault="00436C94">
      <w:pPr>
        <w:autoSpaceDE w:val="0"/>
        <w:autoSpaceDN w:val="0"/>
        <w:adjustRightInd w:val="0"/>
        <w:spacing w:before="121" w:line="280" w:lineRule="exact"/>
        <w:ind w:left="1440" w:right="1249"/>
        <w:jc w:val="both"/>
        <w:rPr>
          <w:color w:val="000000"/>
          <w:spacing w:val="-2"/>
        </w:rPr>
      </w:pPr>
      <w:r>
        <w:rPr>
          <w:color w:val="000000"/>
        </w:rPr>
        <w:t xml:space="preserve">It is currently anticipated that communications for the controls of the new (replacement) 345kV </w:t>
      </w:r>
      <w:r>
        <w:rPr>
          <w:color w:val="000000"/>
          <w:spacing w:val="-2"/>
        </w:rPr>
        <w:t xml:space="preserve">motor operated line disconnect switches will be required at Coopers Corners. </w:t>
      </w:r>
    </w:p>
    <w:p w:rsidR="00771F01" w:rsidRDefault="00436C9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Relay settings </w:t>
      </w:r>
    </w:p>
    <w:p w:rsidR="00771F01" w:rsidRDefault="00436C94">
      <w:pPr>
        <w:autoSpaceDE w:val="0"/>
        <w:autoSpaceDN w:val="0"/>
        <w:adjustRightInd w:val="0"/>
        <w:spacing w:before="104" w:line="276" w:lineRule="exact"/>
        <w:ind w:left="1440"/>
        <w:rPr>
          <w:color w:val="000000"/>
          <w:spacing w:val="-2"/>
        </w:rPr>
      </w:pPr>
      <w:r>
        <w:rPr>
          <w:color w:val="000000"/>
          <w:spacing w:val="-2"/>
        </w:rPr>
        <w:t xml:space="preserve">It is currently assumed that there will be no relay settings work required at Coopers Corners. </w:t>
      </w:r>
    </w:p>
    <w:p w:rsidR="00771F01" w:rsidRDefault="00436C9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Secondary Wiring Scope </w:t>
      </w:r>
    </w:p>
    <w:p w:rsidR="00771F01" w:rsidRDefault="00436C94">
      <w:pPr>
        <w:autoSpaceDE w:val="0"/>
        <w:autoSpaceDN w:val="0"/>
        <w:adjustRightInd w:val="0"/>
        <w:spacing w:before="124" w:line="276" w:lineRule="exact"/>
        <w:ind w:left="1440"/>
        <w:rPr>
          <w:color w:val="000000"/>
          <w:spacing w:val="-3"/>
        </w:rPr>
      </w:pPr>
      <w:r>
        <w:rPr>
          <w:color w:val="000000"/>
          <w:spacing w:val="-3"/>
        </w:rPr>
        <w:t>There will be no secondary work required a</w:t>
      </w:r>
      <w:r>
        <w:rPr>
          <w:color w:val="000000"/>
          <w:spacing w:val="-3"/>
        </w:rPr>
        <w:t xml:space="preserve">t Coopers Corners. </w:t>
      </w:r>
    </w:p>
    <w:p w:rsidR="00771F01" w:rsidRDefault="00436C9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Assumptions &amp; Clarifications </w:t>
      </w:r>
    </w:p>
    <w:p w:rsidR="00771F01" w:rsidRDefault="00436C94">
      <w:pPr>
        <w:tabs>
          <w:tab w:val="left" w:pos="2520"/>
        </w:tabs>
        <w:autoSpaceDE w:val="0"/>
        <w:autoSpaceDN w:val="0"/>
        <w:adjustRightInd w:val="0"/>
        <w:spacing w:before="68" w:line="320" w:lineRule="exact"/>
        <w:ind w:left="2160" w:right="1247"/>
        <w:jc w:val="both"/>
        <w:rPr>
          <w:color w:val="000000"/>
          <w:spacing w:val="-3"/>
        </w:rPr>
      </w:pPr>
      <w:r>
        <w:rPr>
          <w:color w:val="006EB9"/>
          <w:w w:val="102"/>
          <w:sz w:val="12"/>
        </w:rPr>
        <w:t>►</w:t>
      </w:r>
      <w:r>
        <w:rPr>
          <w:color w:val="000000"/>
          <w:w w:val="102"/>
        </w:rPr>
        <w:t xml:space="preserve">    Company will be providing the applicable CAD Files, reference equipment vendor </w:t>
      </w:r>
      <w:r>
        <w:rPr>
          <w:color w:val="000000"/>
          <w:w w:val="102"/>
        </w:rPr>
        <w:br/>
      </w:r>
      <w:r>
        <w:rPr>
          <w:color w:val="000000"/>
          <w:w w:val="102"/>
        </w:rPr>
        <w:tab/>
      </w:r>
      <w:r>
        <w:rPr>
          <w:color w:val="000000"/>
          <w:spacing w:val="-3"/>
        </w:rPr>
        <w:t xml:space="preserve">drawings at the start of design. </w:t>
      </w:r>
    </w:p>
    <w:p w:rsidR="00771F01" w:rsidRDefault="00436C94">
      <w:pPr>
        <w:autoSpaceDE w:val="0"/>
        <w:autoSpaceDN w:val="0"/>
        <w:adjustRightInd w:val="0"/>
        <w:spacing w:line="320" w:lineRule="exact"/>
        <w:ind w:left="2160" w:right="3533"/>
        <w:jc w:val="both"/>
        <w:rPr>
          <w:color w:val="000000"/>
          <w:spacing w:val="-3"/>
        </w:rPr>
      </w:pPr>
      <w:r>
        <w:rPr>
          <w:color w:val="006EB9"/>
          <w:spacing w:val="-3"/>
          <w:sz w:val="12"/>
        </w:rPr>
        <w:t>►</w:t>
      </w:r>
      <w:r>
        <w:rPr>
          <w:color w:val="000000"/>
          <w:spacing w:val="-3"/>
        </w:rPr>
        <w:t xml:space="preserve">    No AC or DC studies will be completed as part of this project. </w:t>
      </w:r>
      <w:r>
        <w:rPr>
          <w:color w:val="006EB9"/>
          <w:spacing w:val="-3"/>
          <w:sz w:val="12"/>
        </w:rPr>
        <w:t>►</w:t>
      </w:r>
      <w:r>
        <w:rPr>
          <w:color w:val="000000"/>
          <w:spacing w:val="-3"/>
        </w:rPr>
        <w:t xml:space="preserve">    No phased construction drawings will be required. </w:t>
      </w:r>
    </w:p>
    <w:p w:rsidR="00771F01" w:rsidRDefault="00436C94">
      <w:pPr>
        <w:autoSpaceDE w:val="0"/>
        <w:autoSpaceDN w:val="0"/>
        <w:adjustRightInd w:val="0"/>
        <w:spacing w:before="37" w:line="276" w:lineRule="exact"/>
        <w:ind w:left="2160"/>
        <w:rPr>
          <w:color w:val="000000"/>
          <w:spacing w:val="-2"/>
        </w:rPr>
      </w:pPr>
      <w:r>
        <w:rPr>
          <w:color w:val="006EB9"/>
          <w:spacing w:val="-2"/>
          <w:sz w:val="12"/>
        </w:rPr>
        <w:t>►</w:t>
      </w:r>
      <w:r>
        <w:rPr>
          <w:color w:val="000000"/>
          <w:spacing w:val="-2"/>
        </w:rPr>
        <w:t xml:space="preserve">    CT/PT metering not necessary. Lines to Rock Tavern do not have existing units. </w:t>
      </w: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436C94">
      <w:pPr>
        <w:autoSpaceDE w:val="0"/>
        <w:autoSpaceDN w:val="0"/>
        <w:adjustRightInd w:val="0"/>
        <w:spacing w:before="57"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24" w:name="Pg24"/>
      <w:bookmarkEnd w:id="24"/>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320" w:lineRule="exact"/>
        <w:ind w:left="2160"/>
        <w:jc w:val="both"/>
        <w:rPr>
          <w:rFonts w:ascii="Arial" w:hAnsi="Arial"/>
          <w:color w:val="000000"/>
          <w:spacing w:val="-2"/>
          <w:sz w:val="16"/>
        </w:rPr>
      </w:pPr>
    </w:p>
    <w:p w:rsidR="00771F01" w:rsidRDefault="00771F01">
      <w:pPr>
        <w:autoSpaceDE w:val="0"/>
        <w:autoSpaceDN w:val="0"/>
        <w:adjustRightInd w:val="0"/>
        <w:spacing w:line="320" w:lineRule="exact"/>
        <w:ind w:left="2160"/>
        <w:jc w:val="both"/>
        <w:rPr>
          <w:rFonts w:ascii="Arial" w:hAnsi="Arial"/>
          <w:color w:val="000000"/>
          <w:spacing w:val="-2"/>
          <w:sz w:val="16"/>
        </w:rPr>
      </w:pPr>
    </w:p>
    <w:p w:rsidR="00771F01" w:rsidRDefault="00771F01">
      <w:pPr>
        <w:autoSpaceDE w:val="0"/>
        <w:autoSpaceDN w:val="0"/>
        <w:adjustRightInd w:val="0"/>
        <w:spacing w:line="320" w:lineRule="exact"/>
        <w:ind w:left="2160"/>
        <w:jc w:val="both"/>
        <w:rPr>
          <w:rFonts w:ascii="Arial" w:hAnsi="Arial"/>
          <w:color w:val="000000"/>
          <w:spacing w:val="-2"/>
          <w:sz w:val="16"/>
        </w:rPr>
      </w:pPr>
    </w:p>
    <w:p w:rsidR="00771F01" w:rsidRDefault="00436C94">
      <w:pPr>
        <w:tabs>
          <w:tab w:val="left" w:pos="2520"/>
        </w:tabs>
        <w:autoSpaceDE w:val="0"/>
        <w:autoSpaceDN w:val="0"/>
        <w:adjustRightInd w:val="0"/>
        <w:spacing w:before="24" w:line="320" w:lineRule="exact"/>
        <w:ind w:left="2160" w:right="1694"/>
        <w:jc w:val="both"/>
        <w:rPr>
          <w:color w:val="000000"/>
          <w:spacing w:val="-3"/>
        </w:rPr>
      </w:pPr>
      <w:r>
        <w:rPr>
          <w:color w:val="006EB9"/>
          <w:spacing w:val="-2"/>
          <w:sz w:val="12"/>
        </w:rPr>
        <w:t>►</w:t>
      </w:r>
      <w:r>
        <w:rPr>
          <w:color w:val="000000"/>
          <w:spacing w:val="-2"/>
        </w:rPr>
        <w:t xml:space="preserve">    Measures for environmentally contaminated and/or polluted material onsite is not </w:t>
      </w:r>
      <w:r>
        <w:rPr>
          <w:color w:val="000000"/>
          <w:spacing w:val="-2"/>
        </w:rPr>
        <w:br/>
      </w:r>
      <w:r>
        <w:rPr>
          <w:color w:val="000000"/>
          <w:spacing w:val="-2"/>
        </w:rPr>
        <w:tab/>
      </w:r>
      <w:r>
        <w:rPr>
          <w:color w:val="000000"/>
          <w:spacing w:val="-3"/>
        </w:rPr>
        <w:t xml:space="preserve">included in this Scope. </w:t>
      </w:r>
    </w:p>
    <w:p w:rsidR="00771F01" w:rsidRDefault="00436C94">
      <w:pPr>
        <w:autoSpaceDE w:val="0"/>
        <w:autoSpaceDN w:val="0"/>
        <w:adjustRightInd w:val="0"/>
        <w:spacing w:before="37" w:line="276" w:lineRule="exact"/>
        <w:ind w:left="2160"/>
        <w:rPr>
          <w:color w:val="000000"/>
          <w:spacing w:val="-2"/>
        </w:rPr>
      </w:pPr>
      <w:r>
        <w:rPr>
          <w:color w:val="006EB9"/>
          <w:spacing w:val="-2"/>
          <w:sz w:val="12"/>
        </w:rPr>
        <w:t>►</w:t>
      </w:r>
      <w:r>
        <w:rPr>
          <w:color w:val="000000"/>
          <w:spacing w:val="-2"/>
        </w:rPr>
        <w:t xml:space="preserve">    No traffic management plans or traffic impact studies are required. </w:t>
      </w:r>
    </w:p>
    <w:p w:rsidR="00771F01" w:rsidRDefault="00436C94">
      <w:pPr>
        <w:tabs>
          <w:tab w:val="left" w:pos="2520"/>
        </w:tabs>
        <w:autoSpaceDE w:val="0"/>
        <w:autoSpaceDN w:val="0"/>
        <w:adjustRightInd w:val="0"/>
        <w:spacing w:before="12" w:line="315" w:lineRule="exact"/>
        <w:ind w:left="2160" w:right="1246"/>
        <w:rPr>
          <w:color w:val="000000"/>
          <w:spacing w:val="-3"/>
        </w:rPr>
      </w:pPr>
      <w:r>
        <w:rPr>
          <w:color w:val="006EB9"/>
          <w:w w:val="107"/>
          <w:sz w:val="12"/>
        </w:rPr>
        <w:t>►</w:t>
      </w:r>
      <w:r>
        <w:rPr>
          <w:color w:val="000000"/>
          <w:w w:val="107"/>
        </w:rPr>
        <w:t xml:space="preserve">    Engineer will contact Company to coordinate the acquisition of CAD files and </w:t>
      </w:r>
      <w:r>
        <w:rPr>
          <w:color w:val="000000"/>
          <w:w w:val="107"/>
        </w:rPr>
        <w:br/>
      </w:r>
      <w:r>
        <w:rPr>
          <w:color w:val="000000"/>
          <w:w w:val="107"/>
        </w:rPr>
        <w:tab/>
      </w:r>
      <w:r>
        <w:rPr>
          <w:color w:val="000000"/>
          <w:w w:val="103"/>
        </w:rPr>
        <w:t>reference equipment vendor drawings required by Engineer in connection w</w:t>
      </w:r>
      <w:r>
        <w:rPr>
          <w:color w:val="000000"/>
          <w:w w:val="103"/>
        </w:rPr>
        <w:t xml:space="preserve">ith the </w:t>
      </w:r>
      <w:r>
        <w:rPr>
          <w:color w:val="000000"/>
          <w:w w:val="103"/>
        </w:rPr>
        <w:br/>
      </w:r>
      <w:r>
        <w:rPr>
          <w:color w:val="000000"/>
          <w:w w:val="103"/>
        </w:rPr>
        <w:tab/>
      </w:r>
      <w:r>
        <w:rPr>
          <w:color w:val="000000"/>
        </w:rPr>
        <w:t xml:space="preserve">Project. Company will furnish those items to Engineer within two (2) weeks of such </w:t>
      </w:r>
      <w:r>
        <w:rPr>
          <w:color w:val="000000"/>
        </w:rPr>
        <w:br/>
      </w:r>
      <w:r>
        <w:rPr>
          <w:color w:val="000000"/>
        </w:rPr>
        <w:tab/>
      </w:r>
      <w:r>
        <w:rPr>
          <w:color w:val="000000"/>
          <w:spacing w:val="-1"/>
        </w:rPr>
        <w:t xml:space="preserve">request. Engineer will identify to Company those items described in this paragraph to </w:t>
      </w:r>
      <w:r>
        <w:rPr>
          <w:color w:val="000000"/>
          <w:spacing w:val="-1"/>
        </w:rPr>
        <w:br/>
      </w:r>
      <w:r>
        <w:rPr>
          <w:color w:val="000000"/>
          <w:spacing w:val="-1"/>
        </w:rPr>
        <w:tab/>
      </w:r>
      <w:r>
        <w:rPr>
          <w:color w:val="000000"/>
          <w:spacing w:val="-3"/>
        </w:rPr>
        <w:t xml:space="preserve">be acquired. </w:t>
      </w:r>
    </w:p>
    <w:p w:rsidR="00771F01" w:rsidRDefault="00436C94">
      <w:pPr>
        <w:autoSpaceDE w:val="0"/>
        <w:autoSpaceDN w:val="0"/>
        <w:adjustRightInd w:val="0"/>
        <w:spacing w:before="38" w:line="276" w:lineRule="exact"/>
        <w:ind w:left="2160"/>
        <w:rPr>
          <w:color w:val="000000"/>
          <w:spacing w:val="-3"/>
        </w:rPr>
      </w:pPr>
      <w:r>
        <w:rPr>
          <w:color w:val="006EB9"/>
          <w:spacing w:val="-3"/>
          <w:sz w:val="12"/>
        </w:rPr>
        <w:t>►</w:t>
      </w:r>
      <w:r>
        <w:rPr>
          <w:color w:val="000000"/>
          <w:spacing w:val="-3"/>
        </w:rPr>
        <w:t xml:space="preserve">    Use of Company standard specifications. </w:t>
      </w:r>
    </w:p>
    <w:p w:rsidR="00771F01" w:rsidRDefault="00771F01">
      <w:pPr>
        <w:autoSpaceDE w:val="0"/>
        <w:autoSpaceDN w:val="0"/>
        <w:adjustRightInd w:val="0"/>
        <w:spacing w:line="276" w:lineRule="exact"/>
        <w:ind w:left="1440"/>
        <w:rPr>
          <w:color w:val="000000"/>
          <w:spacing w:val="-3"/>
        </w:rPr>
      </w:pPr>
    </w:p>
    <w:p w:rsidR="00771F01" w:rsidRDefault="00771F01">
      <w:pPr>
        <w:autoSpaceDE w:val="0"/>
        <w:autoSpaceDN w:val="0"/>
        <w:adjustRightInd w:val="0"/>
        <w:spacing w:line="276" w:lineRule="exact"/>
        <w:ind w:left="1440"/>
        <w:rPr>
          <w:color w:val="000000"/>
          <w:spacing w:val="-3"/>
        </w:rPr>
      </w:pPr>
    </w:p>
    <w:p w:rsidR="00771F01" w:rsidRDefault="00436C94">
      <w:pPr>
        <w:autoSpaceDE w:val="0"/>
        <w:autoSpaceDN w:val="0"/>
        <w:adjustRightInd w:val="0"/>
        <w:spacing w:before="12" w:line="276" w:lineRule="exact"/>
        <w:ind w:left="1440"/>
        <w:rPr>
          <w:color w:val="000000"/>
          <w:w w:val="109"/>
        </w:rPr>
      </w:pPr>
      <w:r>
        <w:rPr>
          <w:color w:val="000000"/>
          <w:w w:val="109"/>
        </w:rPr>
        <w:t xml:space="preserve">DELIVERABLES </w:t>
      </w:r>
    </w:p>
    <w:p w:rsidR="00771F01" w:rsidRDefault="00436C94">
      <w:pPr>
        <w:autoSpaceDE w:val="0"/>
        <w:autoSpaceDN w:val="0"/>
        <w:adjustRightInd w:val="0"/>
        <w:spacing w:before="221" w:line="280" w:lineRule="exact"/>
        <w:ind w:left="1440" w:right="1188"/>
        <w:jc w:val="both"/>
        <w:rPr>
          <w:color w:val="000000"/>
          <w:spacing w:val="-4"/>
        </w:rPr>
      </w:pPr>
      <w:r>
        <w:rPr>
          <w:color w:val="000000"/>
          <w:spacing w:val="-1"/>
        </w:rPr>
        <w:t xml:space="preserve">Upon successful completion of design, drawings and relay settings will be issued for Company’s </w:t>
      </w:r>
      <w:r>
        <w:rPr>
          <w:color w:val="000000"/>
          <w:spacing w:val="-4"/>
        </w:rPr>
        <w:t xml:space="preserve">Review and final approval.   The flow of information will be broken down as follows: </w:t>
      </w:r>
    </w:p>
    <w:p w:rsidR="00771F01" w:rsidRDefault="00436C94">
      <w:pPr>
        <w:autoSpaceDE w:val="0"/>
        <w:autoSpaceDN w:val="0"/>
        <w:adjustRightInd w:val="0"/>
        <w:spacing w:before="244" w:line="276" w:lineRule="exact"/>
        <w:ind w:left="2160"/>
        <w:rPr>
          <w:color w:val="000000"/>
          <w:spacing w:val="-3"/>
        </w:rPr>
      </w:pPr>
      <w:r>
        <w:rPr>
          <w:color w:val="000000"/>
          <w:spacing w:val="-3"/>
        </w:rPr>
        <w:t xml:space="preserve">30% Deliverables </w:t>
      </w:r>
    </w:p>
    <w:p w:rsidR="00771F01" w:rsidRDefault="00436C94">
      <w:pPr>
        <w:autoSpaceDE w:val="0"/>
        <w:autoSpaceDN w:val="0"/>
        <w:adjustRightInd w:val="0"/>
        <w:spacing w:before="4" w:line="276" w:lineRule="exact"/>
        <w:ind w:left="3240"/>
        <w:rPr>
          <w:color w:val="000000"/>
        </w:rPr>
      </w:pPr>
      <w:r>
        <w:rPr>
          <w:color w:val="000000"/>
        </w:rPr>
        <w:t xml:space="preserve">a.  One-line Diagrams </w:t>
      </w:r>
    </w:p>
    <w:p w:rsidR="00771F01" w:rsidRDefault="00436C94">
      <w:pPr>
        <w:autoSpaceDE w:val="0"/>
        <w:autoSpaceDN w:val="0"/>
        <w:adjustRightInd w:val="0"/>
        <w:spacing w:before="44" w:line="276" w:lineRule="exact"/>
        <w:ind w:left="3240"/>
        <w:rPr>
          <w:color w:val="000000"/>
        </w:rPr>
      </w:pPr>
      <w:r>
        <w:rPr>
          <w:color w:val="000000"/>
        </w:rPr>
        <w:t xml:space="preserve">b.  Panel Front Views </w:t>
      </w:r>
    </w:p>
    <w:p w:rsidR="00771F01" w:rsidRDefault="00436C94">
      <w:pPr>
        <w:autoSpaceDE w:val="0"/>
        <w:autoSpaceDN w:val="0"/>
        <w:adjustRightInd w:val="0"/>
        <w:spacing w:before="44" w:line="276" w:lineRule="exact"/>
        <w:ind w:left="3240"/>
        <w:rPr>
          <w:color w:val="000000"/>
        </w:rPr>
      </w:pPr>
      <w:r>
        <w:rPr>
          <w:color w:val="000000"/>
        </w:rPr>
        <w:t xml:space="preserve">c.  General Arrangement </w:t>
      </w:r>
    </w:p>
    <w:p w:rsidR="00771F01" w:rsidRDefault="00436C94">
      <w:pPr>
        <w:autoSpaceDE w:val="0"/>
        <w:autoSpaceDN w:val="0"/>
        <w:adjustRightInd w:val="0"/>
        <w:spacing w:before="24" w:line="276" w:lineRule="exact"/>
        <w:ind w:left="3240"/>
        <w:rPr>
          <w:color w:val="000000"/>
          <w:spacing w:val="-1"/>
        </w:rPr>
      </w:pPr>
      <w:r>
        <w:rPr>
          <w:color w:val="000000"/>
          <w:spacing w:val="-1"/>
        </w:rPr>
        <w:t xml:space="preserve">d.  Substation Elevations </w:t>
      </w:r>
    </w:p>
    <w:p w:rsidR="00771F01" w:rsidRDefault="00436C94">
      <w:pPr>
        <w:autoSpaceDE w:val="0"/>
        <w:autoSpaceDN w:val="0"/>
        <w:adjustRightInd w:val="0"/>
        <w:spacing w:before="44" w:line="276" w:lineRule="exact"/>
        <w:ind w:left="3240"/>
        <w:rPr>
          <w:color w:val="000000"/>
          <w:w w:val="102"/>
        </w:rPr>
      </w:pPr>
      <w:r>
        <w:rPr>
          <w:color w:val="000000"/>
          <w:w w:val="102"/>
        </w:rPr>
        <w:t xml:space="preserve">e.  Conduit Plan </w:t>
      </w:r>
    </w:p>
    <w:p w:rsidR="00771F01" w:rsidRDefault="00436C94">
      <w:pPr>
        <w:autoSpaceDE w:val="0"/>
        <w:autoSpaceDN w:val="0"/>
        <w:adjustRightInd w:val="0"/>
        <w:spacing w:before="44" w:line="276" w:lineRule="exact"/>
        <w:ind w:left="3240"/>
        <w:rPr>
          <w:color w:val="000000"/>
          <w:w w:val="102"/>
        </w:rPr>
      </w:pPr>
      <w:r>
        <w:rPr>
          <w:color w:val="000000"/>
          <w:w w:val="102"/>
        </w:rPr>
        <w:t xml:space="preserve">f.  Grounding Plan </w:t>
      </w:r>
    </w:p>
    <w:p w:rsidR="00771F01" w:rsidRDefault="00436C94">
      <w:pPr>
        <w:autoSpaceDE w:val="0"/>
        <w:autoSpaceDN w:val="0"/>
        <w:adjustRightInd w:val="0"/>
        <w:spacing w:before="8" w:line="320" w:lineRule="exact"/>
        <w:ind w:left="2160" w:right="5667" w:firstLine="1080"/>
        <w:jc w:val="both"/>
        <w:rPr>
          <w:color w:val="000000"/>
          <w:spacing w:val="-3"/>
        </w:rPr>
      </w:pPr>
      <w:r>
        <w:rPr>
          <w:color w:val="000000"/>
          <w:spacing w:val="-1"/>
        </w:rPr>
        <w:t xml:space="preserve">g.  Preliminary Bill of Materials </w:t>
      </w:r>
      <w:r>
        <w:rPr>
          <w:color w:val="000000"/>
          <w:spacing w:val="-3"/>
        </w:rPr>
        <w:t xml:space="preserve">90% Deliverables </w:t>
      </w:r>
    </w:p>
    <w:p w:rsidR="00771F01" w:rsidRDefault="00436C94">
      <w:pPr>
        <w:autoSpaceDE w:val="0"/>
        <w:autoSpaceDN w:val="0"/>
        <w:adjustRightInd w:val="0"/>
        <w:spacing w:before="1" w:line="271" w:lineRule="exact"/>
        <w:ind w:left="3240"/>
        <w:rPr>
          <w:color w:val="000000"/>
        </w:rPr>
      </w:pPr>
      <w:r>
        <w:rPr>
          <w:color w:val="000000"/>
        </w:rPr>
        <w:t xml:space="preserve">a.  One-line Diagrams </w:t>
      </w:r>
    </w:p>
    <w:p w:rsidR="00771F01" w:rsidRDefault="00436C94">
      <w:pPr>
        <w:autoSpaceDE w:val="0"/>
        <w:autoSpaceDN w:val="0"/>
        <w:adjustRightInd w:val="0"/>
        <w:spacing w:before="45" w:line="276" w:lineRule="exact"/>
        <w:ind w:left="3240"/>
        <w:rPr>
          <w:color w:val="000000"/>
        </w:rPr>
      </w:pPr>
      <w:r>
        <w:rPr>
          <w:color w:val="000000"/>
        </w:rPr>
        <w:t xml:space="preserve">b.  Three-line Diagrams </w:t>
      </w:r>
    </w:p>
    <w:p w:rsidR="00771F01" w:rsidRDefault="00436C94">
      <w:pPr>
        <w:autoSpaceDE w:val="0"/>
        <w:autoSpaceDN w:val="0"/>
        <w:adjustRightInd w:val="0"/>
        <w:spacing w:before="24" w:line="276" w:lineRule="exact"/>
        <w:ind w:left="3240"/>
        <w:rPr>
          <w:color w:val="000000"/>
        </w:rPr>
      </w:pPr>
      <w:r>
        <w:rPr>
          <w:color w:val="000000"/>
        </w:rPr>
        <w:t xml:space="preserve">c.  Panel Front Views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d.  Communications Diagram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e.  Protective Relay Schematics </w:t>
      </w:r>
    </w:p>
    <w:p w:rsidR="00771F01" w:rsidRDefault="00436C94">
      <w:pPr>
        <w:autoSpaceDE w:val="0"/>
        <w:autoSpaceDN w:val="0"/>
        <w:adjustRightInd w:val="0"/>
        <w:spacing w:before="44" w:line="276" w:lineRule="exact"/>
        <w:ind w:left="3240"/>
        <w:rPr>
          <w:color w:val="000000"/>
          <w:w w:val="102"/>
        </w:rPr>
      </w:pPr>
      <w:r>
        <w:rPr>
          <w:color w:val="000000"/>
          <w:w w:val="102"/>
        </w:rPr>
        <w:t xml:space="preserve">f.  Control Schematics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g.  Connection and Panel Wiring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h.  AC and DC Diagrams </w:t>
      </w:r>
    </w:p>
    <w:p w:rsidR="00771F01" w:rsidRDefault="00436C94">
      <w:pPr>
        <w:tabs>
          <w:tab w:val="left" w:pos="3600"/>
        </w:tabs>
        <w:autoSpaceDE w:val="0"/>
        <w:autoSpaceDN w:val="0"/>
        <w:adjustRightInd w:val="0"/>
        <w:spacing w:before="48" w:line="276" w:lineRule="exact"/>
        <w:ind w:left="3240"/>
        <w:rPr>
          <w:color w:val="000000"/>
          <w:spacing w:val="-3"/>
        </w:rPr>
      </w:pPr>
      <w:r>
        <w:rPr>
          <w:color w:val="000000"/>
          <w:spacing w:val="-3"/>
        </w:rPr>
        <w:t>i.</w:t>
      </w:r>
      <w:r>
        <w:rPr>
          <w:color w:val="000000"/>
          <w:spacing w:val="-3"/>
        </w:rPr>
        <w:tab/>
        <w:t>AC and DC Wiring Diagrams</w:t>
      </w:r>
    </w:p>
    <w:p w:rsidR="00771F01" w:rsidRDefault="00436C94">
      <w:pPr>
        <w:tabs>
          <w:tab w:val="left" w:pos="3600"/>
        </w:tabs>
        <w:autoSpaceDE w:val="0"/>
        <w:autoSpaceDN w:val="0"/>
        <w:adjustRightInd w:val="0"/>
        <w:spacing w:before="40" w:line="276" w:lineRule="exact"/>
        <w:ind w:left="3240"/>
        <w:rPr>
          <w:color w:val="000000"/>
          <w:spacing w:val="-3"/>
        </w:rPr>
      </w:pPr>
      <w:r>
        <w:rPr>
          <w:color w:val="000000"/>
          <w:spacing w:val="-3"/>
        </w:rPr>
        <w:t>j.</w:t>
      </w:r>
      <w:r>
        <w:rPr>
          <w:color w:val="000000"/>
          <w:spacing w:val="-3"/>
        </w:rPr>
        <w:tab/>
        <w:t>General Arrangement</w:t>
      </w:r>
    </w:p>
    <w:p w:rsidR="00771F01" w:rsidRDefault="00436C94">
      <w:pPr>
        <w:autoSpaceDE w:val="0"/>
        <w:autoSpaceDN w:val="0"/>
        <w:adjustRightInd w:val="0"/>
        <w:spacing w:before="24" w:line="276" w:lineRule="exact"/>
        <w:ind w:left="3240"/>
        <w:rPr>
          <w:color w:val="000000"/>
          <w:spacing w:val="-1"/>
        </w:rPr>
      </w:pPr>
      <w:r>
        <w:rPr>
          <w:color w:val="000000"/>
          <w:spacing w:val="-1"/>
        </w:rPr>
        <w:t xml:space="preserve">k.  Substation Elevations and Details </w:t>
      </w:r>
    </w:p>
    <w:p w:rsidR="00771F01" w:rsidRDefault="00436C94">
      <w:pPr>
        <w:tabs>
          <w:tab w:val="left" w:pos="3600"/>
        </w:tabs>
        <w:autoSpaceDE w:val="0"/>
        <w:autoSpaceDN w:val="0"/>
        <w:adjustRightInd w:val="0"/>
        <w:spacing w:before="44" w:line="276" w:lineRule="exact"/>
        <w:ind w:left="3240"/>
        <w:rPr>
          <w:color w:val="000000"/>
          <w:spacing w:val="-3"/>
        </w:rPr>
      </w:pPr>
      <w:r>
        <w:rPr>
          <w:color w:val="000000"/>
          <w:spacing w:val="-3"/>
        </w:rPr>
        <w:t xml:space="preserve">l. </w:t>
      </w:r>
      <w:r>
        <w:rPr>
          <w:color w:val="000000"/>
          <w:spacing w:val="-3"/>
        </w:rPr>
        <w:tab/>
      </w:r>
      <w:r>
        <w:rPr>
          <w:color w:val="000000"/>
          <w:spacing w:val="-3"/>
        </w:rPr>
        <w:t xml:space="preserve">Conduit Plan and Details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m. Cable and Conduit Schedule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n.  Grounding Plan and Details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o.  Equipment Drawings (As-builts)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p.  Complete Bill of Materials </w:t>
      </w:r>
    </w:p>
    <w:p w:rsidR="00771F01" w:rsidRDefault="00771F01">
      <w:pPr>
        <w:autoSpaceDE w:val="0"/>
        <w:autoSpaceDN w:val="0"/>
        <w:adjustRightInd w:val="0"/>
        <w:spacing w:line="161" w:lineRule="exact"/>
        <w:ind w:left="1440"/>
        <w:rPr>
          <w:color w:val="000000"/>
          <w:spacing w:val="-1"/>
        </w:rPr>
      </w:pPr>
    </w:p>
    <w:p w:rsidR="00771F01" w:rsidRDefault="00771F01">
      <w:pPr>
        <w:autoSpaceDE w:val="0"/>
        <w:autoSpaceDN w:val="0"/>
        <w:adjustRightInd w:val="0"/>
        <w:spacing w:line="161" w:lineRule="exact"/>
        <w:ind w:left="1440"/>
        <w:rPr>
          <w:color w:val="000000"/>
          <w:spacing w:val="-1"/>
        </w:rPr>
      </w:pPr>
    </w:p>
    <w:p w:rsidR="00771F01" w:rsidRDefault="00436C94">
      <w:pPr>
        <w:autoSpaceDE w:val="0"/>
        <w:autoSpaceDN w:val="0"/>
        <w:adjustRightInd w:val="0"/>
        <w:spacing w:before="157"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25" w:name="Pg25"/>
      <w:bookmarkEnd w:id="25"/>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2160"/>
        <w:rPr>
          <w:rFonts w:ascii="Arial" w:hAnsi="Arial"/>
          <w:color w:val="000000"/>
          <w:spacing w:val="-2"/>
          <w:sz w:val="16"/>
        </w:rPr>
      </w:pPr>
    </w:p>
    <w:p w:rsidR="00771F01" w:rsidRDefault="00771F01">
      <w:pPr>
        <w:autoSpaceDE w:val="0"/>
        <w:autoSpaceDN w:val="0"/>
        <w:adjustRightInd w:val="0"/>
        <w:spacing w:line="276" w:lineRule="exact"/>
        <w:ind w:left="2160"/>
        <w:rPr>
          <w:rFonts w:ascii="Arial" w:hAnsi="Arial"/>
          <w:color w:val="000000"/>
          <w:spacing w:val="-2"/>
          <w:sz w:val="16"/>
        </w:rPr>
      </w:pPr>
    </w:p>
    <w:p w:rsidR="00771F01" w:rsidRDefault="00771F01">
      <w:pPr>
        <w:autoSpaceDE w:val="0"/>
        <w:autoSpaceDN w:val="0"/>
        <w:adjustRightInd w:val="0"/>
        <w:spacing w:line="276" w:lineRule="exact"/>
        <w:ind w:left="2160"/>
        <w:rPr>
          <w:rFonts w:ascii="Arial" w:hAnsi="Arial"/>
          <w:color w:val="000000"/>
          <w:spacing w:val="-2"/>
          <w:sz w:val="16"/>
        </w:rPr>
      </w:pPr>
    </w:p>
    <w:p w:rsidR="00771F01" w:rsidRDefault="00436C94">
      <w:pPr>
        <w:autoSpaceDE w:val="0"/>
        <w:autoSpaceDN w:val="0"/>
        <w:adjustRightInd w:val="0"/>
        <w:spacing w:before="192" w:line="276" w:lineRule="exact"/>
        <w:ind w:left="2160"/>
        <w:rPr>
          <w:color w:val="000000"/>
          <w:spacing w:val="-3"/>
        </w:rPr>
      </w:pPr>
      <w:r>
        <w:rPr>
          <w:color w:val="000000"/>
          <w:spacing w:val="-3"/>
        </w:rPr>
        <w:t xml:space="preserve">IFC Package </w:t>
      </w:r>
    </w:p>
    <w:p w:rsidR="00771F01" w:rsidRDefault="00436C94">
      <w:pPr>
        <w:autoSpaceDE w:val="0"/>
        <w:autoSpaceDN w:val="0"/>
        <w:adjustRightInd w:val="0"/>
        <w:spacing w:before="4" w:line="276" w:lineRule="exact"/>
        <w:ind w:left="3240"/>
        <w:rPr>
          <w:color w:val="000000"/>
          <w:spacing w:val="-2"/>
        </w:rPr>
      </w:pPr>
      <w:r>
        <w:rPr>
          <w:color w:val="000000"/>
          <w:spacing w:val="-2"/>
        </w:rPr>
        <w:t>a.  Updated 90% deliverables with applicable comments i</w:t>
      </w:r>
      <w:r>
        <w:rPr>
          <w:color w:val="000000"/>
          <w:spacing w:val="-2"/>
        </w:rPr>
        <w:t xml:space="preserve">ncorporated </w:t>
      </w:r>
    </w:p>
    <w:p w:rsidR="00771F01" w:rsidRDefault="00771F01">
      <w:pPr>
        <w:autoSpaceDE w:val="0"/>
        <w:autoSpaceDN w:val="0"/>
        <w:adjustRightInd w:val="0"/>
        <w:spacing w:line="276" w:lineRule="exact"/>
        <w:ind w:left="1440"/>
        <w:rPr>
          <w:color w:val="000000"/>
          <w:spacing w:val="-2"/>
        </w:rPr>
      </w:pPr>
    </w:p>
    <w:p w:rsidR="00771F01" w:rsidRDefault="00436C94">
      <w:pPr>
        <w:autoSpaceDE w:val="0"/>
        <w:autoSpaceDN w:val="0"/>
        <w:adjustRightInd w:val="0"/>
        <w:spacing w:before="8" w:line="276" w:lineRule="exact"/>
        <w:ind w:left="1440"/>
        <w:rPr>
          <w:color w:val="000000"/>
          <w:spacing w:val="-2"/>
        </w:rPr>
      </w:pPr>
      <w:r>
        <w:rPr>
          <w:color w:val="000000"/>
          <w:spacing w:val="-2"/>
        </w:rPr>
        <w:t xml:space="preserve">A demolition specification will be included as part of the IFC Design Documents. </w:t>
      </w:r>
    </w:p>
    <w:p w:rsidR="00771F01" w:rsidRDefault="00771F01">
      <w:pPr>
        <w:autoSpaceDE w:val="0"/>
        <w:autoSpaceDN w:val="0"/>
        <w:adjustRightInd w:val="0"/>
        <w:spacing w:line="275" w:lineRule="exact"/>
        <w:ind w:left="1440"/>
        <w:jc w:val="both"/>
        <w:rPr>
          <w:color w:val="000000"/>
          <w:spacing w:val="-2"/>
        </w:rPr>
      </w:pPr>
    </w:p>
    <w:p w:rsidR="00771F01" w:rsidRDefault="00436C94">
      <w:pPr>
        <w:autoSpaceDE w:val="0"/>
        <w:autoSpaceDN w:val="0"/>
        <w:adjustRightInd w:val="0"/>
        <w:spacing w:before="10" w:line="275" w:lineRule="exact"/>
        <w:ind w:left="1440" w:right="1463"/>
        <w:jc w:val="both"/>
        <w:rPr>
          <w:rFonts w:ascii="Times New Roman Bold" w:hAnsi="Times New Roman Bold"/>
          <w:color w:val="000000"/>
          <w:spacing w:val="-2"/>
        </w:rPr>
      </w:pPr>
      <w:r>
        <w:rPr>
          <w:rFonts w:ascii="Times New Roman Bold" w:hAnsi="Times New Roman Bold"/>
          <w:color w:val="000000"/>
        </w:rPr>
        <w:t xml:space="preserve">Company will be requested to provide support in the above activities, including but not </w:t>
      </w:r>
      <w:r>
        <w:rPr>
          <w:rFonts w:ascii="Times New Roman Bold" w:hAnsi="Times New Roman Bold"/>
          <w:color w:val="000000"/>
        </w:rPr>
        <w:br/>
      </w:r>
      <w:r>
        <w:rPr>
          <w:rFonts w:ascii="Times New Roman Bold" w:hAnsi="Times New Roman Bold"/>
          <w:color w:val="000000"/>
          <w:w w:val="108"/>
        </w:rPr>
        <w:t xml:space="preserve">limited to the supply of drawings, specifications, criteria used to design Company </w:t>
      </w:r>
      <w:r>
        <w:rPr>
          <w:rFonts w:ascii="Times New Roman Bold" w:hAnsi="Times New Roman Bold"/>
          <w:color w:val="000000"/>
          <w:w w:val="108"/>
        </w:rPr>
        <w:br/>
      </w:r>
      <w:r>
        <w:rPr>
          <w:rFonts w:ascii="Times New Roman Bold" w:hAnsi="Times New Roman Bold"/>
          <w:color w:val="000000"/>
          <w:spacing w:val="-1"/>
        </w:rPr>
        <w:t xml:space="preserve">stations, and procedures to operate and maintain the equipment / station, provide timely </w:t>
      </w:r>
      <w:r>
        <w:rPr>
          <w:rFonts w:ascii="Times New Roman Bold" w:hAnsi="Times New Roman Bold"/>
          <w:color w:val="000000"/>
          <w:spacing w:val="-1"/>
        </w:rPr>
        <w:br/>
      </w:r>
      <w:r>
        <w:rPr>
          <w:rFonts w:ascii="Times New Roman Bold" w:hAnsi="Times New Roman Bold"/>
          <w:color w:val="000000"/>
          <w:w w:val="105"/>
        </w:rPr>
        <w:t>reviews of Customer’s engineering, and provide final approval of technical designs</w:t>
      </w:r>
      <w:r>
        <w:rPr>
          <w:rFonts w:ascii="Times New Roman Bold" w:hAnsi="Times New Roman Bold"/>
          <w:color w:val="000000"/>
          <w:w w:val="105"/>
        </w:rPr>
        <w:t xml:space="preserve">, </w:t>
      </w:r>
      <w:r>
        <w:rPr>
          <w:rFonts w:ascii="Times New Roman Bold" w:hAnsi="Times New Roman Bold"/>
          <w:color w:val="000000"/>
          <w:w w:val="105"/>
        </w:rPr>
        <w:br/>
      </w:r>
      <w:r>
        <w:rPr>
          <w:rFonts w:ascii="Times New Roman Bold" w:hAnsi="Times New Roman Bold"/>
          <w:color w:val="000000"/>
          <w:spacing w:val="-2"/>
        </w:rPr>
        <w:t xml:space="preserve">equipment specifications, construction drawings, and relay settings as required. </w:t>
      </w:r>
    </w:p>
    <w:p w:rsidR="00771F01" w:rsidRDefault="00771F01">
      <w:pPr>
        <w:autoSpaceDE w:val="0"/>
        <w:autoSpaceDN w:val="0"/>
        <w:adjustRightInd w:val="0"/>
        <w:spacing w:line="276" w:lineRule="exact"/>
        <w:ind w:left="1440"/>
        <w:rPr>
          <w:rFonts w:ascii="Times New Roman Bold" w:hAnsi="Times New Roman Bold"/>
          <w:color w:val="000000"/>
          <w:spacing w:val="-2"/>
        </w:rPr>
      </w:pPr>
    </w:p>
    <w:p w:rsidR="00771F01" w:rsidRDefault="00436C94">
      <w:pPr>
        <w:autoSpaceDE w:val="0"/>
        <w:autoSpaceDN w:val="0"/>
        <w:adjustRightInd w:val="0"/>
        <w:spacing w:before="229"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Craryville (NYSEG) </w:t>
      </w:r>
    </w:p>
    <w:p w:rsidR="00771F01" w:rsidRDefault="00436C94">
      <w:pPr>
        <w:autoSpaceDE w:val="0"/>
        <w:autoSpaceDN w:val="0"/>
        <w:adjustRightInd w:val="0"/>
        <w:spacing w:before="127" w:line="273" w:lineRule="exact"/>
        <w:ind w:left="1440" w:right="1248"/>
        <w:jc w:val="both"/>
        <w:rPr>
          <w:color w:val="000000"/>
          <w:spacing w:val="-2"/>
        </w:rPr>
      </w:pPr>
      <w:r>
        <w:rPr>
          <w:color w:val="000000"/>
        </w:rPr>
        <w:t>Craryville Substation is an existing 115/13.2kV substation located in Craryville, NY. Craryville Substation is proposed to have line #984 relocated in</w:t>
      </w:r>
      <w:r>
        <w:rPr>
          <w:color w:val="000000"/>
        </w:rPr>
        <w:t xml:space="preserve">to the new Churchtown switching station. </w:t>
      </w:r>
      <w:r>
        <w:rPr>
          <w:color w:val="000000"/>
          <w:w w:val="102"/>
        </w:rPr>
        <w:t xml:space="preserve">Installation of a revenue metering package on Line #984 to Churchtown will be required. The </w:t>
      </w:r>
      <w:r>
        <w:rPr>
          <w:color w:val="000000"/>
          <w:spacing w:val="-2"/>
        </w:rPr>
        <w:t xml:space="preserve">services described in this section will be performed following Company standards. </w:t>
      </w:r>
    </w:p>
    <w:p w:rsidR="00771F01" w:rsidRDefault="00436C94">
      <w:pPr>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Primary Electrical Scope </w:t>
      </w:r>
    </w:p>
    <w:p w:rsidR="00771F01" w:rsidRDefault="00436C94">
      <w:pPr>
        <w:autoSpaceDE w:val="0"/>
        <w:autoSpaceDN w:val="0"/>
        <w:adjustRightInd w:val="0"/>
        <w:spacing w:before="121" w:line="280" w:lineRule="exact"/>
        <w:ind w:left="1440" w:right="1247"/>
        <w:jc w:val="both"/>
        <w:rPr>
          <w:color w:val="000000"/>
          <w:spacing w:val="-3"/>
        </w:rPr>
      </w:pPr>
      <w:r>
        <w:rPr>
          <w:color w:val="000000"/>
          <w:w w:val="102"/>
        </w:rPr>
        <w:t xml:space="preserve">The  following  narrative  describes  the  primary  electrical  work  required  to  support  these </w:t>
      </w:r>
      <w:r>
        <w:rPr>
          <w:color w:val="000000"/>
          <w:spacing w:val="-3"/>
        </w:rPr>
        <w:t xml:space="preserve">installations. </w:t>
      </w:r>
    </w:p>
    <w:p w:rsidR="00771F01" w:rsidRDefault="00436C94">
      <w:pPr>
        <w:autoSpaceDE w:val="0"/>
        <w:autoSpaceDN w:val="0"/>
        <w:adjustRightInd w:val="0"/>
        <w:spacing w:before="245" w:line="275" w:lineRule="exact"/>
        <w:ind w:left="1440" w:right="1244"/>
        <w:jc w:val="both"/>
        <w:rPr>
          <w:rFonts w:ascii="Times New Roman Bold" w:hAnsi="Times New Roman Bold"/>
          <w:color w:val="000000"/>
          <w:spacing w:val="-3"/>
        </w:rPr>
      </w:pPr>
      <w:r>
        <w:rPr>
          <w:rFonts w:ascii="Times New Roman Bold" w:hAnsi="Times New Roman Bold"/>
          <w:color w:val="000000"/>
          <w:w w:val="102"/>
        </w:rPr>
        <w:t xml:space="preserve">Should  replacement/  upgrade  be  required,  it  is  assumed  that  Company  equipment </w:t>
      </w:r>
      <w:r>
        <w:rPr>
          <w:rFonts w:ascii="Times New Roman Bold" w:hAnsi="Times New Roman Bold"/>
          <w:color w:val="000000"/>
          <w:w w:val="102"/>
        </w:rPr>
        <w:br/>
      </w:r>
      <w:r>
        <w:rPr>
          <w:rFonts w:ascii="Times New Roman Bold" w:hAnsi="Times New Roman Bold"/>
          <w:color w:val="000000"/>
          <w:w w:val="103"/>
        </w:rPr>
        <w:t>specifications are available for all major materials</w:t>
      </w:r>
      <w:r>
        <w:rPr>
          <w:rFonts w:ascii="Times New Roman Bold" w:hAnsi="Times New Roman Bold"/>
          <w:color w:val="000000"/>
          <w:w w:val="103"/>
        </w:rPr>
        <w:t xml:space="preserve"> listed above and working versions of </w:t>
      </w:r>
      <w:r>
        <w:rPr>
          <w:rFonts w:ascii="Times New Roman Bold" w:hAnsi="Times New Roman Bold"/>
          <w:color w:val="000000"/>
          <w:w w:val="103"/>
        </w:rPr>
        <w:br/>
      </w:r>
      <w:r>
        <w:rPr>
          <w:rFonts w:ascii="Times New Roman Bold" w:hAnsi="Times New Roman Bold"/>
          <w:color w:val="000000"/>
          <w:w w:val="106"/>
        </w:rPr>
        <w:t xml:space="preserve">these specifications will be provided for adaptation to site-specific needs. Customer’s </w:t>
      </w:r>
      <w:r>
        <w:rPr>
          <w:rFonts w:ascii="Times New Roman Bold" w:hAnsi="Times New Roman Bold"/>
          <w:color w:val="000000"/>
          <w:w w:val="106"/>
        </w:rPr>
        <w:br/>
      </w:r>
      <w:r>
        <w:rPr>
          <w:rFonts w:ascii="Times New Roman Bold" w:hAnsi="Times New Roman Bold"/>
          <w:color w:val="000000"/>
        </w:rPr>
        <w:t xml:space="preserve">engineer will contact substation owner regarding and otherwise coordinate acquisition of </w:t>
      </w:r>
      <w:r>
        <w:rPr>
          <w:rFonts w:ascii="Times New Roman Bold" w:hAnsi="Times New Roman Bold"/>
          <w:color w:val="000000"/>
        </w:rPr>
        <w:br/>
      </w:r>
      <w:r>
        <w:rPr>
          <w:rFonts w:ascii="Times New Roman Bold" w:hAnsi="Times New Roman Bold"/>
          <w:color w:val="000000"/>
          <w:spacing w:val="-3"/>
        </w:rPr>
        <w:t xml:space="preserve">these items. </w:t>
      </w:r>
    </w:p>
    <w:p w:rsidR="00771F01" w:rsidRDefault="00436C94">
      <w:pPr>
        <w:autoSpaceDE w:val="0"/>
        <w:autoSpaceDN w:val="0"/>
        <w:adjustRightInd w:val="0"/>
        <w:spacing w:before="225" w:line="276" w:lineRule="exact"/>
        <w:ind w:left="1440"/>
        <w:rPr>
          <w:color w:val="000000"/>
          <w:spacing w:val="-3"/>
        </w:rPr>
      </w:pPr>
      <w:r>
        <w:rPr>
          <w:color w:val="000000"/>
          <w:spacing w:val="-3"/>
        </w:rPr>
        <w:t xml:space="preserve">Instrument Transformers </w:t>
      </w:r>
    </w:p>
    <w:p w:rsidR="00771F01" w:rsidRDefault="00436C94">
      <w:pPr>
        <w:autoSpaceDE w:val="0"/>
        <w:autoSpaceDN w:val="0"/>
        <w:adjustRightInd w:val="0"/>
        <w:spacing w:before="1" w:line="280" w:lineRule="exact"/>
        <w:ind w:left="1440" w:right="1247"/>
        <w:jc w:val="both"/>
        <w:rPr>
          <w:color w:val="000000"/>
          <w:spacing w:val="-2"/>
        </w:rPr>
      </w:pPr>
      <w:r>
        <w:rPr>
          <w:color w:val="000000"/>
          <w:w w:val="102"/>
        </w:rPr>
        <w:t xml:space="preserve">It is currently anticipated that Three (3) 115kV CT/PT metering units with associated junction </w:t>
      </w:r>
      <w:r>
        <w:rPr>
          <w:color w:val="000000"/>
        </w:rPr>
        <w:t xml:space="preserve">boxes will be installed on line #984 to Churchtown. The exact location of these metering units </w:t>
      </w:r>
      <w:r>
        <w:rPr>
          <w:color w:val="000000"/>
          <w:spacing w:val="-2"/>
        </w:rPr>
        <w:t xml:space="preserve">and associated junction boxes will be determined during detailed engineering. </w:t>
      </w:r>
    </w:p>
    <w:p w:rsidR="00771F01" w:rsidRDefault="00436C94">
      <w:pPr>
        <w:autoSpaceDE w:val="0"/>
        <w:autoSpaceDN w:val="0"/>
        <w:adjustRightInd w:val="0"/>
        <w:spacing w:before="244" w:line="276" w:lineRule="exact"/>
        <w:ind w:left="1440"/>
        <w:rPr>
          <w:color w:val="000000"/>
          <w:spacing w:val="-3"/>
        </w:rPr>
      </w:pPr>
      <w:r>
        <w:rPr>
          <w:color w:val="000000"/>
          <w:spacing w:val="-3"/>
        </w:rPr>
        <w:t xml:space="preserve">Conduits </w:t>
      </w:r>
    </w:p>
    <w:p w:rsidR="00771F01" w:rsidRDefault="00436C94">
      <w:pPr>
        <w:autoSpaceDE w:val="0"/>
        <w:autoSpaceDN w:val="0"/>
        <w:adjustRightInd w:val="0"/>
        <w:spacing w:line="280" w:lineRule="exact"/>
        <w:ind w:left="1440" w:right="1248"/>
        <w:jc w:val="both"/>
        <w:rPr>
          <w:color w:val="000000"/>
          <w:spacing w:val="-2"/>
        </w:rPr>
      </w:pPr>
      <w:r>
        <w:rPr>
          <w:color w:val="000000"/>
          <w:w w:val="104"/>
        </w:rPr>
        <w:t xml:space="preserve">New underground PVC conduits will be installed from the control enclosure to the proposed </w:t>
      </w:r>
      <w:r>
        <w:rPr>
          <w:color w:val="000000"/>
          <w:spacing w:val="-2"/>
        </w:rPr>
        <w:t xml:space="preserve">equipment as needed. This includes, but is not limited to the following: </w:t>
      </w:r>
    </w:p>
    <w:p w:rsidR="00771F01" w:rsidRDefault="00436C94">
      <w:pPr>
        <w:autoSpaceDE w:val="0"/>
        <w:autoSpaceDN w:val="0"/>
        <w:adjustRightInd w:val="0"/>
        <w:spacing w:line="560" w:lineRule="exact"/>
        <w:ind w:left="2160" w:right="4284"/>
        <w:jc w:val="both"/>
        <w:rPr>
          <w:color w:val="000000"/>
          <w:spacing w:val="-3"/>
        </w:rPr>
      </w:pPr>
      <w:r>
        <w:rPr>
          <w:color w:val="006EB9"/>
          <w:spacing w:val="-3"/>
          <w:sz w:val="12"/>
        </w:rPr>
        <w:t>►</w:t>
      </w:r>
      <w:r>
        <w:rPr>
          <w:color w:val="000000"/>
          <w:spacing w:val="-3"/>
        </w:rPr>
        <w:t xml:space="preserve">  </w:t>
      </w:r>
      <w:r>
        <w:rPr>
          <w:color w:val="000000"/>
          <w:spacing w:val="-3"/>
        </w:rPr>
        <w:t xml:space="preserve">  One (1) conduit for new 115kV CT/PT metering units. </w:t>
      </w:r>
      <w:r>
        <w:rPr>
          <w:color w:val="000000"/>
          <w:spacing w:val="-3"/>
        </w:rPr>
        <w:br/>
      </w:r>
      <w:r>
        <w:rPr>
          <w:color w:val="006EB9"/>
          <w:spacing w:val="-3"/>
          <w:sz w:val="12"/>
        </w:rPr>
        <w:t>►</w:t>
      </w:r>
      <w:r>
        <w:rPr>
          <w:color w:val="000000"/>
          <w:spacing w:val="-3"/>
        </w:rPr>
        <w:t xml:space="preserve">    Conduits between the CT/PTs and the junction box. </w:t>
      </w:r>
    </w:p>
    <w:p w:rsidR="00771F01" w:rsidRDefault="00436C94">
      <w:pPr>
        <w:autoSpaceDE w:val="0"/>
        <w:autoSpaceDN w:val="0"/>
        <w:adjustRightInd w:val="0"/>
        <w:spacing w:before="230" w:line="270" w:lineRule="exact"/>
        <w:ind w:left="1440" w:right="1246"/>
        <w:jc w:val="both"/>
        <w:rPr>
          <w:color w:val="000000"/>
          <w:spacing w:val="-2"/>
        </w:rPr>
      </w:pPr>
      <w:r>
        <w:rPr>
          <w:color w:val="000000"/>
          <w:spacing w:val="-1"/>
        </w:rPr>
        <w:t xml:space="preserve">Engineer will perform conduit fill calculations in accordance with Company and NEC standards </w:t>
      </w:r>
      <w:r>
        <w:rPr>
          <w:color w:val="000000"/>
        </w:rPr>
        <w:t xml:space="preserve">to confirm proper cable and conduit sizing, as well </w:t>
      </w:r>
      <w:r>
        <w:rPr>
          <w:color w:val="000000"/>
        </w:rPr>
        <w:t xml:space="preserve">as determine the final routing. It is assumed </w:t>
      </w:r>
      <w:r>
        <w:rPr>
          <w:color w:val="000000"/>
          <w:spacing w:val="-2"/>
        </w:rPr>
        <w:t xml:space="preserve">that the cable tray system is already adequately sized to accommodate additional cables. </w:t>
      </w: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436C94">
      <w:pPr>
        <w:autoSpaceDE w:val="0"/>
        <w:autoSpaceDN w:val="0"/>
        <w:adjustRightInd w:val="0"/>
        <w:spacing w:before="157"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26" w:name="Pg26"/>
      <w:bookmarkEnd w:id="26"/>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436C94">
      <w:pPr>
        <w:autoSpaceDE w:val="0"/>
        <w:autoSpaceDN w:val="0"/>
        <w:adjustRightInd w:val="0"/>
        <w:spacing w:before="177" w:line="280" w:lineRule="exact"/>
        <w:ind w:left="1440" w:right="1249"/>
        <w:jc w:val="both"/>
        <w:rPr>
          <w:color w:val="000000"/>
          <w:spacing w:val="-3"/>
        </w:rPr>
      </w:pPr>
      <w:r>
        <w:rPr>
          <w:color w:val="000000"/>
          <w:w w:val="107"/>
        </w:rPr>
        <w:t xml:space="preserve">Engineer has assumed that conduit provisions to future equipment will not be designed or </w:t>
      </w:r>
      <w:r>
        <w:rPr>
          <w:color w:val="000000"/>
          <w:spacing w:val="-3"/>
        </w:rPr>
        <w:t xml:space="preserve">installed at this time. </w:t>
      </w:r>
    </w:p>
    <w:p w:rsidR="00771F01" w:rsidRDefault="00436C94">
      <w:pPr>
        <w:autoSpaceDE w:val="0"/>
        <w:autoSpaceDN w:val="0"/>
        <w:adjustRightInd w:val="0"/>
        <w:spacing w:before="244" w:line="276" w:lineRule="exact"/>
        <w:ind w:left="1440"/>
        <w:rPr>
          <w:color w:val="000000"/>
          <w:spacing w:val="-3"/>
        </w:rPr>
      </w:pPr>
      <w:r>
        <w:rPr>
          <w:color w:val="000000"/>
          <w:spacing w:val="-3"/>
        </w:rPr>
        <w:t xml:space="preserve">Low Voltage Power and Control </w:t>
      </w:r>
    </w:p>
    <w:p w:rsidR="00771F01" w:rsidRDefault="00436C94">
      <w:pPr>
        <w:autoSpaceDE w:val="0"/>
        <w:autoSpaceDN w:val="0"/>
        <w:adjustRightInd w:val="0"/>
        <w:spacing w:line="280" w:lineRule="exact"/>
        <w:ind w:left="1440" w:right="1248"/>
        <w:jc w:val="both"/>
        <w:rPr>
          <w:color w:val="000000"/>
          <w:spacing w:val="-2"/>
        </w:rPr>
      </w:pPr>
      <w:r>
        <w:rPr>
          <w:color w:val="000000"/>
          <w:w w:val="104"/>
        </w:rPr>
        <w:t xml:space="preserve">New un-shielded low voltage (600V) power and control cable will be installed between new </w:t>
      </w:r>
      <w:r>
        <w:rPr>
          <w:color w:val="000000"/>
        </w:rPr>
        <w:t xml:space="preserve">equipment and the control enclosure.  Engineer will perform voltage drop calculations to verify </w:t>
      </w:r>
      <w:r>
        <w:rPr>
          <w:color w:val="000000"/>
          <w:spacing w:val="-2"/>
        </w:rPr>
        <w:t xml:space="preserve">that cables are sized such that an acceptable voltage drop is maintained. </w:t>
      </w:r>
    </w:p>
    <w:p w:rsidR="00771F01" w:rsidRDefault="00436C94">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 xml:space="preserve">Structural/Civil Scope </w:t>
      </w:r>
    </w:p>
    <w:p w:rsidR="00771F01" w:rsidRDefault="00436C94">
      <w:pPr>
        <w:autoSpaceDE w:val="0"/>
        <w:autoSpaceDN w:val="0"/>
        <w:adjustRightInd w:val="0"/>
        <w:spacing w:before="129" w:line="270" w:lineRule="exact"/>
        <w:ind w:left="1440" w:right="1247"/>
        <w:jc w:val="both"/>
        <w:rPr>
          <w:color w:val="000000"/>
          <w:spacing w:val="-2"/>
        </w:rPr>
      </w:pPr>
      <w:r>
        <w:rPr>
          <w:color w:val="000000"/>
          <w:spacing w:val="-2"/>
        </w:rPr>
        <w:t xml:space="preserve">The structural scope of work at Craryville will include the foundations, structures, and respective </w:t>
      </w:r>
      <w:r>
        <w:rPr>
          <w:color w:val="000000"/>
          <w:spacing w:val="-1"/>
        </w:rPr>
        <w:t>calculations and reports necessary to design the new stru</w:t>
      </w:r>
      <w:r>
        <w:rPr>
          <w:color w:val="000000"/>
          <w:spacing w:val="-1"/>
        </w:rPr>
        <w:t xml:space="preserve">ctures.  It is assumed that Company will </w:t>
      </w:r>
      <w:r>
        <w:rPr>
          <w:color w:val="000000"/>
          <w:spacing w:val="-2"/>
        </w:rPr>
        <w:t xml:space="preserve">coordinate and acquire all necessary permits as needed. </w:t>
      </w:r>
    </w:p>
    <w:p w:rsidR="00771F01" w:rsidRDefault="00436C94">
      <w:pPr>
        <w:autoSpaceDE w:val="0"/>
        <w:autoSpaceDN w:val="0"/>
        <w:adjustRightInd w:val="0"/>
        <w:spacing w:before="246" w:line="276" w:lineRule="exact"/>
        <w:ind w:left="1440"/>
        <w:rPr>
          <w:color w:val="000000"/>
          <w:spacing w:val="-3"/>
        </w:rPr>
      </w:pPr>
      <w:r>
        <w:rPr>
          <w:color w:val="000000"/>
          <w:spacing w:val="-3"/>
        </w:rPr>
        <w:t xml:space="preserve">Structures </w:t>
      </w:r>
    </w:p>
    <w:p w:rsidR="00771F01" w:rsidRDefault="00436C94">
      <w:pPr>
        <w:autoSpaceDE w:val="0"/>
        <w:autoSpaceDN w:val="0"/>
        <w:adjustRightInd w:val="0"/>
        <w:spacing w:before="4" w:line="276" w:lineRule="exact"/>
        <w:ind w:left="1440"/>
        <w:rPr>
          <w:color w:val="000000"/>
          <w:spacing w:val="-2"/>
        </w:rPr>
      </w:pPr>
      <w:r>
        <w:rPr>
          <w:color w:val="000000"/>
          <w:spacing w:val="-2"/>
        </w:rPr>
        <w:t xml:space="preserve">To support the installation of the station installations, the following structures will be required: </w:t>
      </w:r>
    </w:p>
    <w:p w:rsidR="00771F01" w:rsidRDefault="00436C94">
      <w:pPr>
        <w:autoSpaceDE w:val="0"/>
        <w:autoSpaceDN w:val="0"/>
        <w:adjustRightInd w:val="0"/>
        <w:spacing w:before="244" w:line="276" w:lineRule="exact"/>
        <w:ind w:left="2160"/>
        <w:rPr>
          <w:color w:val="000000"/>
          <w:spacing w:val="-3"/>
        </w:rPr>
      </w:pPr>
      <w:r>
        <w:rPr>
          <w:color w:val="006EB9"/>
          <w:spacing w:val="-3"/>
          <w:sz w:val="12"/>
        </w:rPr>
        <w:t>►</w:t>
      </w:r>
      <w:r>
        <w:rPr>
          <w:color w:val="000000"/>
          <w:spacing w:val="-3"/>
        </w:rPr>
        <w:t xml:space="preserve">    One (1) galvanized steel three phase CT</w:t>
      </w:r>
      <w:r>
        <w:rPr>
          <w:color w:val="000000"/>
          <w:spacing w:val="-3"/>
        </w:rPr>
        <w:t xml:space="preserve">/PT support. </w:t>
      </w:r>
    </w:p>
    <w:p w:rsidR="00771F01" w:rsidRDefault="00436C94">
      <w:pPr>
        <w:autoSpaceDE w:val="0"/>
        <w:autoSpaceDN w:val="0"/>
        <w:adjustRightInd w:val="0"/>
        <w:spacing w:before="264" w:line="277" w:lineRule="exact"/>
        <w:ind w:left="1440" w:right="1246"/>
        <w:jc w:val="both"/>
        <w:rPr>
          <w:color w:val="000000"/>
          <w:spacing w:val="-3"/>
        </w:rPr>
      </w:pPr>
      <w:r>
        <w:rPr>
          <w:color w:val="000000"/>
        </w:rPr>
        <w:t xml:space="preserve">Engineer has assumed Company structure drawings are available for the above noted structures </w:t>
      </w:r>
      <w:r>
        <w:rPr>
          <w:color w:val="000000"/>
        </w:rPr>
        <w:br/>
      </w:r>
      <w:r>
        <w:rPr>
          <w:color w:val="000000"/>
          <w:w w:val="107"/>
        </w:rPr>
        <w:t xml:space="preserve">and will be provided for use as reference.  Company shall provide Engineer with standard </w:t>
      </w:r>
      <w:r>
        <w:rPr>
          <w:color w:val="000000"/>
          <w:w w:val="107"/>
        </w:rPr>
        <w:br/>
      </w:r>
      <w:r>
        <w:rPr>
          <w:color w:val="000000"/>
          <w:spacing w:val="-1"/>
        </w:rPr>
        <w:t>structure performance drawings and calculations for the ab</w:t>
      </w:r>
      <w:r>
        <w:rPr>
          <w:color w:val="000000"/>
          <w:spacing w:val="-1"/>
        </w:rPr>
        <w:t xml:space="preserve">ove noted structures and shall include </w:t>
      </w:r>
      <w:r>
        <w:rPr>
          <w:color w:val="000000"/>
          <w:spacing w:val="-1"/>
        </w:rPr>
        <w:br/>
      </w:r>
      <w:r>
        <w:rPr>
          <w:color w:val="000000"/>
          <w:w w:val="107"/>
        </w:rPr>
        <w:t xml:space="preserve">all available information on all equipment used in said calculations. Engineer will use the </w:t>
      </w:r>
      <w:r>
        <w:rPr>
          <w:color w:val="000000"/>
          <w:w w:val="107"/>
        </w:rPr>
        <w:br/>
      </w:r>
      <w:r>
        <w:rPr>
          <w:color w:val="000000"/>
          <w:w w:val="103"/>
        </w:rPr>
        <w:t xml:space="preserve">provided information in conjunction with the reference drawings to analyze the structures for </w:t>
      </w:r>
      <w:r>
        <w:rPr>
          <w:color w:val="000000"/>
          <w:w w:val="103"/>
        </w:rPr>
        <w:br/>
      </w:r>
      <w:r>
        <w:rPr>
          <w:color w:val="000000"/>
          <w:w w:val="104"/>
        </w:rPr>
        <w:t xml:space="preserve">adequacy to support the proposed equipment and to determine if modifications are required. </w:t>
      </w:r>
      <w:r>
        <w:rPr>
          <w:color w:val="000000"/>
          <w:w w:val="104"/>
        </w:rPr>
        <w:br/>
      </w:r>
      <w:r>
        <w:rPr>
          <w:color w:val="000000"/>
          <w:spacing w:val="-1"/>
        </w:rPr>
        <w:t xml:space="preserve">Engineer will modify the reference structure and produce a structure drawing to be submitted for </w:t>
      </w:r>
      <w:r>
        <w:rPr>
          <w:color w:val="000000"/>
          <w:spacing w:val="-1"/>
        </w:rPr>
        <w:br/>
      </w:r>
      <w:r>
        <w:rPr>
          <w:color w:val="000000"/>
          <w:spacing w:val="-3"/>
        </w:rPr>
        <w:t xml:space="preserve">IFC. </w:t>
      </w:r>
    </w:p>
    <w:p w:rsidR="00771F01" w:rsidRDefault="00436C9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Foundations </w:t>
      </w:r>
    </w:p>
    <w:p w:rsidR="00771F01" w:rsidRDefault="00436C94">
      <w:pPr>
        <w:autoSpaceDE w:val="0"/>
        <w:autoSpaceDN w:val="0"/>
        <w:adjustRightInd w:val="0"/>
        <w:spacing w:before="65" w:line="275" w:lineRule="exact"/>
        <w:ind w:left="1440" w:right="1245"/>
        <w:jc w:val="both"/>
        <w:rPr>
          <w:color w:val="000000"/>
          <w:spacing w:val="-3"/>
        </w:rPr>
      </w:pPr>
      <w:r>
        <w:rPr>
          <w:color w:val="000000"/>
          <w:spacing w:val="-1"/>
        </w:rPr>
        <w:t>Engineer will coordinate the collection of geot</w:t>
      </w:r>
      <w:r>
        <w:rPr>
          <w:color w:val="000000"/>
          <w:spacing w:val="-1"/>
        </w:rPr>
        <w:t xml:space="preserve">echnical data.  This coordination includes creation </w:t>
      </w:r>
      <w:r>
        <w:rPr>
          <w:color w:val="000000"/>
          <w:w w:val="105"/>
        </w:rPr>
        <w:t xml:space="preserve">of a scope of work, development of a boring location plan, soil resistivity traverse plan and </w:t>
      </w:r>
      <w:r>
        <w:rPr>
          <w:color w:val="000000"/>
          <w:w w:val="102"/>
        </w:rPr>
        <w:t xml:space="preserve">technical specifications.  Engineer will use the provided geotechnical engineering information </w:t>
      </w:r>
      <w:r>
        <w:rPr>
          <w:color w:val="000000"/>
          <w:w w:val="108"/>
        </w:rPr>
        <w:t>and base reacti</w:t>
      </w:r>
      <w:r>
        <w:rPr>
          <w:color w:val="000000"/>
          <w:w w:val="108"/>
        </w:rPr>
        <w:t xml:space="preserve">ons from the support structures to design new foundations. The following </w:t>
      </w:r>
      <w:r>
        <w:rPr>
          <w:color w:val="000000"/>
          <w:spacing w:val="-3"/>
        </w:rPr>
        <w:t xml:space="preserve">foundations will be designed: </w:t>
      </w:r>
    </w:p>
    <w:p w:rsidR="00771F01" w:rsidRDefault="00436C94">
      <w:pPr>
        <w:autoSpaceDE w:val="0"/>
        <w:autoSpaceDN w:val="0"/>
        <w:adjustRightInd w:val="0"/>
        <w:spacing w:before="245" w:line="276" w:lineRule="exact"/>
        <w:ind w:left="2160"/>
        <w:rPr>
          <w:color w:val="000000"/>
          <w:spacing w:val="-3"/>
        </w:rPr>
      </w:pPr>
      <w:r>
        <w:rPr>
          <w:color w:val="006EB9"/>
          <w:spacing w:val="-3"/>
          <w:sz w:val="12"/>
        </w:rPr>
        <w:t>►</w:t>
      </w:r>
      <w:r>
        <w:rPr>
          <w:color w:val="000000"/>
          <w:spacing w:val="-3"/>
        </w:rPr>
        <w:t xml:space="preserve">    Two (2) pier foundations for three phase CT/PT supports. </w:t>
      </w:r>
    </w:p>
    <w:p w:rsidR="00771F01" w:rsidRDefault="00771F01">
      <w:pPr>
        <w:autoSpaceDE w:val="0"/>
        <w:autoSpaceDN w:val="0"/>
        <w:adjustRightInd w:val="0"/>
        <w:spacing w:line="275" w:lineRule="exact"/>
        <w:ind w:left="1440"/>
        <w:jc w:val="both"/>
        <w:rPr>
          <w:color w:val="000000"/>
          <w:spacing w:val="-3"/>
        </w:rPr>
      </w:pPr>
    </w:p>
    <w:p w:rsidR="00771F01" w:rsidRDefault="00436C94">
      <w:pPr>
        <w:autoSpaceDE w:val="0"/>
        <w:autoSpaceDN w:val="0"/>
        <w:adjustRightInd w:val="0"/>
        <w:spacing w:before="10" w:line="275" w:lineRule="exact"/>
        <w:ind w:left="1440" w:right="1247"/>
        <w:jc w:val="both"/>
        <w:rPr>
          <w:color w:val="000000"/>
          <w:spacing w:val="-2"/>
        </w:rPr>
      </w:pPr>
      <w:r>
        <w:rPr>
          <w:color w:val="000000"/>
        </w:rPr>
        <w:t xml:space="preserve">In addition, Engineer will revise the structure key plan and foundation plan to illustrate the new </w:t>
      </w:r>
      <w:r>
        <w:rPr>
          <w:color w:val="000000"/>
          <w:w w:val="102"/>
        </w:rPr>
        <w:t xml:space="preserve">structure supports and locations. The structure key plan and foundation plan will illustrate the </w:t>
      </w:r>
      <w:r>
        <w:rPr>
          <w:color w:val="000000"/>
          <w:w w:val="106"/>
        </w:rPr>
        <w:t>centerlines and spacing and shall mark the type of structure</w:t>
      </w:r>
      <w:r>
        <w:rPr>
          <w:color w:val="000000"/>
          <w:w w:val="106"/>
        </w:rPr>
        <w:t xml:space="preserve"> and foundation with a specific </w:t>
      </w:r>
      <w:r>
        <w:rPr>
          <w:color w:val="000000"/>
        </w:rPr>
        <w:t xml:space="preserve">identifier. The structure and foundation details will be submitted as new drawings incorporated </w:t>
      </w:r>
      <w:r>
        <w:rPr>
          <w:color w:val="000000"/>
          <w:spacing w:val="-2"/>
        </w:rPr>
        <w:t xml:space="preserve">in the drawing set along with a material list sheet and rebar schedule. </w:t>
      </w:r>
    </w:p>
    <w:p w:rsidR="00771F01" w:rsidRDefault="00436C94">
      <w:pPr>
        <w:autoSpaceDE w:val="0"/>
        <w:autoSpaceDN w:val="0"/>
        <w:adjustRightInd w:val="0"/>
        <w:spacing w:before="261" w:line="280" w:lineRule="exact"/>
        <w:ind w:left="1440" w:right="1249"/>
        <w:jc w:val="both"/>
        <w:rPr>
          <w:color w:val="000000"/>
          <w:spacing w:val="-3"/>
        </w:rPr>
      </w:pPr>
      <w:r>
        <w:rPr>
          <w:color w:val="000000"/>
        </w:rPr>
        <w:t>Engineer has assumed that foundations for future equipm</w:t>
      </w:r>
      <w:r>
        <w:rPr>
          <w:color w:val="000000"/>
        </w:rPr>
        <w:t xml:space="preserve">ent will not be designed or installed at </w:t>
      </w:r>
      <w:r>
        <w:rPr>
          <w:color w:val="000000"/>
          <w:spacing w:val="-3"/>
        </w:rPr>
        <w:t xml:space="preserve">this time. </w:t>
      </w: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436C94">
      <w:pPr>
        <w:autoSpaceDE w:val="0"/>
        <w:autoSpaceDN w:val="0"/>
        <w:adjustRightInd w:val="0"/>
        <w:spacing w:before="54"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27" w:name="Pg27"/>
      <w:bookmarkEnd w:id="27"/>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1440"/>
        <w:rPr>
          <w:rFonts w:ascii="Arial" w:hAnsi="Arial"/>
          <w:color w:val="000000"/>
          <w:spacing w:val="-2"/>
          <w:sz w:val="16"/>
        </w:rPr>
      </w:pPr>
    </w:p>
    <w:p w:rsidR="00771F01" w:rsidRDefault="00771F01">
      <w:pPr>
        <w:autoSpaceDE w:val="0"/>
        <w:autoSpaceDN w:val="0"/>
        <w:adjustRightInd w:val="0"/>
        <w:spacing w:line="276" w:lineRule="exact"/>
        <w:ind w:left="1440"/>
        <w:rPr>
          <w:rFonts w:ascii="Arial" w:hAnsi="Arial"/>
          <w:color w:val="000000"/>
          <w:spacing w:val="-2"/>
          <w:sz w:val="16"/>
        </w:rPr>
      </w:pPr>
    </w:p>
    <w:p w:rsidR="00771F01" w:rsidRDefault="00771F01">
      <w:pPr>
        <w:autoSpaceDE w:val="0"/>
        <w:autoSpaceDN w:val="0"/>
        <w:adjustRightInd w:val="0"/>
        <w:spacing w:line="276" w:lineRule="exact"/>
        <w:ind w:left="1440"/>
        <w:rPr>
          <w:rFonts w:ascii="Arial" w:hAnsi="Arial"/>
          <w:color w:val="000000"/>
          <w:spacing w:val="-2"/>
          <w:sz w:val="16"/>
        </w:rPr>
      </w:pPr>
    </w:p>
    <w:p w:rsidR="00771F01" w:rsidRDefault="00436C94">
      <w:pPr>
        <w:autoSpaceDE w:val="0"/>
        <w:autoSpaceDN w:val="0"/>
        <w:adjustRightInd w:val="0"/>
        <w:spacing w:before="192"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Conceptual Scope </w:t>
      </w:r>
    </w:p>
    <w:p w:rsidR="00771F01" w:rsidRDefault="00436C94">
      <w:pPr>
        <w:autoSpaceDE w:val="0"/>
        <w:autoSpaceDN w:val="0"/>
        <w:adjustRightInd w:val="0"/>
        <w:spacing w:before="124" w:line="276" w:lineRule="exact"/>
        <w:ind w:left="1440"/>
        <w:rPr>
          <w:color w:val="000000"/>
          <w:spacing w:val="-2"/>
        </w:rPr>
      </w:pPr>
      <w:r>
        <w:rPr>
          <w:color w:val="000000"/>
          <w:spacing w:val="-2"/>
        </w:rPr>
        <w:t xml:space="preserve">Station drawings and labels will be updated to reflect the transmission line updates at Craryville. </w:t>
      </w:r>
    </w:p>
    <w:p w:rsidR="00771F01" w:rsidRDefault="00436C9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Controls &amp; Integration </w:t>
      </w:r>
    </w:p>
    <w:p w:rsidR="00771F01" w:rsidRDefault="00436C94">
      <w:pPr>
        <w:autoSpaceDE w:val="0"/>
        <w:autoSpaceDN w:val="0"/>
        <w:adjustRightInd w:val="0"/>
        <w:spacing w:before="104" w:line="276" w:lineRule="exact"/>
        <w:ind w:left="1440"/>
        <w:rPr>
          <w:color w:val="000000"/>
          <w:spacing w:val="-2"/>
        </w:rPr>
      </w:pPr>
      <w:r>
        <w:rPr>
          <w:color w:val="000000"/>
          <w:spacing w:val="-2"/>
        </w:rPr>
        <w:t>Stat</w:t>
      </w:r>
      <w:r>
        <w:rPr>
          <w:color w:val="000000"/>
          <w:spacing w:val="-2"/>
        </w:rPr>
        <w:t xml:space="preserve">ion drawings and labels will be updated to reflect the transmission line updates at Craryville. </w:t>
      </w:r>
    </w:p>
    <w:p w:rsidR="00771F01" w:rsidRDefault="00436C9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Relay settings </w:t>
      </w:r>
    </w:p>
    <w:p w:rsidR="00771F01" w:rsidRDefault="00436C94">
      <w:pPr>
        <w:autoSpaceDE w:val="0"/>
        <w:autoSpaceDN w:val="0"/>
        <w:adjustRightInd w:val="0"/>
        <w:spacing w:before="121" w:line="280" w:lineRule="exact"/>
        <w:ind w:left="1440" w:right="1247"/>
        <w:jc w:val="both"/>
        <w:rPr>
          <w:color w:val="000000"/>
          <w:spacing w:val="-3"/>
        </w:rPr>
      </w:pPr>
      <w:r>
        <w:rPr>
          <w:color w:val="000000"/>
        </w:rPr>
        <w:t xml:space="preserve">It is currently anticipated that there will be no relay settings work required at Craryville. This is </w:t>
      </w:r>
      <w:r>
        <w:rPr>
          <w:color w:val="000000"/>
          <w:spacing w:val="-3"/>
        </w:rPr>
        <w:t xml:space="preserve">subject to confirmation </w:t>
      </w:r>
    </w:p>
    <w:p w:rsidR="00771F01" w:rsidRDefault="00436C9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Secondary Wiring Scope </w:t>
      </w:r>
    </w:p>
    <w:p w:rsidR="00771F01" w:rsidRDefault="00436C94">
      <w:pPr>
        <w:autoSpaceDE w:val="0"/>
        <w:autoSpaceDN w:val="0"/>
        <w:adjustRightInd w:val="0"/>
        <w:spacing w:before="104" w:line="276" w:lineRule="exact"/>
        <w:ind w:left="1440"/>
        <w:rPr>
          <w:color w:val="000000"/>
          <w:spacing w:val="-2"/>
        </w:rPr>
      </w:pPr>
      <w:r>
        <w:rPr>
          <w:color w:val="000000"/>
          <w:spacing w:val="-2"/>
        </w:rPr>
        <w:t xml:space="preserve">It is anticipated that there will be no secondary wiring work required at Craryville. </w:t>
      </w:r>
    </w:p>
    <w:p w:rsidR="00771F01" w:rsidRDefault="00436C9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Assumptions &amp; Clarifications </w:t>
      </w:r>
    </w:p>
    <w:p w:rsidR="00771F01" w:rsidRDefault="00436C94">
      <w:pPr>
        <w:tabs>
          <w:tab w:val="left" w:pos="2520"/>
        </w:tabs>
        <w:autoSpaceDE w:val="0"/>
        <w:autoSpaceDN w:val="0"/>
        <w:adjustRightInd w:val="0"/>
        <w:spacing w:before="88" w:line="320" w:lineRule="exact"/>
        <w:ind w:left="2160" w:right="1248"/>
        <w:rPr>
          <w:color w:val="000000"/>
          <w:spacing w:val="-3"/>
        </w:rPr>
      </w:pPr>
      <w:r>
        <w:rPr>
          <w:color w:val="006EB9"/>
          <w:w w:val="103"/>
          <w:sz w:val="12"/>
        </w:rPr>
        <w:t>►</w:t>
      </w:r>
      <w:r>
        <w:rPr>
          <w:color w:val="000000"/>
          <w:w w:val="103"/>
        </w:rPr>
        <w:t xml:space="preserve">    Substation  owner  will  be  providing  the  applicable  CAD  Files  and  reference </w:t>
      </w:r>
      <w:r>
        <w:rPr>
          <w:color w:val="000000"/>
          <w:w w:val="103"/>
        </w:rPr>
        <w:br/>
      </w:r>
      <w:r>
        <w:rPr>
          <w:color w:val="000000"/>
          <w:w w:val="103"/>
        </w:rPr>
        <w:tab/>
      </w:r>
      <w:r>
        <w:rPr>
          <w:color w:val="000000"/>
          <w:w w:val="107"/>
        </w:rPr>
        <w:t>equipment vendor drawing</w:t>
      </w:r>
      <w:r>
        <w:rPr>
          <w:color w:val="000000"/>
          <w:w w:val="107"/>
        </w:rPr>
        <w:t xml:space="preserve">s. Subject to confirmation, no change to the primary </w:t>
      </w:r>
      <w:r>
        <w:rPr>
          <w:color w:val="000000"/>
          <w:w w:val="107"/>
        </w:rPr>
        <w:br/>
      </w:r>
      <w:r>
        <w:rPr>
          <w:color w:val="000000"/>
          <w:w w:val="107"/>
        </w:rPr>
        <w:tab/>
      </w:r>
      <w:r>
        <w:rPr>
          <w:color w:val="000000"/>
          <w:spacing w:val="-1"/>
        </w:rPr>
        <w:t xml:space="preserve">electrical equipment, conceptual design, or relay settings are currently anticipated for </w:t>
      </w:r>
      <w:r>
        <w:rPr>
          <w:color w:val="000000"/>
          <w:spacing w:val="-1"/>
        </w:rPr>
        <w:br/>
      </w:r>
      <w:r>
        <w:rPr>
          <w:color w:val="000000"/>
          <w:spacing w:val="-1"/>
        </w:rPr>
        <w:tab/>
      </w:r>
      <w:r>
        <w:rPr>
          <w:color w:val="000000"/>
          <w:spacing w:val="-3"/>
        </w:rPr>
        <w:t xml:space="preserve">this station. </w:t>
      </w:r>
    </w:p>
    <w:p w:rsidR="00771F01" w:rsidRDefault="00436C94">
      <w:pPr>
        <w:autoSpaceDE w:val="0"/>
        <w:autoSpaceDN w:val="0"/>
        <w:adjustRightInd w:val="0"/>
        <w:spacing w:before="37" w:line="276" w:lineRule="exact"/>
        <w:ind w:left="2160"/>
        <w:rPr>
          <w:color w:val="000000"/>
          <w:spacing w:val="-2"/>
        </w:rPr>
      </w:pPr>
      <w:r>
        <w:rPr>
          <w:color w:val="006EB9"/>
          <w:spacing w:val="-2"/>
          <w:sz w:val="12"/>
        </w:rPr>
        <w:t>►</w:t>
      </w:r>
      <w:r>
        <w:rPr>
          <w:color w:val="000000"/>
          <w:spacing w:val="-2"/>
        </w:rPr>
        <w:t xml:space="preserve">    A setting package will be produced to reflect the upgrade of the transmission line </w:t>
      </w:r>
    </w:p>
    <w:p w:rsidR="00771F01" w:rsidRDefault="00436C94">
      <w:pPr>
        <w:tabs>
          <w:tab w:val="left" w:pos="2520"/>
        </w:tabs>
        <w:autoSpaceDE w:val="0"/>
        <w:autoSpaceDN w:val="0"/>
        <w:adjustRightInd w:val="0"/>
        <w:spacing w:line="320" w:lineRule="exact"/>
        <w:ind w:left="2160" w:right="1245"/>
        <w:rPr>
          <w:color w:val="000000"/>
          <w:spacing w:val="-3"/>
        </w:rPr>
      </w:pPr>
      <w:r>
        <w:rPr>
          <w:color w:val="006EB9"/>
          <w:w w:val="102"/>
          <w:sz w:val="12"/>
        </w:rPr>
        <w:t>►</w:t>
      </w:r>
      <w:r>
        <w:rPr>
          <w:color w:val="000000"/>
          <w:w w:val="102"/>
        </w:rPr>
        <w:t xml:space="preserve">    Engineer assumes existing line #984 relays at Craryville substation are sufficiently </w:t>
      </w:r>
      <w:r>
        <w:rPr>
          <w:color w:val="000000"/>
          <w:w w:val="102"/>
        </w:rPr>
        <w:br/>
      </w:r>
      <w:r>
        <w:rPr>
          <w:color w:val="000000"/>
          <w:w w:val="102"/>
        </w:rPr>
        <w:tab/>
      </w:r>
      <w:r>
        <w:rPr>
          <w:color w:val="000000"/>
          <w:spacing w:val="-1"/>
        </w:rPr>
        <w:t xml:space="preserve">capable to accept any necessary setting changes and new line relay panels will not be </w:t>
      </w:r>
      <w:r>
        <w:rPr>
          <w:color w:val="000000"/>
          <w:spacing w:val="-1"/>
        </w:rPr>
        <w:br/>
      </w:r>
      <w:r>
        <w:rPr>
          <w:color w:val="000000"/>
          <w:spacing w:val="-1"/>
        </w:rPr>
        <w:tab/>
      </w:r>
      <w:r>
        <w:rPr>
          <w:color w:val="000000"/>
          <w:spacing w:val="-3"/>
        </w:rPr>
        <w:t xml:space="preserve">required. This will require confirmation. </w:t>
      </w:r>
    </w:p>
    <w:p w:rsidR="00771F01" w:rsidRDefault="00436C94">
      <w:pPr>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Deliverables</w:t>
      </w:r>
    </w:p>
    <w:p w:rsidR="00771F01" w:rsidRDefault="00771F01">
      <w:pPr>
        <w:autoSpaceDE w:val="0"/>
        <w:autoSpaceDN w:val="0"/>
        <w:adjustRightInd w:val="0"/>
        <w:rPr>
          <w:rFonts w:ascii="Times New Roman Bold" w:hAnsi="Times New Roman Bold"/>
          <w:color w:val="000000"/>
          <w:spacing w:val="-3"/>
        </w:rPr>
        <w:sectPr w:rsidR="00771F01">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771F01" w:rsidRDefault="00436C94">
      <w:pPr>
        <w:autoSpaceDE w:val="0"/>
        <w:autoSpaceDN w:val="0"/>
        <w:adjustRightInd w:val="0"/>
        <w:spacing w:before="130" w:line="275" w:lineRule="exact"/>
        <w:ind w:left="1440"/>
        <w:jc w:val="both"/>
        <w:rPr>
          <w:color w:val="000000"/>
          <w:spacing w:val="-3"/>
        </w:rPr>
      </w:pPr>
      <w:r>
        <w:rPr>
          <w:color w:val="000000"/>
          <w:w w:val="101"/>
        </w:rPr>
        <w:t xml:space="preserve">Upon  successful  completion  of  design,  drawings, </w:t>
      </w:r>
      <w:r>
        <w:rPr>
          <w:color w:val="000000"/>
          <w:spacing w:val="-3"/>
        </w:rPr>
        <w:t>construction.</w:t>
      </w:r>
    </w:p>
    <w:p w:rsidR="00771F01" w:rsidRDefault="00436C94">
      <w:pPr>
        <w:autoSpaceDE w:val="0"/>
        <w:autoSpaceDN w:val="0"/>
        <w:adjustRightInd w:val="0"/>
        <w:spacing w:before="241" w:line="276" w:lineRule="exact"/>
        <w:ind w:left="2160"/>
        <w:rPr>
          <w:color w:val="000000"/>
          <w:spacing w:val="-3"/>
        </w:rPr>
      </w:pPr>
      <w:r>
        <w:rPr>
          <w:color w:val="000000"/>
          <w:spacing w:val="-3"/>
        </w:rPr>
        <w:t>30% Deliverables</w:t>
      </w:r>
    </w:p>
    <w:p w:rsidR="00771F01" w:rsidRDefault="00436C94">
      <w:pPr>
        <w:autoSpaceDE w:val="0"/>
        <w:autoSpaceDN w:val="0"/>
        <w:adjustRightInd w:val="0"/>
        <w:spacing w:before="1" w:line="275" w:lineRule="exact"/>
        <w:ind w:left="3240"/>
        <w:rPr>
          <w:color w:val="000000"/>
        </w:rPr>
      </w:pPr>
      <w:r>
        <w:rPr>
          <w:color w:val="000000"/>
        </w:rPr>
        <w:t>a.  One-line Diagrams</w:t>
      </w:r>
    </w:p>
    <w:p w:rsidR="00771F01" w:rsidRDefault="00436C94">
      <w:pPr>
        <w:autoSpaceDE w:val="0"/>
        <w:autoSpaceDN w:val="0"/>
        <w:adjustRightInd w:val="0"/>
        <w:spacing w:before="42" w:line="276" w:lineRule="exact"/>
        <w:ind w:left="3240"/>
        <w:rPr>
          <w:color w:val="000000"/>
        </w:rPr>
      </w:pPr>
      <w:r>
        <w:rPr>
          <w:color w:val="000000"/>
        </w:rPr>
        <w:t>b.  Panel Front Views</w:t>
      </w:r>
    </w:p>
    <w:p w:rsidR="00771F01" w:rsidRDefault="00436C94">
      <w:pPr>
        <w:autoSpaceDE w:val="0"/>
        <w:autoSpaceDN w:val="0"/>
        <w:adjustRightInd w:val="0"/>
        <w:spacing w:before="41" w:line="276" w:lineRule="exact"/>
        <w:ind w:left="3240"/>
        <w:rPr>
          <w:color w:val="000000"/>
        </w:rPr>
      </w:pPr>
      <w:r>
        <w:rPr>
          <w:color w:val="000000"/>
        </w:rPr>
        <w:t>c.  General Arrangement</w:t>
      </w:r>
    </w:p>
    <w:p w:rsidR="00771F01" w:rsidRDefault="00436C94">
      <w:pPr>
        <w:autoSpaceDE w:val="0"/>
        <w:autoSpaceDN w:val="0"/>
        <w:adjustRightInd w:val="0"/>
        <w:spacing w:before="41" w:line="276" w:lineRule="exact"/>
        <w:ind w:left="3240"/>
        <w:rPr>
          <w:color w:val="000000"/>
          <w:spacing w:val="-1"/>
        </w:rPr>
      </w:pPr>
      <w:r>
        <w:rPr>
          <w:color w:val="000000"/>
          <w:spacing w:val="-1"/>
        </w:rPr>
        <w:t>d.  Substation Elevations</w:t>
      </w:r>
    </w:p>
    <w:p w:rsidR="00771F01" w:rsidRDefault="00436C94">
      <w:pPr>
        <w:autoSpaceDE w:val="0"/>
        <w:autoSpaceDN w:val="0"/>
        <w:adjustRightInd w:val="0"/>
        <w:spacing w:before="43" w:line="276" w:lineRule="exact"/>
        <w:ind w:left="3240"/>
        <w:rPr>
          <w:color w:val="000000"/>
        </w:rPr>
      </w:pPr>
      <w:r>
        <w:rPr>
          <w:color w:val="000000"/>
        </w:rPr>
        <w:t>e.  Communications Diagram</w:t>
      </w:r>
    </w:p>
    <w:p w:rsidR="00771F01" w:rsidRDefault="00436C94">
      <w:pPr>
        <w:autoSpaceDE w:val="0"/>
        <w:autoSpaceDN w:val="0"/>
        <w:adjustRightInd w:val="0"/>
        <w:spacing w:before="41" w:line="276" w:lineRule="exact"/>
        <w:ind w:left="3240"/>
        <w:rPr>
          <w:color w:val="000000"/>
        </w:rPr>
      </w:pPr>
      <w:r>
        <w:rPr>
          <w:color w:val="000000"/>
        </w:rPr>
        <w:t>f.  Protective Relay Schematics</w:t>
      </w:r>
    </w:p>
    <w:p w:rsidR="00771F01" w:rsidRDefault="00436C94">
      <w:pPr>
        <w:autoSpaceDE w:val="0"/>
        <w:autoSpaceDN w:val="0"/>
        <w:adjustRightInd w:val="0"/>
        <w:spacing w:before="40" w:line="276" w:lineRule="exact"/>
        <w:ind w:left="3240"/>
        <w:rPr>
          <w:color w:val="000000"/>
        </w:rPr>
      </w:pPr>
      <w:r>
        <w:rPr>
          <w:color w:val="000000"/>
        </w:rPr>
        <w:t>g.  Control Schemat</w:t>
      </w:r>
      <w:r>
        <w:rPr>
          <w:color w:val="000000"/>
        </w:rPr>
        <w:t>ics</w:t>
      </w:r>
    </w:p>
    <w:p w:rsidR="00771F01" w:rsidRDefault="00436C94">
      <w:pPr>
        <w:autoSpaceDE w:val="0"/>
        <w:autoSpaceDN w:val="0"/>
        <w:adjustRightInd w:val="0"/>
        <w:spacing w:before="41" w:line="276" w:lineRule="exact"/>
        <w:ind w:left="3240"/>
        <w:rPr>
          <w:color w:val="000000"/>
          <w:spacing w:val="-1"/>
        </w:rPr>
      </w:pPr>
      <w:r>
        <w:rPr>
          <w:color w:val="000000"/>
          <w:spacing w:val="-1"/>
        </w:rPr>
        <w:t>h.  AC and DC Diagrams</w:t>
      </w:r>
    </w:p>
    <w:p w:rsidR="00771F01" w:rsidRDefault="00436C94">
      <w:pPr>
        <w:autoSpaceDE w:val="0"/>
        <w:autoSpaceDN w:val="0"/>
        <w:adjustRightInd w:val="0"/>
        <w:spacing w:before="11" w:line="316" w:lineRule="exact"/>
        <w:ind w:left="2160" w:right="183" w:firstLine="1080"/>
        <w:jc w:val="both"/>
        <w:rPr>
          <w:color w:val="000000"/>
          <w:spacing w:val="-3"/>
        </w:rPr>
      </w:pPr>
      <w:r>
        <w:rPr>
          <w:color w:val="000000"/>
          <w:spacing w:val="-3"/>
        </w:rPr>
        <w:t>i.  Preliminary Bill of Materials 90% Deliverables</w:t>
      </w:r>
    </w:p>
    <w:p w:rsidR="00771F01" w:rsidRDefault="00436C94">
      <w:pPr>
        <w:autoSpaceDE w:val="0"/>
        <w:autoSpaceDN w:val="0"/>
        <w:adjustRightInd w:val="0"/>
        <w:spacing w:before="1" w:line="267" w:lineRule="exact"/>
        <w:ind w:left="3240"/>
        <w:rPr>
          <w:color w:val="000000"/>
        </w:rPr>
      </w:pPr>
      <w:r>
        <w:rPr>
          <w:color w:val="000000"/>
        </w:rPr>
        <w:t>a.  One-line Diagrams</w:t>
      </w:r>
    </w:p>
    <w:p w:rsidR="00771F01" w:rsidRDefault="00436C94">
      <w:pPr>
        <w:autoSpaceDE w:val="0"/>
        <w:autoSpaceDN w:val="0"/>
        <w:adjustRightInd w:val="0"/>
        <w:spacing w:before="43" w:line="276" w:lineRule="exact"/>
        <w:ind w:left="3240"/>
        <w:rPr>
          <w:color w:val="000000"/>
        </w:rPr>
      </w:pPr>
      <w:r>
        <w:rPr>
          <w:color w:val="000000"/>
        </w:rPr>
        <w:t>b.  Three-line Diagrams</w:t>
      </w:r>
    </w:p>
    <w:p w:rsidR="00771F01" w:rsidRDefault="00436C94">
      <w:pPr>
        <w:autoSpaceDE w:val="0"/>
        <w:autoSpaceDN w:val="0"/>
        <w:adjustRightInd w:val="0"/>
        <w:spacing w:before="41" w:line="276" w:lineRule="exact"/>
        <w:ind w:left="3240"/>
        <w:rPr>
          <w:color w:val="000000"/>
        </w:rPr>
      </w:pPr>
      <w:r>
        <w:rPr>
          <w:color w:val="000000"/>
        </w:rPr>
        <w:t>c.  Panel Front Views</w:t>
      </w:r>
    </w:p>
    <w:p w:rsidR="00771F01" w:rsidRDefault="00771F01">
      <w:pPr>
        <w:autoSpaceDE w:val="0"/>
        <w:autoSpaceDN w:val="0"/>
        <w:adjustRightInd w:val="0"/>
        <w:spacing w:line="161" w:lineRule="exact"/>
        <w:ind w:left="1440"/>
        <w:rPr>
          <w:color w:val="000000"/>
        </w:rPr>
      </w:pPr>
    </w:p>
    <w:p w:rsidR="00771F01" w:rsidRDefault="00771F01">
      <w:pPr>
        <w:autoSpaceDE w:val="0"/>
        <w:autoSpaceDN w:val="0"/>
        <w:adjustRightInd w:val="0"/>
        <w:spacing w:line="161" w:lineRule="exact"/>
        <w:ind w:left="1440"/>
        <w:rPr>
          <w:color w:val="000000"/>
        </w:rPr>
      </w:pPr>
    </w:p>
    <w:p w:rsidR="00771F01" w:rsidRDefault="00436C94">
      <w:pPr>
        <w:autoSpaceDE w:val="0"/>
        <w:autoSpaceDN w:val="0"/>
        <w:adjustRightInd w:val="0"/>
        <w:spacing w:before="44" w:line="161" w:lineRule="exact"/>
        <w:ind w:left="1440"/>
        <w:rPr>
          <w:color w:val="000000"/>
          <w:spacing w:val="-1"/>
          <w:sz w:val="14"/>
        </w:rPr>
      </w:pPr>
      <w:r>
        <w:rPr>
          <w:color w:val="000000"/>
          <w:spacing w:val="-1"/>
          <w:sz w:val="14"/>
        </w:rPr>
        <w:t>Engineering &amp; Procurement Agreement</w:t>
      </w:r>
    </w:p>
    <w:p w:rsidR="00771F01" w:rsidRDefault="00436C94">
      <w:pPr>
        <w:tabs>
          <w:tab w:val="left" w:pos="529"/>
          <w:tab w:val="left" w:pos="2593"/>
          <w:tab w:val="left" w:pos="2977"/>
        </w:tabs>
        <w:autoSpaceDE w:val="0"/>
        <w:autoSpaceDN w:val="0"/>
        <w:adjustRightInd w:val="0"/>
        <w:spacing w:before="129" w:line="276" w:lineRule="exact"/>
        <w:ind w:left="20"/>
        <w:rPr>
          <w:color w:val="000000"/>
          <w:spacing w:val="-3"/>
        </w:rPr>
      </w:pPr>
      <w:r>
        <w:rPr>
          <w:color w:val="000000"/>
          <w:spacing w:val="-1"/>
          <w:sz w:val="14"/>
        </w:rPr>
        <w:br w:type="column"/>
      </w:r>
      <w:r>
        <w:rPr>
          <w:color w:val="000000"/>
          <w:spacing w:val="-3"/>
        </w:rPr>
        <w:t>and</w:t>
      </w:r>
      <w:r>
        <w:rPr>
          <w:color w:val="000000"/>
          <w:spacing w:val="-3"/>
        </w:rPr>
        <w:tab/>
        <w:t>relay  settings  will</w:t>
      </w:r>
      <w:r>
        <w:rPr>
          <w:color w:val="000000"/>
          <w:spacing w:val="-3"/>
        </w:rPr>
        <w:tab/>
        <w:t>be</w:t>
      </w:r>
      <w:r>
        <w:rPr>
          <w:color w:val="000000"/>
          <w:spacing w:val="-3"/>
        </w:rPr>
        <w:tab/>
        <w:t xml:space="preserve">issued  for </w:t>
      </w:r>
    </w:p>
    <w:p w:rsidR="00771F01" w:rsidRDefault="00771F01">
      <w:pPr>
        <w:autoSpaceDE w:val="0"/>
        <w:autoSpaceDN w:val="0"/>
        <w:adjustRightInd w:val="0"/>
        <w:rPr>
          <w:color w:val="000000"/>
          <w:spacing w:val="-3"/>
        </w:rPr>
        <w:sectPr w:rsidR="00771F01">
          <w:headerReference w:type="even" r:id="rId183"/>
          <w:headerReference w:type="default" r:id="rId184"/>
          <w:footerReference w:type="even" r:id="rId185"/>
          <w:footerReference w:type="default" r:id="rId186"/>
          <w:headerReference w:type="first" r:id="rId187"/>
          <w:footerReference w:type="first" r:id="rId188"/>
          <w:type w:val="continuous"/>
          <w:pgSz w:w="12240" w:h="15840"/>
          <w:pgMar w:top="0" w:right="0" w:bottom="0" w:left="0" w:header="720" w:footer="720" w:gutter="0"/>
          <w:cols w:num="2" w:space="720" w:equalWidth="0">
            <w:col w:w="6702" w:space="110"/>
            <w:col w:w="5288" w:space="160"/>
          </w:cols>
        </w:sectPr>
      </w:pPr>
    </w:p>
    <w:p w:rsidR="00771F01" w:rsidRDefault="00771F01">
      <w:pPr>
        <w:autoSpaceDE w:val="0"/>
        <w:autoSpaceDN w:val="0"/>
        <w:adjustRightInd w:val="0"/>
        <w:spacing w:line="240" w:lineRule="exact"/>
        <w:rPr>
          <w:color w:val="000000"/>
          <w:spacing w:val="-3"/>
        </w:rPr>
      </w:pPr>
      <w:bookmarkStart w:id="28" w:name="Pg28"/>
      <w:bookmarkEnd w:id="28"/>
    </w:p>
    <w:p w:rsidR="00771F01" w:rsidRDefault="00771F01">
      <w:pPr>
        <w:autoSpaceDE w:val="0"/>
        <w:autoSpaceDN w:val="0"/>
        <w:adjustRightInd w:val="0"/>
        <w:spacing w:line="184" w:lineRule="exact"/>
        <w:ind w:left="1440"/>
        <w:rPr>
          <w:color w:val="000000"/>
          <w:spacing w:val="-3"/>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3240"/>
        <w:rPr>
          <w:rFonts w:ascii="Arial" w:hAnsi="Arial"/>
          <w:color w:val="000000"/>
          <w:spacing w:val="-2"/>
          <w:sz w:val="16"/>
        </w:rPr>
      </w:pPr>
    </w:p>
    <w:p w:rsidR="00771F01" w:rsidRDefault="00771F01">
      <w:pPr>
        <w:autoSpaceDE w:val="0"/>
        <w:autoSpaceDN w:val="0"/>
        <w:adjustRightInd w:val="0"/>
        <w:spacing w:line="276" w:lineRule="exact"/>
        <w:ind w:left="3240"/>
        <w:rPr>
          <w:rFonts w:ascii="Arial" w:hAnsi="Arial"/>
          <w:color w:val="000000"/>
          <w:spacing w:val="-2"/>
          <w:sz w:val="16"/>
        </w:rPr>
      </w:pPr>
    </w:p>
    <w:p w:rsidR="00771F01" w:rsidRDefault="00771F01">
      <w:pPr>
        <w:autoSpaceDE w:val="0"/>
        <w:autoSpaceDN w:val="0"/>
        <w:adjustRightInd w:val="0"/>
        <w:spacing w:line="276" w:lineRule="exact"/>
        <w:ind w:left="3240"/>
        <w:rPr>
          <w:rFonts w:ascii="Arial" w:hAnsi="Arial"/>
          <w:color w:val="000000"/>
          <w:spacing w:val="-2"/>
          <w:sz w:val="16"/>
        </w:rPr>
      </w:pPr>
    </w:p>
    <w:p w:rsidR="00771F01" w:rsidRDefault="00436C94">
      <w:pPr>
        <w:autoSpaceDE w:val="0"/>
        <w:autoSpaceDN w:val="0"/>
        <w:adjustRightInd w:val="0"/>
        <w:spacing w:before="192" w:line="276" w:lineRule="exact"/>
        <w:ind w:left="3240"/>
        <w:rPr>
          <w:color w:val="000000"/>
          <w:spacing w:val="-1"/>
        </w:rPr>
      </w:pPr>
      <w:r>
        <w:rPr>
          <w:color w:val="000000"/>
          <w:spacing w:val="-1"/>
        </w:rPr>
        <w:t xml:space="preserve">d.  Communications Diagram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e.  Protective Relay Schematics </w:t>
      </w:r>
    </w:p>
    <w:p w:rsidR="00771F01" w:rsidRDefault="00436C94">
      <w:pPr>
        <w:autoSpaceDE w:val="0"/>
        <w:autoSpaceDN w:val="0"/>
        <w:adjustRightInd w:val="0"/>
        <w:spacing w:before="44" w:line="276" w:lineRule="exact"/>
        <w:ind w:left="3240"/>
        <w:rPr>
          <w:color w:val="000000"/>
          <w:w w:val="102"/>
        </w:rPr>
      </w:pPr>
      <w:r>
        <w:rPr>
          <w:color w:val="000000"/>
          <w:w w:val="102"/>
        </w:rPr>
        <w:t xml:space="preserve">f.  Control Schematics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g.  Connection and Panel Wiring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h.  General Arrangement </w:t>
      </w:r>
    </w:p>
    <w:p w:rsidR="00771F01" w:rsidRDefault="00436C94">
      <w:pPr>
        <w:tabs>
          <w:tab w:val="left" w:pos="3600"/>
        </w:tabs>
        <w:autoSpaceDE w:val="0"/>
        <w:autoSpaceDN w:val="0"/>
        <w:adjustRightInd w:val="0"/>
        <w:spacing w:before="40" w:line="276" w:lineRule="exact"/>
        <w:ind w:left="3240"/>
        <w:rPr>
          <w:color w:val="000000"/>
          <w:spacing w:val="-3"/>
        </w:rPr>
      </w:pPr>
      <w:r>
        <w:rPr>
          <w:color w:val="000000"/>
          <w:spacing w:val="-3"/>
        </w:rPr>
        <w:t>i.</w:t>
      </w:r>
      <w:r>
        <w:rPr>
          <w:color w:val="000000"/>
          <w:spacing w:val="-3"/>
        </w:rPr>
        <w:tab/>
        <w:t>Substation Elevations</w:t>
      </w:r>
    </w:p>
    <w:p w:rsidR="00771F01" w:rsidRDefault="00436C94">
      <w:pPr>
        <w:tabs>
          <w:tab w:val="left" w:pos="3600"/>
        </w:tabs>
        <w:autoSpaceDE w:val="0"/>
        <w:autoSpaceDN w:val="0"/>
        <w:adjustRightInd w:val="0"/>
        <w:spacing w:before="41" w:line="276" w:lineRule="exact"/>
        <w:ind w:left="3240"/>
        <w:rPr>
          <w:color w:val="000000"/>
          <w:spacing w:val="-3"/>
        </w:rPr>
      </w:pPr>
      <w:r>
        <w:rPr>
          <w:color w:val="000000"/>
          <w:spacing w:val="-3"/>
        </w:rPr>
        <w:t>j.</w:t>
      </w:r>
      <w:r>
        <w:rPr>
          <w:color w:val="000000"/>
          <w:spacing w:val="-3"/>
        </w:rPr>
        <w:tab/>
        <w:t>AC and DC Diagrams</w:t>
      </w:r>
    </w:p>
    <w:p w:rsidR="00771F01" w:rsidRDefault="00436C94">
      <w:pPr>
        <w:autoSpaceDE w:val="0"/>
        <w:autoSpaceDN w:val="0"/>
        <w:adjustRightInd w:val="0"/>
        <w:spacing w:before="31" w:line="276" w:lineRule="exact"/>
        <w:ind w:left="3240"/>
        <w:rPr>
          <w:color w:val="000000"/>
          <w:spacing w:val="-1"/>
        </w:rPr>
      </w:pPr>
      <w:r>
        <w:rPr>
          <w:color w:val="000000"/>
          <w:spacing w:val="-1"/>
        </w:rPr>
        <w:t xml:space="preserve">k.  AC and DC Wiring Diagrams </w:t>
      </w:r>
    </w:p>
    <w:p w:rsidR="00771F01" w:rsidRDefault="00436C94">
      <w:pPr>
        <w:tabs>
          <w:tab w:val="left" w:pos="3600"/>
        </w:tabs>
        <w:autoSpaceDE w:val="0"/>
        <w:autoSpaceDN w:val="0"/>
        <w:adjustRightInd w:val="0"/>
        <w:spacing w:before="44" w:line="276" w:lineRule="exact"/>
        <w:ind w:left="3240"/>
        <w:rPr>
          <w:color w:val="000000"/>
          <w:spacing w:val="-3"/>
        </w:rPr>
      </w:pPr>
      <w:r>
        <w:rPr>
          <w:color w:val="000000"/>
          <w:spacing w:val="-3"/>
        </w:rPr>
        <w:t xml:space="preserve">l. </w:t>
      </w:r>
      <w:r>
        <w:rPr>
          <w:color w:val="000000"/>
          <w:spacing w:val="-3"/>
        </w:rPr>
        <w:tab/>
      </w:r>
      <w:r>
        <w:rPr>
          <w:color w:val="000000"/>
          <w:spacing w:val="-3"/>
        </w:rPr>
        <w:t xml:space="preserve">Relay Setting calculations and native relay files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m. Complete Bill of Materials </w:t>
      </w:r>
    </w:p>
    <w:p w:rsidR="00771F01" w:rsidRDefault="00436C94">
      <w:pPr>
        <w:autoSpaceDE w:val="0"/>
        <w:autoSpaceDN w:val="0"/>
        <w:adjustRightInd w:val="0"/>
        <w:spacing w:before="44" w:line="276" w:lineRule="exact"/>
        <w:ind w:left="2160"/>
        <w:rPr>
          <w:color w:val="000000"/>
          <w:spacing w:val="-3"/>
        </w:rPr>
      </w:pPr>
      <w:r>
        <w:rPr>
          <w:color w:val="000000"/>
          <w:spacing w:val="-3"/>
        </w:rPr>
        <w:t xml:space="preserve">IFC Package </w:t>
      </w:r>
    </w:p>
    <w:p w:rsidR="00771F01" w:rsidRDefault="00436C94">
      <w:pPr>
        <w:autoSpaceDE w:val="0"/>
        <w:autoSpaceDN w:val="0"/>
        <w:adjustRightInd w:val="0"/>
        <w:spacing w:before="1" w:line="256" w:lineRule="exact"/>
        <w:ind w:left="3240"/>
        <w:rPr>
          <w:color w:val="000000"/>
          <w:spacing w:val="-2"/>
        </w:rPr>
      </w:pPr>
      <w:r>
        <w:rPr>
          <w:color w:val="003864"/>
          <w:spacing w:val="-2"/>
        </w:rPr>
        <w:t>a.</w:t>
      </w:r>
      <w:r>
        <w:rPr>
          <w:color w:val="000000"/>
          <w:spacing w:val="-2"/>
        </w:rPr>
        <w:t xml:space="preserve">  Updated 90% deliverables with applicable comments incorporated </w:t>
      </w:r>
    </w:p>
    <w:p w:rsidR="00771F01" w:rsidRDefault="00771F01">
      <w:pPr>
        <w:autoSpaceDE w:val="0"/>
        <w:autoSpaceDN w:val="0"/>
        <w:adjustRightInd w:val="0"/>
        <w:spacing w:line="280" w:lineRule="exact"/>
        <w:ind w:left="1440"/>
        <w:jc w:val="both"/>
        <w:rPr>
          <w:color w:val="000000"/>
          <w:spacing w:val="-2"/>
        </w:rPr>
      </w:pPr>
    </w:p>
    <w:p w:rsidR="00771F01" w:rsidRDefault="00771F01">
      <w:pPr>
        <w:autoSpaceDE w:val="0"/>
        <w:autoSpaceDN w:val="0"/>
        <w:adjustRightInd w:val="0"/>
        <w:spacing w:line="280" w:lineRule="exact"/>
        <w:ind w:left="1440"/>
        <w:jc w:val="both"/>
        <w:rPr>
          <w:color w:val="000000"/>
          <w:spacing w:val="-2"/>
        </w:rPr>
      </w:pPr>
    </w:p>
    <w:p w:rsidR="00771F01" w:rsidRDefault="00436C94">
      <w:pPr>
        <w:autoSpaceDE w:val="0"/>
        <w:autoSpaceDN w:val="0"/>
        <w:adjustRightInd w:val="0"/>
        <w:spacing w:before="245" w:line="280" w:lineRule="exact"/>
        <w:ind w:left="1440" w:right="1463"/>
        <w:jc w:val="both"/>
        <w:rPr>
          <w:rFonts w:ascii="Times New Roman Bold" w:hAnsi="Times New Roman Bold"/>
          <w:color w:val="000000"/>
          <w:spacing w:val="-3"/>
        </w:rPr>
      </w:pPr>
      <w:r>
        <w:rPr>
          <w:rFonts w:ascii="Times New Roman Bold" w:hAnsi="Times New Roman Bold"/>
          <w:color w:val="000000"/>
        </w:rPr>
        <w:t xml:space="preserve">Company will be requested to provide support in the above activities, including but not </w:t>
      </w:r>
      <w:r>
        <w:rPr>
          <w:rFonts w:ascii="Times New Roman Bold" w:hAnsi="Times New Roman Bold"/>
          <w:color w:val="000000"/>
          <w:w w:val="108"/>
        </w:rPr>
        <w:t xml:space="preserve">limited to the supply of drawings, specifications, criteria used to design Company stations, etc., provide timely reviews of Customer’s engineering, and provide final </w:t>
      </w:r>
      <w:r>
        <w:rPr>
          <w:rFonts w:ascii="Times New Roman Bold" w:hAnsi="Times New Roman Bold"/>
          <w:color w:val="000000"/>
          <w:spacing w:val="-2"/>
        </w:rPr>
        <w:t>approval of technical designs, equipment specifications, construction drawings, and relay</w:t>
      </w:r>
      <w:r>
        <w:rPr>
          <w:rFonts w:ascii="Times New Roman Bold" w:hAnsi="Times New Roman Bold"/>
          <w:color w:val="000000"/>
          <w:spacing w:val="-2"/>
        </w:rPr>
        <w:t xml:space="preserve"> </w:t>
      </w:r>
      <w:r>
        <w:rPr>
          <w:rFonts w:ascii="Times New Roman Bold" w:hAnsi="Times New Roman Bold"/>
          <w:color w:val="000000"/>
          <w:spacing w:val="-3"/>
        </w:rPr>
        <w:t xml:space="preserve">settings as required. </w:t>
      </w: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771F01">
      <w:pPr>
        <w:autoSpaceDE w:val="0"/>
        <w:autoSpaceDN w:val="0"/>
        <w:adjustRightInd w:val="0"/>
        <w:spacing w:line="161" w:lineRule="exact"/>
        <w:ind w:left="1440"/>
        <w:rPr>
          <w:rFonts w:ascii="Times New Roman Bold" w:hAnsi="Times New Roman Bold"/>
          <w:color w:val="000000"/>
          <w:spacing w:val="-3"/>
        </w:rPr>
      </w:pPr>
    </w:p>
    <w:p w:rsidR="00771F01" w:rsidRDefault="00436C94">
      <w:pPr>
        <w:autoSpaceDE w:val="0"/>
        <w:autoSpaceDN w:val="0"/>
        <w:adjustRightInd w:val="0"/>
        <w:spacing w:before="136"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29" w:name="Pg29"/>
      <w:bookmarkEnd w:id="29"/>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1440"/>
        <w:rPr>
          <w:rFonts w:ascii="Arial" w:hAnsi="Arial"/>
          <w:color w:val="000000"/>
          <w:spacing w:val="-2"/>
          <w:sz w:val="16"/>
        </w:rPr>
      </w:pPr>
    </w:p>
    <w:p w:rsidR="00771F01" w:rsidRDefault="00771F01">
      <w:pPr>
        <w:autoSpaceDE w:val="0"/>
        <w:autoSpaceDN w:val="0"/>
        <w:adjustRightInd w:val="0"/>
        <w:spacing w:line="276" w:lineRule="exact"/>
        <w:ind w:left="1440"/>
        <w:rPr>
          <w:rFonts w:ascii="Arial" w:hAnsi="Arial"/>
          <w:color w:val="000000"/>
          <w:spacing w:val="-2"/>
          <w:sz w:val="16"/>
        </w:rPr>
      </w:pPr>
    </w:p>
    <w:p w:rsidR="00771F01" w:rsidRDefault="00771F01">
      <w:pPr>
        <w:autoSpaceDE w:val="0"/>
        <w:autoSpaceDN w:val="0"/>
        <w:adjustRightInd w:val="0"/>
        <w:spacing w:line="276" w:lineRule="exact"/>
        <w:ind w:left="1440"/>
        <w:rPr>
          <w:rFonts w:ascii="Arial" w:hAnsi="Arial"/>
          <w:color w:val="000000"/>
          <w:spacing w:val="-2"/>
          <w:sz w:val="16"/>
        </w:rPr>
      </w:pPr>
    </w:p>
    <w:p w:rsidR="00771F01" w:rsidRDefault="00436C94">
      <w:pPr>
        <w:autoSpaceDE w:val="0"/>
        <w:autoSpaceDN w:val="0"/>
        <w:adjustRightInd w:val="0"/>
        <w:spacing w:before="192" w:line="276" w:lineRule="exact"/>
        <w:ind w:left="1440"/>
        <w:rPr>
          <w:rFonts w:ascii="Times New Roman Bold" w:hAnsi="Times New Roman Bold"/>
          <w:color w:val="000000"/>
          <w:w w:val="107"/>
          <w:u w:val="single"/>
        </w:rPr>
      </w:pPr>
      <w:r>
        <w:rPr>
          <w:rFonts w:ascii="Times New Roman Bold" w:hAnsi="Times New Roman Bold"/>
          <w:color w:val="000000"/>
          <w:w w:val="107"/>
          <w:u w:val="single"/>
        </w:rPr>
        <w:t xml:space="preserve">FALLS PARK (NYS EG) </w:t>
      </w:r>
    </w:p>
    <w:p w:rsidR="00771F01" w:rsidRDefault="00436C94">
      <w:pPr>
        <w:autoSpaceDE w:val="0"/>
        <w:autoSpaceDN w:val="0"/>
        <w:adjustRightInd w:val="0"/>
        <w:spacing w:before="184" w:line="276" w:lineRule="exact"/>
        <w:ind w:left="1440" w:right="1245"/>
        <w:jc w:val="both"/>
        <w:rPr>
          <w:color w:val="000000"/>
          <w:spacing w:val="-3"/>
        </w:rPr>
      </w:pPr>
      <w:r>
        <w:rPr>
          <w:color w:val="000000"/>
          <w:spacing w:val="-2"/>
        </w:rPr>
        <w:t xml:space="preserve">Falls Park Substation is an existing 115/34.5 substation and recently placed into service in Ghent, </w:t>
      </w:r>
      <w:r>
        <w:rPr>
          <w:color w:val="000000"/>
          <w:w w:val="104"/>
        </w:rPr>
        <w:t xml:space="preserve">NY. The 115kV Line #14N is a three terminal line that connects Falls Park to Schodack and </w:t>
      </w:r>
      <w:r>
        <w:rPr>
          <w:color w:val="000000"/>
        </w:rPr>
        <w:t xml:space="preserve">Valkin substations, the #14N will be retired and the new #15N line will connect Falls Park and Valkin. The 115kV Line #14S is being rerouted from 115kV Churchtown to </w:t>
      </w:r>
      <w:r>
        <w:rPr>
          <w:color w:val="000000"/>
        </w:rPr>
        <w:t xml:space="preserve">the 115kV Hudson </w:t>
      </w:r>
      <w:r>
        <w:rPr>
          <w:color w:val="000000"/>
          <w:w w:val="105"/>
        </w:rPr>
        <w:t xml:space="preserve">substation and being renamed #15S.  The services required at Falls Park Substation include </w:t>
      </w:r>
      <w:r>
        <w:rPr>
          <w:color w:val="000000"/>
          <w:w w:val="102"/>
        </w:rPr>
        <w:t xml:space="preserve">updating relay settings on lines #15N and #15S. The services described in this section will be </w:t>
      </w:r>
      <w:r>
        <w:rPr>
          <w:color w:val="000000"/>
          <w:spacing w:val="-3"/>
        </w:rPr>
        <w:t xml:space="preserve">performed following Company standards. </w:t>
      </w:r>
    </w:p>
    <w:p w:rsidR="00771F01" w:rsidRDefault="00771F01">
      <w:pPr>
        <w:autoSpaceDE w:val="0"/>
        <w:autoSpaceDN w:val="0"/>
        <w:adjustRightInd w:val="0"/>
        <w:spacing w:line="275" w:lineRule="exact"/>
        <w:ind w:left="1440"/>
        <w:jc w:val="both"/>
        <w:rPr>
          <w:color w:val="000000"/>
          <w:spacing w:val="-3"/>
        </w:rPr>
      </w:pPr>
    </w:p>
    <w:p w:rsidR="00771F01" w:rsidRDefault="00436C94">
      <w:pPr>
        <w:autoSpaceDE w:val="0"/>
        <w:autoSpaceDN w:val="0"/>
        <w:adjustRightInd w:val="0"/>
        <w:spacing w:before="10" w:line="275" w:lineRule="exact"/>
        <w:ind w:left="1440" w:right="1244"/>
        <w:jc w:val="both"/>
        <w:rPr>
          <w:rFonts w:ascii="Times New Roman Bold" w:hAnsi="Times New Roman Bold"/>
          <w:color w:val="000000"/>
          <w:spacing w:val="-3"/>
        </w:rPr>
      </w:pPr>
      <w:r>
        <w:rPr>
          <w:rFonts w:ascii="Times New Roman Bold" w:hAnsi="Times New Roman Bold"/>
          <w:color w:val="000000"/>
          <w:w w:val="102"/>
        </w:rPr>
        <w:t xml:space="preserve">Should  replacement/  upgrade  be  required,  it  is  assumed  that  Company  equipment </w:t>
      </w:r>
      <w:r>
        <w:rPr>
          <w:rFonts w:ascii="Times New Roman Bold" w:hAnsi="Times New Roman Bold"/>
          <w:color w:val="000000"/>
          <w:w w:val="102"/>
        </w:rPr>
        <w:br/>
      </w:r>
      <w:r>
        <w:rPr>
          <w:rFonts w:ascii="Times New Roman Bold" w:hAnsi="Times New Roman Bold"/>
          <w:color w:val="000000"/>
          <w:w w:val="103"/>
        </w:rPr>
        <w:t xml:space="preserve">specifications are available for all major materials listed above and working versions of </w:t>
      </w:r>
      <w:r>
        <w:rPr>
          <w:rFonts w:ascii="Times New Roman Bold" w:hAnsi="Times New Roman Bold"/>
          <w:color w:val="000000"/>
          <w:w w:val="103"/>
        </w:rPr>
        <w:br/>
      </w:r>
      <w:r>
        <w:rPr>
          <w:rFonts w:ascii="Times New Roman Bold" w:hAnsi="Times New Roman Bold"/>
          <w:color w:val="000000"/>
          <w:w w:val="106"/>
        </w:rPr>
        <w:t>these specifications will be provided for adaptation to site-specific needs.</w:t>
      </w:r>
      <w:r>
        <w:rPr>
          <w:rFonts w:ascii="Times New Roman Bold" w:hAnsi="Times New Roman Bold"/>
          <w:color w:val="000000"/>
          <w:w w:val="106"/>
        </w:rPr>
        <w:t xml:space="preserve"> Customer’s </w:t>
      </w:r>
      <w:r>
        <w:rPr>
          <w:rFonts w:ascii="Times New Roman Bold" w:hAnsi="Times New Roman Bold"/>
          <w:color w:val="000000"/>
          <w:w w:val="106"/>
        </w:rPr>
        <w:br/>
      </w:r>
      <w:r>
        <w:rPr>
          <w:rFonts w:ascii="Times New Roman Bold" w:hAnsi="Times New Roman Bold"/>
          <w:color w:val="000000"/>
        </w:rPr>
        <w:t xml:space="preserve">engineer will contact substation owner regarding and otherwise coordinate acquisition of </w:t>
      </w:r>
      <w:r>
        <w:rPr>
          <w:rFonts w:ascii="Times New Roman Bold" w:hAnsi="Times New Roman Bold"/>
          <w:color w:val="000000"/>
        </w:rPr>
        <w:br/>
      </w:r>
      <w:r>
        <w:rPr>
          <w:rFonts w:ascii="Times New Roman Bold" w:hAnsi="Times New Roman Bold"/>
          <w:color w:val="000000"/>
          <w:spacing w:val="-3"/>
        </w:rPr>
        <w:t xml:space="preserve">these items. </w:t>
      </w:r>
    </w:p>
    <w:p w:rsidR="00771F01" w:rsidRDefault="00436C94">
      <w:pPr>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Primary Electrical Scope </w:t>
      </w:r>
    </w:p>
    <w:p w:rsidR="00771F01" w:rsidRDefault="00436C94">
      <w:pPr>
        <w:autoSpaceDE w:val="0"/>
        <w:autoSpaceDN w:val="0"/>
        <w:adjustRightInd w:val="0"/>
        <w:spacing w:before="101" w:line="280" w:lineRule="exact"/>
        <w:ind w:left="1440" w:right="1247"/>
        <w:jc w:val="both"/>
        <w:rPr>
          <w:color w:val="000000"/>
          <w:spacing w:val="-3"/>
        </w:rPr>
      </w:pPr>
      <w:r>
        <w:rPr>
          <w:color w:val="000000"/>
          <w:w w:val="102"/>
        </w:rPr>
        <w:t xml:space="preserve">The  following  narrative  describes  the  primary  electrical  work  required  to  support  these </w:t>
      </w:r>
      <w:r>
        <w:rPr>
          <w:color w:val="000000"/>
          <w:spacing w:val="-3"/>
        </w:rPr>
        <w:t>installations.</w:t>
      </w:r>
      <w:r>
        <w:rPr>
          <w:color w:val="000000"/>
          <w:spacing w:val="-3"/>
        </w:rPr>
        <w:t xml:space="preserve"> </w:t>
      </w:r>
    </w:p>
    <w:p w:rsidR="00771F01" w:rsidRDefault="00436C94">
      <w:pPr>
        <w:autoSpaceDE w:val="0"/>
        <w:autoSpaceDN w:val="0"/>
        <w:adjustRightInd w:val="0"/>
        <w:spacing w:before="244" w:line="276" w:lineRule="exact"/>
        <w:ind w:left="1440"/>
        <w:rPr>
          <w:color w:val="000000"/>
          <w:w w:val="115"/>
        </w:rPr>
      </w:pPr>
      <w:r>
        <w:rPr>
          <w:color w:val="000000"/>
          <w:w w:val="115"/>
        </w:rPr>
        <w:t xml:space="preserve">Instrument Transformers </w:t>
      </w:r>
    </w:p>
    <w:p w:rsidR="00771F01" w:rsidRDefault="00436C94">
      <w:pPr>
        <w:autoSpaceDE w:val="0"/>
        <w:autoSpaceDN w:val="0"/>
        <w:adjustRightInd w:val="0"/>
        <w:spacing w:before="9" w:line="270" w:lineRule="exact"/>
        <w:ind w:left="1440" w:right="1245"/>
        <w:jc w:val="both"/>
        <w:rPr>
          <w:color w:val="000000"/>
          <w:spacing w:val="-3"/>
        </w:rPr>
      </w:pPr>
      <w:r>
        <w:rPr>
          <w:color w:val="000000"/>
        </w:rPr>
        <w:t xml:space="preserve">Three (3) 115kV CT/PT metering units with associated junction boxes will be installed on Line </w:t>
      </w:r>
      <w:r>
        <w:rPr>
          <w:color w:val="000000"/>
          <w:w w:val="103"/>
        </w:rPr>
        <w:t xml:space="preserve">#15S to National Grid Hudson. The exact location of these metering units will be determined </w:t>
      </w:r>
      <w:r>
        <w:rPr>
          <w:color w:val="000000"/>
          <w:spacing w:val="-3"/>
        </w:rPr>
        <w:t xml:space="preserve">during detailed engineering. </w:t>
      </w:r>
    </w:p>
    <w:p w:rsidR="00771F01" w:rsidRDefault="00436C94">
      <w:pPr>
        <w:autoSpaceDE w:val="0"/>
        <w:autoSpaceDN w:val="0"/>
        <w:adjustRightInd w:val="0"/>
        <w:spacing w:before="246" w:line="276" w:lineRule="exact"/>
        <w:ind w:left="1440"/>
        <w:rPr>
          <w:color w:val="000000"/>
          <w:w w:val="113"/>
        </w:rPr>
      </w:pPr>
      <w:r>
        <w:rPr>
          <w:color w:val="000000"/>
          <w:w w:val="113"/>
        </w:rPr>
        <w:t xml:space="preserve">Conduits </w:t>
      </w:r>
    </w:p>
    <w:p w:rsidR="00771F01" w:rsidRDefault="00436C94">
      <w:pPr>
        <w:autoSpaceDE w:val="0"/>
        <w:autoSpaceDN w:val="0"/>
        <w:adjustRightInd w:val="0"/>
        <w:spacing w:before="1" w:line="280" w:lineRule="exact"/>
        <w:ind w:left="1440" w:right="1251"/>
        <w:jc w:val="both"/>
        <w:rPr>
          <w:color w:val="000000"/>
          <w:spacing w:val="-2"/>
        </w:rPr>
      </w:pPr>
      <w:r>
        <w:rPr>
          <w:color w:val="000000"/>
          <w:w w:val="103"/>
        </w:rPr>
        <w:t xml:space="preserve">New underground PVC conduits with RGS transition risers will be installed from the control </w:t>
      </w:r>
      <w:r>
        <w:rPr>
          <w:color w:val="000000"/>
          <w:w w:val="103"/>
        </w:rPr>
        <w:br/>
      </w:r>
      <w:r>
        <w:rPr>
          <w:color w:val="000000"/>
          <w:spacing w:val="-2"/>
        </w:rPr>
        <w:t xml:space="preserve">enclosure to the proposed equipment as needed. This includes, but is not limited to the following: </w:t>
      </w:r>
    </w:p>
    <w:p w:rsidR="00771F01" w:rsidRDefault="00436C94">
      <w:pPr>
        <w:autoSpaceDE w:val="0"/>
        <w:autoSpaceDN w:val="0"/>
        <w:adjustRightInd w:val="0"/>
        <w:spacing w:before="224" w:line="276" w:lineRule="exact"/>
        <w:ind w:left="2160"/>
        <w:rPr>
          <w:color w:val="000000"/>
          <w:spacing w:val="-3"/>
        </w:rPr>
      </w:pPr>
      <w:r>
        <w:rPr>
          <w:color w:val="006EB9"/>
          <w:spacing w:val="-3"/>
          <w:sz w:val="12"/>
        </w:rPr>
        <w:t>►</w:t>
      </w:r>
      <w:r>
        <w:rPr>
          <w:color w:val="000000"/>
          <w:spacing w:val="-3"/>
        </w:rPr>
        <w:t xml:space="preserve">    One (1) conduit for 115kV CT/PTs. </w:t>
      </w:r>
    </w:p>
    <w:p w:rsidR="00771F01" w:rsidRDefault="00436C94">
      <w:pPr>
        <w:autoSpaceDE w:val="0"/>
        <w:autoSpaceDN w:val="0"/>
        <w:adjustRightInd w:val="0"/>
        <w:spacing w:before="44" w:line="276" w:lineRule="exact"/>
        <w:ind w:left="2160"/>
        <w:rPr>
          <w:color w:val="000000"/>
          <w:spacing w:val="-3"/>
        </w:rPr>
      </w:pPr>
      <w:r>
        <w:rPr>
          <w:color w:val="006EB9"/>
          <w:spacing w:val="-3"/>
          <w:sz w:val="12"/>
        </w:rPr>
        <w:t>►</w:t>
      </w:r>
      <w:r>
        <w:rPr>
          <w:color w:val="000000"/>
          <w:spacing w:val="-3"/>
        </w:rPr>
        <w:t xml:space="preserve">    Conduits between th</w:t>
      </w:r>
      <w:r>
        <w:rPr>
          <w:color w:val="000000"/>
          <w:spacing w:val="-3"/>
        </w:rPr>
        <w:t xml:space="preserve">e CT/PTs and the junction boxes. </w:t>
      </w:r>
    </w:p>
    <w:p w:rsidR="00771F01" w:rsidRDefault="00771F01">
      <w:pPr>
        <w:autoSpaceDE w:val="0"/>
        <w:autoSpaceDN w:val="0"/>
        <w:adjustRightInd w:val="0"/>
        <w:spacing w:line="270" w:lineRule="exact"/>
        <w:ind w:left="1440"/>
        <w:jc w:val="both"/>
        <w:rPr>
          <w:color w:val="000000"/>
          <w:spacing w:val="-3"/>
        </w:rPr>
      </w:pPr>
    </w:p>
    <w:p w:rsidR="00771F01" w:rsidRDefault="00436C94">
      <w:pPr>
        <w:autoSpaceDE w:val="0"/>
        <w:autoSpaceDN w:val="0"/>
        <w:adjustRightInd w:val="0"/>
        <w:spacing w:before="59" w:line="270" w:lineRule="exact"/>
        <w:ind w:left="1440" w:right="1246"/>
        <w:jc w:val="both"/>
        <w:rPr>
          <w:color w:val="000000"/>
          <w:spacing w:val="-2"/>
        </w:rPr>
      </w:pPr>
      <w:r>
        <w:rPr>
          <w:color w:val="000000"/>
          <w:spacing w:val="-1"/>
        </w:rPr>
        <w:t xml:space="preserve">Engineer will perform conduit fill calculations in accordance with Company and NEC standards </w:t>
      </w:r>
      <w:r>
        <w:rPr>
          <w:color w:val="000000"/>
        </w:rPr>
        <w:t xml:space="preserve">to confirm proper cable and conduit sizing, as well as determine the final routing. It is assumed </w:t>
      </w:r>
      <w:r>
        <w:rPr>
          <w:color w:val="000000"/>
          <w:spacing w:val="-2"/>
        </w:rPr>
        <w:t xml:space="preserve">that the cable tray system is </w:t>
      </w:r>
      <w:r>
        <w:rPr>
          <w:color w:val="000000"/>
          <w:spacing w:val="-2"/>
        </w:rPr>
        <w:t xml:space="preserve">already adequately sized to accommodate additional cables. </w:t>
      </w:r>
    </w:p>
    <w:p w:rsidR="00771F01" w:rsidRDefault="00436C94">
      <w:pPr>
        <w:autoSpaceDE w:val="0"/>
        <w:autoSpaceDN w:val="0"/>
        <w:adjustRightInd w:val="0"/>
        <w:spacing w:before="242" w:line="280" w:lineRule="exact"/>
        <w:ind w:left="1440" w:right="1249"/>
        <w:jc w:val="both"/>
        <w:rPr>
          <w:color w:val="000000"/>
          <w:spacing w:val="-3"/>
        </w:rPr>
      </w:pPr>
      <w:r>
        <w:rPr>
          <w:color w:val="000000"/>
          <w:w w:val="107"/>
        </w:rPr>
        <w:t xml:space="preserve">Engineer has assumed that conduit provisions to future equipment will not be designed or </w:t>
      </w:r>
      <w:r>
        <w:rPr>
          <w:color w:val="000000"/>
          <w:spacing w:val="-3"/>
        </w:rPr>
        <w:t xml:space="preserve">installed at this time. </w:t>
      </w:r>
    </w:p>
    <w:p w:rsidR="00771F01" w:rsidRDefault="00436C94">
      <w:pPr>
        <w:autoSpaceDE w:val="0"/>
        <w:autoSpaceDN w:val="0"/>
        <w:adjustRightInd w:val="0"/>
        <w:spacing w:before="244" w:line="276" w:lineRule="exact"/>
        <w:ind w:left="1440"/>
        <w:rPr>
          <w:color w:val="000000"/>
          <w:w w:val="115"/>
        </w:rPr>
      </w:pPr>
      <w:r>
        <w:rPr>
          <w:color w:val="000000"/>
          <w:w w:val="115"/>
        </w:rPr>
        <w:t xml:space="preserve">Low Voltage Power and Control </w:t>
      </w:r>
    </w:p>
    <w:p w:rsidR="00771F01" w:rsidRDefault="00436C94">
      <w:pPr>
        <w:autoSpaceDE w:val="0"/>
        <w:autoSpaceDN w:val="0"/>
        <w:adjustRightInd w:val="0"/>
        <w:spacing w:before="9" w:line="270" w:lineRule="exact"/>
        <w:ind w:left="1440" w:right="1248"/>
        <w:jc w:val="both"/>
        <w:rPr>
          <w:color w:val="000000"/>
          <w:spacing w:val="-2"/>
        </w:rPr>
      </w:pPr>
      <w:r>
        <w:rPr>
          <w:color w:val="000000"/>
          <w:w w:val="104"/>
        </w:rPr>
        <w:t xml:space="preserve">New un-shielded low voltage (600V) power and control cable will be installed between new </w:t>
      </w:r>
      <w:r>
        <w:rPr>
          <w:color w:val="000000"/>
        </w:rPr>
        <w:t xml:space="preserve">equipment and the control enclosure.  Engineer will perform voltage drop calculations to verify </w:t>
      </w:r>
      <w:r>
        <w:rPr>
          <w:color w:val="000000"/>
          <w:spacing w:val="-2"/>
        </w:rPr>
        <w:t>that cables are sized such that an acceptable voltage drop is maintaine</w:t>
      </w:r>
      <w:r>
        <w:rPr>
          <w:color w:val="000000"/>
          <w:spacing w:val="-2"/>
        </w:rPr>
        <w:t xml:space="preserve">d. </w:t>
      </w: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436C94">
      <w:pPr>
        <w:autoSpaceDE w:val="0"/>
        <w:autoSpaceDN w:val="0"/>
        <w:adjustRightInd w:val="0"/>
        <w:spacing w:before="94"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30" w:name="Pg30"/>
      <w:bookmarkEnd w:id="30"/>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1440"/>
        <w:rPr>
          <w:rFonts w:ascii="Arial" w:hAnsi="Arial"/>
          <w:color w:val="000000"/>
          <w:spacing w:val="-2"/>
          <w:sz w:val="16"/>
        </w:rPr>
      </w:pPr>
    </w:p>
    <w:p w:rsidR="00771F01" w:rsidRDefault="00771F01">
      <w:pPr>
        <w:autoSpaceDE w:val="0"/>
        <w:autoSpaceDN w:val="0"/>
        <w:adjustRightInd w:val="0"/>
        <w:spacing w:line="276" w:lineRule="exact"/>
        <w:ind w:left="1440"/>
        <w:rPr>
          <w:rFonts w:ascii="Arial" w:hAnsi="Arial"/>
          <w:color w:val="000000"/>
          <w:spacing w:val="-2"/>
          <w:sz w:val="16"/>
        </w:rPr>
      </w:pPr>
    </w:p>
    <w:p w:rsidR="00771F01" w:rsidRDefault="00771F01">
      <w:pPr>
        <w:autoSpaceDE w:val="0"/>
        <w:autoSpaceDN w:val="0"/>
        <w:adjustRightInd w:val="0"/>
        <w:spacing w:line="276" w:lineRule="exact"/>
        <w:ind w:left="1440"/>
        <w:rPr>
          <w:rFonts w:ascii="Arial" w:hAnsi="Arial"/>
          <w:color w:val="000000"/>
          <w:spacing w:val="-2"/>
          <w:sz w:val="16"/>
        </w:rPr>
      </w:pPr>
    </w:p>
    <w:p w:rsidR="00771F01" w:rsidRDefault="00436C94">
      <w:pPr>
        <w:autoSpaceDE w:val="0"/>
        <w:autoSpaceDN w:val="0"/>
        <w:adjustRightInd w:val="0"/>
        <w:spacing w:before="192" w:line="276" w:lineRule="exact"/>
        <w:ind w:left="1440"/>
        <w:rPr>
          <w:color w:val="000000"/>
          <w:w w:val="115"/>
        </w:rPr>
      </w:pPr>
      <w:r>
        <w:rPr>
          <w:color w:val="000000"/>
          <w:w w:val="115"/>
        </w:rPr>
        <w:t xml:space="preserve">Materials Design </w:t>
      </w:r>
    </w:p>
    <w:p w:rsidR="00771F01" w:rsidRDefault="00436C94">
      <w:pPr>
        <w:autoSpaceDE w:val="0"/>
        <w:autoSpaceDN w:val="0"/>
        <w:adjustRightInd w:val="0"/>
        <w:spacing w:before="5" w:line="275" w:lineRule="exact"/>
        <w:ind w:left="1440" w:right="1247"/>
        <w:jc w:val="both"/>
        <w:rPr>
          <w:color w:val="000000"/>
          <w:spacing w:val="-3"/>
        </w:rPr>
      </w:pPr>
      <w:r>
        <w:rPr>
          <w:color w:val="000000"/>
        </w:rPr>
        <w:t xml:space="preserve">Engineer will develop a BOM for the station installations.  Minor materials will be added to the </w:t>
      </w:r>
      <w:r>
        <w:rPr>
          <w:color w:val="000000"/>
          <w:w w:val="105"/>
        </w:rPr>
        <w:t xml:space="preserve">BOM as they are identified during detailed design.  Engineer will prepare an issued for bid </w:t>
      </w:r>
      <w:r>
        <w:rPr>
          <w:color w:val="000000"/>
          <w:w w:val="106"/>
        </w:rPr>
        <w:t xml:space="preserve">package detailing major materials for procurement.  The bid package will include the item </w:t>
      </w:r>
      <w:r>
        <w:rPr>
          <w:color w:val="000000"/>
          <w:w w:val="104"/>
        </w:rPr>
        <w:t xml:space="preserve">specific  BOM  number  and  Company  material  specifications  updated  with  site-specific </w:t>
      </w:r>
      <w:r>
        <w:rPr>
          <w:color w:val="000000"/>
          <w:spacing w:val="-3"/>
        </w:rPr>
        <w:t>information.  Major materials to include:</w:t>
      </w:r>
    </w:p>
    <w:p w:rsidR="00771F01" w:rsidRDefault="00771F01">
      <w:pPr>
        <w:autoSpaceDE w:val="0"/>
        <w:autoSpaceDN w:val="0"/>
        <w:adjustRightInd w:val="0"/>
        <w:rPr>
          <w:color w:val="000000"/>
          <w:spacing w:val="-3"/>
        </w:rPr>
        <w:sectPr w:rsidR="00771F01">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771F01" w:rsidRDefault="00771F01">
      <w:pPr>
        <w:autoSpaceDE w:val="0"/>
        <w:autoSpaceDN w:val="0"/>
        <w:adjustRightInd w:val="0"/>
        <w:spacing w:line="138" w:lineRule="exact"/>
        <w:ind w:left="1800"/>
        <w:rPr>
          <w:color w:val="000000"/>
          <w:spacing w:val="-3"/>
        </w:rPr>
      </w:pPr>
    </w:p>
    <w:p w:rsidR="00771F01" w:rsidRDefault="00771F01">
      <w:pPr>
        <w:autoSpaceDE w:val="0"/>
        <w:autoSpaceDN w:val="0"/>
        <w:adjustRightInd w:val="0"/>
        <w:spacing w:line="138" w:lineRule="exact"/>
        <w:ind w:left="1800"/>
        <w:rPr>
          <w:color w:val="000000"/>
          <w:spacing w:val="-3"/>
        </w:rPr>
      </w:pPr>
    </w:p>
    <w:p w:rsidR="00771F01" w:rsidRDefault="00436C94">
      <w:pPr>
        <w:autoSpaceDE w:val="0"/>
        <w:autoSpaceDN w:val="0"/>
        <w:adjustRightInd w:val="0"/>
        <w:spacing w:before="89" w:line="138" w:lineRule="exact"/>
        <w:ind w:left="1800"/>
        <w:rPr>
          <w:color w:val="006EB9"/>
          <w:spacing w:val="-1"/>
          <w:sz w:val="12"/>
        </w:rPr>
      </w:pPr>
      <w:r>
        <w:rPr>
          <w:color w:val="006EB9"/>
          <w:spacing w:val="-1"/>
          <w:sz w:val="12"/>
        </w:rPr>
        <w:t>►</w:t>
      </w:r>
    </w:p>
    <w:p w:rsidR="00771F01" w:rsidRDefault="00436C94">
      <w:pPr>
        <w:autoSpaceDE w:val="0"/>
        <w:autoSpaceDN w:val="0"/>
        <w:adjustRightInd w:val="0"/>
        <w:spacing w:before="251" w:line="276" w:lineRule="exact"/>
        <w:ind w:left="20"/>
        <w:rPr>
          <w:color w:val="000000"/>
          <w:spacing w:val="-3"/>
        </w:rPr>
      </w:pPr>
      <w:r>
        <w:rPr>
          <w:color w:val="006EB9"/>
          <w:spacing w:val="-1"/>
          <w:sz w:val="12"/>
        </w:rPr>
        <w:br w:type="column"/>
      </w:r>
      <w:r>
        <w:rPr>
          <w:color w:val="000000"/>
          <w:spacing w:val="-3"/>
        </w:rPr>
        <w:t xml:space="preserve">115kV CT/PT </w:t>
      </w:r>
    </w:p>
    <w:p w:rsidR="00771F01" w:rsidRDefault="00771F01">
      <w:pPr>
        <w:autoSpaceDE w:val="0"/>
        <w:autoSpaceDN w:val="0"/>
        <w:adjustRightInd w:val="0"/>
        <w:rPr>
          <w:color w:val="000000"/>
          <w:spacing w:val="-3"/>
        </w:rPr>
        <w:sectPr w:rsidR="00771F01">
          <w:headerReference w:type="even" r:id="rId207"/>
          <w:headerReference w:type="default" r:id="rId208"/>
          <w:footerReference w:type="even" r:id="rId209"/>
          <w:footerReference w:type="default" r:id="rId210"/>
          <w:headerReference w:type="first" r:id="rId211"/>
          <w:footerReference w:type="first" r:id="rId212"/>
          <w:type w:val="continuous"/>
          <w:pgSz w:w="12240" w:h="15840"/>
          <w:pgMar w:top="0" w:right="0" w:bottom="0" w:left="0" w:header="720" w:footer="720" w:gutter="0"/>
          <w:cols w:num="2" w:space="720" w:equalWidth="0">
            <w:col w:w="2000" w:space="160"/>
            <w:col w:w="9940" w:space="160"/>
          </w:cols>
        </w:sectPr>
      </w:pPr>
    </w:p>
    <w:p w:rsidR="00771F01" w:rsidRDefault="00771F01">
      <w:pPr>
        <w:autoSpaceDE w:val="0"/>
        <w:autoSpaceDN w:val="0"/>
        <w:adjustRightInd w:val="0"/>
        <w:spacing w:line="273" w:lineRule="exact"/>
        <w:ind w:left="1440"/>
        <w:jc w:val="both"/>
        <w:rPr>
          <w:color w:val="000000"/>
          <w:spacing w:val="-3"/>
        </w:rPr>
      </w:pPr>
    </w:p>
    <w:p w:rsidR="00771F01" w:rsidRDefault="00436C94">
      <w:pPr>
        <w:autoSpaceDE w:val="0"/>
        <w:autoSpaceDN w:val="0"/>
        <w:adjustRightInd w:val="0"/>
        <w:spacing w:before="8" w:line="273" w:lineRule="exact"/>
        <w:ind w:left="1440" w:right="1245"/>
        <w:jc w:val="both"/>
        <w:rPr>
          <w:color w:val="000000"/>
          <w:spacing w:val="-3"/>
        </w:rPr>
      </w:pPr>
      <w:r>
        <w:rPr>
          <w:color w:val="000000"/>
        </w:rPr>
        <w:t>Engineer has assumed Company equipment specifications are available for all</w:t>
      </w:r>
      <w:r>
        <w:rPr>
          <w:color w:val="000000"/>
        </w:rPr>
        <w:t xml:space="preserve"> major materials </w:t>
      </w:r>
      <w:r>
        <w:rPr>
          <w:color w:val="000000"/>
          <w:spacing w:val="-1"/>
        </w:rPr>
        <w:t>listed above and working versions of these specifications will be provided for adaptation to site</w:t>
      </w:r>
      <w:r>
        <w:rPr>
          <w:color w:val="000000"/>
        </w:rPr>
        <w:t xml:space="preserve">specific needs.  Engineer will contact Company regarding and otherwise coordinate acquisition </w:t>
      </w:r>
      <w:r>
        <w:rPr>
          <w:color w:val="000000"/>
          <w:spacing w:val="-3"/>
        </w:rPr>
        <w:t xml:space="preserve">of these specifications. </w:t>
      </w:r>
    </w:p>
    <w:p w:rsidR="00771F01" w:rsidRDefault="00436C94">
      <w:pPr>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Structural Scope </w:t>
      </w:r>
    </w:p>
    <w:p w:rsidR="00771F01" w:rsidRDefault="00436C94">
      <w:pPr>
        <w:autoSpaceDE w:val="0"/>
        <w:autoSpaceDN w:val="0"/>
        <w:adjustRightInd w:val="0"/>
        <w:spacing w:before="138" w:line="260" w:lineRule="exact"/>
        <w:ind w:left="1440" w:right="1248"/>
        <w:jc w:val="both"/>
        <w:rPr>
          <w:color w:val="000000"/>
          <w:spacing w:val="-3"/>
        </w:rPr>
      </w:pPr>
      <w:r>
        <w:rPr>
          <w:color w:val="000000"/>
          <w:spacing w:val="-2"/>
        </w:rPr>
        <w:t xml:space="preserve">The structural scope for the work at Falls Park will include the foundations, structures, respective </w:t>
      </w:r>
      <w:r>
        <w:rPr>
          <w:color w:val="000000"/>
          <w:spacing w:val="-3"/>
        </w:rPr>
        <w:t xml:space="preserve">calculations and reports necessary to design the new structures. </w:t>
      </w:r>
    </w:p>
    <w:p w:rsidR="00771F01" w:rsidRDefault="00771F01">
      <w:pPr>
        <w:autoSpaceDE w:val="0"/>
        <w:autoSpaceDN w:val="0"/>
        <w:adjustRightInd w:val="0"/>
        <w:spacing w:line="276" w:lineRule="exact"/>
        <w:ind w:left="1440"/>
        <w:rPr>
          <w:color w:val="000000"/>
          <w:spacing w:val="-3"/>
        </w:rPr>
      </w:pPr>
    </w:p>
    <w:p w:rsidR="00771F01" w:rsidRDefault="00436C94">
      <w:pPr>
        <w:autoSpaceDE w:val="0"/>
        <w:autoSpaceDN w:val="0"/>
        <w:adjustRightInd w:val="0"/>
        <w:spacing w:before="11" w:line="276" w:lineRule="exact"/>
        <w:ind w:left="1440"/>
        <w:rPr>
          <w:color w:val="000000"/>
          <w:w w:val="115"/>
        </w:rPr>
      </w:pPr>
      <w:r>
        <w:rPr>
          <w:color w:val="000000"/>
          <w:w w:val="115"/>
        </w:rPr>
        <w:t xml:space="preserve">Structures </w:t>
      </w:r>
    </w:p>
    <w:p w:rsidR="00771F01" w:rsidRDefault="00436C94">
      <w:pPr>
        <w:autoSpaceDE w:val="0"/>
        <w:autoSpaceDN w:val="0"/>
        <w:adjustRightInd w:val="0"/>
        <w:spacing w:before="4" w:line="276" w:lineRule="exact"/>
        <w:ind w:left="1440"/>
        <w:rPr>
          <w:color w:val="000000"/>
          <w:spacing w:val="-2"/>
        </w:rPr>
      </w:pPr>
      <w:r>
        <w:rPr>
          <w:color w:val="000000"/>
          <w:spacing w:val="-2"/>
        </w:rPr>
        <w:t xml:space="preserve">To support the installation of the station installations, the following structures will be required: </w:t>
      </w:r>
    </w:p>
    <w:p w:rsidR="00771F01" w:rsidRDefault="00436C94">
      <w:pPr>
        <w:autoSpaceDE w:val="0"/>
        <w:autoSpaceDN w:val="0"/>
        <w:adjustRightInd w:val="0"/>
        <w:spacing w:before="244" w:line="276" w:lineRule="exact"/>
        <w:ind w:left="2160"/>
        <w:rPr>
          <w:color w:val="000000"/>
          <w:spacing w:val="-3"/>
        </w:rPr>
      </w:pPr>
      <w:r>
        <w:rPr>
          <w:color w:val="006EB9"/>
          <w:spacing w:val="-3"/>
          <w:sz w:val="12"/>
        </w:rPr>
        <w:t>►</w:t>
      </w:r>
      <w:r>
        <w:rPr>
          <w:color w:val="000000"/>
          <w:spacing w:val="-3"/>
        </w:rPr>
        <w:t xml:space="preserve">    One (1) galvanized steel three phase CT/PT supports. </w:t>
      </w:r>
    </w:p>
    <w:p w:rsidR="00771F01" w:rsidRDefault="00771F01">
      <w:pPr>
        <w:autoSpaceDE w:val="0"/>
        <w:autoSpaceDN w:val="0"/>
        <w:adjustRightInd w:val="0"/>
        <w:spacing w:line="276" w:lineRule="exact"/>
        <w:ind w:left="1440"/>
        <w:jc w:val="both"/>
        <w:rPr>
          <w:color w:val="000000"/>
          <w:spacing w:val="-3"/>
        </w:rPr>
      </w:pPr>
    </w:p>
    <w:p w:rsidR="00771F01" w:rsidRDefault="00436C94">
      <w:pPr>
        <w:autoSpaceDE w:val="0"/>
        <w:autoSpaceDN w:val="0"/>
        <w:adjustRightInd w:val="0"/>
        <w:spacing w:before="268" w:line="276" w:lineRule="exact"/>
        <w:ind w:left="1440" w:right="1247"/>
        <w:jc w:val="both"/>
        <w:rPr>
          <w:color w:val="000000"/>
          <w:spacing w:val="-2"/>
        </w:rPr>
      </w:pPr>
      <w:r>
        <w:rPr>
          <w:color w:val="000000"/>
          <w:w w:val="104"/>
        </w:rPr>
        <w:t xml:space="preserve">Engineer will contact Company to coordinate the acquisition of Company standard structure </w:t>
      </w:r>
      <w:r>
        <w:rPr>
          <w:color w:val="000000"/>
          <w:w w:val="102"/>
        </w:rPr>
        <w:t xml:space="preserve">drawings,  standard  structure  performance  drawings  and  calculations  for  the  above-noted </w:t>
      </w:r>
      <w:r>
        <w:rPr>
          <w:color w:val="000000"/>
        </w:rPr>
        <w:t xml:space="preserve">structures and available information on equipment used in the calculations as may be requested </w:t>
      </w:r>
      <w:r>
        <w:rPr>
          <w:color w:val="000000"/>
          <w:w w:val="102"/>
        </w:rPr>
        <w:t>by the engineer. Engineer will use the provided information in co</w:t>
      </w:r>
      <w:r>
        <w:rPr>
          <w:color w:val="000000"/>
          <w:w w:val="102"/>
        </w:rPr>
        <w:t xml:space="preserve">njunction with the reference </w:t>
      </w:r>
      <w:r>
        <w:rPr>
          <w:color w:val="000000"/>
          <w:w w:val="107"/>
        </w:rPr>
        <w:t xml:space="preserve">drawings to analyze the structures for adequacy to support the proposed equipment and to </w:t>
      </w:r>
      <w:r>
        <w:rPr>
          <w:color w:val="000000"/>
          <w:w w:val="108"/>
        </w:rPr>
        <w:t xml:space="preserve">determine if modifications are required. Engineer will modify the reference structure and </w:t>
      </w:r>
      <w:r>
        <w:rPr>
          <w:color w:val="000000"/>
          <w:spacing w:val="-2"/>
        </w:rPr>
        <w:t>produce a structure drawing to be incorporated i</w:t>
      </w:r>
      <w:r>
        <w:rPr>
          <w:color w:val="000000"/>
          <w:spacing w:val="-2"/>
        </w:rPr>
        <w:t xml:space="preserve">nto the IFC design documents. </w:t>
      </w:r>
    </w:p>
    <w:p w:rsidR="00771F01" w:rsidRDefault="00436C94">
      <w:pPr>
        <w:autoSpaceDE w:val="0"/>
        <w:autoSpaceDN w:val="0"/>
        <w:adjustRightInd w:val="0"/>
        <w:spacing w:before="244" w:line="276" w:lineRule="exact"/>
        <w:ind w:left="1440"/>
        <w:rPr>
          <w:color w:val="000000"/>
          <w:w w:val="114"/>
        </w:rPr>
      </w:pPr>
      <w:r>
        <w:rPr>
          <w:color w:val="000000"/>
          <w:w w:val="114"/>
        </w:rPr>
        <w:t xml:space="preserve">Foundations </w:t>
      </w:r>
    </w:p>
    <w:p w:rsidR="00771F01" w:rsidRDefault="00436C94">
      <w:pPr>
        <w:autoSpaceDE w:val="0"/>
        <w:autoSpaceDN w:val="0"/>
        <w:adjustRightInd w:val="0"/>
        <w:spacing w:before="5" w:line="275" w:lineRule="exact"/>
        <w:ind w:left="1440" w:right="1245"/>
        <w:jc w:val="both"/>
        <w:rPr>
          <w:color w:val="000000"/>
          <w:spacing w:val="-3"/>
        </w:rPr>
      </w:pPr>
      <w:r>
        <w:rPr>
          <w:color w:val="000000"/>
          <w:spacing w:val="-1"/>
        </w:rPr>
        <w:t xml:space="preserve">Engineer will coordinate the collection of geotechnical data.  This coordination includes creation </w:t>
      </w:r>
      <w:r>
        <w:rPr>
          <w:color w:val="000000"/>
          <w:w w:val="105"/>
        </w:rPr>
        <w:t xml:space="preserve">of a scope of work, development of a boring location plan, soil resistivity traverse plan and </w:t>
      </w:r>
      <w:r>
        <w:rPr>
          <w:color w:val="000000"/>
          <w:w w:val="102"/>
        </w:rPr>
        <w:t>technical specifica</w:t>
      </w:r>
      <w:r>
        <w:rPr>
          <w:color w:val="000000"/>
          <w:w w:val="102"/>
        </w:rPr>
        <w:t xml:space="preserve">tions.  Engineer will use the obtained geotechnical engineering information </w:t>
      </w:r>
      <w:r>
        <w:rPr>
          <w:color w:val="000000"/>
          <w:w w:val="108"/>
        </w:rPr>
        <w:t xml:space="preserve">and base reactions from the support structures to design new foundations. The following </w:t>
      </w:r>
      <w:r>
        <w:rPr>
          <w:color w:val="000000"/>
          <w:spacing w:val="-3"/>
        </w:rPr>
        <w:t xml:space="preserve">foundations will be designed: </w:t>
      </w:r>
    </w:p>
    <w:p w:rsidR="00771F01" w:rsidRDefault="00436C94">
      <w:pPr>
        <w:autoSpaceDE w:val="0"/>
        <w:autoSpaceDN w:val="0"/>
        <w:adjustRightInd w:val="0"/>
        <w:spacing w:before="245" w:line="276" w:lineRule="exact"/>
        <w:ind w:left="2160"/>
        <w:rPr>
          <w:color w:val="000000"/>
          <w:spacing w:val="-3"/>
        </w:rPr>
      </w:pPr>
      <w:r>
        <w:rPr>
          <w:color w:val="006EB9"/>
          <w:spacing w:val="-3"/>
          <w:sz w:val="12"/>
        </w:rPr>
        <w:t>►</w:t>
      </w:r>
      <w:r>
        <w:rPr>
          <w:color w:val="000000"/>
          <w:spacing w:val="-3"/>
        </w:rPr>
        <w:t xml:space="preserve">    Two (2) pier foundations for three phase CT/PT supports. </w:t>
      </w:r>
    </w:p>
    <w:p w:rsidR="00771F01" w:rsidRDefault="00771F01">
      <w:pPr>
        <w:autoSpaceDE w:val="0"/>
        <w:autoSpaceDN w:val="0"/>
        <w:adjustRightInd w:val="0"/>
        <w:spacing w:line="280" w:lineRule="exact"/>
        <w:ind w:left="1440"/>
        <w:jc w:val="both"/>
        <w:rPr>
          <w:color w:val="000000"/>
          <w:spacing w:val="-3"/>
        </w:rPr>
      </w:pPr>
    </w:p>
    <w:p w:rsidR="00771F01" w:rsidRDefault="00436C94">
      <w:pPr>
        <w:autoSpaceDE w:val="0"/>
        <w:autoSpaceDN w:val="0"/>
        <w:adjustRightInd w:val="0"/>
        <w:spacing w:before="21" w:line="280" w:lineRule="exact"/>
        <w:ind w:left="1440" w:right="1247"/>
        <w:jc w:val="both"/>
        <w:rPr>
          <w:color w:val="000000"/>
          <w:spacing w:val="-2"/>
        </w:rPr>
      </w:pPr>
      <w:r>
        <w:rPr>
          <w:color w:val="000000"/>
        </w:rPr>
        <w:t xml:space="preserve">In addition, Engineer will revise the foundation plan to illustrate the new structure supports and </w:t>
      </w:r>
      <w:r>
        <w:rPr>
          <w:color w:val="000000"/>
        </w:rPr>
        <w:br/>
      </w:r>
      <w:r>
        <w:rPr>
          <w:color w:val="000000"/>
          <w:w w:val="103"/>
        </w:rPr>
        <w:t xml:space="preserve">locations. The foundation plan will illustrate the centerlines and spacing of each existing and </w:t>
      </w:r>
      <w:r>
        <w:rPr>
          <w:color w:val="000000"/>
          <w:w w:val="103"/>
        </w:rPr>
        <w:br/>
      </w:r>
      <w:r>
        <w:rPr>
          <w:color w:val="000000"/>
          <w:spacing w:val="-2"/>
        </w:rPr>
        <w:t xml:space="preserve">new structure and shall identify the type of structure and foundation of each such structure with a </w:t>
      </w: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436C94">
      <w:pPr>
        <w:autoSpaceDE w:val="0"/>
        <w:autoSpaceDN w:val="0"/>
        <w:adjustRightInd w:val="0"/>
        <w:spacing w:before="34"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213"/>
          <w:headerReference w:type="default" r:id="rId214"/>
          <w:footerReference w:type="even" r:id="rId215"/>
          <w:footerReference w:type="default" r:id="rId216"/>
          <w:headerReference w:type="first" r:id="rId217"/>
          <w:footerReference w:type="first" r:id="rId218"/>
          <w:type w:val="continuous"/>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31" w:name="Pg31"/>
      <w:bookmarkEnd w:id="31"/>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436C94">
      <w:pPr>
        <w:autoSpaceDE w:val="0"/>
        <w:autoSpaceDN w:val="0"/>
        <w:adjustRightInd w:val="0"/>
        <w:spacing w:before="177" w:line="280" w:lineRule="exact"/>
        <w:ind w:left="1440" w:right="1247"/>
        <w:jc w:val="both"/>
        <w:rPr>
          <w:color w:val="000000"/>
          <w:spacing w:val="-2"/>
        </w:rPr>
      </w:pPr>
      <w:r>
        <w:rPr>
          <w:color w:val="000000"/>
          <w:w w:val="105"/>
        </w:rPr>
        <w:t xml:space="preserve">specific identifier.  The structure and foundation details will be submitted as new drawings </w:t>
      </w:r>
      <w:r>
        <w:rPr>
          <w:color w:val="000000"/>
          <w:spacing w:val="-2"/>
        </w:rPr>
        <w:t xml:space="preserve">incorporated in the drawing set along with a material list sheet and rebar schedule. </w:t>
      </w:r>
    </w:p>
    <w:p w:rsidR="00771F01" w:rsidRDefault="00436C94">
      <w:pPr>
        <w:autoSpaceDE w:val="0"/>
        <w:autoSpaceDN w:val="0"/>
        <w:adjustRightInd w:val="0"/>
        <w:spacing w:before="260" w:line="280" w:lineRule="exact"/>
        <w:ind w:left="1440" w:right="1249"/>
        <w:jc w:val="both"/>
        <w:rPr>
          <w:color w:val="000000"/>
          <w:spacing w:val="-3"/>
        </w:rPr>
      </w:pPr>
      <w:r>
        <w:rPr>
          <w:color w:val="000000"/>
        </w:rPr>
        <w:t>Engineer has assumed that foundations for future equipment will not be design</w:t>
      </w:r>
      <w:r>
        <w:rPr>
          <w:color w:val="000000"/>
        </w:rPr>
        <w:t xml:space="preserve">ed or installed at </w:t>
      </w:r>
      <w:r>
        <w:rPr>
          <w:color w:val="000000"/>
          <w:spacing w:val="-3"/>
        </w:rPr>
        <w:t xml:space="preserve">this time. </w:t>
      </w:r>
    </w:p>
    <w:p w:rsidR="00771F01" w:rsidRDefault="00771F01">
      <w:pPr>
        <w:autoSpaceDE w:val="0"/>
        <w:autoSpaceDN w:val="0"/>
        <w:adjustRightInd w:val="0"/>
        <w:spacing w:line="276" w:lineRule="exact"/>
        <w:ind w:left="1440"/>
        <w:rPr>
          <w:color w:val="000000"/>
          <w:spacing w:val="-3"/>
        </w:rPr>
      </w:pPr>
    </w:p>
    <w:p w:rsidR="00771F01" w:rsidRDefault="00436C94">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Conceptual Scope </w:t>
      </w:r>
    </w:p>
    <w:p w:rsidR="00771F01" w:rsidRDefault="00436C94">
      <w:pPr>
        <w:autoSpaceDE w:val="0"/>
        <w:autoSpaceDN w:val="0"/>
        <w:adjustRightInd w:val="0"/>
        <w:spacing w:before="124" w:line="276" w:lineRule="exact"/>
        <w:ind w:left="1440"/>
        <w:rPr>
          <w:color w:val="000000"/>
          <w:spacing w:val="-2"/>
        </w:rPr>
      </w:pPr>
      <w:r>
        <w:rPr>
          <w:color w:val="000000"/>
          <w:spacing w:val="-2"/>
        </w:rPr>
        <w:t xml:space="preserve">Station drawings and labels will be updated to reflect the transmission line updates at Falls Park. </w:t>
      </w:r>
    </w:p>
    <w:p w:rsidR="00771F01" w:rsidRDefault="00436C9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Controls &amp; Integration </w:t>
      </w:r>
    </w:p>
    <w:p w:rsidR="00771F01" w:rsidRDefault="00436C94">
      <w:pPr>
        <w:autoSpaceDE w:val="0"/>
        <w:autoSpaceDN w:val="0"/>
        <w:adjustRightInd w:val="0"/>
        <w:spacing w:before="105" w:line="275" w:lineRule="exact"/>
        <w:ind w:left="1440" w:right="1247"/>
        <w:jc w:val="both"/>
        <w:rPr>
          <w:color w:val="000000"/>
          <w:spacing w:val="-3"/>
        </w:rPr>
      </w:pPr>
      <w:r>
        <w:rPr>
          <w:color w:val="000000"/>
          <w:spacing w:val="-1"/>
        </w:rPr>
        <w:t>The Controls &amp;</w:t>
      </w:r>
      <w:r>
        <w:rPr>
          <w:color w:val="000000"/>
          <w:spacing w:val="-1"/>
        </w:rPr>
        <w:t xml:space="preserve"> Integration scope includes installing a new intercompany revenue meter for Line #15S to Hudson and adding RTU/Annunciator inputs associated with the upgrades. The revenue meter will be an E850 MAXsys Elite mounted to a form 9S meter socket and will be ins</w:t>
      </w:r>
      <w:r>
        <w:rPr>
          <w:color w:val="000000"/>
          <w:spacing w:val="-1"/>
        </w:rPr>
        <w:t xml:space="preserve">talled on </w:t>
      </w:r>
      <w:r>
        <w:rPr>
          <w:color w:val="000000"/>
          <w:w w:val="105"/>
        </w:rPr>
        <w:t xml:space="preserve">the control house wall. It is assumed that the existing RTU/Annunciator is adequate for the </w:t>
      </w:r>
      <w:r>
        <w:rPr>
          <w:color w:val="000000"/>
          <w:spacing w:val="-3"/>
        </w:rPr>
        <w:t xml:space="preserve">project, and Company will provide a point assignment list. </w:t>
      </w:r>
    </w:p>
    <w:p w:rsidR="00771F01" w:rsidRDefault="00436C94">
      <w:pPr>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Relay settings </w:t>
      </w:r>
    </w:p>
    <w:p w:rsidR="00771F01" w:rsidRDefault="00436C94">
      <w:pPr>
        <w:autoSpaceDE w:val="0"/>
        <w:autoSpaceDN w:val="0"/>
        <w:adjustRightInd w:val="0"/>
        <w:spacing w:before="125" w:line="275" w:lineRule="exact"/>
        <w:ind w:left="1440" w:right="1245"/>
        <w:jc w:val="both"/>
        <w:rPr>
          <w:color w:val="000000"/>
          <w:spacing w:val="-3"/>
        </w:rPr>
      </w:pPr>
      <w:r>
        <w:rPr>
          <w:color w:val="000000"/>
          <w:w w:val="102"/>
        </w:rPr>
        <w:t xml:space="preserve">Relay settings for the new relays associated with lines #15N and #15S will be provided in this </w:t>
      </w:r>
      <w:r>
        <w:rPr>
          <w:color w:val="000000"/>
          <w:w w:val="102"/>
        </w:rPr>
        <w:br/>
      </w:r>
      <w:r>
        <w:rPr>
          <w:color w:val="000000"/>
          <w:spacing w:val="-1"/>
        </w:rPr>
        <w:t xml:space="preserve">scope of work.  A coordination study will be performed to properly coordinate line settings with </w:t>
      </w:r>
      <w:r>
        <w:rPr>
          <w:color w:val="000000"/>
          <w:spacing w:val="-1"/>
        </w:rPr>
        <w:br/>
      </w:r>
      <w:r>
        <w:rPr>
          <w:color w:val="000000"/>
          <w:w w:val="104"/>
        </w:rPr>
        <w:t>adjacent lines.  Setting calculations will be developed to doc</w:t>
      </w:r>
      <w:r>
        <w:rPr>
          <w:color w:val="000000"/>
          <w:w w:val="104"/>
        </w:rPr>
        <w:t xml:space="preserve">ument the design basis for each </w:t>
      </w:r>
      <w:r>
        <w:rPr>
          <w:color w:val="000000"/>
          <w:w w:val="104"/>
        </w:rPr>
        <w:br/>
        <w:t xml:space="preserve">relay.  Native relay setting files will be created for each relay based on the associated setting </w:t>
      </w:r>
      <w:r>
        <w:rPr>
          <w:color w:val="000000"/>
          <w:w w:val="104"/>
        </w:rPr>
        <w:br/>
      </w:r>
      <w:r>
        <w:rPr>
          <w:color w:val="000000"/>
          <w:spacing w:val="-3"/>
        </w:rPr>
        <w:t xml:space="preserve">calculation. </w:t>
      </w:r>
    </w:p>
    <w:p w:rsidR="00771F01" w:rsidRDefault="00436C94">
      <w:pPr>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Secondary Wiring Scope </w:t>
      </w:r>
    </w:p>
    <w:p w:rsidR="00771F01" w:rsidRDefault="00436C94">
      <w:pPr>
        <w:autoSpaceDE w:val="0"/>
        <w:autoSpaceDN w:val="0"/>
        <w:adjustRightInd w:val="0"/>
        <w:spacing w:before="121" w:line="280" w:lineRule="exact"/>
        <w:ind w:left="1440" w:right="1245"/>
        <w:jc w:val="both"/>
        <w:rPr>
          <w:rFonts w:ascii="Times New Roman Bold Italic" w:hAnsi="Times New Roman Bold Italic"/>
          <w:color w:val="000000"/>
          <w:spacing w:val="-3"/>
        </w:rPr>
      </w:pPr>
      <w:r>
        <w:rPr>
          <w:rFonts w:ascii="Times New Roman Bold Italic" w:hAnsi="Times New Roman Bold Italic"/>
          <w:color w:val="000000"/>
          <w:w w:val="102"/>
        </w:rPr>
        <w:t xml:space="preserve">Secondary  Wiring  Scope  Services  will  include  preparing  wiring  diagrams,  connection </w:t>
      </w:r>
      <w:r>
        <w:rPr>
          <w:rFonts w:ascii="Times New Roman Bold Italic" w:hAnsi="Times New Roman Bold Italic"/>
          <w:color w:val="000000"/>
          <w:w w:val="105"/>
        </w:rPr>
        <w:t xml:space="preserve">diagrams,  and  secondary  drawing  lists  associated  with  the  primary  and  conceptual </w:t>
      </w:r>
      <w:r>
        <w:rPr>
          <w:rFonts w:ascii="Times New Roman Bold Italic" w:hAnsi="Times New Roman Bold Italic"/>
          <w:color w:val="000000"/>
          <w:spacing w:val="-3"/>
        </w:rPr>
        <w:t xml:space="preserve">engineering design deliverables. </w:t>
      </w:r>
    </w:p>
    <w:p w:rsidR="00771F01" w:rsidRDefault="00436C94">
      <w:pPr>
        <w:autoSpaceDE w:val="0"/>
        <w:autoSpaceDN w:val="0"/>
        <w:adjustRightInd w:val="0"/>
        <w:spacing w:before="224" w:line="276" w:lineRule="exact"/>
        <w:ind w:left="1440"/>
        <w:rPr>
          <w:color w:val="000000"/>
          <w:w w:val="109"/>
        </w:rPr>
      </w:pPr>
      <w:r>
        <w:rPr>
          <w:color w:val="000000"/>
          <w:w w:val="109"/>
        </w:rPr>
        <w:t xml:space="preserve">COMMUNICATIONS </w:t>
      </w:r>
    </w:p>
    <w:p w:rsidR="00771F01" w:rsidRDefault="00436C94">
      <w:pPr>
        <w:autoSpaceDE w:val="0"/>
        <w:autoSpaceDN w:val="0"/>
        <w:adjustRightInd w:val="0"/>
        <w:spacing w:before="1" w:line="280" w:lineRule="exact"/>
        <w:ind w:left="1440" w:right="1249"/>
        <w:jc w:val="both"/>
        <w:rPr>
          <w:color w:val="000000"/>
          <w:spacing w:val="-3"/>
        </w:rPr>
      </w:pPr>
      <w:r>
        <w:rPr>
          <w:color w:val="000000"/>
          <w:w w:val="106"/>
        </w:rPr>
        <w:t>The communications scop</w:t>
      </w:r>
      <w:r>
        <w:rPr>
          <w:color w:val="000000"/>
          <w:w w:val="106"/>
        </w:rPr>
        <w:t xml:space="preserve">e includes installing a new communication channel (leased line) </w:t>
      </w:r>
      <w:r>
        <w:rPr>
          <w:color w:val="000000"/>
          <w:spacing w:val="-3"/>
        </w:rPr>
        <w:t xml:space="preserve">between Hudson and Falls Park. </w:t>
      </w:r>
    </w:p>
    <w:p w:rsidR="00771F01" w:rsidRDefault="00436C9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Assumptions &amp; Clarifications </w:t>
      </w:r>
    </w:p>
    <w:p w:rsidR="00771F01" w:rsidRDefault="00436C94">
      <w:pPr>
        <w:tabs>
          <w:tab w:val="left" w:pos="2520"/>
        </w:tabs>
        <w:autoSpaceDE w:val="0"/>
        <w:autoSpaceDN w:val="0"/>
        <w:adjustRightInd w:val="0"/>
        <w:spacing w:before="68" w:line="320" w:lineRule="exact"/>
        <w:ind w:left="2160" w:right="1245"/>
        <w:jc w:val="both"/>
        <w:rPr>
          <w:color w:val="000000"/>
          <w:spacing w:val="-3"/>
        </w:rPr>
      </w:pPr>
      <w:r>
        <w:rPr>
          <w:color w:val="006EB9"/>
          <w:w w:val="103"/>
          <w:sz w:val="12"/>
        </w:rPr>
        <w:t>►</w:t>
      </w:r>
      <w:r>
        <w:rPr>
          <w:color w:val="000000"/>
          <w:w w:val="103"/>
        </w:rPr>
        <w:t xml:space="preserve">    The DC &amp; AC station service capacity is assumed to be adequate for the proposed </w:t>
      </w:r>
      <w:r>
        <w:rPr>
          <w:color w:val="000000"/>
          <w:w w:val="103"/>
        </w:rPr>
        <w:br/>
      </w:r>
      <w:r>
        <w:rPr>
          <w:color w:val="000000"/>
          <w:w w:val="103"/>
        </w:rPr>
        <w:tab/>
      </w:r>
      <w:r>
        <w:rPr>
          <w:color w:val="000000"/>
          <w:spacing w:val="-3"/>
        </w:rPr>
        <w:t>scope and DC &amp;</w:t>
      </w:r>
      <w:r>
        <w:rPr>
          <w:color w:val="000000"/>
          <w:spacing w:val="-3"/>
        </w:rPr>
        <w:t xml:space="preserve"> AC studies are not required. </w:t>
      </w:r>
    </w:p>
    <w:p w:rsidR="00771F01" w:rsidRDefault="00436C94">
      <w:pPr>
        <w:autoSpaceDE w:val="0"/>
        <w:autoSpaceDN w:val="0"/>
        <w:adjustRightInd w:val="0"/>
        <w:spacing w:before="37" w:line="276" w:lineRule="exact"/>
        <w:ind w:left="2160"/>
        <w:rPr>
          <w:color w:val="000000"/>
          <w:spacing w:val="-3"/>
        </w:rPr>
      </w:pPr>
      <w:r>
        <w:rPr>
          <w:color w:val="006EB9"/>
          <w:spacing w:val="-3"/>
          <w:sz w:val="12"/>
        </w:rPr>
        <w:t>►</w:t>
      </w:r>
      <w:r>
        <w:rPr>
          <w:color w:val="000000"/>
          <w:spacing w:val="-3"/>
        </w:rPr>
        <w:t xml:space="preserve">    No phased construction drawings will be required. </w:t>
      </w:r>
    </w:p>
    <w:p w:rsidR="00771F01" w:rsidRDefault="00436C94">
      <w:pPr>
        <w:tabs>
          <w:tab w:val="left" w:pos="2520"/>
        </w:tabs>
        <w:autoSpaceDE w:val="0"/>
        <w:autoSpaceDN w:val="0"/>
        <w:adjustRightInd w:val="0"/>
        <w:spacing w:before="8" w:line="320" w:lineRule="exact"/>
        <w:ind w:left="2160" w:right="1246"/>
        <w:jc w:val="both"/>
        <w:rPr>
          <w:color w:val="000000"/>
          <w:spacing w:val="-3"/>
        </w:rPr>
      </w:pPr>
      <w:r>
        <w:rPr>
          <w:color w:val="006EB9"/>
          <w:w w:val="105"/>
          <w:sz w:val="12"/>
        </w:rPr>
        <w:t>►</w:t>
      </w:r>
      <w:r>
        <w:rPr>
          <w:color w:val="000000"/>
          <w:w w:val="105"/>
        </w:rPr>
        <w:t xml:space="preserve">    It is assumed existing line #15S line relays are compatible with relays at Hudson </w:t>
      </w:r>
      <w:r>
        <w:rPr>
          <w:color w:val="000000"/>
          <w:w w:val="105"/>
        </w:rPr>
        <w:br/>
      </w:r>
      <w:r>
        <w:rPr>
          <w:color w:val="000000"/>
          <w:w w:val="105"/>
        </w:rPr>
        <w:tab/>
      </w:r>
      <w:r>
        <w:rPr>
          <w:color w:val="000000"/>
          <w:spacing w:val="-3"/>
        </w:rPr>
        <w:t xml:space="preserve">Substation and Line #15N are compatible with Schodack. </w:t>
      </w:r>
    </w:p>
    <w:p w:rsidR="00771F01" w:rsidRDefault="00436C94">
      <w:pPr>
        <w:autoSpaceDE w:val="0"/>
        <w:autoSpaceDN w:val="0"/>
        <w:adjustRightInd w:val="0"/>
        <w:spacing w:before="37" w:line="276" w:lineRule="exact"/>
        <w:ind w:left="2160"/>
        <w:rPr>
          <w:color w:val="000000"/>
        </w:rPr>
      </w:pPr>
      <w:r>
        <w:rPr>
          <w:color w:val="006EB9"/>
          <w:sz w:val="12"/>
        </w:rPr>
        <w:t>►</w:t>
      </w:r>
      <w:r>
        <w:rPr>
          <w:color w:val="000000"/>
        </w:rPr>
        <w:t xml:space="preserve">    Engineer will contact Company to coordinate the acquisition of the following items: </w:t>
      </w:r>
    </w:p>
    <w:p w:rsidR="00771F01" w:rsidRDefault="00436C94">
      <w:pPr>
        <w:autoSpaceDE w:val="0"/>
        <w:autoSpaceDN w:val="0"/>
        <w:adjustRightInd w:val="0"/>
        <w:spacing w:before="16" w:line="310" w:lineRule="exact"/>
        <w:ind w:left="2520" w:right="1248"/>
        <w:jc w:val="both"/>
        <w:rPr>
          <w:color w:val="000000"/>
          <w:w w:val="107"/>
        </w:rPr>
      </w:pPr>
      <w:r>
        <w:rPr>
          <w:color w:val="000000"/>
          <w:w w:val="104"/>
        </w:rPr>
        <w:t xml:space="preserve">(a) CAD Files and reference equipment vendor drawings required by Engineer in </w:t>
      </w:r>
      <w:r>
        <w:rPr>
          <w:color w:val="000000"/>
          <w:w w:val="104"/>
        </w:rPr>
        <w:br/>
      </w:r>
      <w:r>
        <w:rPr>
          <w:color w:val="000000"/>
          <w:w w:val="107"/>
        </w:rPr>
        <w:t xml:space="preserve">connection with the project; (b) a system model in ASPEN Oneliner format for </w:t>
      </w:r>
      <w:r>
        <w:rPr>
          <w:color w:val="000000"/>
          <w:w w:val="107"/>
        </w:rPr>
        <w:br/>
      </w:r>
      <w:r>
        <w:rPr>
          <w:color w:val="000000"/>
          <w:w w:val="104"/>
        </w:rPr>
        <w:t xml:space="preserve">protective coordination study; and </w:t>
      </w:r>
      <w:r>
        <w:rPr>
          <w:color w:val="000000"/>
          <w:w w:val="107"/>
        </w:rPr>
        <w:t xml:space="preserve">(c) standard protection guidelines or system </w:t>
      </w:r>
    </w:p>
    <w:p w:rsidR="00771F01" w:rsidRDefault="00771F01">
      <w:pPr>
        <w:autoSpaceDE w:val="0"/>
        <w:autoSpaceDN w:val="0"/>
        <w:adjustRightInd w:val="0"/>
        <w:spacing w:line="161" w:lineRule="exact"/>
        <w:ind w:left="1440"/>
        <w:rPr>
          <w:color w:val="000000"/>
          <w:w w:val="107"/>
        </w:rPr>
      </w:pPr>
    </w:p>
    <w:p w:rsidR="00771F01" w:rsidRDefault="00771F01">
      <w:pPr>
        <w:autoSpaceDE w:val="0"/>
        <w:autoSpaceDN w:val="0"/>
        <w:adjustRightInd w:val="0"/>
        <w:spacing w:line="161" w:lineRule="exact"/>
        <w:ind w:left="1440"/>
        <w:rPr>
          <w:color w:val="000000"/>
          <w:w w:val="107"/>
        </w:rPr>
      </w:pPr>
    </w:p>
    <w:p w:rsidR="00771F01" w:rsidRDefault="00436C94">
      <w:pPr>
        <w:autoSpaceDE w:val="0"/>
        <w:autoSpaceDN w:val="0"/>
        <w:adjustRightInd w:val="0"/>
        <w:spacing w:before="72"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32" w:name="Pg32"/>
      <w:bookmarkEnd w:id="32"/>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320" w:lineRule="exact"/>
        <w:ind w:left="2520"/>
        <w:jc w:val="both"/>
        <w:rPr>
          <w:rFonts w:ascii="Arial" w:hAnsi="Arial"/>
          <w:color w:val="000000"/>
          <w:spacing w:val="-2"/>
          <w:sz w:val="16"/>
        </w:rPr>
      </w:pPr>
    </w:p>
    <w:p w:rsidR="00771F01" w:rsidRDefault="00771F01">
      <w:pPr>
        <w:autoSpaceDE w:val="0"/>
        <w:autoSpaceDN w:val="0"/>
        <w:adjustRightInd w:val="0"/>
        <w:spacing w:line="320" w:lineRule="exact"/>
        <w:ind w:left="2520"/>
        <w:jc w:val="both"/>
        <w:rPr>
          <w:rFonts w:ascii="Arial" w:hAnsi="Arial"/>
          <w:color w:val="000000"/>
          <w:spacing w:val="-2"/>
          <w:sz w:val="16"/>
        </w:rPr>
      </w:pPr>
    </w:p>
    <w:p w:rsidR="00771F01" w:rsidRDefault="00771F01">
      <w:pPr>
        <w:autoSpaceDE w:val="0"/>
        <w:autoSpaceDN w:val="0"/>
        <w:adjustRightInd w:val="0"/>
        <w:spacing w:line="320" w:lineRule="exact"/>
        <w:ind w:left="2520"/>
        <w:jc w:val="both"/>
        <w:rPr>
          <w:rFonts w:ascii="Arial" w:hAnsi="Arial"/>
          <w:color w:val="000000"/>
          <w:spacing w:val="-2"/>
          <w:sz w:val="16"/>
        </w:rPr>
      </w:pPr>
    </w:p>
    <w:p w:rsidR="00771F01" w:rsidRDefault="00436C94">
      <w:pPr>
        <w:autoSpaceDE w:val="0"/>
        <w:autoSpaceDN w:val="0"/>
        <w:adjustRightInd w:val="0"/>
        <w:spacing w:before="24" w:line="320" w:lineRule="exact"/>
        <w:ind w:left="2520" w:right="1243"/>
        <w:jc w:val="both"/>
        <w:rPr>
          <w:color w:val="000000"/>
          <w:spacing w:val="-3"/>
        </w:rPr>
      </w:pPr>
      <w:r>
        <w:rPr>
          <w:color w:val="000000"/>
          <w:w w:val="102"/>
        </w:rPr>
        <w:t xml:space="preserve">protection philosophies. Company will furnish those items acquired to Engineer by </w:t>
      </w:r>
      <w:r>
        <w:rPr>
          <w:color w:val="000000"/>
          <w:w w:val="103"/>
        </w:rPr>
        <w:t xml:space="preserve">SPECIFY DATE IN SCHEDULE. Engineer will identify to the owner those items </w:t>
      </w:r>
      <w:r>
        <w:rPr>
          <w:color w:val="000000"/>
          <w:spacing w:val="-3"/>
        </w:rPr>
        <w:t xml:space="preserve">described in this paragraph to be acquired. </w:t>
      </w:r>
    </w:p>
    <w:p w:rsidR="00771F01" w:rsidRDefault="00436C94">
      <w:pPr>
        <w:tabs>
          <w:tab w:val="left" w:pos="2520"/>
        </w:tabs>
        <w:autoSpaceDE w:val="0"/>
        <w:autoSpaceDN w:val="0"/>
        <w:adjustRightInd w:val="0"/>
        <w:spacing w:line="320" w:lineRule="exact"/>
        <w:ind w:left="2160" w:right="1247"/>
        <w:jc w:val="both"/>
        <w:rPr>
          <w:color w:val="000000"/>
          <w:spacing w:val="-3"/>
        </w:rPr>
      </w:pPr>
      <w:r>
        <w:rPr>
          <w:color w:val="006EB9"/>
          <w:w w:val="103"/>
          <w:sz w:val="12"/>
        </w:rPr>
        <w:t>►</w:t>
      </w:r>
      <w:r>
        <w:rPr>
          <w:color w:val="000000"/>
          <w:w w:val="103"/>
        </w:rPr>
        <w:t xml:space="preserve">    Company shall provide a system model in ASPEN One-liner format for protective </w:t>
      </w:r>
      <w:r>
        <w:rPr>
          <w:color w:val="000000"/>
          <w:w w:val="103"/>
        </w:rPr>
        <w:br/>
      </w:r>
      <w:r>
        <w:rPr>
          <w:color w:val="000000"/>
          <w:w w:val="103"/>
        </w:rPr>
        <w:tab/>
      </w:r>
      <w:r>
        <w:rPr>
          <w:color w:val="000000"/>
          <w:spacing w:val="-3"/>
        </w:rPr>
        <w:t xml:space="preserve">coordination study. </w:t>
      </w:r>
    </w:p>
    <w:p w:rsidR="00771F01" w:rsidRDefault="00436C94">
      <w:pPr>
        <w:tabs>
          <w:tab w:val="left" w:pos="2520"/>
        </w:tabs>
        <w:autoSpaceDE w:val="0"/>
        <w:autoSpaceDN w:val="0"/>
        <w:adjustRightInd w:val="0"/>
        <w:spacing w:line="320" w:lineRule="exact"/>
        <w:ind w:left="2160" w:right="1245"/>
        <w:rPr>
          <w:color w:val="000000"/>
          <w:spacing w:val="-3"/>
        </w:rPr>
      </w:pPr>
      <w:r>
        <w:rPr>
          <w:color w:val="006EB9"/>
          <w:w w:val="106"/>
          <w:sz w:val="12"/>
        </w:rPr>
        <w:t>►</w:t>
      </w:r>
      <w:r>
        <w:rPr>
          <w:color w:val="000000"/>
          <w:w w:val="106"/>
        </w:rPr>
        <w:t xml:space="preserve">    Company shall provide stan</w:t>
      </w:r>
      <w:r>
        <w:rPr>
          <w:color w:val="000000"/>
          <w:w w:val="106"/>
        </w:rPr>
        <w:t xml:space="preserve">dard templates example calculations for developing </w:t>
      </w:r>
      <w:r>
        <w:rPr>
          <w:color w:val="000000"/>
          <w:w w:val="106"/>
        </w:rPr>
        <w:br/>
      </w:r>
      <w:r>
        <w:rPr>
          <w:color w:val="000000"/>
          <w:w w:val="106"/>
        </w:rPr>
        <w:tab/>
      </w:r>
      <w:r>
        <w:rPr>
          <w:color w:val="000000"/>
          <w:w w:val="105"/>
        </w:rPr>
        <w:t xml:space="preserve">settings calculation documents.  In the absence of standard templates or example </w:t>
      </w:r>
      <w:r>
        <w:rPr>
          <w:color w:val="000000"/>
          <w:w w:val="105"/>
        </w:rPr>
        <w:br/>
      </w:r>
      <w:r>
        <w:rPr>
          <w:color w:val="000000"/>
          <w:w w:val="105"/>
        </w:rPr>
        <w:tab/>
      </w:r>
      <w:r>
        <w:rPr>
          <w:color w:val="000000"/>
          <w:spacing w:val="-3"/>
        </w:rPr>
        <w:t xml:space="preserve">calculations, standard documents will be used. </w:t>
      </w:r>
    </w:p>
    <w:p w:rsidR="00771F01" w:rsidRDefault="00436C94">
      <w:pPr>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 xml:space="preserve">Deliverables </w:t>
      </w:r>
    </w:p>
    <w:p w:rsidR="00771F01" w:rsidRDefault="00436C94">
      <w:pPr>
        <w:autoSpaceDE w:val="0"/>
        <w:autoSpaceDN w:val="0"/>
        <w:adjustRightInd w:val="0"/>
        <w:spacing w:before="124" w:line="276" w:lineRule="exact"/>
        <w:ind w:left="1440"/>
        <w:rPr>
          <w:color w:val="000000"/>
          <w:spacing w:val="-4"/>
        </w:rPr>
      </w:pPr>
      <w:r>
        <w:rPr>
          <w:color w:val="000000"/>
          <w:spacing w:val="-4"/>
        </w:rPr>
        <w:t>Upon successful completion of design, drawings and relay s</w:t>
      </w:r>
      <w:r>
        <w:rPr>
          <w:color w:val="000000"/>
          <w:spacing w:val="-4"/>
        </w:rPr>
        <w:t xml:space="preserve">ettings will be issued for construction. </w:t>
      </w:r>
    </w:p>
    <w:p w:rsidR="00771F01" w:rsidRDefault="00436C94">
      <w:pPr>
        <w:autoSpaceDE w:val="0"/>
        <w:autoSpaceDN w:val="0"/>
        <w:adjustRightInd w:val="0"/>
        <w:spacing w:before="244" w:line="276" w:lineRule="exact"/>
        <w:ind w:left="2160"/>
        <w:rPr>
          <w:color w:val="000000"/>
          <w:spacing w:val="-3"/>
        </w:rPr>
      </w:pPr>
      <w:r>
        <w:rPr>
          <w:color w:val="000000"/>
          <w:spacing w:val="-3"/>
        </w:rPr>
        <w:t xml:space="preserve">30% Deliverables </w:t>
      </w:r>
    </w:p>
    <w:p w:rsidR="00771F01" w:rsidRDefault="00436C94">
      <w:pPr>
        <w:autoSpaceDE w:val="0"/>
        <w:autoSpaceDN w:val="0"/>
        <w:adjustRightInd w:val="0"/>
        <w:spacing w:before="1" w:line="256" w:lineRule="exact"/>
        <w:ind w:left="3240"/>
        <w:rPr>
          <w:color w:val="000000"/>
        </w:rPr>
      </w:pPr>
      <w:r>
        <w:rPr>
          <w:color w:val="000000"/>
        </w:rPr>
        <w:t xml:space="preserve">a.  One-line Diagrams </w:t>
      </w:r>
    </w:p>
    <w:p w:rsidR="00771F01" w:rsidRDefault="00436C94">
      <w:pPr>
        <w:autoSpaceDE w:val="0"/>
        <w:autoSpaceDN w:val="0"/>
        <w:adjustRightInd w:val="0"/>
        <w:spacing w:before="48" w:line="276" w:lineRule="exact"/>
        <w:ind w:left="3240"/>
        <w:rPr>
          <w:color w:val="000000"/>
        </w:rPr>
      </w:pPr>
      <w:r>
        <w:rPr>
          <w:color w:val="000000"/>
        </w:rPr>
        <w:t xml:space="preserve">b.  Panel Front Views </w:t>
      </w:r>
    </w:p>
    <w:p w:rsidR="00771F01" w:rsidRDefault="00436C94">
      <w:pPr>
        <w:autoSpaceDE w:val="0"/>
        <w:autoSpaceDN w:val="0"/>
        <w:adjustRightInd w:val="0"/>
        <w:spacing w:before="44" w:line="276" w:lineRule="exact"/>
        <w:ind w:left="3240"/>
        <w:rPr>
          <w:color w:val="000000"/>
        </w:rPr>
      </w:pPr>
      <w:r>
        <w:rPr>
          <w:color w:val="000000"/>
        </w:rPr>
        <w:t xml:space="preserve">c.  General Arrangement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d.  Substation Elevations </w:t>
      </w:r>
    </w:p>
    <w:p w:rsidR="00771F01" w:rsidRDefault="00436C94">
      <w:pPr>
        <w:autoSpaceDE w:val="0"/>
        <w:autoSpaceDN w:val="0"/>
        <w:adjustRightInd w:val="0"/>
        <w:spacing w:before="44" w:line="276" w:lineRule="exact"/>
        <w:ind w:left="3240"/>
        <w:rPr>
          <w:color w:val="000000"/>
          <w:w w:val="101"/>
        </w:rPr>
      </w:pPr>
      <w:r>
        <w:rPr>
          <w:color w:val="000000"/>
          <w:w w:val="101"/>
        </w:rPr>
        <w:t xml:space="preserve">e.  Structure Plan </w:t>
      </w:r>
    </w:p>
    <w:p w:rsidR="00771F01" w:rsidRDefault="00436C94">
      <w:pPr>
        <w:autoSpaceDE w:val="0"/>
        <w:autoSpaceDN w:val="0"/>
        <w:adjustRightInd w:val="0"/>
        <w:spacing w:before="44" w:line="276" w:lineRule="exact"/>
        <w:ind w:left="3240"/>
        <w:rPr>
          <w:color w:val="000000"/>
          <w:w w:val="102"/>
        </w:rPr>
      </w:pPr>
      <w:r>
        <w:rPr>
          <w:color w:val="000000"/>
          <w:w w:val="102"/>
        </w:rPr>
        <w:t xml:space="preserve">f.  Foundation Plan </w:t>
      </w:r>
    </w:p>
    <w:p w:rsidR="00771F01" w:rsidRDefault="00436C94">
      <w:pPr>
        <w:autoSpaceDE w:val="0"/>
        <w:autoSpaceDN w:val="0"/>
        <w:adjustRightInd w:val="0"/>
        <w:spacing w:before="44" w:line="276" w:lineRule="exact"/>
        <w:ind w:left="3240"/>
        <w:rPr>
          <w:color w:val="000000"/>
          <w:w w:val="101"/>
        </w:rPr>
      </w:pPr>
      <w:r>
        <w:rPr>
          <w:color w:val="000000"/>
          <w:w w:val="101"/>
        </w:rPr>
        <w:t xml:space="preserve">g.  Conduit Plan </w:t>
      </w:r>
    </w:p>
    <w:p w:rsidR="00771F01" w:rsidRDefault="00436C94">
      <w:pPr>
        <w:autoSpaceDE w:val="0"/>
        <w:autoSpaceDN w:val="0"/>
        <w:adjustRightInd w:val="0"/>
        <w:spacing w:before="44" w:line="276" w:lineRule="exact"/>
        <w:ind w:left="3240"/>
        <w:rPr>
          <w:color w:val="000000"/>
        </w:rPr>
      </w:pPr>
      <w:r>
        <w:rPr>
          <w:color w:val="000000"/>
        </w:rPr>
        <w:t xml:space="preserve">h.  Grounding Plan </w:t>
      </w:r>
    </w:p>
    <w:p w:rsidR="00771F01" w:rsidRDefault="00436C94">
      <w:pPr>
        <w:tabs>
          <w:tab w:val="left" w:pos="3600"/>
        </w:tabs>
        <w:autoSpaceDE w:val="0"/>
        <w:autoSpaceDN w:val="0"/>
        <w:adjustRightInd w:val="0"/>
        <w:spacing w:before="40" w:line="276" w:lineRule="exact"/>
        <w:ind w:left="2160" w:firstLine="1080"/>
        <w:rPr>
          <w:color w:val="000000"/>
          <w:spacing w:val="-3"/>
        </w:rPr>
      </w:pPr>
      <w:r>
        <w:rPr>
          <w:color w:val="000000"/>
          <w:spacing w:val="-3"/>
        </w:rPr>
        <w:t>i.</w:t>
      </w:r>
      <w:r>
        <w:rPr>
          <w:color w:val="000000"/>
          <w:spacing w:val="-3"/>
        </w:rPr>
        <w:tab/>
        <w:t>Preliminary Bill</w:t>
      </w:r>
      <w:r>
        <w:rPr>
          <w:color w:val="000000"/>
          <w:spacing w:val="-3"/>
        </w:rPr>
        <w:t xml:space="preserve"> of Materials</w:t>
      </w:r>
    </w:p>
    <w:p w:rsidR="00771F01" w:rsidRDefault="00436C94">
      <w:pPr>
        <w:autoSpaceDE w:val="0"/>
        <w:autoSpaceDN w:val="0"/>
        <w:adjustRightInd w:val="0"/>
        <w:spacing w:before="41" w:line="276" w:lineRule="exact"/>
        <w:ind w:left="2160"/>
        <w:rPr>
          <w:color w:val="000000"/>
          <w:spacing w:val="-3"/>
        </w:rPr>
      </w:pPr>
      <w:r>
        <w:rPr>
          <w:color w:val="000000"/>
          <w:spacing w:val="-3"/>
        </w:rPr>
        <w:t>90% Deliverables</w:t>
      </w:r>
    </w:p>
    <w:p w:rsidR="00771F01" w:rsidRDefault="00436C94">
      <w:pPr>
        <w:autoSpaceDE w:val="0"/>
        <w:autoSpaceDN w:val="0"/>
        <w:adjustRightInd w:val="0"/>
        <w:spacing w:before="1" w:line="265" w:lineRule="exact"/>
        <w:ind w:left="3240"/>
        <w:rPr>
          <w:color w:val="000000"/>
        </w:rPr>
      </w:pPr>
      <w:r>
        <w:rPr>
          <w:color w:val="000000"/>
        </w:rPr>
        <w:t xml:space="preserve">a.  One-line Diagrams </w:t>
      </w:r>
    </w:p>
    <w:p w:rsidR="00771F01" w:rsidRDefault="00436C94">
      <w:pPr>
        <w:autoSpaceDE w:val="0"/>
        <w:autoSpaceDN w:val="0"/>
        <w:adjustRightInd w:val="0"/>
        <w:spacing w:before="46" w:line="276" w:lineRule="exact"/>
        <w:ind w:left="3240"/>
        <w:rPr>
          <w:color w:val="000000"/>
        </w:rPr>
      </w:pPr>
      <w:r>
        <w:rPr>
          <w:color w:val="000000"/>
        </w:rPr>
        <w:t xml:space="preserve">b.  Three-line Diagrams </w:t>
      </w:r>
    </w:p>
    <w:p w:rsidR="00771F01" w:rsidRDefault="00436C94">
      <w:pPr>
        <w:autoSpaceDE w:val="0"/>
        <w:autoSpaceDN w:val="0"/>
        <w:adjustRightInd w:val="0"/>
        <w:spacing w:before="44" w:line="276" w:lineRule="exact"/>
        <w:ind w:left="3240"/>
        <w:rPr>
          <w:color w:val="000000"/>
        </w:rPr>
      </w:pPr>
      <w:r>
        <w:rPr>
          <w:color w:val="000000"/>
        </w:rPr>
        <w:t xml:space="preserve">c.  Panel Front Views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d.  Communications Diagram </w:t>
      </w:r>
    </w:p>
    <w:p w:rsidR="00771F01" w:rsidRDefault="00436C94">
      <w:pPr>
        <w:autoSpaceDE w:val="0"/>
        <w:autoSpaceDN w:val="0"/>
        <w:adjustRightInd w:val="0"/>
        <w:spacing w:before="24" w:line="276" w:lineRule="exact"/>
        <w:ind w:left="3240"/>
        <w:rPr>
          <w:color w:val="000000"/>
          <w:spacing w:val="-1"/>
        </w:rPr>
      </w:pPr>
      <w:r>
        <w:rPr>
          <w:color w:val="000000"/>
          <w:spacing w:val="-1"/>
        </w:rPr>
        <w:t xml:space="preserve">e.  Protective Relay Schematics </w:t>
      </w:r>
    </w:p>
    <w:p w:rsidR="00771F01" w:rsidRDefault="00436C94">
      <w:pPr>
        <w:autoSpaceDE w:val="0"/>
        <w:autoSpaceDN w:val="0"/>
        <w:adjustRightInd w:val="0"/>
        <w:spacing w:before="44" w:line="276" w:lineRule="exact"/>
        <w:ind w:left="3240"/>
        <w:rPr>
          <w:color w:val="000000"/>
          <w:w w:val="102"/>
        </w:rPr>
      </w:pPr>
      <w:r>
        <w:rPr>
          <w:color w:val="000000"/>
          <w:w w:val="102"/>
        </w:rPr>
        <w:t xml:space="preserve">f.  Control Schematics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g.  Connection and Panel Wiring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h.  AC and DC Diagrams </w:t>
      </w:r>
    </w:p>
    <w:p w:rsidR="00771F01" w:rsidRDefault="00436C94">
      <w:pPr>
        <w:tabs>
          <w:tab w:val="left" w:pos="3600"/>
        </w:tabs>
        <w:autoSpaceDE w:val="0"/>
        <w:autoSpaceDN w:val="0"/>
        <w:adjustRightInd w:val="0"/>
        <w:spacing w:before="53" w:line="276" w:lineRule="exact"/>
        <w:ind w:left="3240"/>
        <w:rPr>
          <w:color w:val="000000"/>
          <w:spacing w:val="-3"/>
        </w:rPr>
      </w:pPr>
      <w:r>
        <w:rPr>
          <w:color w:val="000000"/>
          <w:spacing w:val="-3"/>
        </w:rPr>
        <w:t>i.</w:t>
      </w:r>
      <w:r>
        <w:rPr>
          <w:color w:val="000000"/>
          <w:spacing w:val="-3"/>
        </w:rPr>
        <w:tab/>
        <w:t>AC and DC</w:t>
      </w:r>
      <w:r>
        <w:rPr>
          <w:color w:val="000000"/>
          <w:spacing w:val="-3"/>
        </w:rPr>
        <w:t xml:space="preserve"> Wiring Diagrams</w:t>
      </w:r>
    </w:p>
    <w:p w:rsidR="00771F01" w:rsidRDefault="00436C94">
      <w:pPr>
        <w:tabs>
          <w:tab w:val="left" w:pos="3600"/>
        </w:tabs>
        <w:autoSpaceDE w:val="0"/>
        <w:autoSpaceDN w:val="0"/>
        <w:adjustRightInd w:val="0"/>
        <w:spacing w:before="40" w:line="276" w:lineRule="exact"/>
        <w:ind w:left="3240"/>
        <w:rPr>
          <w:color w:val="000000"/>
          <w:spacing w:val="-3"/>
        </w:rPr>
      </w:pPr>
      <w:r>
        <w:rPr>
          <w:color w:val="000000"/>
          <w:spacing w:val="-3"/>
        </w:rPr>
        <w:t>j.</w:t>
      </w:r>
      <w:r>
        <w:rPr>
          <w:color w:val="000000"/>
          <w:spacing w:val="-3"/>
        </w:rPr>
        <w:tab/>
        <w:t>General Arrangement</w:t>
      </w:r>
    </w:p>
    <w:p w:rsidR="00771F01" w:rsidRDefault="00436C94">
      <w:pPr>
        <w:autoSpaceDE w:val="0"/>
        <w:autoSpaceDN w:val="0"/>
        <w:adjustRightInd w:val="0"/>
        <w:spacing w:before="39" w:line="276" w:lineRule="exact"/>
        <w:ind w:left="3240"/>
        <w:rPr>
          <w:color w:val="000000"/>
          <w:spacing w:val="-1"/>
        </w:rPr>
      </w:pPr>
      <w:r>
        <w:rPr>
          <w:color w:val="000000"/>
          <w:spacing w:val="-1"/>
        </w:rPr>
        <w:t xml:space="preserve">k.  Structural Steel Plan and Details </w:t>
      </w:r>
    </w:p>
    <w:p w:rsidR="00771F01" w:rsidRDefault="00436C94">
      <w:pPr>
        <w:tabs>
          <w:tab w:val="left" w:pos="3600"/>
        </w:tabs>
        <w:autoSpaceDE w:val="0"/>
        <w:autoSpaceDN w:val="0"/>
        <w:adjustRightInd w:val="0"/>
        <w:spacing w:before="44" w:line="276" w:lineRule="exact"/>
        <w:ind w:left="3240"/>
        <w:rPr>
          <w:color w:val="000000"/>
          <w:spacing w:val="-3"/>
        </w:rPr>
      </w:pPr>
      <w:r>
        <w:rPr>
          <w:color w:val="000000"/>
          <w:spacing w:val="-3"/>
        </w:rPr>
        <w:t xml:space="preserve">l. </w:t>
      </w:r>
      <w:r>
        <w:rPr>
          <w:color w:val="000000"/>
          <w:spacing w:val="-3"/>
        </w:rPr>
        <w:tab/>
        <w:t xml:space="preserve">Substation Elevations and Details </w:t>
      </w:r>
    </w:p>
    <w:p w:rsidR="00771F01" w:rsidRDefault="00436C94">
      <w:pPr>
        <w:autoSpaceDE w:val="0"/>
        <w:autoSpaceDN w:val="0"/>
        <w:adjustRightInd w:val="0"/>
        <w:spacing w:before="24" w:line="276" w:lineRule="exact"/>
        <w:ind w:left="3240"/>
        <w:rPr>
          <w:color w:val="000000"/>
          <w:spacing w:val="-1"/>
        </w:rPr>
      </w:pPr>
      <w:r>
        <w:rPr>
          <w:color w:val="000000"/>
          <w:spacing w:val="-1"/>
        </w:rPr>
        <w:t xml:space="preserve">m. Foundation Plan and Details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n.  Conduit Plan and Details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o.  Cable and Conduit Schedule </w:t>
      </w:r>
    </w:p>
    <w:p w:rsidR="00771F01" w:rsidRDefault="00436C94">
      <w:pPr>
        <w:autoSpaceDE w:val="0"/>
        <w:autoSpaceDN w:val="0"/>
        <w:adjustRightInd w:val="0"/>
        <w:spacing w:before="44" w:line="276" w:lineRule="exact"/>
        <w:ind w:left="3240"/>
        <w:rPr>
          <w:color w:val="000000"/>
          <w:spacing w:val="-1"/>
        </w:rPr>
      </w:pPr>
      <w:r>
        <w:rPr>
          <w:color w:val="000000"/>
          <w:spacing w:val="-1"/>
        </w:rPr>
        <w:t xml:space="preserve">p.  Grounding Plan and Details </w:t>
      </w:r>
    </w:p>
    <w:p w:rsidR="00771F01" w:rsidRDefault="00436C94">
      <w:pPr>
        <w:autoSpaceDE w:val="0"/>
        <w:autoSpaceDN w:val="0"/>
        <w:adjustRightInd w:val="0"/>
        <w:spacing w:before="44" w:line="276" w:lineRule="exact"/>
        <w:ind w:left="3240"/>
        <w:rPr>
          <w:color w:val="000000"/>
          <w:spacing w:val="-1"/>
        </w:rPr>
      </w:pPr>
      <w:r>
        <w:rPr>
          <w:color w:val="000000"/>
          <w:spacing w:val="-1"/>
        </w:rPr>
        <w:t>q.  Equipmen</w:t>
      </w:r>
      <w:r>
        <w:rPr>
          <w:color w:val="000000"/>
          <w:spacing w:val="-1"/>
        </w:rPr>
        <w:t xml:space="preserve">t Drawings (As-build’s) </w:t>
      </w:r>
    </w:p>
    <w:p w:rsidR="00771F01" w:rsidRDefault="00771F01">
      <w:pPr>
        <w:autoSpaceDE w:val="0"/>
        <w:autoSpaceDN w:val="0"/>
        <w:adjustRightInd w:val="0"/>
        <w:spacing w:line="161" w:lineRule="exact"/>
        <w:ind w:left="1440"/>
        <w:rPr>
          <w:color w:val="000000"/>
          <w:spacing w:val="-1"/>
        </w:rPr>
      </w:pPr>
    </w:p>
    <w:p w:rsidR="00771F01" w:rsidRDefault="00771F01">
      <w:pPr>
        <w:autoSpaceDE w:val="0"/>
        <w:autoSpaceDN w:val="0"/>
        <w:adjustRightInd w:val="0"/>
        <w:spacing w:line="161" w:lineRule="exact"/>
        <w:ind w:left="1440"/>
        <w:rPr>
          <w:color w:val="000000"/>
          <w:spacing w:val="-1"/>
        </w:rPr>
      </w:pPr>
    </w:p>
    <w:p w:rsidR="00771F01" w:rsidRDefault="00771F01">
      <w:pPr>
        <w:autoSpaceDE w:val="0"/>
        <w:autoSpaceDN w:val="0"/>
        <w:adjustRightInd w:val="0"/>
        <w:spacing w:line="161" w:lineRule="exact"/>
        <w:ind w:left="1440"/>
        <w:rPr>
          <w:color w:val="000000"/>
          <w:spacing w:val="-1"/>
        </w:rPr>
      </w:pPr>
    </w:p>
    <w:p w:rsidR="00771F01" w:rsidRDefault="00436C94">
      <w:pPr>
        <w:autoSpaceDE w:val="0"/>
        <w:autoSpaceDN w:val="0"/>
        <w:adjustRightInd w:val="0"/>
        <w:spacing w:before="36"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33" w:name="Pg33"/>
      <w:bookmarkEnd w:id="33"/>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3240"/>
        <w:rPr>
          <w:rFonts w:ascii="Arial" w:hAnsi="Arial"/>
          <w:color w:val="000000"/>
          <w:spacing w:val="-2"/>
          <w:sz w:val="16"/>
        </w:rPr>
      </w:pPr>
    </w:p>
    <w:p w:rsidR="00771F01" w:rsidRDefault="00771F01">
      <w:pPr>
        <w:autoSpaceDE w:val="0"/>
        <w:autoSpaceDN w:val="0"/>
        <w:adjustRightInd w:val="0"/>
        <w:spacing w:line="276" w:lineRule="exact"/>
        <w:ind w:left="3240"/>
        <w:rPr>
          <w:rFonts w:ascii="Arial" w:hAnsi="Arial"/>
          <w:color w:val="000000"/>
          <w:spacing w:val="-2"/>
          <w:sz w:val="16"/>
        </w:rPr>
      </w:pPr>
    </w:p>
    <w:p w:rsidR="00771F01" w:rsidRDefault="00771F01">
      <w:pPr>
        <w:autoSpaceDE w:val="0"/>
        <w:autoSpaceDN w:val="0"/>
        <w:adjustRightInd w:val="0"/>
        <w:spacing w:line="276" w:lineRule="exact"/>
        <w:ind w:left="3240"/>
        <w:rPr>
          <w:rFonts w:ascii="Arial" w:hAnsi="Arial"/>
          <w:color w:val="000000"/>
          <w:spacing w:val="-2"/>
          <w:sz w:val="16"/>
        </w:rPr>
      </w:pPr>
    </w:p>
    <w:p w:rsidR="00771F01" w:rsidRDefault="00436C94">
      <w:pPr>
        <w:autoSpaceDE w:val="0"/>
        <w:autoSpaceDN w:val="0"/>
        <w:adjustRightInd w:val="0"/>
        <w:spacing w:before="192" w:line="276" w:lineRule="exact"/>
        <w:ind w:left="3240"/>
        <w:rPr>
          <w:color w:val="000000"/>
          <w:spacing w:val="-1"/>
        </w:rPr>
      </w:pPr>
      <w:r>
        <w:rPr>
          <w:color w:val="000000"/>
          <w:spacing w:val="-1"/>
        </w:rPr>
        <w:t xml:space="preserve">r.  Relay Setting calculations and native relay files </w:t>
      </w:r>
    </w:p>
    <w:p w:rsidR="00771F01" w:rsidRDefault="00436C94">
      <w:pPr>
        <w:autoSpaceDE w:val="0"/>
        <w:autoSpaceDN w:val="0"/>
        <w:adjustRightInd w:val="0"/>
        <w:spacing w:before="44" w:line="276" w:lineRule="exact"/>
        <w:ind w:left="3240"/>
        <w:rPr>
          <w:color w:val="000000"/>
        </w:rPr>
      </w:pPr>
      <w:r>
        <w:rPr>
          <w:color w:val="000000"/>
        </w:rPr>
        <w:t xml:space="preserve">s.  Complete Bill of Materials </w:t>
      </w:r>
    </w:p>
    <w:p w:rsidR="00771F01" w:rsidRDefault="00436C94">
      <w:pPr>
        <w:autoSpaceDE w:val="0"/>
        <w:autoSpaceDN w:val="0"/>
        <w:adjustRightInd w:val="0"/>
        <w:spacing w:before="44" w:line="276" w:lineRule="exact"/>
        <w:ind w:left="2160"/>
        <w:rPr>
          <w:color w:val="000000"/>
          <w:spacing w:val="-3"/>
        </w:rPr>
      </w:pPr>
      <w:r>
        <w:rPr>
          <w:color w:val="000000"/>
          <w:spacing w:val="-3"/>
        </w:rPr>
        <w:t xml:space="preserve">IFC Package </w:t>
      </w:r>
    </w:p>
    <w:p w:rsidR="00771F01" w:rsidRDefault="00436C94">
      <w:pPr>
        <w:autoSpaceDE w:val="0"/>
        <w:autoSpaceDN w:val="0"/>
        <w:adjustRightInd w:val="0"/>
        <w:spacing w:before="1" w:line="256" w:lineRule="exact"/>
        <w:ind w:left="3240"/>
        <w:rPr>
          <w:color w:val="000000"/>
          <w:spacing w:val="-2"/>
        </w:rPr>
      </w:pPr>
      <w:r>
        <w:rPr>
          <w:color w:val="000000"/>
          <w:spacing w:val="-2"/>
        </w:rPr>
        <w:t xml:space="preserve">a.  Updated 90% deliverables with applicable comments incorporated </w:t>
      </w:r>
    </w:p>
    <w:p w:rsidR="00771F01" w:rsidRDefault="00771F01">
      <w:pPr>
        <w:autoSpaceDE w:val="0"/>
        <w:autoSpaceDN w:val="0"/>
        <w:adjustRightInd w:val="0"/>
        <w:spacing w:line="275" w:lineRule="exact"/>
        <w:ind w:left="1440"/>
        <w:jc w:val="both"/>
        <w:rPr>
          <w:color w:val="000000"/>
          <w:spacing w:val="-2"/>
        </w:rPr>
      </w:pPr>
    </w:p>
    <w:p w:rsidR="00771F01" w:rsidRDefault="00771F01">
      <w:pPr>
        <w:autoSpaceDE w:val="0"/>
        <w:autoSpaceDN w:val="0"/>
        <w:adjustRightInd w:val="0"/>
        <w:spacing w:line="275" w:lineRule="exact"/>
        <w:ind w:left="1440"/>
        <w:jc w:val="both"/>
        <w:rPr>
          <w:color w:val="000000"/>
          <w:spacing w:val="-2"/>
        </w:rPr>
      </w:pPr>
    </w:p>
    <w:p w:rsidR="00771F01" w:rsidRDefault="00771F01">
      <w:pPr>
        <w:autoSpaceDE w:val="0"/>
        <w:autoSpaceDN w:val="0"/>
        <w:adjustRightInd w:val="0"/>
        <w:spacing w:line="275" w:lineRule="exact"/>
        <w:ind w:left="1440"/>
        <w:jc w:val="both"/>
        <w:rPr>
          <w:color w:val="000000"/>
          <w:spacing w:val="-2"/>
        </w:rPr>
      </w:pPr>
    </w:p>
    <w:p w:rsidR="00771F01" w:rsidRDefault="00436C94">
      <w:pPr>
        <w:autoSpaceDE w:val="0"/>
        <w:autoSpaceDN w:val="0"/>
        <w:adjustRightInd w:val="0"/>
        <w:spacing w:before="4" w:line="275" w:lineRule="exact"/>
        <w:ind w:left="1440" w:right="1463"/>
        <w:jc w:val="both"/>
        <w:rPr>
          <w:rFonts w:ascii="Times New Roman Bold" w:hAnsi="Times New Roman Bold"/>
          <w:color w:val="000000"/>
          <w:spacing w:val="-3"/>
        </w:rPr>
      </w:pPr>
      <w:r>
        <w:rPr>
          <w:rFonts w:ascii="Times New Roman Bold" w:hAnsi="Times New Roman Bold"/>
          <w:color w:val="000000"/>
        </w:rPr>
        <w:t xml:space="preserve">Company will be requested to provide support in the above activities, including but not </w:t>
      </w:r>
      <w:r>
        <w:rPr>
          <w:rFonts w:ascii="Times New Roman Bold" w:hAnsi="Times New Roman Bold"/>
          <w:color w:val="000000"/>
          <w:w w:val="108"/>
        </w:rPr>
        <w:t xml:space="preserve">limited to the supply of drawings, specifications, criteria used to design Company </w:t>
      </w:r>
      <w:r>
        <w:rPr>
          <w:rFonts w:ascii="Times New Roman Bold" w:hAnsi="Times New Roman Bold"/>
          <w:color w:val="000000"/>
          <w:w w:val="105"/>
        </w:rPr>
        <w:t xml:space="preserve">stations,  etc, provide timely reviews  of Customer’s  engineering,  and provide final </w:t>
      </w:r>
      <w:r>
        <w:rPr>
          <w:rFonts w:ascii="Times New Roman Bold" w:hAnsi="Times New Roman Bold"/>
          <w:color w:val="000000"/>
        </w:rPr>
        <w:t xml:space="preserve">approval of technical designs, equipment specifications, construction drawings, creation </w:t>
      </w:r>
      <w:r>
        <w:rPr>
          <w:rFonts w:ascii="Times New Roman Bold" w:hAnsi="Times New Roman Bold"/>
          <w:color w:val="000000"/>
          <w:spacing w:val="-3"/>
        </w:rPr>
        <w:t xml:space="preserve">and approval of Purchase orders, and relay settings as required. </w:t>
      </w:r>
    </w:p>
    <w:p w:rsidR="00771F01" w:rsidRDefault="00771F01">
      <w:pPr>
        <w:autoSpaceDE w:val="0"/>
        <w:autoSpaceDN w:val="0"/>
        <w:adjustRightInd w:val="0"/>
        <w:spacing w:line="280" w:lineRule="exact"/>
        <w:ind w:left="1440"/>
        <w:jc w:val="both"/>
        <w:rPr>
          <w:rFonts w:ascii="Times New Roman Bold" w:hAnsi="Times New Roman Bold"/>
          <w:color w:val="000000"/>
          <w:spacing w:val="-3"/>
        </w:rPr>
      </w:pPr>
    </w:p>
    <w:p w:rsidR="00771F01" w:rsidRDefault="00436C94">
      <w:pPr>
        <w:autoSpaceDE w:val="0"/>
        <w:autoSpaceDN w:val="0"/>
        <w:adjustRightInd w:val="0"/>
        <w:spacing w:before="261" w:line="280" w:lineRule="exact"/>
        <w:ind w:left="1440" w:right="1250"/>
        <w:jc w:val="both"/>
        <w:rPr>
          <w:rFonts w:ascii="Times New Roman Bold" w:hAnsi="Times New Roman Bold"/>
          <w:color w:val="000000"/>
          <w:spacing w:val="-2"/>
        </w:rPr>
      </w:pPr>
      <w:r>
        <w:rPr>
          <w:rFonts w:ascii="Times New Roman Bold" w:hAnsi="Times New Roman Bold"/>
          <w:color w:val="000000"/>
          <w:w w:val="106"/>
        </w:rPr>
        <w:t xml:space="preserve">The Customer </w:t>
      </w:r>
      <w:r>
        <w:rPr>
          <w:rFonts w:ascii="Times New Roman Bold" w:hAnsi="Times New Roman Bold"/>
          <w:color w:val="000000"/>
          <w:w w:val="106"/>
        </w:rPr>
        <w:t xml:space="preserve">will work with equipment suppliers to ensure that the manufacturers’ </w:t>
      </w:r>
      <w:r>
        <w:rPr>
          <w:rFonts w:ascii="Times New Roman Bold" w:hAnsi="Times New Roman Bold"/>
          <w:color w:val="000000"/>
          <w:spacing w:val="-2"/>
        </w:rPr>
        <w:t xml:space="preserve">warranties are in the name of Company for Company owned / retained upgrades. </w:t>
      </w: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771F01">
      <w:pPr>
        <w:autoSpaceDE w:val="0"/>
        <w:autoSpaceDN w:val="0"/>
        <w:adjustRightInd w:val="0"/>
        <w:spacing w:line="161" w:lineRule="exact"/>
        <w:ind w:left="1440"/>
        <w:rPr>
          <w:rFonts w:ascii="Times New Roman Bold" w:hAnsi="Times New Roman Bold"/>
          <w:color w:val="000000"/>
          <w:spacing w:val="-2"/>
        </w:rPr>
      </w:pPr>
    </w:p>
    <w:p w:rsidR="00771F01" w:rsidRDefault="00436C94">
      <w:pPr>
        <w:autoSpaceDE w:val="0"/>
        <w:autoSpaceDN w:val="0"/>
        <w:adjustRightInd w:val="0"/>
        <w:spacing w:before="127"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34" w:name="Pg34"/>
      <w:bookmarkEnd w:id="34"/>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5495"/>
        <w:rPr>
          <w:rFonts w:ascii="Arial" w:hAnsi="Arial"/>
          <w:color w:val="000000"/>
          <w:spacing w:val="-2"/>
          <w:sz w:val="16"/>
        </w:rPr>
      </w:pPr>
    </w:p>
    <w:p w:rsidR="00771F01" w:rsidRDefault="00771F01">
      <w:pPr>
        <w:autoSpaceDE w:val="0"/>
        <w:autoSpaceDN w:val="0"/>
        <w:adjustRightInd w:val="0"/>
        <w:spacing w:line="276" w:lineRule="exact"/>
        <w:ind w:left="5495"/>
        <w:rPr>
          <w:rFonts w:ascii="Arial" w:hAnsi="Arial"/>
          <w:color w:val="000000"/>
          <w:spacing w:val="-2"/>
          <w:sz w:val="16"/>
        </w:rPr>
      </w:pPr>
    </w:p>
    <w:p w:rsidR="00771F01" w:rsidRDefault="00436C94">
      <w:pPr>
        <w:autoSpaceDE w:val="0"/>
        <w:autoSpaceDN w:val="0"/>
        <w:adjustRightInd w:val="0"/>
        <w:spacing w:before="168" w:line="276" w:lineRule="exact"/>
        <w:ind w:left="5495"/>
        <w:rPr>
          <w:rFonts w:ascii="Times New Roman Bold" w:hAnsi="Times New Roman Bold"/>
          <w:color w:val="000000"/>
          <w:spacing w:val="-3"/>
          <w:u w:val="single"/>
        </w:rPr>
      </w:pPr>
      <w:r>
        <w:rPr>
          <w:rFonts w:ascii="Times New Roman Bold" w:hAnsi="Times New Roman Bold"/>
          <w:color w:val="000000"/>
          <w:spacing w:val="-3"/>
          <w:u w:val="single"/>
        </w:rPr>
        <w:t xml:space="preserve">EXHIBIT B </w:t>
      </w:r>
    </w:p>
    <w:p w:rsidR="00771F01" w:rsidRDefault="00436C94">
      <w:pPr>
        <w:autoSpaceDE w:val="0"/>
        <w:autoSpaceDN w:val="0"/>
        <w:adjustRightInd w:val="0"/>
        <w:spacing w:before="264" w:line="276" w:lineRule="exact"/>
        <w:ind w:left="4171"/>
        <w:rPr>
          <w:rFonts w:ascii="Times New Roman Bold" w:hAnsi="Times New Roman Bold"/>
          <w:color w:val="000000"/>
          <w:spacing w:val="-3"/>
          <w:u w:val="single"/>
        </w:rPr>
      </w:pPr>
      <w:r>
        <w:rPr>
          <w:rFonts w:ascii="Times New Roman Bold" w:hAnsi="Times New Roman Bold"/>
          <w:color w:val="000000"/>
          <w:spacing w:val="-3"/>
          <w:u w:val="single"/>
        </w:rPr>
        <w:t xml:space="preserve">CUSTOMER REQUIRED ACTIONS </w:t>
      </w:r>
    </w:p>
    <w:p w:rsidR="00771F01" w:rsidRDefault="00771F01">
      <w:pPr>
        <w:autoSpaceDE w:val="0"/>
        <w:autoSpaceDN w:val="0"/>
        <w:adjustRightInd w:val="0"/>
        <w:spacing w:line="276" w:lineRule="exact"/>
        <w:ind w:left="1440"/>
        <w:rPr>
          <w:rFonts w:ascii="Times New Roman Bold" w:hAnsi="Times New Roman Bold"/>
          <w:color w:val="000000"/>
          <w:spacing w:val="-3"/>
          <w:u w:val="single"/>
        </w:rPr>
      </w:pPr>
    </w:p>
    <w:p w:rsidR="00771F01" w:rsidRDefault="00771F01">
      <w:pPr>
        <w:autoSpaceDE w:val="0"/>
        <w:autoSpaceDN w:val="0"/>
        <w:adjustRightInd w:val="0"/>
        <w:spacing w:line="276" w:lineRule="exact"/>
        <w:ind w:left="1440"/>
        <w:rPr>
          <w:rFonts w:ascii="Times New Roman Bold" w:hAnsi="Times New Roman Bold"/>
          <w:color w:val="000000"/>
          <w:spacing w:val="-3"/>
          <w:u w:val="single"/>
        </w:rPr>
      </w:pPr>
    </w:p>
    <w:p w:rsidR="00771F01" w:rsidRDefault="00436C94">
      <w:pPr>
        <w:autoSpaceDE w:val="0"/>
        <w:autoSpaceDN w:val="0"/>
        <w:adjustRightInd w:val="0"/>
        <w:spacing w:before="12"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Customer Required Actions </w:t>
      </w:r>
    </w:p>
    <w:p w:rsidR="00771F01" w:rsidRDefault="00436C94">
      <w:pPr>
        <w:autoSpaceDE w:val="0"/>
        <w:autoSpaceDN w:val="0"/>
        <w:adjustRightInd w:val="0"/>
        <w:spacing w:before="244" w:line="276" w:lineRule="exact"/>
        <w:ind w:left="1440"/>
        <w:rPr>
          <w:color w:val="000000"/>
          <w:spacing w:val="-3"/>
        </w:rPr>
      </w:pPr>
      <w:r>
        <w:rPr>
          <w:color w:val="000000"/>
          <w:spacing w:val="-3"/>
        </w:rPr>
        <w:t xml:space="preserve">The Customer Required Actions shall consist of the following: </w:t>
      </w:r>
    </w:p>
    <w:p w:rsidR="00771F01" w:rsidRDefault="00436C94">
      <w:pPr>
        <w:tabs>
          <w:tab w:val="left" w:pos="180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Customer or Customer designee shall prepare and submit to Company for review and </w:t>
      </w:r>
    </w:p>
    <w:p w:rsidR="00771F01" w:rsidRDefault="00436C94">
      <w:pPr>
        <w:autoSpaceDE w:val="0"/>
        <w:autoSpaceDN w:val="0"/>
        <w:adjustRightInd w:val="0"/>
        <w:spacing w:before="24" w:line="276" w:lineRule="exact"/>
        <w:ind w:left="1800"/>
        <w:rPr>
          <w:color w:val="000000"/>
          <w:spacing w:val="-3"/>
        </w:rPr>
      </w:pPr>
      <w:r>
        <w:rPr>
          <w:color w:val="000000"/>
          <w:spacing w:val="-3"/>
        </w:rPr>
        <w:t xml:space="preserve">approval, all necessary Engineering Packages needed. </w:t>
      </w:r>
    </w:p>
    <w:p w:rsidR="00771F01" w:rsidRDefault="00771F01">
      <w:pPr>
        <w:autoSpaceDE w:val="0"/>
        <w:autoSpaceDN w:val="0"/>
        <w:adjustRightInd w:val="0"/>
        <w:spacing w:line="276" w:lineRule="exact"/>
        <w:ind w:left="1440"/>
        <w:rPr>
          <w:color w:val="000000"/>
          <w:spacing w:val="-3"/>
        </w:rPr>
      </w:pPr>
    </w:p>
    <w:p w:rsidR="00771F01" w:rsidRDefault="00436C94">
      <w:pPr>
        <w:tabs>
          <w:tab w:val="left" w:pos="1800"/>
        </w:tabs>
        <w:autoSpaceDE w:val="0"/>
        <w:autoSpaceDN w:val="0"/>
        <w:adjustRightInd w:val="0"/>
        <w:spacing w:before="28"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Customer or Customer designee shall prepare and submit to Company for review and </w:t>
      </w:r>
    </w:p>
    <w:p w:rsidR="00771F01" w:rsidRDefault="00436C94">
      <w:pPr>
        <w:autoSpaceDE w:val="0"/>
        <w:autoSpaceDN w:val="0"/>
        <w:adjustRightInd w:val="0"/>
        <w:spacing w:before="24" w:line="276" w:lineRule="exact"/>
        <w:ind w:left="1800"/>
        <w:rPr>
          <w:color w:val="000000"/>
          <w:spacing w:val="-3"/>
        </w:rPr>
      </w:pPr>
      <w:r>
        <w:rPr>
          <w:color w:val="000000"/>
          <w:spacing w:val="-3"/>
        </w:rPr>
        <w:t xml:space="preserve">approval, all necessary Procurement / Equipment items. </w:t>
      </w:r>
    </w:p>
    <w:p w:rsidR="00771F01" w:rsidRDefault="00771F01">
      <w:pPr>
        <w:autoSpaceDE w:val="0"/>
        <w:autoSpaceDN w:val="0"/>
        <w:adjustRightInd w:val="0"/>
        <w:spacing w:line="276" w:lineRule="exact"/>
        <w:ind w:left="1440"/>
        <w:rPr>
          <w:color w:val="000000"/>
          <w:spacing w:val="-3"/>
        </w:rPr>
      </w:pPr>
    </w:p>
    <w:p w:rsidR="00771F01" w:rsidRDefault="00436C94">
      <w:pPr>
        <w:tabs>
          <w:tab w:val="left" w:pos="1800"/>
        </w:tabs>
        <w:autoSpaceDE w:val="0"/>
        <w:autoSpaceDN w:val="0"/>
        <w:adjustRightInd w:val="0"/>
        <w:spacing w:before="28" w:line="276" w:lineRule="exact"/>
        <w:ind w:left="1440"/>
        <w:rPr>
          <w:color w:val="000000"/>
          <w:spacing w:val="-2"/>
        </w:rPr>
      </w:pPr>
      <w:r>
        <w:rPr>
          <w:color w:val="000000"/>
          <w:spacing w:val="-3"/>
        </w:rPr>
        <w:t xml:space="preserve">3. </w:t>
      </w:r>
      <w:r>
        <w:rPr>
          <w:color w:val="000000"/>
          <w:spacing w:val="-3"/>
        </w:rPr>
        <w:tab/>
      </w:r>
      <w:r>
        <w:rPr>
          <w:color w:val="000000"/>
          <w:spacing w:val="-2"/>
        </w:rPr>
        <w:t>Customer or Customer designee shall setup, run and coo</w:t>
      </w:r>
      <w:r>
        <w:rPr>
          <w:color w:val="000000"/>
          <w:spacing w:val="-2"/>
        </w:rPr>
        <w:t xml:space="preserve">rdinate, at a minimum, monthly </w:t>
      </w:r>
    </w:p>
    <w:p w:rsidR="00771F01" w:rsidRDefault="00436C94">
      <w:pPr>
        <w:autoSpaceDE w:val="0"/>
        <w:autoSpaceDN w:val="0"/>
        <w:adjustRightInd w:val="0"/>
        <w:spacing w:before="24" w:line="276" w:lineRule="exact"/>
        <w:ind w:left="1800"/>
        <w:rPr>
          <w:color w:val="000000"/>
          <w:spacing w:val="-3"/>
        </w:rPr>
      </w:pPr>
      <w:r>
        <w:rPr>
          <w:color w:val="000000"/>
          <w:spacing w:val="-3"/>
        </w:rPr>
        <w:t xml:space="preserve">meetings for project status, support and updates. </w:t>
      </w:r>
    </w:p>
    <w:p w:rsidR="00771F01" w:rsidRDefault="00771F01">
      <w:pPr>
        <w:autoSpaceDE w:val="0"/>
        <w:autoSpaceDN w:val="0"/>
        <w:adjustRightInd w:val="0"/>
        <w:spacing w:line="276" w:lineRule="exact"/>
        <w:ind w:left="1440"/>
        <w:rPr>
          <w:color w:val="000000"/>
          <w:spacing w:val="-3"/>
        </w:rPr>
      </w:pPr>
    </w:p>
    <w:p w:rsidR="00771F01" w:rsidRDefault="00436C94">
      <w:pPr>
        <w:tabs>
          <w:tab w:val="left" w:pos="1800"/>
        </w:tabs>
        <w:autoSpaceDE w:val="0"/>
        <w:autoSpaceDN w:val="0"/>
        <w:adjustRightInd w:val="0"/>
        <w:spacing w:before="8"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Customer shall prepare, file for, and use commercially reasonable efforts to obtain all </w:t>
      </w:r>
    </w:p>
    <w:p w:rsidR="00771F01" w:rsidRDefault="00436C94">
      <w:pPr>
        <w:autoSpaceDE w:val="0"/>
        <w:autoSpaceDN w:val="0"/>
        <w:adjustRightInd w:val="0"/>
        <w:spacing w:before="24" w:line="276" w:lineRule="exact"/>
        <w:ind w:left="1800"/>
        <w:rPr>
          <w:color w:val="000000"/>
          <w:spacing w:val="-2"/>
        </w:rPr>
      </w:pPr>
      <w:r>
        <w:rPr>
          <w:color w:val="000000"/>
          <w:spacing w:val="-2"/>
        </w:rPr>
        <w:t xml:space="preserve">required approvals necessary to perform its obligations under this Agreement. </w:t>
      </w:r>
    </w:p>
    <w:p w:rsidR="00771F01" w:rsidRDefault="00771F01">
      <w:pPr>
        <w:autoSpaceDE w:val="0"/>
        <w:autoSpaceDN w:val="0"/>
        <w:adjustRightInd w:val="0"/>
        <w:spacing w:line="276" w:lineRule="exact"/>
        <w:ind w:left="1440"/>
        <w:rPr>
          <w:color w:val="000000"/>
          <w:spacing w:val="-2"/>
        </w:rPr>
      </w:pPr>
    </w:p>
    <w:p w:rsidR="00771F01" w:rsidRDefault="00436C94">
      <w:pPr>
        <w:tabs>
          <w:tab w:val="left" w:pos="1800"/>
        </w:tabs>
        <w:autoSpaceDE w:val="0"/>
        <w:autoSpaceDN w:val="0"/>
        <w:adjustRightInd w:val="0"/>
        <w:spacing w:before="2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If and to the extent applicable or under the control of the Customer, provide complete and </w:t>
      </w:r>
    </w:p>
    <w:p w:rsidR="00771F01" w:rsidRDefault="00436C94">
      <w:pPr>
        <w:autoSpaceDE w:val="0"/>
        <w:autoSpaceDN w:val="0"/>
        <w:adjustRightInd w:val="0"/>
        <w:spacing w:before="5" w:line="300" w:lineRule="exact"/>
        <w:ind w:left="1800" w:right="1409"/>
        <w:jc w:val="both"/>
        <w:rPr>
          <w:color w:val="000000"/>
          <w:spacing w:val="-3"/>
        </w:rPr>
      </w:pPr>
      <w:r>
        <w:rPr>
          <w:color w:val="000000"/>
          <w:spacing w:val="-2"/>
        </w:rPr>
        <w:t xml:space="preserve">accurate information regarding the Customer’s project and all applicable data, drawings and </w:t>
      </w:r>
      <w:r>
        <w:rPr>
          <w:color w:val="000000"/>
          <w:spacing w:val="-3"/>
        </w:rPr>
        <w:t xml:space="preserve">specifications, as needed. </w:t>
      </w:r>
    </w:p>
    <w:p w:rsidR="00771F01" w:rsidRDefault="00771F01">
      <w:pPr>
        <w:autoSpaceDE w:val="0"/>
        <w:autoSpaceDN w:val="0"/>
        <w:adjustRightInd w:val="0"/>
        <w:spacing w:line="276" w:lineRule="exact"/>
        <w:ind w:left="1440"/>
        <w:rPr>
          <w:color w:val="000000"/>
          <w:spacing w:val="-3"/>
        </w:rPr>
      </w:pPr>
    </w:p>
    <w:p w:rsidR="00771F01" w:rsidRDefault="00436C94">
      <w:pPr>
        <w:tabs>
          <w:tab w:val="left" w:pos="1800"/>
        </w:tabs>
        <w:autoSpaceDE w:val="0"/>
        <w:autoSpaceDN w:val="0"/>
        <w:adjustRightInd w:val="0"/>
        <w:spacing w:before="18" w:line="276" w:lineRule="exact"/>
        <w:ind w:left="1440"/>
        <w:rPr>
          <w:color w:val="000000"/>
          <w:spacing w:val="-2"/>
        </w:rPr>
      </w:pPr>
      <w:r>
        <w:rPr>
          <w:color w:val="000000"/>
          <w:spacing w:val="-3"/>
        </w:rPr>
        <w:t>6.</w:t>
      </w:r>
      <w:r>
        <w:rPr>
          <w:color w:val="000000"/>
          <w:spacing w:val="-3"/>
        </w:rPr>
        <w:tab/>
      </w:r>
      <w:r>
        <w:rPr>
          <w:color w:val="000000"/>
          <w:spacing w:val="-2"/>
        </w:rPr>
        <w:t xml:space="preserve">Other responsibilities and access </w:t>
      </w:r>
      <w:r>
        <w:rPr>
          <w:color w:val="000000"/>
          <w:spacing w:val="-2"/>
        </w:rPr>
        <w:t>deemed necessary by Customer and/or Company to</w:t>
      </w:r>
    </w:p>
    <w:p w:rsidR="00771F01" w:rsidRDefault="00436C94">
      <w:pPr>
        <w:autoSpaceDE w:val="0"/>
        <w:autoSpaceDN w:val="0"/>
        <w:adjustRightInd w:val="0"/>
        <w:spacing w:before="22" w:line="276" w:lineRule="exact"/>
        <w:ind w:left="1440" w:firstLine="360"/>
        <w:rPr>
          <w:color w:val="000000"/>
          <w:spacing w:val="-3"/>
        </w:rPr>
      </w:pPr>
      <w:r>
        <w:rPr>
          <w:color w:val="000000"/>
          <w:spacing w:val="-3"/>
        </w:rPr>
        <w:t>facilitate performance of the Company Work.</w:t>
      </w:r>
    </w:p>
    <w:p w:rsidR="00771F01" w:rsidRDefault="00771F01">
      <w:pPr>
        <w:autoSpaceDE w:val="0"/>
        <w:autoSpaceDN w:val="0"/>
        <w:adjustRightInd w:val="0"/>
        <w:spacing w:line="276" w:lineRule="exact"/>
        <w:ind w:left="1440"/>
        <w:rPr>
          <w:color w:val="000000"/>
          <w:spacing w:val="-3"/>
        </w:rPr>
      </w:pPr>
    </w:p>
    <w:p w:rsidR="00771F01" w:rsidRDefault="00436C94">
      <w:pPr>
        <w:tabs>
          <w:tab w:val="left" w:pos="1800"/>
        </w:tabs>
        <w:autoSpaceDE w:val="0"/>
        <w:autoSpaceDN w:val="0"/>
        <w:adjustRightInd w:val="0"/>
        <w:spacing w:before="23" w:line="276" w:lineRule="exact"/>
        <w:ind w:left="1440"/>
        <w:rPr>
          <w:color w:val="000000"/>
          <w:spacing w:val="-2"/>
        </w:rPr>
      </w:pPr>
      <w:r>
        <w:rPr>
          <w:color w:val="000000"/>
          <w:spacing w:val="-3"/>
        </w:rPr>
        <w:t>7.</w:t>
      </w:r>
      <w:r>
        <w:rPr>
          <w:color w:val="000000"/>
          <w:spacing w:val="-3"/>
        </w:rPr>
        <w:tab/>
      </w:r>
      <w:r>
        <w:rPr>
          <w:color w:val="000000"/>
          <w:spacing w:val="-2"/>
        </w:rPr>
        <w:t>Conduct a survey of the Company Substations covered, under this agreement, to identify the</w:t>
      </w:r>
    </w:p>
    <w:p w:rsidR="00771F01" w:rsidRDefault="00436C94">
      <w:pPr>
        <w:autoSpaceDE w:val="0"/>
        <w:autoSpaceDN w:val="0"/>
        <w:adjustRightInd w:val="0"/>
        <w:spacing w:before="22" w:line="276" w:lineRule="exact"/>
        <w:ind w:left="1440" w:firstLine="360"/>
        <w:rPr>
          <w:color w:val="000000"/>
          <w:spacing w:val="-2"/>
        </w:rPr>
      </w:pPr>
      <w:r>
        <w:rPr>
          <w:color w:val="000000"/>
          <w:spacing w:val="-2"/>
        </w:rPr>
        <w:t>boundaries of the property owned by Company and any easements encumber</w:t>
      </w:r>
      <w:r>
        <w:rPr>
          <w:color w:val="000000"/>
          <w:spacing w:val="-2"/>
        </w:rPr>
        <w:t>ing such</w:t>
      </w:r>
    </w:p>
    <w:p w:rsidR="00771F01" w:rsidRDefault="00436C94">
      <w:pPr>
        <w:autoSpaceDE w:val="0"/>
        <w:autoSpaceDN w:val="0"/>
        <w:adjustRightInd w:val="0"/>
        <w:spacing w:before="22" w:line="276" w:lineRule="exact"/>
        <w:ind w:left="1440" w:firstLine="360"/>
        <w:rPr>
          <w:color w:val="000000"/>
          <w:spacing w:val="-3"/>
        </w:rPr>
      </w:pPr>
      <w:r>
        <w:rPr>
          <w:color w:val="000000"/>
          <w:spacing w:val="-3"/>
        </w:rPr>
        <w:t>property.</w:t>
      </w:r>
    </w:p>
    <w:p w:rsidR="00771F01" w:rsidRDefault="00771F01">
      <w:pPr>
        <w:autoSpaceDE w:val="0"/>
        <w:autoSpaceDN w:val="0"/>
        <w:adjustRightInd w:val="0"/>
        <w:spacing w:line="276" w:lineRule="exact"/>
        <w:ind w:left="1440"/>
        <w:rPr>
          <w:color w:val="000000"/>
          <w:spacing w:val="-3"/>
        </w:rPr>
      </w:pPr>
    </w:p>
    <w:p w:rsidR="00771F01" w:rsidRDefault="00436C94">
      <w:pPr>
        <w:tabs>
          <w:tab w:val="left" w:pos="1800"/>
        </w:tabs>
        <w:autoSpaceDE w:val="0"/>
        <w:autoSpaceDN w:val="0"/>
        <w:adjustRightInd w:val="0"/>
        <w:spacing w:before="5" w:line="276" w:lineRule="exact"/>
        <w:ind w:left="1440"/>
        <w:rPr>
          <w:color w:val="000000"/>
          <w:spacing w:val="-2"/>
        </w:rPr>
      </w:pPr>
      <w:r>
        <w:rPr>
          <w:color w:val="000000"/>
          <w:spacing w:val="-3"/>
        </w:rPr>
        <w:t xml:space="preserve">8. </w:t>
      </w:r>
      <w:r>
        <w:rPr>
          <w:color w:val="000000"/>
          <w:spacing w:val="-3"/>
        </w:rPr>
        <w:tab/>
      </w:r>
      <w:r>
        <w:rPr>
          <w:color w:val="000000"/>
          <w:spacing w:val="-2"/>
        </w:rPr>
        <w:t xml:space="preserve">Perform or allow the Customer or Customer designee to perform soil borings and sampling to </w:t>
      </w:r>
    </w:p>
    <w:p w:rsidR="00771F01" w:rsidRDefault="00436C94">
      <w:pPr>
        <w:autoSpaceDE w:val="0"/>
        <w:autoSpaceDN w:val="0"/>
        <w:adjustRightInd w:val="0"/>
        <w:spacing w:before="24" w:line="276" w:lineRule="exact"/>
        <w:ind w:left="1800"/>
        <w:rPr>
          <w:color w:val="000000"/>
          <w:spacing w:val="-3"/>
        </w:rPr>
      </w:pPr>
      <w:r>
        <w:rPr>
          <w:color w:val="000000"/>
          <w:spacing w:val="-3"/>
        </w:rPr>
        <w:t xml:space="preserve">determine soil characteristics for potential foundation design. </w:t>
      </w:r>
    </w:p>
    <w:p w:rsidR="00771F01" w:rsidRDefault="00771F01">
      <w:pPr>
        <w:autoSpaceDE w:val="0"/>
        <w:autoSpaceDN w:val="0"/>
        <w:adjustRightInd w:val="0"/>
        <w:spacing w:line="276" w:lineRule="exact"/>
        <w:ind w:left="1440"/>
        <w:rPr>
          <w:color w:val="000000"/>
          <w:spacing w:val="-3"/>
        </w:rPr>
      </w:pPr>
    </w:p>
    <w:p w:rsidR="00771F01" w:rsidRDefault="00436C94">
      <w:pPr>
        <w:tabs>
          <w:tab w:val="left" w:pos="1800"/>
        </w:tabs>
        <w:autoSpaceDE w:val="0"/>
        <w:autoSpaceDN w:val="0"/>
        <w:adjustRightInd w:val="0"/>
        <w:spacing w:before="48" w:line="276" w:lineRule="exact"/>
        <w:ind w:left="1440"/>
        <w:rPr>
          <w:color w:val="000000"/>
          <w:spacing w:val="-2"/>
        </w:rPr>
      </w:pPr>
      <w:r>
        <w:rPr>
          <w:color w:val="000000"/>
          <w:spacing w:val="-3"/>
        </w:rPr>
        <w:t xml:space="preserve">9. </w:t>
      </w:r>
      <w:r>
        <w:rPr>
          <w:color w:val="000000"/>
          <w:spacing w:val="-3"/>
        </w:rPr>
        <w:tab/>
      </w:r>
      <w:r>
        <w:rPr>
          <w:color w:val="000000"/>
          <w:spacing w:val="-2"/>
        </w:rPr>
        <w:t>Customer will work with equipment suppliers to ensure that the manufac</w:t>
      </w:r>
      <w:r>
        <w:rPr>
          <w:color w:val="000000"/>
          <w:spacing w:val="-2"/>
        </w:rPr>
        <w:t xml:space="preserve">turers’ warranties </w:t>
      </w:r>
    </w:p>
    <w:p w:rsidR="00771F01" w:rsidRDefault="00436C94">
      <w:pPr>
        <w:autoSpaceDE w:val="0"/>
        <w:autoSpaceDN w:val="0"/>
        <w:adjustRightInd w:val="0"/>
        <w:spacing w:before="24" w:line="276" w:lineRule="exact"/>
        <w:ind w:left="1800"/>
        <w:rPr>
          <w:color w:val="000000"/>
          <w:spacing w:val="-3"/>
        </w:rPr>
      </w:pPr>
      <w:r>
        <w:rPr>
          <w:color w:val="000000"/>
          <w:spacing w:val="-3"/>
        </w:rPr>
        <w:t xml:space="preserve">are in the name of Company for Company owned / retained upgrades. </w:t>
      </w:r>
    </w:p>
    <w:p w:rsidR="00771F01" w:rsidRDefault="00771F01">
      <w:pPr>
        <w:autoSpaceDE w:val="0"/>
        <w:autoSpaceDN w:val="0"/>
        <w:adjustRightInd w:val="0"/>
        <w:spacing w:line="300" w:lineRule="exact"/>
        <w:ind w:left="1440"/>
        <w:jc w:val="both"/>
        <w:rPr>
          <w:color w:val="000000"/>
          <w:spacing w:val="-3"/>
        </w:rPr>
      </w:pPr>
    </w:p>
    <w:p w:rsidR="00771F01" w:rsidRDefault="00436C94">
      <w:pPr>
        <w:tabs>
          <w:tab w:val="left" w:pos="1800"/>
        </w:tabs>
        <w:autoSpaceDE w:val="0"/>
        <w:autoSpaceDN w:val="0"/>
        <w:adjustRightInd w:val="0"/>
        <w:spacing w:before="5" w:line="300" w:lineRule="exact"/>
        <w:ind w:left="1440" w:right="2381"/>
        <w:jc w:val="both"/>
        <w:rPr>
          <w:color w:val="000000"/>
          <w:spacing w:val="-3"/>
        </w:rPr>
      </w:pPr>
      <w:r>
        <w:rPr>
          <w:color w:val="000000"/>
          <w:spacing w:val="-2"/>
        </w:rPr>
        <w:t xml:space="preserve">10. Customer or Customer designee will perform all required construction required to </w:t>
      </w:r>
      <w:r>
        <w:rPr>
          <w:color w:val="000000"/>
          <w:spacing w:val="-2"/>
        </w:rPr>
        <w:br/>
      </w:r>
      <w:r>
        <w:rPr>
          <w:color w:val="000000"/>
          <w:spacing w:val="-2"/>
        </w:rPr>
        <w:tab/>
      </w:r>
      <w:r>
        <w:rPr>
          <w:color w:val="000000"/>
          <w:spacing w:val="-3"/>
        </w:rPr>
        <w:t xml:space="preserve">incorporate the Project. </w:t>
      </w:r>
    </w:p>
    <w:p w:rsidR="00771F01" w:rsidRDefault="00436C94">
      <w:pPr>
        <w:tabs>
          <w:tab w:val="left" w:pos="1800"/>
        </w:tabs>
        <w:autoSpaceDE w:val="0"/>
        <w:autoSpaceDN w:val="0"/>
        <w:adjustRightInd w:val="0"/>
        <w:spacing w:before="280" w:line="300" w:lineRule="exact"/>
        <w:ind w:left="1440" w:right="1327"/>
        <w:jc w:val="both"/>
        <w:rPr>
          <w:color w:val="000000"/>
          <w:spacing w:val="-2"/>
        </w:rPr>
      </w:pPr>
      <w:r>
        <w:rPr>
          <w:color w:val="000000"/>
          <w:spacing w:val="-2"/>
        </w:rPr>
        <w:t xml:space="preserve">11. Customer or Customer designee will perform all required start up testing and commissioning </w:t>
      </w:r>
      <w:r>
        <w:rPr>
          <w:color w:val="000000"/>
          <w:spacing w:val="-2"/>
        </w:rPr>
        <w:br/>
      </w:r>
      <w:r>
        <w:rPr>
          <w:color w:val="000000"/>
          <w:spacing w:val="-2"/>
        </w:rPr>
        <w:tab/>
        <w:t xml:space="preserve">of the newly installed Company Substation equipment required to incorporate the Project. </w:t>
      </w: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771F01">
      <w:pPr>
        <w:autoSpaceDE w:val="0"/>
        <w:autoSpaceDN w:val="0"/>
        <w:adjustRightInd w:val="0"/>
        <w:spacing w:line="161" w:lineRule="exact"/>
        <w:ind w:left="1440"/>
        <w:rPr>
          <w:color w:val="000000"/>
          <w:spacing w:val="-2"/>
        </w:rPr>
      </w:pPr>
    </w:p>
    <w:p w:rsidR="00771F01" w:rsidRDefault="00436C94">
      <w:pPr>
        <w:autoSpaceDE w:val="0"/>
        <w:autoSpaceDN w:val="0"/>
        <w:adjustRightInd w:val="0"/>
        <w:spacing w:before="70"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35" w:name="Pg35"/>
      <w:bookmarkEnd w:id="35"/>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6892"/>
        <w:rPr>
          <w:rFonts w:ascii="Arial" w:hAnsi="Arial"/>
          <w:color w:val="000000"/>
          <w:spacing w:val="-2"/>
          <w:sz w:val="16"/>
        </w:rPr>
      </w:pPr>
    </w:p>
    <w:p w:rsidR="00771F01" w:rsidRDefault="00771F01">
      <w:pPr>
        <w:autoSpaceDE w:val="0"/>
        <w:autoSpaceDN w:val="0"/>
        <w:adjustRightInd w:val="0"/>
        <w:spacing w:line="276" w:lineRule="exact"/>
        <w:ind w:left="6892"/>
        <w:rPr>
          <w:rFonts w:ascii="Arial" w:hAnsi="Arial"/>
          <w:color w:val="000000"/>
          <w:spacing w:val="-2"/>
          <w:sz w:val="16"/>
        </w:rPr>
      </w:pPr>
    </w:p>
    <w:p w:rsidR="00771F01" w:rsidRDefault="00771F01">
      <w:pPr>
        <w:autoSpaceDE w:val="0"/>
        <w:autoSpaceDN w:val="0"/>
        <w:adjustRightInd w:val="0"/>
        <w:spacing w:line="276" w:lineRule="exact"/>
        <w:ind w:left="6892"/>
        <w:rPr>
          <w:rFonts w:ascii="Arial" w:hAnsi="Arial"/>
          <w:color w:val="000000"/>
          <w:spacing w:val="-2"/>
          <w:sz w:val="16"/>
        </w:rPr>
      </w:pPr>
    </w:p>
    <w:p w:rsidR="00771F01" w:rsidRDefault="00436C94">
      <w:pPr>
        <w:autoSpaceDE w:val="0"/>
        <w:autoSpaceDN w:val="0"/>
        <w:adjustRightInd w:val="0"/>
        <w:spacing w:before="192" w:line="276" w:lineRule="exact"/>
        <w:ind w:left="6892"/>
        <w:rPr>
          <w:rFonts w:ascii="Times New Roman Bold" w:hAnsi="Times New Roman Bold"/>
          <w:color w:val="000000"/>
          <w:spacing w:val="-3"/>
          <w:u w:val="single"/>
        </w:rPr>
      </w:pPr>
      <w:r>
        <w:rPr>
          <w:rFonts w:ascii="Times New Roman Bold" w:hAnsi="Times New Roman Bold"/>
          <w:color w:val="000000"/>
          <w:spacing w:val="-3"/>
          <w:u w:val="single"/>
        </w:rPr>
        <w:t xml:space="preserve">Exhibit C: Schedule </w:t>
      </w:r>
    </w:p>
    <w:p w:rsidR="00771F01" w:rsidRDefault="00771F01">
      <w:pPr>
        <w:autoSpaceDE w:val="0"/>
        <w:autoSpaceDN w:val="0"/>
        <w:adjustRightInd w:val="0"/>
        <w:spacing w:line="273" w:lineRule="exact"/>
        <w:ind w:left="2160"/>
        <w:jc w:val="both"/>
        <w:rPr>
          <w:rFonts w:ascii="Times New Roman Bold" w:hAnsi="Times New Roman Bold"/>
          <w:color w:val="000000"/>
          <w:spacing w:val="-3"/>
          <w:u w:val="single"/>
        </w:rPr>
      </w:pPr>
    </w:p>
    <w:p w:rsidR="00771F01" w:rsidRDefault="00771F01">
      <w:pPr>
        <w:autoSpaceDE w:val="0"/>
        <w:autoSpaceDN w:val="0"/>
        <w:adjustRightInd w:val="0"/>
        <w:spacing w:line="273" w:lineRule="exact"/>
        <w:ind w:left="2160"/>
        <w:jc w:val="both"/>
        <w:rPr>
          <w:rFonts w:ascii="Times New Roman Bold" w:hAnsi="Times New Roman Bold"/>
          <w:color w:val="000000"/>
          <w:spacing w:val="-3"/>
          <w:u w:val="single"/>
        </w:rPr>
      </w:pPr>
    </w:p>
    <w:p w:rsidR="00771F01" w:rsidRDefault="00436C94">
      <w:pPr>
        <w:autoSpaceDE w:val="0"/>
        <w:autoSpaceDN w:val="0"/>
        <w:adjustRightInd w:val="0"/>
        <w:spacing w:before="1" w:line="273" w:lineRule="exact"/>
        <w:ind w:left="2160" w:right="1247"/>
        <w:jc w:val="both"/>
        <w:rPr>
          <w:color w:val="000000"/>
          <w:spacing w:val="-1"/>
        </w:rPr>
      </w:pPr>
      <w:r>
        <w:rPr>
          <w:color w:val="000000"/>
          <w:w w:val="104"/>
        </w:rPr>
        <w:t xml:space="preserve">Below is an estimated scheduled and the Company shall endeavor to complete the work in the timeframes and schedules </w:t>
      </w:r>
      <w:r>
        <w:rPr>
          <w:color w:val="000000"/>
          <w:w w:val="102"/>
        </w:rPr>
        <w:t xml:space="preserve">mutually agreed upon by the Parties. The Schedule provided below are the dates the Customer or its designee will provide </w:t>
      </w:r>
      <w:r>
        <w:rPr>
          <w:color w:val="000000"/>
        </w:rPr>
        <w:t xml:space="preserve">design packages to Company for review and comment.  Company shall have thirty (30) days to provide a consolidated set of </w:t>
      </w:r>
      <w:r>
        <w:rPr>
          <w:color w:val="000000"/>
          <w:spacing w:val="-1"/>
        </w:rPr>
        <w:t xml:space="preserve">comments to the Engineer. </w:t>
      </w:r>
    </w:p>
    <w:p w:rsidR="00771F01" w:rsidRDefault="00771F01">
      <w:pPr>
        <w:autoSpaceDE w:val="0"/>
        <w:autoSpaceDN w:val="0"/>
        <w:adjustRightInd w:val="0"/>
        <w:spacing w:line="253" w:lineRule="exact"/>
        <w:ind w:left="8589"/>
        <w:rPr>
          <w:color w:val="000000"/>
          <w:spacing w:val="-1"/>
        </w:rPr>
      </w:pPr>
    </w:p>
    <w:p w:rsidR="00771F01" w:rsidRDefault="00436C94">
      <w:pPr>
        <w:autoSpaceDE w:val="0"/>
        <w:autoSpaceDN w:val="0"/>
        <w:adjustRightInd w:val="0"/>
        <w:spacing w:before="11" w:line="253" w:lineRule="exact"/>
        <w:ind w:left="8589"/>
        <w:rPr>
          <w:rFonts w:ascii="Times New Roman Bold" w:hAnsi="Times New Roman Bold"/>
          <w:color w:val="000000"/>
          <w:spacing w:val="-3"/>
          <w:sz w:val="22"/>
        </w:rPr>
      </w:pPr>
      <w:r>
        <w:rPr>
          <w:rFonts w:ascii="Times New Roman Bold" w:hAnsi="Times New Roman Bold"/>
          <w:color w:val="000000"/>
          <w:spacing w:val="-3"/>
          <w:sz w:val="22"/>
        </w:rPr>
        <w:t>Civil &amp;</w:t>
      </w:r>
    </w:p>
    <w:p w:rsidR="00771F01" w:rsidRDefault="00771F01">
      <w:pPr>
        <w:autoSpaceDE w:val="0"/>
        <w:autoSpaceDN w:val="0"/>
        <w:adjustRightInd w:val="0"/>
        <w:rPr>
          <w:rFonts w:ascii="Times New Roman Bold" w:hAnsi="Times New Roman Bold"/>
          <w:color w:val="000000"/>
          <w:spacing w:val="-3"/>
          <w:sz w:val="22"/>
        </w:rPr>
        <w:sectPr w:rsidR="00771F01">
          <w:headerReference w:type="even" r:id="rId243"/>
          <w:headerReference w:type="default" r:id="rId244"/>
          <w:footerReference w:type="even" r:id="rId245"/>
          <w:footerReference w:type="default" r:id="rId246"/>
          <w:headerReference w:type="first" r:id="rId247"/>
          <w:footerReference w:type="first" r:id="rId248"/>
          <w:pgSz w:w="15840" w:h="12240" w:orient="landscape"/>
          <w:pgMar w:top="0" w:right="0" w:bottom="0" w:left="0" w:header="720" w:footer="720" w:gutter="0"/>
          <w:cols w:space="720"/>
        </w:sectPr>
      </w:pPr>
    </w:p>
    <w:p w:rsidR="00771F01" w:rsidRDefault="00771F01">
      <w:pPr>
        <w:autoSpaceDE w:val="0"/>
        <w:autoSpaceDN w:val="0"/>
        <w:adjustRightInd w:val="0"/>
        <w:spacing w:line="253" w:lineRule="exact"/>
        <w:ind w:left="1591"/>
        <w:rPr>
          <w:rFonts w:ascii="Times New Roman Bold" w:hAnsi="Times New Roman Bold"/>
          <w:color w:val="000000"/>
          <w:spacing w:val="-3"/>
          <w:sz w:val="22"/>
        </w:rPr>
      </w:pPr>
    </w:p>
    <w:p w:rsidR="00771F01" w:rsidRDefault="00771F01">
      <w:pPr>
        <w:autoSpaceDE w:val="0"/>
        <w:autoSpaceDN w:val="0"/>
        <w:adjustRightInd w:val="0"/>
        <w:spacing w:line="253" w:lineRule="exact"/>
        <w:ind w:left="1591"/>
        <w:rPr>
          <w:rFonts w:ascii="Times New Roman Bold" w:hAnsi="Times New Roman Bold"/>
          <w:color w:val="000000"/>
          <w:spacing w:val="-3"/>
          <w:sz w:val="22"/>
        </w:rPr>
      </w:pPr>
    </w:p>
    <w:p w:rsidR="00771F01" w:rsidRDefault="00436C94">
      <w:pPr>
        <w:tabs>
          <w:tab w:val="left" w:pos="2702"/>
        </w:tabs>
        <w:autoSpaceDE w:val="0"/>
        <w:autoSpaceDN w:val="0"/>
        <w:adjustRightInd w:val="0"/>
        <w:spacing w:before="120" w:line="253" w:lineRule="exact"/>
        <w:ind w:left="1591"/>
        <w:rPr>
          <w:rFonts w:ascii="Times New Roman Bold" w:hAnsi="Times New Roman Bold"/>
          <w:color w:val="000000"/>
          <w:spacing w:val="-3"/>
          <w:sz w:val="22"/>
        </w:rPr>
      </w:pPr>
      <w:r>
        <w:rPr>
          <w:rFonts w:ascii="Times New Roman Bold" w:hAnsi="Times New Roman Bold"/>
          <w:color w:val="000000"/>
          <w:spacing w:val="-3"/>
          <w:sz w:val="22"/>
        </w:rPr>
        <w:t>Station</w:t>
      </w:r>
      <w:r>
        <w:rPr>
          <w:rFonts w:ascii="Times New Roman Bold" w:hAnsi="Times New Roman Bold"/>
          <w:color w:val="000000"/>
          <w:spacing w:val="-3"/>
          <w:sz w:val="22"/>
        </w:rPr>
        <w:tab/>
        <w:t>Owner</w:t>
      </w:r>
    </w:p>
    <w:p w:rsidR="00771F01" w:rsidRDefault="00436C94">
      <w:pPr>
        <w:autoSpaceDE w:val="0"/>
        <w:autoSpaceDN w:val="0"/>
        <w:adjustRightInd w:val="0"/>
        <w:spacing w:line="253" w:lineRule="exact"/>
        <w:ind w:left="3767"/>
        <w:rPr>
          <w:rFonts w:ascii="Times New Roman Bold" w:hAnsi="Times New Roman Bold"/>
          <w:color w:val="000000"/>
          <w:spacing w:val="-3"/>
          <w:sz w:val="22"/>
        </w:rPr>
      </w:pPr>
      <w:r>
        <w:rPr>
          <w:rFonts w:ascii="Times New Roman Bold" w:hAnsi="Times New Roman Bold"/>
          <w:color w:val="000000"/>
          <w:spacing w:val="-3"/>
          <w:sz w:val="22"/>
        </w:rPr>
        <w:br w:type="column"/>
      </w:r>
    </w:p>
    <w:p w:rsidR="00771F01" w:rsidRDefault="00771F01">
      <w:pPr>
        <w:autoSpaceDE w:val="0"/>
        <w:autoSpaceDN w:val="0"/>
        <w:adjustRightInd w:val="0"/>
        <w:spacing w:line="253" w:lineRule="exact"/>
        <w:ind w:left="3767"/>
        <w:rPr>
          <w:rFonts w:ascii="Times New Roman Bold" w:hAnsi="Times New Roman Bold"/>
          <w:color w:val="000000"/>
          <w:spacing w:val="-3"/>
          <w:sz w:val="22"/>
        </w:rPr>
      </w:pPr>
    </w:p>
    <w:p w:rsidR="00771F01" w:rsidRDefault="00436C94">
      <w:pPr>
        <w:autoSpaceDE w:val="0"/>
        <w:autoSpaceDN w:val="0"/>
        <w:adjustRightInd w:val="0"/>
        <w:spacing w:before="120" w:line="253" w:lineRule="exact"/>
        <w:ind w:left="20"/>
        <w:rPr>
          <w:rFonts w:ascii="Times New Roman Bold" w:hAnsi="Times New Roman Bold"/>
          <w:color w:val="000000"/>
          <w:spacing w:val="-3"/>
          <w:sz w:val="22"/>
        </w:rPr>
      </w:pPr>
      <w:r>
        <w:rPr>
          <w:rFonts w:ascii="Times New Roman Bold" w:hAnsi="Times New Roman Bold"/>
          <w:color w:val="000000"/>
          <w:spacing w:val="-3"/>
          <w:sz w:val="22"/>
        </w:rPr>
        <w:t>O&amp;M</w:t>
      </w:r>
    </w:p>
    <w:p w:rsidR="00771F01" w:rsidRDefault="00436C94">
      <w:pPr>
        <w:autoSpaceDE w:val="0"/>
        <w:autoSpaceDN w:val="0"/>
        <w:adjustRightInd w:val="0"/>
        <w:spacing w:before="248" w:line="252" w:lineRule="exact"/>
        <w:ind w:left="283" w:right="259"/>
        <w:jc w:val="both"/>
        <w:rPr>
          <w:rFonts w:ascii="Times New Roman Bold" w:hAnsi="Times New Roman Bold"/>
          <w:color w:val="000000"/>
          <w:spacing w:val="-3"/>
          <w:sz w:val="22"/>
        </w:rPr>
      </w:pPr>
      <w:r>
        <w:rPr>
          <w:rFonts w:ascii="Times New Roman Bold" w:hAnsi="Times New Roman Bold"/>
          <w:color w:val="000000"/>
          <w:spacing w:val="-3"/>
          <w:sz w:val="22"/>
        </w:rPr>
        <w:br w:type="column"/>
        <w:t xml:space="preserve">30% Package </w:t>
      </w:r>
      <w:r>
        <w:rPr>
          <w:rFonts w:ascii="Times New Roman Bold" w:hAnsi="Times New Roman Bold"/>
          <w:color w:val="000000"/>
          <w:spacing w:val="-3"/>
          <w:sz w:val="22"/>
        </w:rPr>
        <w:br/>
        <w:t>Submitted to</w:t>
      </w:r>
    </w:p>
    <w:p w:rsidR="00771F01" w:rsidRDefault="00436C94">
      <w:pPr>
        <w:tabs>
          <w:tab w:val="left" w:pos="713"/>
        </w:tabs>
        <w:autoSpaceDE w:val="0"/>
        <w:autoSpaceDN w:val="0"/>
        <w:adjustRightInd w:val="0"/>
        <w:spacing w:before="3" w:line="251" w:lineRule="exact"/>
        <w:ind w:left="20"/>
        <w:jc w:val="both"/>
        <w:rPr>
          <w:rFonts w:ascii="Times New Roman Bold" w:hAnsi="Times New Roman Bold"/>
          <w:color w:val="000000"/>
          <w:spacing w:val="-3"/>
          <w:sz w:val="22"/>
        </w:rPr>
      </w:pPr>
      <w:r>
        <w:rPr>
          <w:rFonts w:ascii="Times New Roman Bold" w:hAnsi="Times New Roman Bold"/>
          <w:color w:val="000000"/>
          <w:spacing w:val="-3"/>
          <w:sz w:val="22"/>
        </w:rPr>
        <w:t>NYSEG on 02-Sep-</w:t>
      </w:r>
      <w:r>
        <w:rPr>
          <w:rFonts w:ascii="Times New Roman Bold" w:hAnsi="Times New Roman Bold"/>
          <w:color w:val="000000"/>
          <w:spacing w:val="-3"/>
          <w:sz w:val="22"/>
        </w:rPr>
        <w:br/>
      </w:r>
      <w:r>
        <w:rPr>
          <w:rFonts w:ascii="Times New Roman Bold" w:hAnsi="Times New Roman Bold"/>
          <w:color w:val="000000"/>
          <w:spacing w:val="-3"/>
          <w:sz w:val="22"/>
        </w:rPr>
        <w:tab/>
        <w:t>2019</w:t>
      </w:r>
    </w:p>
    <w:p w:rsidR="00771F01" w:rsidRDefault="00436C94">
      <w:pPr>
        <w:autoSpaceDE w:val="0"/>
        <w:autoSpaceDN w:val="0"/>
        <w:adjustRightInd w:val="0"/>
        <w:spacing w:before="134" w:line="253" w:lineRule="exact"/>
        <w:ind w:left="291"/>
        <w:rPr>
          <w:rFonts w:ascii="Times New Roman Bold" w:hAnsi="Times New Roman Bold"/>
          <w:color w:val="000000"/>
          <w:spacing w:val="-2"/>
          <w:sz w:val="22"/>
        </w:rPr>
      </w:pPr>
      <w:r>
        <w:rPr>
          <w:rFonts w:ascii="Times New Roman Bold" w:hAnsi="Times New Roman Bold"/>
          <w:color w:val="000000"/>
          <w:spacing w:val="-3"/>
          <w:sz w:val="22"/>
        </w:rPr>
        <w:br w:type="column"/>
      </w:r>
      <w:r>
        <w:rPr>
          <w:rFonts w:ascii="Times New Roman Bold" w:hAnsi="Times New Roman Bold"/>
          <w:color w:val="000000"/>
          <w:spacing w:val="-2"/>
          <w:sz w:val="22"/>
        </w:rPr>
        <w:t>Revised</w:t>
      </w:r>
    </w:p>
    <w:p w:rsidR="00771F01" w:rsidRDefault="00436C94">
      <w:pPr>
        <w:tabs>
          <w:tab w:val="left" w:pos="203"/>
        </w:tabs>
        <w:autoSpaceDE w:val="0"/>
        <w:autoSpaceDN w:val="0"/>
        <w:adjustRightInd w:val="0"/>
        <w:spacing w:before="40" w:line="494" w:lineRule="exact"/>
        <w:ind w:left="20" w:right="65"/>
        <w:jc w:val="both"/>
        <w:rPr>
          <w:rFonts w:ascii="Times New Roman Bold" w:hAnsi="Times New Roman Bold"/>
          <w:color w:val="000000"/>
          <w:spacing w:val="-3"/>
          <w:sz w:val="22"/>
        </w:rPr>
      </w:pPr>
      <w:r>
        <w:rPr>
          <w:rFonts w:ascii="Times New Roman Bold" w:hAnsi="Times New Roman Bold"/>
          <w:color w:val="000000"/>
          <w:spacing w:val="-3"/>
          <w:sz w:val="22"/>
        </w:rPr>
        <w:t xml:space="preserve">30% Package </w:t>
      </w:r>
      <w:r>
        <w:rPr>
          <w:rFonts w:ascii="Times New Roman Bold" w:hAnsi="Times New Roman Bold"/>
          <w:color w:val="000000"/>
          <w:spacing w:val="-3"/>
          <w:sz w:val="22"/>
        </w:rPr>
        <w:br/>
      </w:r>
      <w:r>
        <w:rPr>
          <w:rFonts w:ascii="Times New Roman Bold" w:hAnsi="Times New Roman Bold"/>
          <w:color w:val="000000"/>
          <w:spacing w:val="-3"/>
          <w:sz w:val="22"/>
        </w:rPr>
        <w:tab/>
        <w:t>Submittal</w:t>
      </w:r>
    </w:p>
    <w:p w:rsidR="00771F01" w:rsidRDefault="00436C94">
      <w:pPr>
        <w:autoSpaceDE w:val="0"/>
        <w:autoSpaceDN w:val="0"/>
        <w:adjustRightInd w:val="0"/>
        <w:spacing w:line="252" w:lineRule="exact"/>
        <w:ind w:left="8481"/>
        <w:jc w:val="both"/>
        <w:rPr>
          <w:rFonts w:ascii="Times New Roman Bold" w:hAnsi="Times New Roman Bold"/>
          <w:color w:val="000000"/>
          <w:spacing w:val="-3"/>
          <w:sz w:val="22"/>
        </w:rPr>
      </w:pPr>
      <w:r>
        <w:rPr>
          <w:rFonts w:ascii="Times New Roman Bold" w:hAnsi="Times New Roman Bold"/>
          <w:color w:val="000000"/>
          <w:spacing w:val="-3"/>
          <w:sz w:val="22"/>
        </w:rPr>
        <w:br w:type="column"/>
      </w:r>
    </w:p>
    <w:p w:rsidR="00771F01" w:rsidRDefault="00436C94">
      <w:pPr>
        <w:tabs>
          <w:tab w:val="left" w:pos="277"/>
        </w:tabs>
        <w:autoSpaceDE w:val="0"/>
        <w:autoSpaceDN w:val="0"/>
        <w:adjustRightInd w:val="0"/>
        <w:spacing w:before="3" w:line="252" w:lineRule="exact"/>
        <w:ind w:left="205" w:right="532"/>
        <w:jc w:val="both"/>
        <w:rPr>
          <w:rFonts w:ascii="Times New Roman Bold" w:hAnsi="Times New Roman Bold"/>
          <w:color w:val="000000"/>
          <w:spacing w:val="-3"/>
          <w:sz w:val="22"/>
        </w:rPr>
      </w:pPr>
      <w:r>
        <w:rPr>
          <w:rFonts w:ascii="Times New Roman Bold" w:hAnsi="Times New Roman Bold"/>
          <w:color w:val="000000"/>
          <w:spacing w:val="-3"/>
          <w:sz w:val="22"/>
        </w:rPr>
        <w:t xml:space="preserve">Electrical </w:t>
      </w:r>
      <w:r>
        <w:rPr>
          <w:rFonts w:ascii="Times New Roman Bold" w:hAnsi="Times New Roman Bold"/>
          <w:color w:val="000000"/>
          <w:spacing w:val="-3"/>
          <w:sz w:val="22"/>
        </w:rPr>
        <w:br/>
      </w:r>
      <w:r>
        <w:rPr>
          <w:rFonts w:ascii="Times New Roman Bold" w:hAnsi="Times New Roman Bold"/>
          <w:color w:val="000000"/>
          <w:spacing w:val="-3"/>
          <w:sz w:val="22"/>
        </w:rPr>
        <w:tab/>
        <w:t>Physical</w:t>
      </w:r>
    </w:p>
    <w:p w:rsidR="00771F01" w:rsidRDefault="00436C94">
      <w:pPr>
        <w:tabs>
          <w:tab w:val="left" w:pos="205"/>
        </w:tabs>
        <w:autoSpaceDE w:val="0"/>
        <w:autoSpaceDN w:val="0"/>
        <w:adjustRightInd w:val="0"/>
        <w:spacing w:before="44" w:line="492" w:lineRule="exact"/>
        <w:ind w:left="20" w:right="345"/>
        <w:jc w:val="both"/>
        <w:rPr>
          <w:rFonts w:ascii="Times New Roman Bold" w:hAnsi="Times New Roman Bold"/>
          <w:color w:val="000000"/>
          <w:spacing w:val="-3"/>
          <w:sz w:val="22"/>
        </w:rPr>
      </w:pPr>
      <w:r>
        <w:rPr>
          <w:rFonts w:ascii="Times New Roman Bold" w:hAnsi="Times New Roman Bold"/>
          <w:color w:val="000000"/>
          <w:spacing w:val="-3"/>
          <w:sz w:val="22"/>
        </w:rPr>
        <w:t xml:space="preserve">90% Package </w:t>
      </w:r>
      <w:r>
        <w:rPr>
          <w:rFonts w:ascii="Times New Roman Bold" w:hAnsi="Times New Roman Bold"/>
          <w:color w:val="000000"/>
          <w:spacing w:val="-3"/>
          <w:sz w:val="22"/>
        </w:rPr>
        <w:br/>
      </w:r>
      <w:r>
        <w:rPr>
          <w:rFonts w:ascii="Times New Roman Bold" w:hAnsi="Times New Roman Bold"/>
          <w:color w:val="000000"/>
          <w:spacing w:val="-3"/>
          <w:sz w:val="22"/>
        </w:rPr>
        <w:tab/>
        <w:t>Submittal</w:t>
      </w:r>
    </w:p>
    <w:p w:rsidR="00771F01" w:rsidRDefault="00436C94">
      <w:pPr>
        <w:tabs>
          <w:tab w:val="left" w:pos="301"/>
        </w:tabs>
        <w:autoSpaceDE w:val="0"/>
        <w:autoSpaceDN w:val="0"/>
        <w:adjustRightInd w:val="0"/>
        <w:spacing w:before="7" w:line="252" w:lineRule="exact"/>
        <w:ind w:left="51" w:right="368"/>
        <w:jc w:val="both"/>
        <w:rPr>
          <w:rFonts w:ascii="Times New Roman Bold" w:hAnsi="Times New Roman Bold"/>
          <w:color w:val="000000"/>
          <w:spacing w:val="-3"/>
          <w:sz w:val="22"/>
        </w:rPr>
      </w:pPr>
      <w:r>
        <w:rPr>
          <w:rFonts w:ascii="Times New Roman Bold" w:hAnsi="Times New Roman Bold"/>
          <w:color w:val="000000"/>
          <w:spacing w:val="-3"/>
          <w:sz w:val="22"/>
        </w:rPr>
        <w:br w:type="column"/>
        <w:t xml:space="preserve">Protection &amp; </w:t>
      </w:r>
      <w:r>
        <w:rPr>
          <w:rFonts w:ascii="Times New Roman Bold" w:hAnsi="Times New Roman Bold"/>
          <w:color w:val="000000"/>
          <w:spacing w:val="-3"/>
          <w:sz w:val="22"/>
        </w:rPr>
        <w:br/>
      </w:r>
      <w:r>
        <w:rPr>
          <w:rFonts w:ascii="Times New Roman Bold" w:hAnsi="Times New Roman Bold"/>
          <w:color w:val="000000"/>
          <w:spacing w:val="-3"/>
          <w:sz w:val="22"/>
        </w:rPr>
        <w:tab/>
        <w:t>Control</w:t>
      </w:r>
    </w:p>
    <w:p w:rsidR="00771F01" w:rsidRDefault="00436C94">
      <w:pPr>
        <w:tabs>
          <w:tab w:val="left" w:pos="205"/>
        </w:tabs>
        <w:autoSpaceDE w:val="0"/>
        <w:autoSpaceDN w:val="0"/>
        <w:adjustRightInd w:val="0"/>
        <w:spacing w:before="45" w:line="491" w:lineRule="exact"/>
        <w:ind w:left="20" w:right="338"/>
        <w:jc w:val="both"/>
        <w:rPr>
          <w:rFonts w:ascii="Times New Roman Bold" w:hAnsi="Times New Roman Bold"/>
          <w:color w:val="000000"/>
          <w:spacing w:val="-3"/>
          <w:sz w:val="22"/>
        </w:rPr>
      </w:pPr>
      <w:r>
        <w:rPr>
          <w:rFonts w:ascii="Times New Roman Bold" w:hAnsi="Times New Roman Bold"/>
          <w:color w:val="000000"/>
          <w:spacing w:val="-3"/>
          <w:sz w:val="22"/>
        </w:rPr>
        <w:t xml:space="preserve">90% Package </w:t>
      </w:r>
      <w:r>
        <w:rPr>
          <w:rFonts w:ascii="Times New Roman Bold" w:hAnsi="Times New Roman Bold"/>
          <w:color w:val="000000"/>
          <w:spacing w:val="-3"/>
          <w:sz w:val="22"/>
        </w:rPr>
        <w:br/>
      </w:r>
      <w:r>
        <w:rPr>
          <w:rFonts w:ascii="Times New Roman Bold" w:hAnsi="Times New Roman Bold"/>
          <w:color w:val="000000"/>
          <w:spacing w:val="-3"/>
          <w:sz w:val="22"/>
        </w:rPr>
        <w:tab/>
        <w:t>Submittal</w:t>
      </w:r>
    </w:p>
    <w:p w:rsidR="00771F01" w:rsidRDefault="00436C94">
      <w:pPr>
        <w:tabs>
          <w:tab w:val="left" w:pos="332"/>
        </w:tabs>
        <w:autoSpaceDE w:val="0"/>
        <w:autoSpaceDN w:val="0"/>
        <w:adjustRightInd w:val="0"/>
        <w:spacing w:before="7" w:line="252" w:lineRule="exact"/>
        <w:ind w:left="185" w:right="381"/>
        <w:jc w:val="both"/>
        <w:rPr>
          <w:rFonts w:ascii="Times New Roman Bold" w:hAnsi="Times New Roman Bold"/>
          <w:color w:val="000000"/>
          <w:spacing w:val="-3"/>
          <w:sz w:val="22"/>
        </w:rPr>
      </w:pPr>
      <w:r>
        <w:rPr>
          <w:rFonts w:ascii="Times New Roman Bold" w:hAnsi="Times New Roman Bold"/>
          <w:color w:val="000000"/>
          <w:spacing w:val="-3"/>
          <w:sz w:val="22"/>
        </w:rPr>
        <w:br w:type="column"/>
        <w:t xml:space="preserve">Telecom &amp; </w:t>
      </w:r>
      <w:r>
        <w:rPr>
          <w:rFonts w:ascii="Times New Roman Bold" w:hAnsi="Times New Roman Bold"/>
          <w:color w:val="000000"/>
          <w:spacing w:val="-3"/>
          <w:sz w:val="22"/>
        </w:rPr>
        <w:br/>
      </w:r>
      <w:r>
        <w:rPr>
          <w:rFonts w:ascii="Times New Roman Bold" w:hAnsi="Times New Roman Bold"/>
          <w:color w:val="000000"/>
          <w:spacing w:val="-3"/>
          <w:sz w:val="22"/>
        </w:rPr>
        <w:tab/>
        <w:t>SCADA</w:t>
      </w:r>
    </w:p>
    <w:p w:rsidR="00771F01" w:rsidRDefault="00436C94">
      <w:pPr>
        <w:tabs>
          <w:tab w:val="left" w:pos="248"/>
        </w:tabs>
        <w:autoSpaceDE w:val="0"/>
        <w:autoSpaceDN w:val="0"/>
        <w:adjustRightInd w:val="0"/>
        <w:spacing w:before="45" w:line="491" w:lineRule="exact"/>
        <w:ind w:left="20" w:right="214"/>
        <w:jc w:val="both"/>
        <w:rPr>
          <w:rFonts w:ascii="Times New Roman Bold" w:hAnsi="Times New Roman Bold"/>
          <w:color w:val="000000"/>
          <w:spacing w:val="-3"/>
          <w:sz w:val="22"/>
        </w:rPr>
      </w:pPr>
      <w:r>
        <w:rPr>
          <w:rFonts w:ascii="Times New Roman Bold" w:hAnsi="Times New Roman Bold"/>
          <w:color w:val="000000"/>
          <w:spacing w:val="-3"/>
          <w:sz w:val="22"/>
        </w:rPr>
        <w:t xml:space="preserve">90% Packages </w:t>
      </w:r>
      <w:r>
        <w:rPr>
          <w:rFonts w:ascii="Times New Roman Bold" w:hAnsi="Times New Roman Bold"/>
          <w:color w:val="000000"/>
          <w:spacing w:val="-3"/>
          <w:sz w:val="22"/>
        </w:rPr>
        <w:br/>
      </w:r>
      <w:r>
        <w:rPr>
          <w:rFonts w:ascii="Times New Roman Bold" w:hAnsi="Times New Roman Bold"/>
          <w:color w:val="000000"/>
          <w:spacing w:val="-3"/>
          <w:sz w:val="22"/>
        </w:rPr>
        <w:tab/>
        <w:t>Submittal</w:t>
      </w:r>
    </w:p>
    <w:p w:rsidR="00771F01" w:rsidRDefault="00436C94">
      <w:pPr>
        <w:tabs>
          <w:tab w:val="left" w:pos="234"/>
        </w:tabs>
        <w:autoSpaceDE w:val="0"/>
        <w:autoSpaceDN w:val="0"/>
        <w:adjustRightInd w:val="0"/>
        <w:spacing w:before="180" w:line="494" w:lineRule="exact"/>
        <w:ind w:left="20" w:right="475"/>
        <w:jc w:val="both"/>
        <w:rPr>
          <w:rFonts w:ascii="Times New Roman Bold" w:hAnsi="Times New Roman Bold"/>
          <w:color w:val="000000"/>
          <w:spacing w:val="-3"/>
          <w:sz w:val="22"/>
        </w:rPr>
      </w:pPr>
      <w:r>
        <w:rPr>
          <w:rFonts w:ascii="Times New Roman Bold" w:hAnsi="Times New Roman Bold"/>
          <w:color w:val="000000"/>
          <w:spacing w:val="-3"/>
          <w:sz w:val="22"/>
        </w:rPr>
        <w:br w:type="column"/>
        <w:t xml:space="preserve">Relay Settings </w:t>
      </w:r>
      <w:r>
        <w:rPr>
          <w:rFonts w:ascii="Times New Roman Bold" w:hAnsi="Times New Roman Bold"/>
          <w:color w:val="000000"/>
          <w:spacing w:val="-3"/>
          <w:sz w:val="22"/>
        </w:rPr>
        <w:br/>
      </w:r>
      <w:r>
        <w:rPr>
          <w:rFonts w:ascii="Times New Roman Bold" w:hAnsi="Times New Roman Bold"/>
          <w:color w:val="000000"/>
          <w:spacing w:val="-3"/>
          <w:sz w:val="22"/>
        </w:rPr>
        <w:tab/>
        <w:t xml:space="preserve">Submittal </w:t>
      </w:r>
    </w:p>
    <w:p w:rsidR="00771F01" w:rsidRDefault="00771F01">
      <w:pPr>
        <w:autoSpaceDE w:val="0"/>
        <w:autoSpaceDN w:val="0"/>
        <w:adjustRightInd w:val="0"/>
        <w:rPr>
          <w:rFonts w:ascii="Times New Roman Bold" w:hAnsi="Times New Roman Bold"/>
          <w:color w:val="000000"/>
          <w:spacing w:val="-3"/>
          <w:sz w:val="22"/>
        </w:rPr>
        <w:sectPr w:rsidR="00771F01">
          <w:headerReference w:type="even" r:id="rId249"/>
          <w:headerReference w:type="default" r:id="rId250"/>
          <w:footerReference w:type="even" r:id="rId251"/>
          <w:footerReference w:type="default" r:id="rId252"/>
          <w:headerReference w:type="first" r:id="rId253"/>
          <w:footerReference w:type="first" r:id="rId254"/>
          <w:type w:val="continuous"/>
          <w:pgSz w:w="15840" w:h="12240" w:orient="landscape"/>
          <w:pgMar w:top="0" w:right="0" w:bottom="0" w:left="0" w:header="720" w:footer="720" w:gutter="0"/>
          <w:cols w:num="8" w:space="720" w:equalWidth="0">
            <w:col w:w="3607" w:space="160"/>
            <w:col w:w="775" w:space="160"/>
            <w:col w:w="1880" w:space="160"/>
            <w:col w:w="1424" w:space="160"/>
            <w:col w:w="1703" w:space="160"/>
            <w:col w:w="1696" w:space="160"/>
            <w:col w:w="1659" w:space="160"/>
            <w:col w:w="1896" w:space="160"/>
          </w:cols>
        </w:sectPr>
      </w:pPr>
    </w:p>
    <w:p w:rsidR="00771F01" w:rsidRDefault="00436C94">
      <w:pPr>
        <w:autoSpaceDE w:val="0"/>
        <w:autoSpaceDN w:val="0"/>
        <w:adjustRightInd w:val="0"/>
        <w:spacing w:before="215" w:line="253" w:lineRule="exact"/>
        <w:ind w:left="1560" w:firstLine="3180"/>
        <w:rPr>
          <w:color w:val="000000"/>
          <w:spacing w:val="-3"/>
          <w:sz w:val="22"/>
        </w:rPr>
      </w:pPr>
      <w:r>
        <w:rPr>
          <w:color w:val="000000"/>
          <w:spacing w:val="-3"/>
          <w:sz w:val="22"/>
        </w:rPr>
        <w:t>Provide review and</w:t>
      </w:r>
    </w:p>
    <w:p w:rsidR="00771F01" w:rsidRDefault="00771F01">
      <w:pPr>
        <w:autoSpaceDE w:val="0"/>
        <w:autoSpaceDN w:val="0"/>
        <w:adjustRightInd w:val="0"/>
        <w:rPr>
          <w:color w:val="000000"/>
          <w:spacing w:val="-3"/>
          <w:sz w:val="22"/>
        </w:rPr>
        <w:sectPr w:rsidR="00771F01">
          <w:headerReference w:type="even" r:id="rId255"/>
          <w:headerReference w:type="default" r:id="rId256"/>
          <w:footerReference w:type="even" r:id="rId257"/>
          <w:footerReference w:type="default" r:id="rId258"/>
          <w:headerReference w:type="first" r:id="rId259"/>
          <w:footerReference w:type="first" r:id="rId260"/>
          <w:type w:val="continuous"/>
          <w:pgSz w:w="15840" w:h="12240" w:orient="landscape"/>
          <w:pgMar w:top="0" w:right="0" w:bottom="0" w:left="0" w:header="720" w:footer="720" w:gutter="0"/>
          <w:cols w:space="720"/>
        </w:sectPr>
      </w:pPr>
    </w:p>
    <w:p w:rsidR="00771F01" w:rsidRDefault="00436C94">
      <w:pPr>
        <w:tabs>
          <w:tab w:val="left" w:pos="1620"/>
        </w:tabs>
        <w:autoSpaceDE w:val="0"/>
        <w:autoSpaceDN w:val="0"/>
        <w:adjustRightInd w:val="0"/>
        <w:spacing w:before="127" w:line="252" w:lineRule="exact"/>
        <w:ind w:left="1560" w:right="139"/>
        <w:jc w:val="both"/>
        <w:rPr>
          <w:color w:val="000000"/>
          <w:spacing w:val="-3"/>
          <w:sz w:val="22"/>
        </w:rPr>
      </w:pPr>
      <w:r>
        <w:rPr>
          <w:color w:val="000000"/>
          <w:spacing w:val="-3"/>
          <w:sz w:val="22"/>
        </w:rPr>
        <w:t xml:space="preserve">Coopers </w:t>
      </w:r>
      <w:r>
        <w:rPr>
          <w:color w:val="000000"/>
          <w:spacing w:val="-3"/>
          <w:sz w:val="22"/>
        </w:rPr>
        <w:br/>
      </w:r>
      <w:r>
        <w:rPr>
          <w:color w:val="000000"/>
          <w:spacing w:val="-3"/>
          <w:sz w:val="22"/>
        </w:rPr>
        <w:tab/>
        <w:t>Corner</w:t>
      </w:r>
    </w:p>
    <w:p w:rsidR="00771F01" w:rsidRDefault="00771F01">
      <w:pPr>
        <w:autoSpaceDE w:val="0"/>
        <w:autoSpaceDN w:val="0"/>
        <w:adjustRightInd w:val="0"/>
        <w:spacing w:line="253" w:lineRule="exact"/>
        <w:ind w:left="1480"/>
        <w:rPr>
          <w:color w:val="000000"/>
          <w:spacing w:val="-3"/>
          <w:sz w:val="22"/>
        </w:rPr>
      </w:pPr>
    </w:p>
    <w:p w:rsidR="00771F01" w:rsidRDefault="00771F01">
      <w:pPr>
        <w:autoSpaceDE w:val="0"/>
        <w:autoSpaceDN w:val="0"/>
        <w:adjustRightInd w:val="0"/>
        <w:spacing w:line="253" w:lineRule="exact"/>
        <w:ind w:left="1480"/>
        <w:rPr>
          <w:color w:val="000000"/>
          <w:spacing w:val="-3"/>
          <w:sz w:val="22"/>
        </w:rPr>
      </w:pPr>
    </w:p>
    <w:p w:rsidR="00771F01" w:rsidRDefault="00771F01">
      <w:pPr>
        <w:autoSpaceDE w:val="0"/>
        <w:autoSpaceDN w:val="0"/>
        <w:adjustRightInd w:val="0"/>
        <w:spacing w:line="253" w:lineRule="exact"/>
        <w:ind w:left="1480"/>
        <w:rPr>
          <w:color w:val="000000"/>
          <w:spacing w:val="-3"/>
          <w:sz w:val="22"/>
        </w:rPr>
      </w:pPr>
    </w:p>
    <w:p w:rsidR="00771F01" w:rsidRDefault="00771F01">
      <w:pPr>
        <w:autoSpaceDE w:val="0"/>
        <w:autoSpaceDN w:val="0"/>
        <w:adjustRightInd w:val="0"/>
        <w:spacing w:line="253" w:lineRule="exact"/>
        <w:ind w:left="1480"/>
        <w:rPr>
          <w:color w:val="000000"/>
          <w:spacing w:val="-3"/>
          <w:sz w:val="22"/>
        </w:rPr>
      </w:pPr>
    </w:p>
    <w:p w:rsidR="00771F01" w:rsidRDefault="00436C94">
      <w:pPr>
        <w:autoSpaceDE w:val="0"/>
        <w:autoSpaceDN w:val="0"/>
        <w:adjustRightInd w:val="0"/>
        <w:spacing w:before="135" w:line="253" w:lineRule="exact"/>
        <w:ind w:left="1480"/>
        <w:rPr>
          <w:color w:val="000000"/>
          <w:spacing w:val="-3"/>
          <w:sz w:val="22"/>
        </w:rPr>
      </w:pPr>
      <w:r>
        <w:rPr>
          <w:color w:val="000000"/>
          <w:spacing w:val="-3"/>
          <w:sz w:val="22"/>
        </w:rPr>
        <w:t>Craryville</w:t>
      </w:r>
    </w:p>
    <w:p w:rsidR="00771F01" w:rsidRDefault="00771F01">
      <w:pPr>
        <w:autoSpaceDE w:val="0"/>
        <w:autoSpaceDN w:val="0"/>
        <w:adjustRightInd w:val="0"/>
        <w:spacing w:line="253" w:lineRule="exact"/>
        <w:ind w:left="1483"/>
        <w:rPr>
          <w:color w:val="000000"/>
          <w:spacing w:val="-3"/>
          <w:sz w:val="22"/>
        </w:rPr>
      </w:pPr>
    </w:p>
    <w:p w:rsidR="00771F01" w:rsidRDefault="00771F01">
      <w:pPr>
        <w:autoSpaceDE w:val="0"/>
        <w:autoSpaceDN w:val="0"/>
        <w:adjustRightInd w:val="0"/>
        <w:spacing w:line="253" w:lineRule="exact"/>
        <w:ind w:left="1483"/>
        <w:rPr>
          <w:color w:val="000000"/>
          <w:spacing w:val="-3"/>
          <w:sz w:val="22"/>
        </w:rPr>
      </w:pPr>
    </w:p>
    <w:p w:rsidR="00771F01" w:rsidRDefault="00771F01">
      <w:pPr>
        <w:autoSpaceDE w:val="0"/>
        <w:autoSpaceDN w:val="0"/>
        <w:adjustRightInd w:val="0"/>
        <w:spacing w:line="253" w:lineRule="exact"/>
        <w:ind w:left="1483"/>
        <w:rPr>
          <w:color w:val="000000"/>
          <w:spacing w:val="-3"/>
          <w:sz w:val="22"/>
        </w:rPr>
      </w:pPr>
    </w:p>
    <w:p w:rsidR="00771F01" w:rsidRDefault="00771F01">
      <w:pPr>
        <w:autoSpaceDE w:val="0"/>
        <w:autoSpaceDN w:val="0"/>
        <w:adjustRightInd w:val="0"/>
        <w:spacing w:line="253" w:lineRule="exact"/>
        <w:ind w:left="1483"/>
        <w:rPr>
          <w:color w:val="000000"/>
          <w:spacing w:val="-3"/>
          <w:sz w:val="22"/>
        </w:rPr>
      </w:pPr>
    </w:p>
    <w:p w:rsidR="00771F01" w:rsidRDefault="00771F01">
      <w:pPr>
        <w:autoSpaceDE w:val="0"/>
        <w:autoSpaceDN w:val="0"/>
        <w:adjustRightInd w:val="0"/>
        <w:spacing w:line="253" w:lineRule="exact"/>
        <w:ind w:left="1483"/>
        <w:rPr>
          <w:color w:val="000000"/>
          <w:spacing w:val="-3"/>
          <w:sz w:val="22"/>
        </w:rPr>
      </w:pPr>
    </w:p>
    <w:p w:rsidR="00771F01" w:rsidRDefault="00436C94">
      <w:pPr>
        <w:autoSpaceDE w:val="0"/>
        <w:autoSpaceDN w:val="0"/>
        <w:adjustRightInd w:val="0"/>
        <w:spacing w:before="6" w:line="253" w:lineRule="exact"/>
        <w:ind w:left="1483"/>
        <w:rPr>
          <w:color w:val="000000"/>
          <w:spacing w:val="-3"/>
          <w:sz w:val="22"/>
        </w:rPr>
      </w:pPr>
      <w:r>
        <w:rPr>
          <w:color w:val="000000"/>
          <w:spacing w:val="-3"/>
          <w:sz w:val="22"/>
        </w:rPr>
        <w:t>Falls Park</w:t>
      </w:r>
    </w:p>
    <w:p w:rsidR="00771F01" w:rsidRDefault="00436C94">
      <w:pPr>
        <w:autoSpaceDE w:val="0"/>
        <w:autoSpaceDN w:val="0"/>
        <w:adjustRightInd w:val="0"/>
        <w:spacing w:before="253" w:line="253" w:lineRule="exact"/>
        <w:ind w:left="20"/>
        <w:rPr>
          <w:color w:val="000000"/>
          <w:spacing w:val="-3"/>
          <w:sz w:val="22"/>
        </w:rPr>
      </w:pPr>
      <w:r>
        <w:rPr>
          <w:color w:val="000000"/>
          <w:spacing w:val="-3"/>
          <w:sz w:val="22"/>
        </w:rPr>
        <w:br w:type="column"/>
        <w:t>NYSEG</w:t>
      </w:r>
    </w:p>
    <w:p w:rsidR="00771F01" w:rsidRDefault="00771F01">
      <w:pPr>
        <w:autoSpaceDE w:val="0"/>
        <w:autoSpaceDN w:val="0"/>
        <w:adjustRightInd w:val="0"/>
        <w:spacing w:line="253" w:lineRule="exact"/>
        <w:ind w:left="2663"/>
        <w:rPr>
          <w:color w:val="000000"/>
          <w:spacing w:val="-3"/>
          <w:sz w:val="22"/>
        </w:rPr>
      </w:pPr>
    </w:p>
    <w:p w:rsidR="00771F01" w:rsidRDefault="00771F01">
      <w:pPr>
        <w:autoSpaceDE w:val="0"/>
        <w:autoSpaceDN w:val="0"/>
        <w:adjustRightInd w:val="0"/>
        <w:spacing w:line="253" w:lineRule="exact"/>
        <w:ind w:left="2663"/>
        <w:rPr>
          <w:color w:val="000000"/>
          <w:spacing w:val="-3"/>
          <w:sz w:val="22"/>
        </w:rPr>
      </w:pPr>
    </w:p>
    <w:p w:rsidR="00771F01" w:rsidRDefault="00771F01">
      <w:pPr>
        <w:autoSpaceDE w:val="0"/>
        <w:autoSpaceDN w:val="0"/>
        <w:adjustRightInd w:val="0"/>
        <w:spacing w:line="253" w:lineRule="exact"/>
        <w:ind w:left="2663"/>
        <w:rPr>
          <w:color w:val="000000"/>
          <w:spacing w:val="-3"/>
          <w:sz w:val="22"/>
        </w:rPr>
      </w:pPr>
    </w:p>
    <w:p w:rsidR="00771F01" w:rsidRDefault="00771F01">
      <w:pPr>
        <w:autoSpaceDE w:val="0"/>
        <w:autoSpaceDN w:val="0"/>
        <w:adjustRightInd w:val="0"/>
        <w:spacing w:line="253" w:lineRule="exact"/>
        <w:ind w:left="2663"/>
        <w:rPr>
          <w:color w:val="000000"/>
          <w:spacing w:val="-3"/>
          <w:sz w:val="22"/>
        </w:rPr>
      </w:pPr>
    </w:p>
    <w:p w:rsidR="00771F01" w:rsidRDefault="00771F01">
      <w:pPr>
        <w:autoSpaceDE w:val="0"/>
        <w:autoSpaceDN w:val="0"/>
        <w:adjustRightInd w:val="0"/>
        <w:spacing w:line="253" w:lineRule="exact"/>
        <w:ind w:left="2663"/>
        <w:rPr>
          <w:color w:val="000000"/>
          <w:spacing w:val="-3"/>
          <w:sz w:val="22"/>
        </w:rPr>
      </w:pPr>
    </w:p>
    <w:p w:rsidR="00771F01" w:rsidRDefault="00436C94">
      <w:pPr>
        <w:autoSpaceDE w:val="0"/>
        <w:autoSpaceDN w:val="0"/>
        <w:adjustRightInd w:val="0"/>
        <w:spacing w:before="6" w:line="253" w:lineRule="exact"/>
        <w:ind w:left="20"/>
        <w:rPr>
          <w:color w:val="000000"/>
          <w:spacing w:val="-3"/>
          <w:sz w:val="22"/>
        </w:rPr>
      </w:pPr>
      <w:r>
        <w:rPr>
          <w:color w:val="000000"/>
          <w:spacing w:val="-3"/>
          <w:sz w:val="22"/>
        </w:rPr>
        <w:t>NYSEG</w:t>
      </w:r>
    </w:p>
    <w:p w:rsidR="00771F01" w:rsidRDefault="00771F01">
      <w:pPr>
        <w:autoSpaceDE w:val="0"/>
        <w:autoSpaceDN w:val="0"/>
        <w:adjustRightInd w:val="0"/>
        <w:spacing w:line="253" w:lineRule="exact"/>
        <w:ind w:left="2663"/>
        <w:rPr>
          <w:color w:val="000000"/>
          <w:spacing w:val="-3"/>
          <w:sz w:val="22"/>
        </w:rPr>
      </w:pPr>
    </w:p>
    <w:p w:rsidR="00771F01" w:rsidRDefault="00771F01">
      <w:pPr>
        <w:autoSpaceDE w:val="0"/>
        <w:autoSpaceDN w:val="0"/>
        <w:adjustRightInd w:val="0"/>
        <w:spacing w:line="253" w:lineRule="exact"/>
        <w:ind w:left="2663"/>
        <w:rPr>
          <w:color w:val="000000"/>
          <w:spacing w:val="-3"/>
          <w:sz w:val="22"/>
        </w:rPr>
      </w:pPr>
    </w:p>
    <w:p w:rsidR="00771F01" w:rsidRDefault="00771F01">
      <w:pPr>
        <w:autoSpaceDE w:val="0"/>
        <w:autoSpaceDN w:val="0"/>
        <w:adjustRightInd w:val="0"/>
        <w:spacing w:line="253" w:lineRule="exact"/>
        <w:ind w:left="2663"/>
        <w:rPr>
          <w:color w:val="000000"/>
          <w:spacing w:val="-3"/>
          <w:sz w:val="22"/>
        </w:rPr>
      </w:pPr>
    </w:p>
    <w:p w:rsidR="00771F01" w:rsidRDefault="00771F01">
      <w:pPr>
        <w:autoSpaceDE w:val="0"/>
        <w:autoSpaceDN w:val="0"/>
        <w:adjustRightInd w:val="0"/>
        <w:spacing w:line="253" w:lineRule="exact"/>
        <w:ind w:left="2663"/>
        <w:rPr>
          <w:color w:val="000000"/>
          <w:spacing w:val="-3"/>
          <w:sz w:val="22"/>
        </w:rPr>
      </w:pPr>
    </w:p>
    <w:p w:rsidR="00771F01" w:rsidRDefault="00771F01">
      <w:pPr>
        <w:autoSpaceDE w:val="0"/>
        <w:autoSpaceDN w:val="0"/>
        <w:adjustRightInd w:val="0"/>
        <w:spacing w:line="253" w:lineRule="exact"/>
        <w:ind w:left="2663"/>
        <w:rPr>
          <w:color w:val="000000"/>
          <w:spacing w:val="-3"/>
          <w:sz w:val="22"/>
        </w:rPr>
      </w:pPr>
    </w:p>
    <w:p w:rsidR="00771F01" w:rsidRDefault="00436C94">
      <w:pPr>
        <w:autoSpaceDE w:val="0"/>
        <w:autoSpaceDN w:val="0"/>
        <w:adjustRightInd w:val="0"/>
        <w:spacing w:before="6" w:line="253" w:lineRule="exact"/>
        <w:ind w:left="20"/>
        <w:rPr>
          <w:color w:val="000000"/>
          <w:spacing w:val="-3"/>
          <w:sz w:val="22"/>
        </w:rPr>
      </w:pPr>
      <w:r>
        <w:rPr>
          <w:color w:val="000000"/>
          <w:spacing w:val="-3"/>
          <w:sz w:val="22"/>
        </w:rPr>
        <w:t>NYSEG</w:t>
      </w:r>
    </w:p>
    <w:p w:rsidR="00771F01" w:rsidRDefault="00436C94">
      <w:pPr>
        <w:autoSpaceDE w:val="0"/>
        <w:autoSpaceDN w:val="0"/>
        <w:adjustRightInd w:val="0"/>
        <w:spacing w:before="1" w:line="251" w:lineRule="exact"/>
        <w:ind w:left="1079"/>
        <w:rPr>
          <w:color w:val="000000"/>
          <w:spacing w:val="-3"/>
          <w:sz w:val="22"/>
        </w:rPr>
      </w:pPr>
      <w:r>
        <w:rPr>
          <w:color w:val="000000"/>
          <w:spacing w:val="-3"/>
          <w:sz w:val="22"/>
        </w:rPr>
        <w:br w:type="column"/>
        <w:t>comment within 20</w:t>
      </w:r>
    </w:p>
    <w:p w:rsidR="00771F01" w:rsidRDefault="00436C94">
      <w:pPr>
        <w:tabs>
          <w:tab w:val="left" w:pos="1218"/>
        </w:tabs>
        <w:autoSpaceDE w:val="0"/>
        <w:autoSpaceDN w:val="0"/>
        <w:adjustRightInd w:val="0"/>
        <w:spacing w:before="2" w:line="253" w:lineRule="exact"/>
        <w:ind w:left="20"/>
        <w:rPr>
          <w:color w:val="000000"/>
          <w:spacing w:val="-3"/>
          <w:sz w:val="22"/>
        </w:rPr>
      </w:pPr>
      <w:r>
        <w:rPr>
          <w:color w:val="000000"/>
          <w:spacing w:val="-3"/>
          <w:sz w:val="22"/>
        </w:rPr>
        <w:t>NYSEG</w:t>
      </w:r>
      <w:r>
        <w:rPr>
          <w:color w:val="000000"/>
          <w:spacing w:val="-3"/>
          <w:sz w:val="22"/>
        </w:rPr>
        <w:tab/>
        <w:t>business days</w:t>
      </w:r>
      <w:r>
        <w:rPr>
          <w:color w:val="000000"/>
          <w:spacing w:val="-3"/>
          <w:sz w:val="22"/>
        </w:rPr>
        <w:t xml:space="preserve"> of</w:t>
      </w:r>
    </w:p>
    <w:p w:rsidR="00771F01" w:rsidRDefault="00436C94">
      <w:pPr>
        <w:tabs>
          <w:tab w:val="left" w:pos="1511"/>
        </w:tabs>
        <w:autoSpaceDE w:val="0"/>
        <w:autoSpaceDN w:val="0"/>
        <w:adjustRightInd w:val="0"/>
        <w:spacing w:before="1" w:line="251" w:lineRule="exact"/>
        <w:ind w:left="1201" w:right="207"/>
        <w:jc w:val="both"/>
        <w:rPr>
          <w:color w:val="000000"/>
          <w:spacing w:val="-3"/>
          <w:sz w:val="22"/>
        </w:rPr>
      </w:pPr>
      <w:r>
        <w:rPr>
          <w:color w:val="000000"/>
          <w:spacing w:val="-3"/>
          <w:sz w:val="22"/>
        </w:rPr>
        <w:t xml:space="preserve">execution of this </w:t>
      </w:r>
      <w:r>
        <w:rPr>
          <w:color w:val="000000"/>
          <w:spacing w:val="-3"/>
          <w:sz w:val="22"/>
        </w:rPr>
        <w:br/>
      </w:r>
      <w:r>
        <w:rPr>
          <w:color w:val="000000"/>
          <w:spacing w:val="-3"/>
          <w:sz w:val="22"/>
        </w:rPr>
        <w:tab/>
        <w:t>document</w:t>
      </w:r>
    </w:p>
    <w:p w:rsidR="00771F01" w:rsidRDefault="00771F01">
      <w:pPr>
        <w:autoSpaceDE w:val="0"/>
        <w:autoSpaceDN w:val="0"/>
        <w:adjustRightInd w:val="0"/>
        <w:spacing w:line="254" w:lineRule="exact"/>
        <w:ind w:left="4740"/>
        <w:jc w:val="both"/>
        <w:rPr>
          <w:color w:val="000000"/>
          <w:spacing w:val="-3"/>
          <w:sz w:val="22"/>
        </w:rPr>
      </w:pPr>
    </w:p>
    <w:p w:rsidR="00771F01" w:rsidRDefault="00436C94">
      <w:pPr>
        <w:autoSpaceDE w:val="0"/>
        <w:autoSpaceDN w:val="0"/>
        <w:adjustRightInd w:val="0"/>
        <w:spacing w:before="7" w:line="254" w:lineRule="exact"/>
        <w:ind w:left="1079" w:right="84"/>
        <w:jc w:val="both"/>
        <w:rPr>
          <w:color w:val="000000"/>
          <w:spacing w:val="-3"/>
          <w:sz w:val="22"/>
        </w:rPr>
      </w:pPr>
      <w:r>
        <w:rPr>
          <w:color w:val="000000"/>
          <w:spacing w:val="-3"/>
          <w:sz w:val="22"/>
        </w:rPr>
        <w:t xml:space="preserve">Provide review and </w:t>
      </w:r>
      <w:r>
        <w:rPr>
          <w:color w:val="000000"/>
          <w:spacing w:val="-3"/>
          <w:sz w:val="22"/>
        </w:rPr>
        <w:br/>
        <w:t>comment within 20</w:t>
      </w:r>
    </w:p>
    <w:p w:rsidR="00771F01" w:rsidRDefault="00436C94">
      <w:pPr>
        <w:tabs>
          <w:tab w:val="left" w:pos="1218"/>
        </w:tabs>
        <w:autoSpaceDE w:val="0"/>
        <w:autoSpaceDN w:val="0"/>
        <w:adjustRightInd w:val="0"/>
        <w:spacing w:before="1" w:line="251" w:lineRule="exact"/>
        <w:ind w:left="20"/>
        <w:rPr>
          <w:color w:val="000000"/>
          <w:spacing w:val="-3"/>
          <w:sz w:val="22"/>
        </w:rPr>
      </w:pPr>
      <w:r>
        <w:rPr>
          <w:color w:val="000000"/>
          <w:spacing w:val="-3"/>
          <w:sz w:val="22"/>
        </w:rPr>
        <w:t>NYSEG</w:t>
      </w:r>
      <w:r>
        <w:rPr>
          <w:color w:val="000000"/>
          <w:spacing w:val="-3"/>
          <w:sz w:val="22"/>
        </w:rPr>
        <w:tab/>
        <w:t>business days of</w:t>
      </w:r>
    </w:p>
    <w:p w:rsidR="00771F01" w:rsidRDefault="00436C94">
      <w:pPr>
        <w:tabs>
          <w:tab w:val="left" w:pos="1511"/>
        </w:tabs>
        <w:autoSpaceDE w:val="0"/>
        <w:autoSpaceDN w:val="0"/>
        <w:adjustRightInd w:val="0"/>
        <w:spacing w:line="254" w:lineRule="exact"/>
        <w:ind w:left="1201" w:right="207"/>
        <w:jc w:val="both"/>
        <w:rPr>
          <w:color w:val="000000"/>
          <w:spacing w:val="-3"/>
          <w:sz w:val="22"/>
        </w:rPr>
      </w:pPr>
      <w:r>
        <w:rPr>
          <w:color w:val="000000"/>
          <w:spacing w:val="-3"/>
          <w:sz w:val="22"/>
        </w:rPr>
        <w:t xml:space="preserve">execution of this </w:t>
      </w:r>
      <w:r>
        <w:rPr>
          <w:color w:val="000000"/>
          <w:spacing w:val="-3"/>
          <w:sz w:val="22"/>
        </w:rPr>
        <w:br/>
      </w:r>
      <w:r>
        <w:rPr>
          <w:color w:val="000000"/>
          <w:spacing w:val="-3"/>
          <w:sz w:val="22"/>
        </w:rPr>
        <w:tab/>
        <w:t>document</w:t>
      </w:r>
    </w:p>
    <w:p w:rsidR="00771F01" w:rsidRDefault="00771F01">
      <w:pPr>
        <w:autoSpaceDE w:val="0"/>
        <w:autoSpaceDN w:val="0"/>
        <w:adjustRightInd w:val="0"/>
        <w:spacing w:line="254" w:lineRule="exact"/>
        <w:ind w:left="4740"/>
        <w:jc w:val="both"/>
        <w:rPr>
          <w:color w:val="000000"/>
          <w:spacing w:val="-3"/>
          <w:sz w:val="22"/>
        </w:rPr>
      </w:pPr>
    </w:p>
    <w:p w:rsidR="00771F01" w:rsidRDefault="00436C94">
      <w:pPr>
        <w:autoSpaceDE w:val="0"/>
        <w:autoSpaceDN w:val="0"/>
        <w:adjustRightInd w:val="0"/>
        <w:spacing w:before="2" w:line="254" w:lineRule="exact"/>
        <w:ind w:left="1079" w:right="84"/>
        <w:jc w:val="both"/>
        <w:rPr>
          <w:color w:val="000000"/>
          <w:spacing w:val="-3"/>
          <w:sz w:val="22"/>
        </w:rPr>
      </w:pPr>
      <w:r>
        <w:rPr>
          <w:color w:val="000000"/>
          <w:spacing w:val="-3"/>
          <w:sz w:val="22"/>
        </w:rPr>
        <w:t xml:space="preserve">Provide review and </w:t>
      </w:r>
      <w:r>
        <w:rPr>
          <w:color w:val="000000"/>
          <w:spacing w:val="-3"/>
          <w:sz w:val="22"/>
        </w:rPr>
        <w:br/>
        <w:t>comment within 20</w:t>
      </w:r>
    </w:p>
    <w:p w:rsidR="00771F01" w:rsidRDefault="00436C94">
      <w:pPr>
        <w:tabs>
          <w:tab w:val="left" w:pos="1218"/>
        </w:tabs>
        <w:autoSpaceDE w:val="0"/>
        <w:autoSpaceDN w:val="0"/>
        <w:adjustRightInd w:val="0"/>
        <w:spacing w:line="252" w:lineRule="exact"/>
        <w:ind w:left="20"/>
        <w:rPr>
          <w:color w:val="000000"/>
          <w:spacing w:val="-3"/>
          <w:sz w:val="22"/>
        </w:rPr>
      </w:pPr>
      <w:r>
        <w:rPr>
          <w:color w:val="000000"/>
          <w:spacing w:val="-3"/>
          <w:sz w:val="22"/>
        </w:rPr>
        <w:t>NYSEG</w:t>
      </w:r>
      <w:r>
        <w:rPr>
          <w:color w:val="000000"/>
          <w:spacing w:val="-3"/>
          <w:sz w:val="22"/>
        </w:rPr>
        <w:tab/>
        <w:t>business days of</w:t>
      </w:r>
    </w:p>
    <w:p w:rsidR="00771F01" w:rsidRDefault="00436C94">
      <w:pPr>
        <w:tabs>
          <w:tab w:val="left" w:pos="1511"/>
        </w:tabs>
        <w:autoSpaceDE w:val="0"/>
        <w:autoSpaceDN w:val="0"/>
        <w:adjustRightInd w:val="0"/>
        <w:spacing w:before="3" w:line="252" w:lineRule="exact"/>
        <w:ind w:left="1201" w:right="207"/>
        <w:jc w:val="both"/>
        <w:rPr>
          <w:color w:val="000000"/>
          <w:spacing w:val="-3"/>
          <w:sz w:val="22"/>
        </w:rPr>
      </w:pPr>
      <w:r>
        <w:rPr>
          <w:color w:val="000000"/>
          <w:spacing w:val="-3"/>
          <w:sz w:val="22"/>
        </w:rPr>
        <w:t xml:space="preserve">execution of this </w:t>
      </w:r>
      <w:r>
        <w:rPr>
          <w:color w:val="000000"/>
          <w:spacing w:val="-3"/>
          <w:sz w:val="22"/>
        </w:rPr>
        <w:br/>
      </w:r>
      <w:r>
        <w:rPr>
          <w:color w:val="000000"/>
          <w:spacing w:val="-3"/>
          <w:sz w:val="22"/>
        </w:rPr>
        <w:tab/>
        <w:t>document</w:t>
      </w:r>
    </w:p>
    <w:p w:rsidR="00771F01" w:rsidRDefault="00436C94">
      <w:pPr>
        <w:tabs>
          <w:tab w:val="left" w:pos="1588"/>
        </w:tabs>
        <w:autoSpaceDE w:val="0"/>
        <w:autoSpaceDN w:val="0"/>
        <w:adjustRightInd w:val="0"/>
        <w:spacing w:before="253" w:line="253" w:lineRule="exact"/>
        <w:ind w:left="20"/>
        <w:rPr>
          <w:color w:val="000000"/>
          <w:spacing w:val="-3"/>
          <w:sz w:val="22"/>
        </w:rPr>
      </w:pPr>
      <w:r>
        <w:rPr>
          <w:color w:val="000000"/>
          <w:spacing w:val="-3"/>
          <w:sz w:val="22"/>
        </w:rPr>
        <w:br w:type="column"/>
        <w:t>03-Aug-2020</w:t>
      </w:r>
      <w:r>
        <w:rPr>
          <w:color w:val="000000"/>
          <w:spacing w:val="-3"/>
          <w:sz w:val="22"/>
        </w:rPr>
        <w:tab/>
        <w:t>17-May-2021</w:t>
      </w:r>
    </w:p>
    <w:p w:rsidR="00771F01" w:rsidRDefault="00771F01">
      <w:pPr>
        <w:autoSpaceDE w:val="0"/>
        <w:autoSpaceDN w:val="0"/>
        <w:adjustRightInd w:val="0"/>
        <w:spacing w:line="253" w:lineRule="exact"/>
        <w:ind w:left="6767"/>
        <w:rPr>
          <w:color w:val="000000"/>
          <w:spacing w:val="-3"/>
          <w:sz w:val="22"/>
        </w:rPr>
      </w:pPr>
    </w:p>
    <w:p w:rsidR="00771F01" w:rsidRDefault="00771F01">
      <w:pPr>
        <w:autoSpaceDE w:val="0"/>
        <w:autoSpaceDN w:val="0"/>
        <w:adjustRightInd w:val="0"/>
        <w:spacing w:line="253" w:lineRule="exact"/>
        <w:ind w:left="6767"/>
        <w:rPr>
          <w:color w:val="000000"/>
          <w:spacing w:val="-3"/>
          <w:sz w:val="22"/>
        </w:rPr>
      </w:pPr>
    </w:p>
    <w:p w:rsidR="00771F01" w:rsidRDefault="00771F01">
      <w:pPr>
        <w:autoSpaceDE w:val="0"/>
        <w:autoSpaceDN w:val="0"/>
        <w:adjustRightInd w:val="0"/>
        <w:spacing w:line="253" w:lineRule="exact"/>
        <w:ind w:left="6767"/>
        <w:rPr>
          <w:color w:val="000000"/>
          <w:spacing w:val="-3"/>
          <w:sz w:val="22"/>
        </w:rPr>
      </w:pPr>
    </w:p>
    <w:p w:rsidR="00771F01" w:rsidRDefault="00771F01">
      <w:pPr>
        <w:autoSpaceDE w:val="0"/>
        <w:autoSpaceDN w:val="0"/>
        <w:adjustRightInd w:val="0"/>
        <w:spacing w:line="253" w:lineRule="exact"/>
        <w:ind w:left="6767"/>
        <w:rPr>
          <w:color w:val="000000"/>
          <w:spacing w:val="-3"/>
          <w:sz w:val="22"/>
        </w:rPr>
      </w:pPr>
    </w:p>
    <w:p w:rsidR="00771F01" w:rsidRDefault="00771F01">
      <w:pPr>
        <w:autoSpaceDE w:val="0"/>
        <w:autoSpaceDN w:val="0"/>
        <w:adjustRightInd w:val="0"/>
        <w:spacing w:line="253" w:lineRule="exact"/>
        <w:ind w:left="6767"/>
        <w:rPr>
          <w:color w:val="000000"/>
          <w:spacing w:val="-3"/>
          <w:sz w:val="22"/>
        </w:rPr>
      </w:pPr>
    </w:p>
    <w:p w:rsidR="00771F01" w:rsidRDefault="00436C94">
      <w:pPr>
        <w:tabs>
          <w:tab w:val="left" w:pos="1588"/>
        </w:tabs>
        <w:autoSpaceDE w:val="0"/>
        <w:autoSpaceDN w:val="0"/>
        <w:adjustRightInd w:val="0"/>
        <w:spacing w:before="6" w:line="253" w:lineRule="exact"/>
        <w:ind w:left="20"/>
        <w:rPr>
          <w:color w:val="000000"/>
          <w:spacing w:val="-3"/>
          <w:sz w:val="22"/>
        </w:rPr>
      </w:pPr>
      <w:r>
        <w:rPr>
          <w:color w:val="000000"/>
          <w:spacing w:val="-3"/>
          <w:sz w:val="22"/>
        </w:rPr>
        <w:t>03-Aug-2020</w:t>
      </w:r>
      <w:r>
        <w:rPr>
          <w:color w:val="000000"/>
          <w:spacing w:val="-3"/>
          <w:sz w:val="22"/>
        </w:rPr>
        <w:tab/>
        <w:t>17-May-2021</w:t>
      </w:r>
    </w:p>
    <w:p w:rsidR="00771F01" w:rsidRDefault="00771F01">
      <w:pPr>
        <w:autoSpaceDE w:val="0"/>
        <w:autoSpaceDN w:val="0"/>
        <w:adjustRightInd w:val="0"/>
        <w:spacing w:line="253" w:lineRule="exact"/>
        <w:ind w:left="6767"/>
        <w:rPr>
          <w:color w:val="000000"/>
          <w:spacing w:val="-3"/>
          <w:sz w:val="22"/>
        </w:rPr>
      </w:pPr>
    </w:p>
    <w:p w:rsidR="00771F01" w:rsidRDefault="00771F01">
      <w:pPr>
        <w:autoSpaceDE w:val="0"/>
        <w:autoSpaceDN w:val="0"/>
        <w:adjustRightInd w:val="0"/>
        <w:spacing w:line="253" w:lineRule="exact"/>
        <w:ind w:left="6767"/>
        <w:rPr>
          <w:color w:val="000000"/>
          <w:spacing w:val="-3"/>
          <w:sz w:val="22"/>
        </w:rPr>
      </w:pPr>
    </w:p>
    <w:p w:rsidR="00771F01" w:rsidRDefault="00771F01">
      <w:pPr>
        <w:autoSpaceDE w:val="0"/>
        <w:autoSpaceDN w:val="0"/>
        <w:adjustRightInd w:val="0"/>
        <w:spacing w:line="253" w:lineRule="exact"/>
        <w:ind w:left="6767"/>
        <w:rPr>
          <w:color w:val="000000"/>
          <w:spacing w:val="-3"/>
          <w:sz w:val="22"/>
        </w:rPr>
      </w:pPr>
    </w:p>
    <w:p w:rsidR="00771F01" w:rsidRDefault="00771F01">
      <w:pPr>
        <w:autoSpaceDE w:val="0"/>
        <w:autoSpaceDN w:val="0"/>
        <w:adjustRightInd w:val="0"/>
        <w:spacing w:line="253" w:lineRule="exact"/>
        <w:ind w:left="6767"/>
        <w:rPr>
          <w:color w:val="000000"/>
          <w:spacing w:val="-3"/>
          <w:sz w:val="22"/>
        </w:rPr>
      </w:pPr>
    </w:p>
    <w:p w:rsidR="00771F01" w:rsidRDefault="00771F01">
      <w:pPr>
        <w:autoSpaceDE w:val="0"/>
        <w:autoSpaceDN w:val="0"/>
        <w:adjustRightInd w:val="0"/>
        <w:spacing w:line="253" w:lineRule="exact"/>
        <w:ind w:left="6767"/>
        <w:rPr>
          <w:color w:val="000000"/>
          <w:spacing w:val="-3"/>
          <w:sz w:val="22"/>
        </w:rPr>
      </w:pPr>
    </w:p>
    <w:p w:rsidR="00771F01" w:rsidRDefault="00436C94">
      <w:pPr>
        <w:tabs>
          <w:tab w:val="left" w:pos="1588"/>
        </w:tabs>
        <w:autoSpaceDE w:val="0"/>
        <w:autoSpaceDN w:val="0"/>
        <w:adjustRightInd w:val="0"/>
        <w:spacing w:before="6" w:line="253" w:lineRule="exact"/>
        <w:ind w:left="20"/>
        <w:rPr>
          <w:color w:val="000000"/>
          <w:spacing w:val="-3"/>
          <w:sz w:val="22"/>
        </w:rPr>
      </w:pPr>
      <w:r>
        <w:rPr>
          <w:color w:val="000000"/>
          <w:spacing w:val="-3"/>
          <w:sz w:val="22"/>
        </w:rPr>
        <w:t>03-Aug-2020</w:t>
      </w:r>
      <w:r>
        <w:rPr>
          <w:color w:val="000000"/>
          <w:spacing w:val="-3"/>
          <w:sz w:val="22"/>
        </w:rPr>
        <w:tab/>
        <w:t>17-May-2021</w:t>
      </w:r>
    </w:p>
    <w:p w:rsidR="00771F01" w:rsidRDefault="00436C94">
      <w:pPr>
        <w:autoSpaceDE w:val="0"/>
        <w:autoSpaceDN w:val="0"/>
        <w:adjustRightInd w:val="0"/>
        <w:spacing w:before="253" w:line="253" w:lineRule="exact"/>
        <w:ind w:left="20"/>
        <w:rPr>
          <w:color w:val="000000"/>
          <w:spacing w:val="-3"/>
          <w:sz w:val="22"/>
        </w:rPr>
      </w:pPr>
      <w:r>
        <w:rPr>
          <w:color w:val="000000"/>
          <w:spacing w:val="-3"/>
          <w:sz w:val="22"/>
        </w:rPr>
        <w:br w:type="column"/>
        <w:t>17-May-2021</w:t>
      </w:r>
    </w:p>
    <w:p w:rsidR="00771F01" w:rsidRDefault="00771F01">
      <w:pPr>
        <w:autoSpaceDE w:val="0"/>
        <w:autoSpaceDN w:val="0"/>
        <w:adjustRightInd w:val="0"/>
        <w:spacing w:line="253" w:lineRule="exact"/>
        <w:ind w:left="10202"/>
        <w:rPr>
          <w:color w:val="000000"/>
          <w:spacing w:val="-3"/>
          <w:sz w:val="22"/>
        </w:rPr>
      </w:pPr>
    </w:p>
    <w:p w:rsidR="00771F01" w:rsidRDefault="00771F01">
      <w:pPr>
        <w:autoSpaceDE w:val="0"/>
        <w:autoSpaceDN w:val="0"/>
        <w:adjustRightInd w:val="0"/>
        <w:spacing w:line="253" w:lineRule="exact"/>
        <w:ind w:left="10202"/>
        <w:rPr>
          <w:color w:val="000000"/>
          <w:spacing w:val="-3"/>
          <w:sz w:val="22"/>
        </w:rPr>
      </w:pPr>
    </w:p>
    <w:p w:rsidR="00771F01" w:rsidRDefault="00771F01">
      <w:pPr>
        <w:autoSpaceDE w:val="0"/>
        <w:autoSpaceDN w:val="0"/>
        <w:adjustRightInd w:val="0"/>
        <w:spacing w:line="253" w:lineRule="exact"/>
        <w:ind w:left="10202"/>
        <w:rPr>
          <w:color w:val="000000"/>
          <w:spacing w:val="-3"/>
          <w:sz w:val="22"/>
        </w:rPr>
      </w:pPr>
    </w:p>
    <w:p w:rsidR="00771F01" w:rsidRDefault="00771F01">
      <w:pPr>
        <w:autoSpaceDE w:val="0"/>
        <w:autoSpaceDN w:val="0"/>
        <w:adjustRightInd w:val="0"/>
        <w:spacing w:line="253" w:lineRule="exact"/>
        <w:ind w:left="10202"/>
        <w:rPr>
          <w:color w:val="000000"/>
          <w:spacing w:val="-3"/>
          <w:sz w:val="22"/>
        </w:rPr>
      </w:pPr>
    </w:p>
    <w:p w:rsidR="00771F01" w:rsidRDefault="00771F01">
      <w:pPr>
        <w:autoSpaceDE w:val="0"/>
        <w:autoSpaceDN w:val="0"/>
        <w:adjustRightInd w:val="0"/>
        <w:spacing w:line="253" w:lineRule="exact"/>
        <w:ind w:left="10202"/>
        <w:rPr>
          <w:color w:val="000000"/>
          <w:spacing w:val="-3"/>
          <w:sz w:val="22"/>
        </w:rPr>
      </w:pPr>
    </w:p>
    <w:p w:rsidR="00771F01" w:rsidRDefault="00436C94">
      <w:pPr>
        <w:autoSpaceDE w:val="0"/>
        <w:autoSpaceDN w:val="0"/>
        <w:adjustRightInd w:val="0"/>
        <w:spacing w:before="6" w:line="253" w:lineRule="exact"/>
        <w:ind w:left="39"/>
        <w:rPr>
          <w:color w:val="000000"/>
          <w:spacing w:val="-3"/>
          <w:sz w:val="22"/>
        </w:rPr>
      </w:pPr>
      <w:r>
        <w:rPr>
          <w:color w:val="000000"/>
          <w:spacing w:val="-3"/>
          <w:sz w:val="22"/>
        </w:rPr>
        <w:t>29-Mar-2021</w:t>
      </w:r>
    </w:p>
    <w:p w:rsidR="00771F01" w:rsidRDefault="00771F01">
      <w:pPr>
        <w:autoSpaceDE w:val="0"/>
        <w:autoSpaceDN w:val="0"/>
        <w:adjustRightInd w:val="0"/>
        <w:spacing w:line="253" w:lineRule="exact"/>
        <w:ind w:left="10257"/>
        <w:rPr>
          <w:color w:val="000000"/>
          <w:spacing w:val="-3"/>
          <w:sz w:val="22"/>
        </w:rPr>
      </w:pPr>
    </w:p>
    <w:p w:rsidR="00771F01" w:rsidRDefault="00771F01">
      <w:pPr>
        <w:autoSpaceDE w:val="0"/>
        <w:autoSpaceDN w:val="0"/>
        <w:adjustRightInd w:val="0"/>
        <w:spacing w:line="253" w:lineRule="exact"/>
        <w:ind w:left="10257"/>
        <w:rPr>
          <w:color w:val="000000"/>
          <w:spacing w:val="-3"/>
          <w:sz w:val="22"/>
        </w:rPr>
      </w:pPr>
    </w:p>
    <w:p w:rsidR="00771F01" w:rsidRDefault="00771F01">
      <w:pPr>
        <w:autoSpaceDE w:val="0"/>
        <w:autoSpaceDN w:val="0"/>
        <w:adjustRightInd w:val="0"/>
        <w:spacing w:line="253" w:lineRule="exact"/>
        <w:ind w:left="10257"/>
        <w:rPr>
          <w:color w:val="000000"/>
          <w:spacing w:val="-3"/>
          <w:sz w:val="22"/>
        </w:rPr>
      </w:pPr>
    </w:p>
    <w:p w:rsidR="00771F01" w:rsidRDefault="00771F01">
      <w:pPr>
        <w:autoSpaceDE w:val="0"/>
        <w:autoSpaceDN w:val="0"/>
        <w:adjustRightInd w:val="0"/>
        <w:spacing w:line="253" w:lineRule="exact"/>
        <w:ind w:left="10257"/>
        <w:rPr>
          <w:color w:val="000000"/>
          <w:spacing w:val="-3"/>
          <w:sz w:val="22"/>
        </w:rPr>
      </w:pPr>
    </w:p>
    <w:p w:rsidR="00771F01" w:rsidRDefault="00771F01">
      <w:pPr>
        <w:autoSpaceDE w:val="0"/>
        <w:autoSpaceDN w:val="0"/>
        <w:adjustRightInd w:val="0"/>
        <w:spacing w:line="253" w:lineRule="exact"/>
        <w:ind w:left="10257"/>
        <w:rPr>
          <w:color w:val="000000"/>
          <w:spacing w:val="-3"/>
          <w:sz w:val="22"/>
        </w:rPr>
      </w:pPr>
    </w:p>
    <w:p w:rsidR="00771F01" w:rsidRDefault="00436C94">
      <w:pPr>
        <w:autoSpaceDE w:val="0"/>
        <w:autoSpaceDN w:val="0"/>
        <w:adjustRightInd w:val="0"/>
        <w:spacing w:before="6" w:line="253" w:lineRule="exact"/>
        <w:ind w:left="94"/>
        <w:rPr>
          <w:color w:val="000000"/>
          <w:spacing w:val="-3"/>
          <w:sz w:val="22"/>
        </w:rPr>
      </w:pPr>
      <w:r>
        <w:rPr>
          <w:color w:val="000000"/>
          <w:spacing w:val="-3"/>
          <w:sz w:val="22"/>
        </w:rPr>
        <w:t>1-Mar-2021</w:t>
      </w:r>
    </w:p>
    <w:p w:rsidR="00771F01" w:rsidRDefault="00436C94">
      <w:pPr>
        <w:tabs>
          <w:tab w:val="left" w:pos="1895"/>
        </w:tabs>
        <w:autoSpaceDE w:val="0"/>
        <w:autoSpaceDN w:val="0"/>
        <w:adjustRightInd w:val="0"/>
        <w:spacing w:before="253" w:line="253" w:lineRule="exact"/>
        <w:ind w:left="20"/>
        <w:rPr>
          <w:color w:val="000000"/>
          <w:spacing w:val="-3"/>
          <w:sz w:val="22"/>
        </w:rPr>
      </w:pPr>
      <w:r>
        <w:rPr>
          <w:color w:val="000000"/>
          <w:spacing w:val="-3"/>
          <w:sz w:val="22"/>
        </w:rPr>
        <w:br w:type="column"/>
        <w:t>17-May-2021</w:t>
      </w:r>
      <w:r>
        <w:rPr>
          <w:color w:val="000000"/>
          <w:spacing w:val="-3"/>
          <w:sz w:val="22"/>
        </w:rPr>
        <w:tab/>
        <w:t>07-Jul-2021</w:t>
      </w:r>
    </w:p>
    <w:p w:rsidR="00771F01" w:rsidRDefault="00771F01">
      <w:pPr>
        <w:autoSpaceDE w:val="0"/>
        <w:autoSpaceDN w:val="0"/>
        <w:adjustRightInd w:val="0"/>
        <w:spacing w:line="253" w:lineRule="exact"/>
        <w:ind w:left="12103"/>
        <w:rPr>
          <w:color w:val="000000"/>
          <w:spacing w:val="-3"/>
          <w:sz w:val="22"/>
        </w:rPr>
      </w:pPr>
    </w:p>
    <w:p w:rsidR="00771F01" w:rsidRDefault="00771F01">
      <w:pPr>
        <w:autoSpaceDE w:val="0"/>
        <w:autoSpaceDN w:val="0"/>
        <w:adjustRightInd w:val="0"/>
        <w:spacing w:line="253" w:lineRule="exact"/>
        <w:ind w:left="12103"/>
        <w:rPr>
          <w:color w:val="000000"/>
          <w:spacing w:val="-3"/>
          <w:sz w:val="22"/>
        </w:rPr>
      </w:pPr>
    </w:p>
    <w:p w:rsidR="00771F01" w:rsidRDefault="00771F01">
      <w:pPr>
        <w:autoSpaceDE w:val="0"/>
        <w:autoSpaceDN w:val="0"/>
        <w:adjustRightInd w:val="0"/>
        <w:spacing w:line="253" w:lineRule="exact"/>
        <w:ind w:left="12103"/>
        <w:rPr>
          <w:color w:val="000000"/>
          <w:spacing w:val="-3"/>
          <w:sz w:val="22"/>
        </w:rPr>
      </w:pPr>
    </w:p>
    <w:p w:rsidR="00771F01" w:rsidRDefault="00771F01">
      <w:pPr>
        <w:autoSpaceDE w:val="0"/>
        <w:autoSpaceDN w:val="0"/>
        <w:adjustRightInd w:val="0"/>
        <w:spacing w:line="253" w:lineRule="exact"/>
        <w:ind w:left="12103"/>
        <w:rPr>
          <w:color w:val="000000"/>
          <w:spacing w:val="-3"/>
          <w:sz w:val="22"/>
        </w:rPr>
      </w:pPr>
    </w:p>
    <w:p w:rsidR="00771F01" w:rsidRDefault="00771F01">
      <w:pPr>
        <w:autoSpaceDE w:val="0"/>
        <w:autoSpaceDN w:val="0"/>
        <w:adjustRightInd w:val="0"/>
        <w:spacing w:line="253" w:lineRule="exact"/>
        <w:ind w:left="12103"/>
        <w:rPr>
          <w:color w:val="000000"/>
          <w:spacing w:val="-3"/>
          <w:sz w:val="22"/>
        </w:rPr>
      </w:pPr>
    </w:p>
    <w:p w:rsidR="00771F01" w:rsidRDefault="00436C94">
      <w:pPr>
        <w:tabs>
          <w:tab w:val="left" w:pos="1835"/>
        </w:tabs>
        <w:autoSpaceDE w:val="0"/>
        <w:autoSpaceDN w:val="0"/>
        <w:adjustRightInd w:val="0"/>
        <w:spacing w:before="6" w:line="253" w:lineRule="exact"/>
        <w:ind w:left="52"/>
        <w:rPr>
          <w:color w:val="000000"/>
          <w:spacing w:val="-3"/>
          <w:sz w:val="22"/>
        </w:rPr>
      </w:pPr>
      <w:r>
        <w:rPr>
          <w:color w:val="000000"/>
          <w:spacing w:val="-3"/>
          <w:sz w:val="22"/>
        </w:rPr>
        <w:t>26-Apr-2021</w:t>
      </w:r>
      <w:r>
        <w:rPr>
          <w:color w:val="000000"/>
          <w:spacing w:val="-3"/>
          <w:sz w:val="22"/>
        </w:rPr>
        <w:tab/>
        <w:t>04-Aug-2021</w:t>
      </w:r>
    </w:p>
    <w:p w:rsidR="00771F01" w:rsidRDefault="00771F01">
      <w:pPr>
        <w:autoSpaceDE w:val="0"/>
        <w:autoSpaceDN w:val="0"/>
        <w:adjustRightInd w:val="0"/>
        <w:spacing w:line="253" w:lineRule="exact"/>
        <w:ind w:left="12103"/>
        <w:rPr>
          <w:color w:val="000000"/>
          <w:spacing w:val="-3"/>
          <w:sz w:val="22"/>
        </w:rPr>
      </w:pPr>
    </w:p>
    <w:p w:rsidR="00771F01" w:rsidRDefault="00771F01">
      <w:pPr>
        <w:autoSpaceDE w:val="0"/>
        <w:autoSpaceDN w:val="0"/>
        <w:adjustRightInd w:val="0"/>
        <w:spacing w:line="253" w:lineRule="exact"/>
        <w:ind w:left="12103"/>
        <w:rPr>
          <w:color w:val="000000"/>
          <w:spacing w:val="-3"/>
          <w:sz w:val="22"/>
        </w:rPr>
      </w:pPr>
    </w:p>
    <w:p w:rsidR="00771F01" w:rsidRDefault="00771F01">
      <w:pPr>
        <w:autoSpaceDE w:val="0"/>
        <w:autoSpaceDN w:val="0"/>
        <w:adjustRightInd w:val="0"/>
        <w:spacing w:line="253" w:lineRule="exact"/>
        <w:ind w:left="12103"/>
        <w:rPr>
          <w:color w:val="000000"/>
          <w:spacing w:val="-3"/>
          <w:sz w:val="22"/>
        </w:rPr>
      </w:pPr>
    </w:p>
    <w:p w:rsidR="00771F01" w:rsidRDefault="00771F01">
      <w:pPr>
        <w:autoSpaceDE w:val="0"/>
        <w:autoSpaceDN w:val="0"/>
        <w:adjustRightInd w:val="0"/>
        <w:spacing w:line="253" w:lineRule="exact"/>
        <w:ind w:left="12103"/>
        <w:rPr>
          <w:color w:val="000000"/>
          <w:spacing w:val="-3"/>
          <w:sz w:val="22"/>
        </w:rPr>
      </w:pPr>
    </w:p>
    <w:p w:rsidR="00771F01" w:rsidRDefault="00771F01">
      <w:pPr>
        <w:autoSpaceDE w:val="0"/>
        <w:autoSpaceDN w:val="0"/>
        <w:adjustRightInd w:val="0"/>
        <w:spacing w:line="253" w:lineRule="exact"/>
        <w:ind w:left="12103"/>
        <w:rPr>
          <w:color w:val="000000"/>
          <w:spacing w:val="-3"/>
          <w:sz w:val="22"/>
        </w:rPr>
      </w:pPr>
    </w:p>
    <w:p w:rsidR="00771F01" w:rsidRDefault="00436C94">
      <w:pPr>
        <w:tabs>
          <w:tab w:val="left" w:pos="1895"/>
        </w:tabs>
        <w:autoSpaceDE w:val="0"/>
        <w:autoSpaceDN w:val="0"/>
        <w:adjustRightInd w:val="0"/>
        <w:spacing w:before="6" w:line="253" w:lineRule="exact"/>
        <w:ind w:left="52"/>
        <w:rPr>
          <w:color w:val="000000"/>
          <w:spacing w:val="-3"/>
          <w:sz w:val="22"/>
        </w:rPr>
      </w:pPr>
      <w:r>
        <w:rPr>
          <w:color w:val="000000"/>
          <w:spacing w:val="-3"/>
          <w:sz w:val="22"/>
        </w:rPr>
        <w:t>26-Apr-2021</w:t>
      </w:r>
      <w:r>
        <w:rPr>
          <w:color w:val="000000"/>
          <w:spacing w:val="-3"/>
          <w:sz w:val="22"/>
        </w:rPr>
        <w:tab/>
        <w:t xml:space="preserve">07-Jul-2021 </w:t>
      </w:r>
    </w:p>
    <w:p w:rsidR="00771F01" w:rsidRDefault="00771F01">
      <w:pPr>
        <w:autoSpaceDE w:val="0"/>
        <w:autoSpaceDN w:val="0"/>
        <w:adjustRightInd w:val="0"/>
        <w:rPr>
          <w:color w:val="000000"/>
          <w:spacing w:val="-3"/>
          <w:sz w:val="22"/>
        </w:rPr>
        <w:sectPr w:rsidR="00771F01">
          <w:headerReference w:type="even" r:id="rId261"/>
          <w:headerReference w:type="default" r:id="rId262"/>
          <w:footerReference w:type="even" r:id="rId263"/>
          <w:footerReference w:type="default" r:id="rId264"/>
          <w:headerReference w:type="first" r:id="rId265"/>
          <w:footerReference w:type="first" r:id="rId266"/>
          <w:type w:val="continuous"/>
          <w:pgSz w:w="15840" w:h="12240" w:orient="landscape"/>
          <w:pgMar w:top="0" w:right="0" w:bottom="0" w:left="0" w:header="720" w:footer="720" w:gutter="0"/>
          <w:cols w:num="6" w:space="720" w:equalWidth="0">
            <w:col w:w="2503" w:space="160"/>
            <w:col w:w="868" w:space="160"/>
            <w:col w:w="2936" w:space="160"/>
            <w:col w:w="3266" w:space="160"/>
            <w:col w:w="1738" w:space="160"/>
            <w:col w:w="3629" w:space="160"/>
          </w:cols>
        </w:sectPr>
      </w:pPr>
    </w:p>
    <w:p w:rsidR="00771F01" w:rsidRDefault="00771F01">
      <w:pPr>
        <w:autoSpaceDE w:val="0"/>
        <w:autoSpaceDN w:val="0"/>
        <w:adjustRightInd w:val="0"/>
        <w:spacing w:line="161" w:lineRule="exact"/>
        <w:ind w:left="1440"/>
        <w:rPr>
          <w:color w:val="000000"/>
          <w:spacing w:val="-3"/>
          <w:sz w:val="22"/>
        </w:rPr>
      </w:pPr>
    </w:p>
    <w:p w:rsidR="00771F01" w:rsidRDefault="00771F01">
      <w:pPr>
        <w:autoSpaceDE w:val="0"/>
        <w:autoSpaceDN w:val="0"/>
        <w:adjustRightInd w:val="0"/>
        <w:spacing w:line="161" w:lineRule="exact"/>
        <w:ind w:left="1440"/>
        <w:rPr>
          <w:color w:val="000000"/>
          <w:spacing w:val="-3"/>
          <w:sz w:val="22"/>
        </w:rPr>
      </w:pPr>
    </w:p>
    <w:p w:rsidR="00771F01" w:rsidRDefault="00771F01">
      <w:pPr>
        <w:autoSpaceDE w:val="0"/>
        <w:autoSpaceDN w:val="0"/>
        <w:adjustRightInd w:val="0"/>
        <w:spacing w:line="161" w:lineRule="exact"/>
        <w:ind w:left="1440"/>
        <w:rPr>
          <w:color w:val="000000"/>
          <w:spacing w:val="-3"/>
          <w:sz w:val="22"/>
        </w:rPr>
      </w:pPr>
    </w:p>
    <w:p w:rsidR="00771F01" w:rsidRDefault="00436C94">
      <w:pPr>
        <w:autoSpaceDE w:val="0"/>
        <w:autoSpaceDN w:val="0"/>
        <w:adjustRightInd w:val="0"/>
        <w:spacing w:before="145" w:line="161" w:lineRule="exact"/>
        <w:ind w:left="1440"/>
        <w:rPr>
          <w:color w:val="000000"/>
          <w:spacing w:val="-1"/>
          <w:sz w:val="14"/>
        </w:rPr>
      </w:pPr>
      <w:r>
        <w:rPr>
          <w:color w:val="000000"/>
          <w:spacing w:val="-1"/>
          <w:sz w:val="14"/>
        </w:rPr>
        <w:t xml:space="preserve">Engineering &amp; Procurement Agreement </w:t>
      </w:r>
      <w:r>
        <w:rPr>
          <w:color w:val="000000"/>
          <w:spacing w:val="-1"/>
          <w:sz w:val="14"/>
        </w:rPr>
        <w:pict>
          <v:polyline id="_x0000_s1033" style="position:absolute;left:0;text-align:left;z-index:-251657216;mso-position-horizontal-relative:page;mso-position-vertical-relative:page" points="67.05pt,196.45pt,125.65pt,196.45pt,125.65pt,307.65pt,67.05pt,307.65pt,67.05pt,196.45pt" coordsize="1172,2225" o:allowincell="f" fillcolor="#b4c5e7" stroked="f">
            <v:path arrowok="t"/>
            <w10:wrap anchorx="page" anchory="page"/>
          </v:polyline>
        </w:pict>
      </w:r>
      <w:r>
        <w:rPr>
          <w:color w:val="000000"/>
          <w:spacing w:val="-1"/>
          <w:sz w:val="14"/>
        </w:rPr>
        <w:pict>
          <v:polyline id="_x0000_s1034" style="position:absolute;left:0;text-align:left;z-index:-251656192;mso-position-horizontal-relative:page;mso-position-vertical-relative:page" points="1in,239.75pt,120.7pt,239.75pt,120.7pt,264.5pt,1in,264.5pt,1in,239.75pt" coordsize="974,495" o:allowincell="f" fillcolor="#b4c5e7" stroked="f">
            <v:path arrowok="t"/>
            <w10:wrap anchorx="page" anchory="page"/>
          </v:polyline>
        </w:pict>
      </w:r>
      <w:r>
        <w:rPr>
          <w:color w:val="000000"/>
          <w:spacing w:val="-1"/>
          <w:sz w:val="14"/>
        </w:rPr>
        <w:pict>
          <v:polyline id="_x0000_s1035" style="position:absolute;left:0;text-align:left;z-index:-251655168;mso-position-horizontal-relative:page;mso-position-vertical-relative:page" points="126.1pt,196.45pt,176.4pt,196.45pt,176.4pt,307.65pt,126.1pt,307.65pt,126.1pt,196.45pt" coordsize="1006,2225" o:allowincell="f" fillcolor="#b4c5e7" stroked="f">
            <v:path arrowok="t"/>
            <w10:wrap anchorx="page" anchory="page"/>
          </v:polyline>
        </w:pict>
      </w:r>
      <w:r>
        <w:rPr>
          <w:color w:val="000000"/>
          <w:spacing w:val="-1"/>
          <w:sz w:val="14"/>
        </w:rPr>
        <w:pict>
          <v:polyline id="_x0000_s1036" style="position:absolute;left:0;text-align:left;z-index:-251654144;mso-position-horizontal-relative:page;mso-position-vertical-relative:page" points="131.5pt,239.75pt,171.6pt,239.75pt,171.6pt,264.5pt,131.5pt,264.5pt,131.5pt,239.75pt" coordsize="802,495" o:allowincell="f" fillcolor="#b4c5e7" stroked="f">
            <v:path arrowok="t"/>
            <w10:wrap anchorx="page" anchory="page"/>
          </v:polyline>
        </w:pict>
      </w:r>
      <w:r>
        <w:rPr>
          <w:color w:val="000000"/>
          <w:spacing w:val="-1"/>
          <w:sz w:val="14"/>
        </w:rPr>
        <w:pict>
          <v:polyline id="_x0000_s1037" style="position:absolute;left:0;text-align:left;z-index:-251653120;mso-position-horizontal-relative:page;mso-position-vertical-relative:page" points="177pt,196.45pt,227.3pt,196.45pt,227.3pt,307.65pt,177pt,307.65pt,177pt,196.45pt" coordsize="1006,2225" o:allowincell="f" fillcolor="#b4c5e7" stroked="f">
            <v:path arrowok="t"/>
            <w10:wrap anchorx="page" anchory="page"/>
          </v:polyline>
        </w:pict>
      </w:r>
      <w:r>
        <w:rPr>
          <w:color w:val="000000"/>
          <w:spacing w:val="-1"/>
          <w:sz w:val="14"/>
        </w:rPr>
        <w:pict>
          <v:polyline id="_x0000_s1038" style="position:absolute;left:0;text-align:left;z-index:-251652096;mso-position-horizontal-relative:page;mso-position-vertical-relative:page" points="182.4pt,239.75pt,222.35pt,239.75pt,222.35pt,264.5pt,182.4pt,264.5pt,182.4pt,239.75pt" coordsize="800,495" o:allowincell="f" fillcolor="#b4c5e7" stroked="f">
            <v:path arrowok="t"/>
            <w10:wrap anchorx="page" anchory="page"/>
          </v:polyline>
        </w:pict>
      </w:r>
      <w:r>
        <w:rPr>
          <w:color w:val="000000"/>
          <w:spacing w:val="-1"/>
          <w:sz w:val="14"/>
        </w:rPr>
        <w:pict>
          <v:polyline id="_x0000_s1039" style="position:absolute;left:0;text-align:left;z-index:-251651072;mso-position-horizontal-relative:page;mso-position-vertical-relative:page" points="227.75pt,196.45pt,331.55pt,196.45pt,331.55pt,307.65pt,227.75pt,307.65pt,227.75pt,196.45pt" coordsize="2076,2225" o:allowincell="f" fillcolor="#b4c5e7" stroked="f">
            <v:path arrowok="t"/>
            <w10:wrap anchorx="page" anchory="page"/>
          </v:polyline>
        </w:pict>
      </w:r>
      <w:r>
        <w:rPr>
          <w:color w:val="000000"/>
          <w:spacing w:val="-1"/>
          <w:sz w:val="14"/>
        </w:rPr>
        <w:pict>
          <v:polyline id="_x0000_s1040" style="position:absolute;left:0;text-align:left;z-index:-251650048;mso-position-horizontal-relative:page;mso-position-vertical-relative:page" points="233.15pt,220.8pt,326.65pt,220.8pt,326.65pt,233.4pt,233.15pt,233.4pt,233.15pt,220.8pt" coordsize="1870,252" o:allowincell="f" fillcolor="#b4c5e7" stroked="f">
            <v:path arrowok="t"/>
            <w10:wrap anchorx="page" anchory="page"/>
          </v:polyline>
        </w:pict>
      </w:r>
      <w:r>
        <w:rPr>
          <w:color w:val="000000"/>
          <w:spacing w:val="-1"/>
          <w:sz w:val="14"/>
        </w:rPr>
        <w:pict>
          <v:polyline id="_x0000_s1041" style="position:absolute;left:0;text-align:left;z-index:-251649024;mso-position-horizontal-relative:page;mso-position-vertical-relative:page" points="233.15pt,233.4pt,326.65pt,233.4pt,326.65pt,246.1pt,233.15pt,246.1pt,233.15pt,233.4pt" coordsize="1870,254" o:allowincell="f" fillcolor="#b4c5e7" stroked="f">
            <v:path arrowok="t"/>
            <w10:wrap anchorx="page" anchory="page"/>
          </v:polyline>
        </w:pict>
      </w:r>
      <w:r>
        <w:rPr>
          <w:color w:val="000000"/>
          <w:spacing w:val="-1"/>
          <w:sz w:val="14"/>
        </w:rPr>
        <w:pict>
          <v:polyline id="_x0000_s1042" style="position:absolute;left:0;text-align:left;z-index:-251648000;mso-position-horizontal-relative:page;mso-position-vertical-relative:page" points="233.15pt,246.15pt,326.65pt,246.15pt,326.65pt,258.7pt,233.15pt,258.7pt,233.15pt,246.15pt" coordsize="1870,252" o:allowincell="f" fillcolor="#b4c5e7" stroked="f">
            <v:path arrowok="t"/>
            <w10:wrap anchorx="page" anchory="page"/>
          </v:polyline>
        </w:pict>
      </w:r>
      <w:r>
        <w:rPr>
          <w:color w:val="000000"/>
          <w:spacing w:val="-1"/>
          <w:sz w:val="14"/>
        </w:rPr>
        <w:pict>
          <v:polyline id="_x0000_s1043" style="position:absolute;left:0;text-align:left;z-index:-251646976;mso-position-horizontal-relative:page;mso-position-vertical-relative:page" points="233.15pt,258.7pt,326.65pt,258.7pt,326.65pt,283.45pt,233.15pt,283.45pt,233.15pt,258.7pt" coordsize="1870,495" o:allowincell="f" fillcolor="#b4c5e7" stroked="f">
            <v:path arrowok="t"/>
            <w10:wrap anchorx="page" anchory="page"/>
          </v:polyline>
        </w:pict>
      </w:r>
      <w:r>
        <w:rPr>
          <w:color w:val="000000"/>
          <w:spacing w:val="-1"/>
          <w:sz w:val="14"/>
        </w:rPr>
        <w:pict>
          <v:polyline id="_x0000_s1044" style="position:absolute;left:0;text-align:left;z-index:-251645952;mso-position-horizontal-relative:page;mso-position-vertical-relative:page" points="332.05pt,196.45pt,404.05pt,196.45pt,404.05pt,307.65pt,332.05pt,307.65pt,332.05pt,196.45pt" coordsize="1441,2225" o:allowincell="f" fillcolor="#b4c5e7" stroked="f">
            <v:path arrowok="t"/>
            <w10:wrap anchorx="page" anchory="page"/>
          </v:polyline>
        </w:pict>
      </w:r>
      <w:r>
        <w:rPr>
          <w:color w:val="000000"/>
          <w:spacing w:val="-1"/>
          <w:sz w:val="14"/>
        </w:rPr>
        <w:pict>
          <v:polyline id="_x0000_s1045" style="position:absolute;left:0;text-align:left;z-index:-251644928;mso-position-horizontal-relative:page;mso-position-vertical-relative:page" points="332.05pt,215.15pt,404.05pt,215.15pt,404.05pt,239.75pt,332.05pt,239.75pt,332.05pt,215.15pt" coordsize="1441,492" o:allowincell="f" fillcolor="#b4c5e7" stroked="f">
            <v:path arrowok="t"/>
            <w10:wrap anchorx="page" anchory="page"/>
          </v:polyline>
        </w:pict>
      </w:r>
      <w:r>
        <w:rPr>
          <w:color w:val="000000"/>
          <w:spacing w:val="-1"/>
          <w:sz w:val="14"/>
        </w:rPr>
        <w:pict>
          <v:polyline id="_x0000_s1046" style="position:absolute;left:0;text-align:left;z-index:-251643904;mso-position-horizontal-relative:page;mso-position-vertical-relative:page" points="332.05pt,239.75pt,404.05pt,239.75pt,404.05pt,264.5pt,332.05pt,264.5pt,332.05pt,239.75pt" coordsize="1441,495" o:allowincell="f" fillcolor="#b4c5e7" stroked="f">
            <v:path arrowok="t"/>
            <w10:wrap anchorx="page" anchory="page"/>
          </v:polyline>
        </w:pict>
      </w:r>
      <w:r>
        <w:rPr>
          <w:color w:val="000000"/>
          <w:spacing w:val="-1"/>
          <w:sz w:val="14"/>
        </w:rPr>
        <w:pict>
          <v:polyline id="_x0000_s1047" style="position:absolute;left:0;text-align:left;z-index:-251642880;mso-position-horizontal-relative:page;mso-position-vertical-relative:page" points="332.05pt,264.5pt,404.05pt,264.5pt,404.05pt,289.1pt,332.05pt,289.1pt,332.05pt,264.5pt" coordsize="1441,493" o:allowincell="f" fillcolor="#b4c5e7" stroked="f">
            <v:path arrowok="t"/>
            <w10:wrap anchorx="page" anchory="page"/>
          </v:polyline>
        </w:pict>
      </w:r>
      <w:r>
        <w:rPr>
          <w:color w:val="000000"/>
          <w:spacing w:val="-1"/>
          <w:sz w:val="14"/>
        </w:rPr>
        <w:pict>
          <v:polyline id="_x0000_s1048" style="position:absolute;left:0;text-align:left;z-index:-251641856;mso-position-horizontal-relative:page;mso-position-vertical-relative:page" points="405pt,196.45pt,488.65pt,196.45pt,488.65pt,307.65pt,405pt,307.65pt,405pt,196.45pt" coordsize="1673,2225" o:allowincell="f" fillcolor="#b4c5e7" stroked="f">
            <v:path arrowok="t"/>
            <w10:wrap anchorx="page" anchory="page"/>
          </v:polyline>
        </w:pict>
      </w:r>
      <w:r>
        <w:rPr>
          <w:color w:val="000000"/>
          <w:spacing w:val="-1"/>
          <w:sz w:val="14"/>
        </w:rPr>
        <w:pict>
          <v:polyline id="_x0000_s1049" style="position:absolute;left:0;text-align:left;z-index:-251640832;mso-position-horizontal-relative:page;mso-position-vertical-relative:page" points="405pt,196.45pt,488.65pt,196.45pt,488.65pt,221.15pt,405pt,221.15pt,405pt,196.45pt" coordsize="1673,494" o:allowincell="f" fillcolor="#b4c5e7" stroked="f">
            <v:path arrowok="t"/>
            <w10:wrap anchorx="page" anchory="page"/>
          </v:polyline>
        </w:pict>
      </w:r>
      <w:r>
        <w:rPr>
          <w:color w:val="000000"/>
          <w:spacing w:val="-1"/>
          <w:sz w:val="14"/>
        </w:rPr>
        <w:pict>
          <v:polyline id="_x0000_s1050" style="position:absolute;left:0;text-align:left;z-index:-251639808;mso-position-horizontal-relative:page;mso-position-vertical-relative:page" points="405pt,221.15pt,488.65pt,221.15pt,488.65pt,233.75pt,405pt,233.75pt,405pt,221.15pt" coordsize="1673,252" o:allowincell="f" fillcolor="#b4c5e7" stroked="f">
            <v:path arrowok="t"/>
            <w10:wrap anchorx="page" anchory="page"/>
          </v:polyline>
        </w:pict>
      </w:r>
      <w:r>
        <w:rPr>
          <w:color w:val="000000"/>
          <w:spacing w:val="-1"/>
          <w:sz w:val="14"/>
        </w:rPr>
        <w:pict>
          <v:polyline id="_x0000_s1051" style="position:absolute;left:0;text-align:left;z-index:-251638784;mso-position-horizontal-relative:page;mso-position-vertical-relative:page" points="405pt,233.75pt,488.65pt,233.75pt,488.65pt,258.5pt,405pt,258.5pt,405pt,233.75pt" coordsize="1673,495" o:allowincell="f" fillcolor="#b4c5e7" stroked="f">
            <v:path arrowok="t"/>
            <w10:wrap anchorx="page" anchory="page"/>
          </v:polyline>
        </w:pict>
      </w:r>
      <w:r>
        <w:rPr>
          <w:color w:val="000000"/>
          <w:spacing w:val="-1"/>
          <w:sz w:val="14"/>
        </w:rPr>
        <w:pict>
          <v:polyline id="_x0000_s1052" style="position:absolute;left:0;text-align:left;z-index:-251637760;mso-position-horizontal-relative:page;mso-position-vertical-relative:page" points="405pt,258.5pt,488.65pt,258.5pt,488.65pt,283.1pt,405pt,283.1pt,405pt,258.5pt" coordsize="1673,493" o:allowincell="f" fillcolor="#b4c5e7" stroked="f">
            <v:path arrowok="t"/>
            <w10:wrap anchorx="page" anchory="page"/>
          </v:polyline>
        </w:pict>
      </w:r>
      <w:r>
        <w:rPr>
          <w:color w:val="000000"/>
          <w:spacing w:val="-1"/>
          <w:sz w:val="14"/>
        </w:rPr>
        <w:pict>
          <v:polyline id="_x0000_s1053" style="position:absolute;left:0;text-align:left;z-index:-251636736;mso-position-horizontal-relative:page;mso-position-vertical-relative:page" points="405pt,283.1pt,488.65pt,283.1pt,488.65pt,307.65pt,405pt,307.65pt,405pt,283.1pt" coordsize="1673,493" o:allowincell="f" fillcolor="#b4c5e7" stroked="f">
            <v:path arrowok="t"/>
            <w10:wrap anchorx="page" anchory="page"/>
          </v:polyline>
        </w:pict>
      </w:r>
      <w:r>
        <w:rPr>
          <w:color w:val="000000"/>
          <w:spacing w:val="-1"/>
          <w:sz w:val="14"/>
        </w:rPr>
        <w:pict>
          <v:polyline id="_x0000_s1054" style="position:absolute;left:0;text-align:left;z-index:-251635712;mso-position-horizontal-relative:page;mso-position-vertical-relative:page" points="489.7pt,196.45pt,589.2pt,196.45pt,589.2pt,307.65pt,489.7pt,307.65pt,489.7pt,196.45pt" coordsize="1990,2225" o:allowincell="f" fillcolor="#b4c5e7" stroked="f">
            <v:path arrowok="t"/>
            <w10:wrap anchorx="page" anchory="page"/>
          </v:polyline>
        </w:pict>
      </w:r>
      <w:r>
        <w:rPr>
          <w:color w:val="000000"/>
          <w:spacing w:val="-1"/>
          <w:sz w:val="14"/>
        </w:rPr>
        <w:pict>
          <v:polyline id="_x0000_s1055" style="position:absolute;left:0;text-align:left;z-index:-251634688;mso-position-horizontal-relative:page;mso-position-vertical-relative:page" points="489.7pt,208.8pt,589.2pt,208.8pt,589.2pt,221.4pt,489.7pt,221.4pt,489.7pt,208.8pt" coordsize="1990,252" o:allowincell="f" fillcolor="#b4c5e7" stroked="f">
            <v:path arrowok="t"/>
            <w10:wrap anchorx="page" anchory="page"/>
          </v:polyline>
        </w:pict>
      </w:r>
      <w:r>
        <w:rPr>
          <w:color w:val="000000"/>
          <w:spacing w:val="-1"/>
          <w:sz w:val="14"/>
        </w:rPr>
        <w:pict>
          <v:polyline id="_x0000_s1056" style="position:absolute;left:0;text-align:left;z-index:-251633664;mso-position-horizontal-relative:page;mso-position-vertical-relative:page" points="489.7pt,221.4pt,589.2pt,221.4pt,589.2pt,246.1pt,489.7pt,246.1pt,489.7pt,221.4pt" coordsize="1990,494" o:allowincell="f" fillcolor="#b4c5e7" stroked="f">
            <v:path arrowok="t"/>
            <w10:wrap anchorx="page" anchory="page"/>
          </v:polyline>
        </w:pict>
      </w:r>
      <w:r>
        <w:rPr>
          <w:color w:val="000000"/>
          <w:spacing w:val="-1"/>
          <w:sz w:val="14"/>
        </w:rPr>
        <w:pict>
          <v:polyline id="_x0000_s1057" style="position:absolute;left:0;text-align:left;z-index:-251632640;mso-position-horizontal-relative:page;mso-position-vertical-relative:page" points="489.7pt,246.15pt,589.2pt,246.15pt,589.2pt,270.7pt,489.7pt,270.7pt,489.7pt,246.15pt" coordsize="1990,492" o:allowincell="f" fillcolor="#b4c5e7" stroked="f">
            <v:path arrowok="t"/>
            <w10:wrap anchorx="page" anchory="page"/>
          </v:polyline>
        </w:pict>
      </w:r>
      <w:r>
        <w:rPr>
          <w:color w:val="000000"/>
          <w:spacing w:val="-1"/>
          <w:sz w:val="14"/>
        </w:rPr>
        <w:pict>
          <v:polyline id="_x0000_s1058" style="position:absolute;left:0;text-align:left;z-index:-251631616;mso-position-horizontal-relative:page;mso-position-vertical-relative:page" points="489.7pt,270.7pt,589.2pt,270.7pt,589.2pt,295.45pt,489.7pt,295.45pt,489.7pt,270.7pt" coordsize="1990,495" o:allowincell="f" fillcolor="#b4c5e7" stroked="f">
            <v:path arrowok="t"/>
            <w10:wrap anchorx="page" anchory="page"/>
          </v:polyline>
        </w:pict>
      </w:r>
      <w:r>
        <w:rPr>
          <w:color w:val="000000"/>
          <w:spacing w:val="-1"/>
          <w:sz w:val="14"/>
        </w:rPr>
        <w:pict>
          <v:polyline id="_x0000_s1059" style="position:absolute;left:0;text-align:left;z-index:-251630592;mso-position-horizontal-relative:page;mso-position-vertical-relative:page" points="590.15pt,196.45pt,677.65pt,196.45pt,677.65pt,307.65pt,590.15pt,307.65pt,590.15pt,196.45pt" coordsize="1750,2225" o:allowincell="f" fillcolor="#b4c5e7" stroked="f">
            <v:path arrowok="t"/>
            <w10:wrap anchorx="page" anchory="page"/>
          </v:polyline>
        </w:pict>
      </w:r>
      <w:r>
        <w:rPr>
          <w:color w:val="000000"/>
          <w:spacing w:val="-1"/>
          <w:sz w:val="14"/>
        </w:rPr>
        <w:pict>
          <v:polyline id="_x0000_s1060" style="position:absolute;left:0;text-align:left;z-index:-251629568;mso-position-horizontal-relative:page;mso-position-vertical-relative:page" points="590.15pt,208.8pt,677.65pt,208.8pt,677.65pt,221.4pt,590.15pt,221.4pt,590.15pt,208.8pt" coordsize="1750,252" o:allowincell="f" fillcolor="#b4c5e7" stroked="f">
            <v:path arrowok="t"/>
            <w10:wrap anchorx="page" anchory="page"/>
          </v:polyline>
        </w:pict>
      </w:r>
      <w:r>
        <w:rPr>
          <w:color w:val="000000"/>
          <w:spacing w:val="-1"/>
          <w:sz w:val="14"/>
        </w:rPr>
        <w:pict>
          <v:polyline id="_x0000_s1061" style="position:absolute;left:0;text-align:left;z-index:-251628544;mso-position-horizontal-relative:page;mso-position-vertical-relative:page" points="590.15pt,221.4pt,677.65pt,221.4pt,677.65pt,246.1pt,590.15pt,246.1pt,590.15pt,221.4pt" coordsize="1750,494" o:allowincell="f" fillcolor="#b4c5e7" stroked="f">
            <v:path arrowok="t"/>
            <w10:wrap anchorx="page" anchory="page"/>
          </v:polyline>
        </w:pict>
      </w:r>
      <w:r>
        <w:rPr>
          <w:color w:val="000000"/>
          <w:spacing w:val="-1"/>
          <w:sz w:val="14"/>
        </w:rPr>
        <w:pict>
          <v:polyline id="_x0000_s1062" style="position:absolute;left:0;text-align:left;z-index:-251627520;mso-position-horizontal-relative:page;mso-position-vertical-relative:page" points="590.15pt,246.15pt,677.65pt,246.15pt,677.65pt,270.7pt,590.15pt,270.7pt,590.15pt,246.15pt" coordsize="1750,492" o:allowincell="f" fillcolor="#b4c5e7" stroked="f">
            <v:path arrowok="t"/>
            <w10:wrap anchorx="page" anchory="page"/>
          </v:polyline>
        </w:pict>
      </w:r>
      <w:r>
        <w:rPr>
          <w:color w:val="000000"/>
          <w:spacing w:val="-1"/>
          <w:sz w:val="14"/>
        </w:rPr>
        <w:pict>
          <v:polyline id="_x0000_s1063" style="position:absolute;left:0;text-align:left;z-index:-251626496;mso-position-horizontal-relative:page;mso-position-vertical-relative:page" points="590.15pt,270.7pt,677.65pt,270.7pt,677.65pt,295.45pt,590.15pt,295.45pt,590.15pt,270.7pt" coordsize="1750,495" o:allowincell="f" fillcolor="#b4c5e7" stroked="f">
            <v:path arrowok="t"/>
            <w10:wrap anchorx="page" anchory="page"/>
          </v:polyline>
        </w:pict>
      </w:r>
      <w:r>
        <w:rPr>
          <w:color w:val="000000"/>
          <w:spacing w:val="-1"/>
          <w:sz w:val="14"/>
        </w:rPr>
        <w:pict>
          <v:polyline id="_x0000_s1064" style="position:absolute;left:0;text-align:left;z-index:-251625472;mso-position-horizontal-relative:page;mso-position-vertical-relative:page" points="678.7pt,196.45pt,768.2pt,196.45pt,768.2pt,307.65pt,678.7pt,307.65pt,678.7pt,196.45pt" coordsize="1790,2225" o:allowincell="f" fillcolor="#b4c5e7" stroked="f">
            <v:path arrowok="t"/>
            <w10:wrap anchorx="page" anchory="page"/>
          </v:polyline>
        </w:pict>
      </w:r>
      <w:r>
        <w:rPr>
          <w:color w:val="000000"/>
          <w:spacing w:val="-1"/>
          <w:sz w:val="14"/>
        </w:rPr>
        <w:pict>
          <v:polyline id="_x0000_s1065" style="position:absolute;left:0;text-align:left;z-index:-251624448;mso-position-horizontal-relative:page;mso-position-vertical-relative:page" points="684.1pt,227.4pt,763.3pt,227.4pt,763.3pt,252.1pt,684.1pt,252.1pt,684.1pt,227.4pt" coordsize="1584,494" o:allowincell="f" fillcolor="#b4c5e7" stroked="f">
            <v:path arrowok="t"/>
            <w10:wrap anchorx="page" anchory="page"/>
          </v:polyline>
        </w:pict>
      </w:r>
      <w:r>
        <w:rPr>
          <w:color w:val="000000"/>
          <w:spacing w:val="-1"/>
          <w:sz w:val="14"/>
        </w:rPr>
        <w:pict>
          <v:polyline id="_x0000_s1066" style="position:absolute;left:0;text-align:left;z-index:-251623424;mso-position-horizontal-relative:page;mso-position-vertical-relative:page" points="684.1pt,252.15pt,763.3pt,252.15pt,763.3pt,276.7pt,684.1pt,276.7pt,684.1pt,252.15pt" coordsize="1584,492" o:allowincell="f" fillcolor="#b4c5e7" stroked="f">
            <v:path arrowok="t"/>
            <w10:wrap anchorx="page" anchory="page"/>
          </v:polyline>
        </w:pict>
      </w:r>
      <w:r>
        <w:rPr>
          <w:color w:val="000000"/>
          <w:spacing w:val="-1"/>
          <w:sz w:val="14"/>
        </w:rPr>
        <w:pict>
          <v:polyline id="_x0000_s1067" style="position:absolute;left:0;text-align:left;z-index:-251622400;mso-position-horizontal-relative:page;mso-position-vertical-relative:page" points="66.1pt,195.5pt,67.05pt,195.5pt,67.05pt,196.45pt,66.1pt,196.45pt,66.1pt,195.5pt" coordsize="19,20" o:allowincell="f" fillcolor="black" stroked="f">
            <v:path arrowok="t"/>
            <w10:wrap anchorx="page" anchory="page"/>
          </v:polyline>
        </w:pict>
      </w:r>
      <w:r>
        <w:rPr>
          <w:color w:val="000000"/>
          <w:spacing w:val="-1"/>
          <w:sz w:val="14"/>
        </w:rPr>
        <w:pict>
          <v:polyline id="_x0000_s1068" style="position:absolute;left:0;text-align:left;z-index:-251621376;mso-position-horizontal-relative:page;mso-position-vertical-relative:page" points="66.1pt,195.5pt,67.05pt,195.5pt,67.05pt,196.45pt,66.1pt,196.45pt,66.1pt,195.5pt" coordsize="19,20" o:allowincell="f" fillcolor="black" stroked="f">
            <v:path arrowok="t"/>
            <w10:wrap anchorx="page" anchory="page"/>
          </v:polyline>
        </w:pict>
      </w:r>
      <w:r>
        <w:rPr>
          <w:color w:val="000000"/>
          <w:spacing w:val="-1"/>
          <w:sz w:val="14"/>
        </w:rPr>
        <w:pict>
          <v:polyline id="_x0000_s1069" style="position:absolute;left:0;text-align:left;z-index:-251620352;mso-position-horizontal-relative:page;mso-position-vertical-relative:page" points="67.05pt,195.5pt,125.65pt,195.5pt,125.65pt,196.45pt,67.05pt,196.45pt,67.05pt,195.5pt" coordsize="1172,20" o:allowincell="f" fillcolor="black" stroked="f">
            <v:path arrowok="t"/>
            <w10:wrap anchorx="page" anchory="page"/>
          </v:polyline>
        </w:pict>
      </w:r>
      <w:r>
        <w:rPr>
          <w:color w:val="000000"/>
          <w:spacing w:val="-1"/>
          <w:sz w:val="14"/>
        </w:rPr>
        <w:pict>
          <v:polyline id="_x0000_s1070" style="position:absolute;left:0;text-align:left;z-index:-251619328;mso-position-horizontal-relative:page;mso-position-vertical-relative:page" points="125.65pt,195.5pt,126.6pt,195.5pt,126.6pt,196.45pt,125.65pt,196.45pt,125.65pt,195.5pt" coordsize="20,20" o:allowincell="f" fillcolor="black" stroked="f">
            <v:path arrowok="t"/>
            <w10:wrap anchorx="page" anchory="page"/>
          </v:polyline>
        </w:pict>
      </w:r>
      <w:r>
        <w:rPr>
          <w:color w:val="000000"/>
          <w:spacing w:val="-1"/>
          <w:sz w:val="14"/>
        </w:rPr>
        <w:pict>
          <v:polyline id="_x0000_s1071" style="position:absolute;left:0;text-align:left;z-index:-251618304;mso-position-horizontal-relative:page;mso-position-vertical-relative:page" points="126.6pt,195.5pt,176.5pt,195.5pt,176.5pt,196.45pt,126.6pt,196.45pt,126.6pt,195.5pt" coordsize="998,20" o:allowincell="f" fillcolor="black" stroked="f">
            <v:path arrowok="t"/>
            <w10:wrap anchorx="page" anchory="page"/>
          </v:polyline>
        </w:pict>
      </w:r>
      <w:r>
        <w:rPr>
          <w:color w:val="000000"/>
          <w:spacing w:val="-1"/>
          <w:sz w:val="14"/>
        </w:rPr>
        <w:pict>
          <v:polyline id="_x0000_s1072" style="position:absolute;left:0;text-align:left;z-index:-251617280;mso-position-horizontal-relative:page;mso-position-vertical-relative:page" points="176.5pt,195.5pt,177.45pt,195.5pt,177.45pt,196.45pt,176.5pt,196.45pt,176.5pt,195.5pt" coordsize="19,20" o:allowincell="f" fillcolor="black" stroked="f">
            <v:path arrowok="t"/>
            <w10:wrap anchorx="page" anchory="page"/>
          </v:polyline>
        </w:pict>
      </w:r>
      <w:r>
        <w:rPr>
          <w:color w:val="000000"/>
          <w:spacing w:val="-1"/>
          <w:sz w:val="14"/>
        </w:rPr>
        <w:pict>
          <v:polyline id="_x0000_s1073" style="position:absolute;left:0;text-align:left;z-index:-251616256;mso-position-horizontal-relative:page;mso-position-vertical-relative:page" points="177.5pt,195.5pt,227.3pt,195.5pt,227.3pt,196.45pt,177.5pt,196.45pt,177.5pt,195.5pt" coordsize="997,20" o:allowincell="f" fillcolor="black" stroked="f">
            <v:path arrowok="t"/>
            <w10:wrap anchorx="page" anchory="page"/>
          </v:polyline>
        </w:pict>
      </w:r>
      <w:r>
        <w:rPr>
          <w:color w:val="000000"/>
          <w:spacing w:val="-1"/>
          <w:sz w:val="14"/>
        </w:rPr>
        <w:pict>
          <v:polyline id="_x0000_s1074" style="position:absolute;left:0;text-align:left;z-index:-251615232;mso-position-horizontal-relative:page;mso-position-vertical-relative:page" points="227.3pt,195.5pt,228.25pt,195.5pt,228.25pt,196.45pt,227.3pt,196.45pt,227.3pt,195.5pt" coordsize="20,20" o:allowincell="f" fillcolor="black" stroked="f">
            <v:path arrowok="t"/>
            <w10:wrap anchorx="page" anchory="page"/>
          </v:polyline>
        </w:pict>
      </w:r>
      <w:r>
        <w:rPr>
          <w:color w:val="000000"/>
          <w:spacing w:val="-1"/>
          <w:sz w:val="14"/>
        </w:rPr>
        <w:pict>
          <v:polyline id="_x0000_s1075" style="position:absolute;left:0;text-align:left;z-index:-251614208;mso-position-horizontal-relative:page;mso-position-vertical-relative:page" points="228.25pt,195.5pt,331.55pt,195.5pt,331.55pt,196.45pt,228.25pt,196.45pt,228.25pt,195.5pt" coordsize="2067,20" o:allowincell="f" fillcolor="black" stroked="f">
            <v:path arrowok="t"/>
            <w10:wrap anchorx="page" anchory="page"/>
          </v:polyline>
        </w:pict>
      </w:r>
      <w:r>
        <w:rPr>
          <w:color w:val="000000"/>
          <w:spacing w:val="-1"/>
          <w:sz w:val="14"/>
        </w:rPr>
        <w:pict>
          <v:polyline id="_x0000_s1076" style="position:absolute;left:0;text-align:left;z-index:-251613184;mso-position-horizontal-relative:page;mso-position-vertical-relative:page" points="331.55pt,195.5pt,332.5pt,195.5pt,332.5pt,196.45pt,331.55pt,196.45pt,331.55pt,195.5pt" coordsize="19,20" o:allowincell="f" fillcolor="black" stroked="f">
            <v:path arrowok="t"/>
            <w10:wrap anchorx="page" anchory="page"/>
          </v:polyline>
        </w:pict>
      </w:r>
      <w:r>
        <w:rPr>
          <w:color w:val="000000"/>
          <w:spacing w:val="-1"/>
          <w:sz w:val="14"/>
        </w:rPr>
        <w:pict>
          <v:polyline id="_x0000_s1077" style="position:absolute;left:0;text-align:left;z-index:-251612160;mso-position-horizontal-relative:page;mso-position-vertical-relative:page" points="332.5pt,195.5pt,404.5pt,195.5pt,404.5pt,196.45pt,332.5pt,196.45pt,332.5pt,195.5pt" coordsize="1440,20" o:allowincell="f" fillcolor="black" stroked="f">
            <v:path arrowok="t"/>
            <w10:wrap anchorx="page" anchory="page"/>
          </v:polyline>
        </w:pict>
      </w:r>
      <w:r>
        <w:rPr>
          <w:color w:val="000000"/>
          <w:spacing w:val="-1"/>
          <w:sz w:val="14"/>
        </w:rPr>
        <w:pict>
          <v:polyline id="_x0000_s1078" style="position:absolute;left:0;text-align:left;z-index:-251611136;mso-position-horizontal-relative:page;mso-position-vertical-relative:page" points="404.5pt,195.5pt,405.45pt,195.5pt,405.45pt,196.45pt,404.5pt,196.45pt,404.5pt,195.5pt" coordsize="19,20" o:allowincell="f" fillcolor="black" stroked="f">
            <v:path arrowok="t"/>
            <w10:wrap anchorx="page" anchory="page"/>
          </v:polyline>
        </w:pict>
      </w:r>
      <w:r>
        <w:rPr>
          <w:color w:val="000000"/>
          <w:spacing w:val="-1"/>
          <w:sz w:val="14"/>
        </w:rPr>
        <w:pict>
          <v:polyline id="_x0000_s1079" style="position:absolute;left:0;text-align:left;z-index:-251610112;mso-position-horizontal-relative:page;mso-position-vertical-relative:page" points="405.5pt,195.5pt,489.25pt,195.5pt,489.25pt,196.45pt,405.5pt,196.45pt,405.5pt,195.5pt" coordsize="1676,20" o:allowincell="f" fillcolor="black" stroked="f">
            <v:path arrowok="t"/>
            <w10:wrap anchorx="page" anchory="page"/>
          </v:polyline>
        </w:pict>
      </w:r>
      <w:r>
        <w:rPr>
          <w:color w:val="000000"/>
          <w:spacing w:val="-1"/>
          <w:sz w:val="14"/>
        </w:rPr>
        <w:pict>
          <v:polyline id="_x0000_s1080" style="position:absolute;left:0;text-align:left;z-index:-251609088;mso-position-horizontal-relative:page;mso-position-vertical-relative:page" points="489.25pt,195.5pt,490.2pt,195.5pt,490.2pt,196.45pt,489.25pt,196.45pt,489.25pt,195.5pt" coordsize="20,20" o:allowincell="f" fillcolor="black" stroked="f">
            <v:path arrowok="t"/>
            <w10:wrap anchorx="page" anchory="page"/>
          </v:polyline>
        </w:pict>
      </w:r>
      <w:r>
        <w:rPr>
          <w:color w:val="000000"/>
          <w:spacing w:val="-1"/>
          <w:sz w:val="14"/>
        </w:rPr>
        <w:pict>
          <v:polyline id="_x0000_s1081" style="position:absolute;left:0;text-align:left;z-index:-251608064;mso-position-horizontal-relative:page;mso-position-vertical-relative:page" points="490.2pt,195.5pt,589.65pt,195.5pt,589.65pt,196.45pt,490.2pt,196.45pt,490.2pt,195.5pt" coordsize="1990,20" o:allowincell="f" fillcolor="black" stroked="f">
            <v:path arrowok="t"/>
            <w10:wrap anchorx="page" anchory="page"/>
          </v:polyline>
        </w:pict>
      </w:r>
      <w:r>
        <w:rPr>
          <w:color w:val="000000"/>
          <w:spacing w:val="-1"/>
          <w:sz w:val="14"/>
        </w:rPr>
        <w:pict>
          <v:polyline id="_x0000_s1082" style="position:absolute;left:0;text-align:left;z-index:-251607040;mso-position-horizontal-relative:page;mso-position-vertical-relative:page" points="589.65pt,195.5pt,590.6pt,195.5pt,590.6pt,196.45pt,589.65pt,196.45pt,589.65pt,195.5pt" coordsize="20,20" o:allowincell="f" fillcolor="black" stroked="f">
            <v:path arrowok="t"/>
            <w10:wrap anchorx="page" anchory="page"/>
          </v:polyline>
        </w:pict>
      </w:r>
      <w:r>
        <w:rPr>
          <w:color w:val="000000"/>
          <w:spacing w:val="-1"/>
          <w:sz w:val="14"/>
        </w:rPr>
        <w:pict>
          <v:polyline id="_x0000_s1083" style="position:absolute;left:0;text-align:left;z-index:-251606016;mso-position-horizontal-relative:page;mso-position-vertical-relative:page" points="590.65pt,195.5pt,678.2pt,195.5pt,678.2pt,196.45pt,590.65pt,196.45pt,590.65pt,195.5pt" coordsize="1753,20" o:allowincell="f" fillcolor="black" stroked="f">
            <v:path arrowok="t"/>
            <w10:wrap anchorx="page" anchory="page"/>
          </v:polyline>
        </w:pict>
      </w:r>
      <w:r>
        <w:rPr>
          <w:color w:val="000000"/>
          <w:spacing w:val="-1"/>
          <w:sz w:val="14"/>
        </w:rPr>
        <w:pict>
          <v:polyline id="_x0000_s1084" style="position:absolute;left:0;text-align:left;z-index:-251604992;mso-position-horizontal-relative:page;mso-position-vertical-relative:page" points="678.2pt,195.5pt,679.2pt,195.5pt,679.2pt,196.45pt,678.2pt,196.45pt,678.2pt,195.5pt" coordsize="20,20" o:allowincell="f" fillcolor="black" stroked="f">
            <v:path arrowok="t"/>
            <w10:wrap anchorx="page" anchory="page"/>
          </v:polyline>
        </w:pict>
      </w:r>
      <w:r>
        <w:rPr>
          <w:color w:val="000000"/>
          <w:spacing w:val="-1"/>
          <w:sz w:val="14"/>
        </w:rPr>
        <w:pict>
          <v:polyline id="_x0000_s1085" style="position:absolute;left:0;text-align:left;z-index:-251603968;mso-position-horizontal-relative:page;mso-position-vertical-relative:page" points="679.2pt,195.5pt,768.2pt,195.5pt,768.2pt,196.45pt,679.2pt,196.45pt,679.2pt,195.5pt" coordsize="1781,20" o:allowincell="f" fillcolor="black" stroked="f">
            <v:path arrowok="t"/>
            <w10:wrap anchorx="page" anchory="page"/>
          </v:polyline>
        </w:pict>
      </w:r>
      <w:r>
        <w:rPr>
          <w:color w:val="000000"/>
          <w:spacing w:val="-1"/>
          <w:sz w:val="14"/>
        </w:rPr>
        <w:pict>
          <v:polyline id="_x0000_s1086" style="position:absolute;left:0;text-align:left;z-index:-251602944;mso-position-horizontal-relative:page;mso-position-vertical-relative:page" points="768.2pt,195.5pt,769.2pt,195.5pt,769.2pt,196.45pt,768.2pt,196.45pt,768.2pt,195.5pt" coordsize="20,20" o:allowincell="f" fillcolor="black" stroked="f">
            <v:path arrowok="t"/>
            <w10:wrap anchorx="page" anchory="page"/>
          </v:polyline>
        </w:pict>
      </w:r>
      <w:r>
        <w:rPr>
          <w:color w:val="000000"/>
          <w:spacing w:val="-1"/>
          <w:sz w:val="14"/>
        </w:rPr>
        <w:pict>
          <v:polyline id="_x0000_s1087" style="position:absolute;left:0;text-align:left;z-index:-251601920;mso-position-horizontal-relative:page;mso-position-vertical-relative:page" points="768.2pt,195.5pt,769.2pt,195.5pt,769.2pt,196.45pt,768.2pt,196.45pt,768.2pt,195.5pt" coordsize="20,20" o:allowincell="f" fillcolor="black" stroked="f">
            <v:path arrowok="t"/>
            <w10:wrap anchorx="page" anchory="page"/>
          </v:polyline>
        </w:pict>
      </w:r>
      <w:r>
        <w:rPr>
          <w:color w:val="000000"/>
          <w:spacing w:val="-1"/>
          <w:sz w:val="14"/>
        </w:rPr>
        <w:pict>
          <v:polyline id="_x0000_s1088" style="position:absolute;left:0;text-align:left;z-index:-251600896;mso-position-horizontal-relative:page;mso-position-vertical-relative:page" points="66.1pt,196.45pt,67.05pt,196.45pt,67.05pt,307.65pt,66.1pt,307.65pt,66.1pt,196.45pt" coordsize="19,2225" o:allowincell="f" fillcolor="black" stroked="f">
            <v:path arrowok="t"/>
            <w10:wrap anchorx="page" anchory="page"/>
          </v:polyline>
        </w:pict>
      </w:r>
      <w:r>
        <w:rPr>
          <w:color w:val="000000"/>
          <w:spacing w:val="-1"/>
          <w:sz w:val="14"/>
        </w:rPr>
        <w:pict>
          <v:polyline id="_x0000_s1089" style="position:absolute;left:0;text-align:left;z-index:-251599872;mso-position-horizontal-relative:page;mso-position-vertical-relative:page" points="125.65pt,196.45pt,126.6pt,196.45pt,126.6pt,307.65pt,125.65pt,307.65pt,125.65pt,196.45pt" coordsize="20,2225" o:allowincell="f" fillcolor="black" stroked="f">
            <v:path arrowok="t"/>
            <w10:wrap anchorx="page" anchory="page"/>
          </v:polyline>
        </w:pict>
      </w:r>
      <w:r>
        <w:rPr>
          <w:color w:val="000000"/>
          <w:spacing w:val="-1"/>
          <w:sz w:val="14"/>
        </w:rPr>
        <w:pict>
          <v:polyline id="_x0000_s1090" style="position:absolute;left:0;text-align:left;z-index:-251598848;mso-position-horizontal-relative:page;mso-position-vertical-relative:page" points="176.5pt,196.45pt,177.45pt,196.45pt,177.45pt,307.65pt,176.5pt,307.65pt,176.5pt,196.45pt" coordsize="19,2225" o:allowincell="f" fillcolor="black" stroked="f">
            <v:path arrowok="t"/>
            <w10:wrap anchorx="page" anchory="page"/>
          </v:polyline>
        </w:pict>
      </w:r>
      <w:r>
        <w:rPr>
          <w:color w:val="000000"/>
          <w:spacing w:val="-1"/>
          <w:sz w:val="14"/>
        </w:rPr>
        <w:pict>
          <v:polyline id="_x0000_s1091" style="position:absolute;left:0;text-align:left;z-index:-251597824;mso-position-horizontal-relative:page;mso-position-vertical-relative:page" points="227.3pt,196.45pt,228.25pt,196.45pt,228.25pt,307.65pt,227.3pt,307.65pt,227.3pt,196.45pt" coordsize="20,2225" o:allowincell="f" fillcolor="black" stroked="f">
            <v:path arrowok="t"/>
            <w10:wrap anchorx="page" anchory="page"/>
          </v:polyline>
        </w:pict>
      </w:r>
      <w:r>
        <w:rPr>
          <w:color w:val="000000"/>
          <w:spacing w:val="-1"/>
          <w:sz w:val="14"/>
        </w:rPr>
        <w:pict>
          <v:polyline id="_x0000_s1092" style="position:absolute;left:0;text-align:left;z-index:-251596800;mso-position-horizontal-relative:page;mso-position-vertical-relative:page" points="331.55pt,196.45pt,332.5pt,196.45pt,332.5pt,307.65pt,331.55pt,307.65pt,331.55pt,196.45pt" coordsize="19,2225" o:allowincell="f" fillcolor="black" stroked="f">
            <v:path arrowok="t"/>
            <w10:wrap anchorx="page" anchory="page"/>
          </v:polyline>
        </w:pict>
      </w:r>
      <w:r>
        <w:rPr>
          <w:color w:val="000000"/>
          <w:spacing w:val="-1"/>
          <w:sz w:val="14"/>
        </w:rPr>
        <w:pict>
          <v:polyline id="_x0000_s1093" style="position:absolute;left:0;text-align:left;z-index:-251594752;mso-position-horizontal-relative:page;mso-position-vertical-relative:page" points="404.5pt,196.45pt,405.45pt,196.45pt,405.45pt,307.65pt,404.5pt,307.65pt,404.5pt,196.45pt" coordsize="19,2225" o:allowincell="f" fillcolor="black" stroked="f">
            <v:path arrowok="t"/>
            <w10:wrap anchorx="page" anchory="page"/>
          </v:polyline>
        </w:pict>
      </w:r>
      <w:r>
        <w:rPr>
          <w:color w:val="000000"/>
          <w:spacing w:val="-1"/>
          <w:sz w:val="14"/>
        </w:rPr>
        <w:pict>
          <v:polyline id="_x0000_s1094" style="position:absolute;left:0;text-align:left;z-index:-251592704;mso-position-horizontal-relative:page;mso-position-vertical-relative:page" points="489.25pt,196.45pt,490.2pt,196.45pt,490.2pt,307.65pt,489.25pt,307.65pt,489.25pt,196.45pt" coordsize="20,2225" o:allowincell="f" fillcolor="black" stroked="f">
            <v:path arrowok="t"/>
            <w10:wrap anchorx="page" anchory="page"/>
          </v:polyline>
        </w:pict>
      </w:r>
      <w:r>
        <w:rPr>
          <w:color w:val="000000"/>
          <w:spacing w:val="-1"/>
          <w:sz w:val="14"/>
        </w:rPr>
        <w:pict>
          <v:polyline id="_x0000_s1095" style="position:absolute;left:0;text-align:left;z-index:-251591680;mso-position-horizontal-relative:page;mso-position-vertical-relative:page" points="589.65pt,196.45pt,590.6pt,196.45pt,590.6pt,307.65pt,589.65pt,307.65pt,589.65pt,196.45pt" coordsize="20,2225" o:allowincell="f" fillcolor="black" stroked="f">
            <v:path arrowok="t"/>
            <w10:wrap anchorx="page" anchory="page"/>
          </v:polyline>
        </w:pict>
      </w:r>
      <w:r>
        <w:rPr>
          <w:color w:val="000000"/>
          <w:spacing w:val="-1"/>
          <w:sz w:val="14"/>
        </w:rPr>
        <w:pict>
          <v:polyline id="_x0000_s1096" style="position:absolute;left:0;text-align:left;z-index:-251590656;mso-position-horizontal-relative:page;mso-position-vertical-relative:page" points="678.2pt,196.45pt,679.2pt,196.45pt,679.2pt,307.65pt,678.2pt,307.65pt,678.2pt,196.45pt" coordsize="20,2225" o:allowincell="f" fillcolor="black" stroked="f">
            <v:path arrowok="t"/>
            <w10:wrap anchorx="page" anchory="page"/>
          </v:polyline>
        </w:pict>
      </w:r>
      <w:r>
        <w:rPr>
          <w:color w:val="000000"/>
          <w:spacing w:val="-1"/>
          <w:sz w:val="14"/>
        </w:rPr>
        <w:pict>
          <v:polyline id="_x0000_s1097" style="position:absolute;left:0;text-align:left;z-index:-251589632;mso-position-horizontal-relative:page;mso-position-vertical-relative:page" points="768.2pt,196.45pt,769.2pt,196.45pt,769.2pt,307.65pt,768.2pt,307.65pt,768.2pt,196.45pt" coordsize="20,2225" o:allowincell="f" fillcolor="black" stroked="f">
            <v:path arrowok="t"/>
            <w10:wrap anchorx="page" anchory="page"/>
          </v:polyline>
        </w:pict>
      </w:r>
      <w:r>
        <w:rPr>
          <w:color w:val="000000"/>
          <w:spacing w:val="-1"/>
          <w:sz w:val="14"/>
        </w:rPr>
        <w:pict>
          <v:polyline id="_x0000_s1098" style="position:absolute;left:0;text-align:left;z-index:-251588608;mso-position-horizontal-relative:page;mso-position-vertical-relative:page" points="66.1pt,307.65pt,67.05pt,307.65pt,67.05pt,308.65pt,66.1pt,308.65pt,66.1pt,307.65pt" coordsize="19,20" o:allowincell="f" fillcolor="black" stroked="f">
            <v:path arrowok="t"/>
            <w10:wrap anchorx="page" anchory="page"/>
          </v:polyline>
        </w:pict>
      </w:r>
      <w:r>
        <w:rPr>
          <w:color w:val="000000"/>
          <w:spacing w:val="-1"/>
          <w:sz w:val="14"/>
        </w:rPr>
        <w:pict>
          <v:polyline id="_x0000_s1099" style="position:absolute;left:0;text-align:left;z-index:-251587584;mso-position-horizontal-relative:page;mso-position-vertical-relative:page" points="67.05pt,307.65pt,125.65pt,307.65pt,125.65pt,308.65pt,67.05pt,308.65pt,67.05pt,307.65pt" coordsize="1172,20" o:allowincell="f" fillcolor="black" stroked="f">
            <v:path arrowok="t"/>
            <w10:wrap anchorx="page" anchory="page"/>
          </v:polyline>
        </w:pict>
      </w:r>
      <w:r>
        <w:rPr>
          <w:color w:val="000000"/>
          <w:spacing w:val="-1"/>
          <w:sz w:val="14"/>
        </w:rPr>
        <w:pict>
          <v:polyline id="_x0000_s1100" style="position:absolute;left:0;text-align:left;z-index:-251586560;mso-position-horizontal-relative:page;mso-position-vertical-relative:page" points="125.65pt,307.65pt,126.6pt,307.65pt,126.6pt,308.65pt,125.65pt,308.65pt,125.65pt,307.65pt" coordsize="20,20" o:allowincell="f" fillcolor="black" stroked="f">
            <v:path arrowok="t"/>
            <w10:wrap anchorx="page" anchory="page"/>
          </v:polyline>
        </w:pict>
      </w:r>
      <w:r>
        <w:rPr>
          <w:color w:val="000000"/>
          <w:spacing w:val="-1"/>
          <w:sz w:val="14"/>
        </w:rPr>
        <w:pict>
          <v:polyline id="_x0000_s1101" style="position:absolute;left:0;text-align:left;z-index:-251585536;mso-position-horizontal-relative:page;mso-position-vertical-relative:page" points="126.6pt,307.65pt,176.5pt,307.65pt,176.5pt,308.65pt,126.6pt,308.65pt,126.6pt,307.65pt" coordsize="998,20" o:allowincell="f" fillcolor="black" stroked="f">
            <v:path arrowok="t"/>
            <w10:wrap anchorx="page" anchory="page"/>
          </v:polyline>
        </w:pict>
      </w:r>
      <w:r>
        <w:rPr>
          <w:color w:val="000000"/>
          <w:spacing w:val="-1"/>
          <w:sz w:val="14"/>
        </w:rPr>
        <w:pict>
          <v:polyline id="_x0000_s1102" style="position:absolute;left:0;text-align:left;z-index:-251584512;mso-position-horizontal-relative:page;mso-position-vertical-relative:page" points="176.5pt,307.65pt,177.45pt,307.65pt,177.45pt,308.65pt,176.5pt,308.65pt,176.5pt,307.65pt" coordsize="19,20" o:allowincell="f" fillcolor="black" stroked="f">
            <v:path arrowok="t"/>
            <w10:wrap anchorx="page" anchory="page"/>
          </v:polyline>
        </w:pict>
      </w:r>
      <w:r>
        <w:rPr>
          <w:color w:val="000000"/>
          <w:spacing w:val="-1"/>
          <w:sz w:val="14"/>
        </w:rPr>
        <w:pict>
          <v:polyline id="_x0000_s1103" style="position:absolute;left:0;text-align:left;z-index:-251583488;mso-position-horizontal-relative:page;mso-position-vertical-relative:page" points="177.5pt,307.65pt,227.3pt,307.65pt,227.3pt,308.65pt,177.5pt,308.65pt,177.5pt,307.65pt" coordsize="997,20" o:allowincell="f" fillcolor="black" stroked="f">
            <v:path arrowok="t"/>
            <w10:wrap anchorx="page" anchory="page"/>
          </v:polyline>
        </w:pict>
      </w:r>
      <w:r>
        <w:rPr>
          <w:color w:val="000000"/>
          <w:spacing w:val="-1"/>
          <w:sz w:val="14"/>
        </w:rPr>
        <w:pict>
          <v:polyline id="_x0000_s1104" style="position:absolute;left:0;text-align:left;z-index:-251582464;mso-position-horizontal-relative:page;mso-position-vertical-relative:page" points="227.3pt,307.65pt,228.25pt,307.65pt,228.25pt,308.65pt,227.3pt,308.65pt,227.3pt,307.65pt" coordsize="20,20" o:allowincell="f" fillcolor="black" stroked="f">
            <v:path arrowok="t"/>
            <w10:wrap anchorx="page" anchory="page"/>
          </v:polyline>
        </w:pict>
      </w:r>
      <w:r>
        <w:rPr>
          <w:color w:val="000000"/>
          <w:spacing w:val="-1"/>
          <w:sz w:val="14"/>
        </w:rPr>
        <w:pict>
          <v:polyline id="_x0000_s1105" style="position:absolute;left:0;text-align:left;z-index:-251581440;mso-position-horizontal-relative:page;mso-position-vertical-relative:page" points="228.25pt,307.65pt,331.55pt,307.65pt,331.55pt,308.65pt,228.25pt,308.65pt,228.25pt,307.65pt" coordsize="2067,20" o:allowincell="f" fillcolor="black" stroked="f">
            <v:path arrowok="t"/>
            <w10:wrap anchorx="page" anchory="page"/>
          </v:polyline>
        </w:pict>
      </w:r>
      <w:r>
        <w:rPr>
          <w:color w:val="000000"/>
          <w:spacing w:val="-1"/>
          <w:sz w:val="14"/>
        </w:rPr>
        <w:pict>
          <v:polyline id="_x0000_s1106" style="position:absolute;left:0;text-align:left;z-index:-251580416;mso-position-horizontal-relative:page;mso-position-vertical-relative:page" points="331.55pt,307.65pt,332.5pt,307.65pt,332.5pt,308.65pt,331.55pt,308.65pt,331.55pt,307.65pt" coordsize="19,20" o:allowincell="f" fillcolor="black" stroked="f">
            <v:path arrowok="t"/>
            <w10:wrap anchorx="page" anchory="page"/>
          </v:polyline>
        </w:pict>
      </w:r>
      <w:r>
        <w:rPr>
          <w:color w:val="000000"/>
          <w:spacing w:val="-1"/>
          <w:sz w:val="14"/>
        </w:rPr>
        <w:pict>
          <v:polyline id="_x0000_s1107" style="position:absolute;left:0;text-align:left;z-index:-251579392;mso-position-horizontal-relative:page;mso-position-vertical-relative:page" points="332.5pt,307.65pt,404.5pt,307.65pt,404.5pt,308.65pt,332.5pt,308.65pt,332.5pt,307.65pt" coordsize="1440,20" o:allowincell="f" fillcolor="black" stroked="f">
            <v:path arrowok="t"/>
            <w10:wrap anchorx="page" anchory="page"/>
          </v:polyline>
        </w:pict>
      </w:r>
      <w:r>
        <w:rPr>
          <w:color w:val="000000"/>
          <w:spacing w:val="-1"/>
          <w:sz w:val="14"/>
        </w:rPr>
        <w:pict>
          <v:polyline id="_x0000_s1108" style="position:absolute;left:0;text-align:left;z-index:-251578368;mso-position-horizontal-relative:page;mso-position-vertical-relative:page" points="404.5pt,307.65pt,405.45pt,307.65pt,405.45pt,308.65pt,404.5pt,308.65pt,404.5pt,307.65pt" coordsize="19,20" o:allowincell="f" fillcolor="black" stroked="f">
            <v:path arrowok="t"/>
            <w10:wrap anchorx="page" anchory="page"/>
          </v:polyline>
        </w:pict>
      </w:r>
      <w:r>
        <w:rPr>
          <w:color w:val="000000"/>
          <w:spacing w:val="-1"/>
          <w:sz w:val="14"/>
        </w:rPr>
        <w:pict>
          <v:polyline id="_x0000_s1109" style="position:absolute;left:0;text-align:left;z-index:-251577344;mso-position-horizontal-relative:page;mso-position-vertical-relative:page" points="405.5pt,307.65pt,489.25pt,307.65pt,489.25pt,308.65pt,405.5pt,308.65pt,405.5pt,307.65pt" coordsize="1676,20" o:allowincell="f" fillcolor="black" stroked="f">
            <v:path arrowok="t"/>
            <w10:wrap anchorx="page" anchory="page"/>
          </v:polyline>
        </w:pict>
      </w:r>
      <w:r>
        <w:rPr>
          <w:color w:val="000000"/>
          <w:spacing w:val="-1"/>
          <w:sz w:val="14"/>
        </w:rPr>
        <w:pict>
          <v:polyline id="_x0000_s1110" style="position:absolute;left:0;text-align:left;z-index:-251576320;mso-position-horizontal-relative:page;mso-position-vertical-relative:page" points="489.25pt,307.65pt,490.2pt,307.65pt,490.2pt,308.65pt,489.25pt,308.65pt,489.25pt,307.65pt" coordsize="20,20" o:allowincell="f" fillcolor="black" stroked="f">
            <v:path arrowok="t"/>
            <w10:wrap anchorx="page" anchory="page"/>
          </v:polyline>
        </w:pict>
      </w:r>
      <w:r>
        <w:rPr>
          <w:color w:val="000000"/>
          <w:spacing w:val="-1"/>
          <w:sz w:val="14"/>
        </w:rPr>
        <w:pict>
          <v:polyline id="_x0000_s1111" style="position:absolute;left:0;text-align:left;z-index:-251575296;mso-position-horizontal-relative:page;mso-position-vertical-relative:page" points="490.2pt,307.65pt,589.65pt,307.65pt,589.65pt,308.65pt,490.2pt,308.65pt,490.2pt,307.65pt" coordsize="1990,20" o:allowincell="f" fillcolor="black" stroked="f">
            <v:path arrowok="t"/>
            <w10:wrap anchorx="page" anchory="page"/>
          </v:polyline>
        </w:pict>
      </w:r>
      <w:r>
        <w:rPr>
          <w:color w:val="000000"/>
          <w:spacing w:val="-1"/>
          <w:sz w:val="14"/>
        </w:rPr>
        <w:pict>
          <v:polyline id="_x0000_s1112" style="position:absolute;left:0;text-align:left;z-index:-251574272;mso-position-horizontal-relative:page;mso-position-vertical-relative:page" points="589.65pt,307.65pt,590.6pt,307.65pt,590.6pt,308.65pt,589.65pt,308.65pt,589.65pt,307.65pt" coordsize="20,20" o:allowincell="f" fillcolor="black" stroked="f">
            <v:path arrowok="t"/>
            <w10:wrap anchorx="page" anchory="page"/>
          </v:polyline>
        </w:pict>
      </w:r>
      <w:r>
        <w:rPr>
          <w:color w:val="000000"/>
          <w:spacing w:val="-1"/>
          <w:sz w:val="14"/>
        </w:rPr>
        <w:pict>
          <v:polyline id="_x0000_s1113" style="position:absolute;left:0;text-align:left;z-index:-251573248;mso-position-horizontal-relative:page;mso-position-vertical-relative:page" points="590.65pt,307.65pt,678.2pt,307.65pt,678.2pt,308.65pt,590.65pt,308.65pt,590.65pt,307.65pt" coordsize="1753,20" o:allowincell="f" fillcolor="black" stroked="f">
            <v:path arrowok="t"/>
            <w10:wrap anchorx="page" anchory="page"/>
          </v:polyline>
        </w:pict>
      </w:r>
      <w:r>
        <w:rPr>
          <w:color w:val="000000"/>
          <w:spacing w:val="-1"/>
          <w:sz w:val="14"/>
        </w:rPr>
        <w:pict>
          <v:polyline id="_x0000_s1114" style="position:absolute;left:0;text-align:left;z-index:-251572224;mso-position-horizontal-relative:page;mso-position-vertical-relative:page" points="678.2pt,307.65pt,679.2pt,307.65pt,679.2pt,308.65pt,678.2pt,308.65pt,678.2pt,307.65pt" coordsize="20,20" o:allowincell="f" fillcolor="black" stroked="f">
            <v:path arrowok="t"/>
            <w10:wrap anchorx="page" anchory="page"/>
          </v:polyline>
        </w:pict>
      </w:r>
      <w:r>
        <w:rPr>
          <w:color w:val="000000"/>
          <w:spacing w:val="-1"/>
          <w:sz w:val="14"/>
        </w:rPr>
        <w:pict>
          <v:polyline id="_x0000_s1115" style="position:absolute;left:0;text-align:left;z-index:-251571200;mso-position-horizontal-relative:page;mso-position-vertical-relative:page" points="679.2pt,307.65pt,768.2pt,307.65pt,768.2pt,308.65pt,679.2pt,308.65pt,679.2pt,307.65pt" coordsize="1781,20" o:allowincell="f" fillcolor="black" stroked="f">
            <v:path arrowok="t"/>
            <w10:wrap anchorx="page" anchory="page"/>
          </v:polyline>
        </w:pict>
      </w:r>
      <w:r>
        <w:rPr>
          <w:color w:val="000000"/>
          <w:spacing w:val="-1"/>
          <w:sz w:val="14"/>
        </w:rPr>
        <w:pict>
          <v:polyline id="_x0000_s1116" style="position:absolute;left:0;text-align:left;z-index:-251570176;mso-position-horizontal-relative:page;mso-position-vertical-relative:page" points="768.2pt,307.65pt,769.2pt,307.65pt,769.2pt,308.65pt,768.2pt,308.65pt,768.2pt,307.65pt" coordsize="20,20" o:allowincell="f" fillcolor="black" stroked="f">
            <v:path arrowok="t"/>
            <w10:wrap anchorx="page" anchory="page"/>
          </v:polyline>
        </w:pict>
      </w:r>
      <w:r>
        <w:rPr>
          <w:color w:val="000000"/>
          <w:spacing w:val="-1"/>
          <w:sz w:val="14"/>
        </w:rPr>
        <w:pict>
          <v:polyline id="_x0000_s1117" style="position:absolute;left:0;text-align:left;z-index:-251569152;mso-position-horizontal-relative:page;mso-position-vertical-relative:page" points="66.1pt,308.65pt,67.05pt,308.65pt,67.05pt,384pt,66.1pt,384pt,66.1pt,308.65pt" coordsize="19,1507" o:allowincell="f" fillcolor="black" stroked="f">
            <v:path arrowok="t"/>
            <w10:wrap anchorx="page" anchory="page"/>
          </v:polyline>
        </w:pict>
      </w:r>
      <w:r>
        <w:rPr>
          <w:color w:val="000000"/>
          <w:spacing w:val="-1"/>
          <w:sz w:val="14"/>
        </w:rPr>
        <w:pict>
          <v:polyline id="_x0000_s1118" style="position:absolute;left:0;text-align:left;z-index:-251568128;mso-position-horizontal-relative:page;mso-position-vertical-relative:page" points="125.65pt,308.65pt,126.6pt,308.65pt,126.6pt,384pt,125.65pt,384pt,125.65pt,308.65pt" coordsize="20,1507" o:allowincell="f" fillcolor="black" stroked="f">
            <v:path arrowok="t"/>
            <w10:wrap anchorx="page" anchory="page"/>
          </v:polyline>
        </w:pict>
      </w:r>
      <w:r>
        <w:rPr>
          <w:color w:val="000000"/>
          <w:spacing w:val="-1"/>
          <w:sz w:val="14"/>
        </w:rPr>
        <w:pict>
          <v:polyline id="_x0000_s1119" style="position:absolute;left:0;text-align:left;z-index:-251567104;mso-position-horizontal-relative:page;mso-position-vertical-relative:page" points="176.5pt,308.65pt,177.45pt,308.65pt,177.45pt,384pt,176.5pt,384pt,176.5pt,308.65pt" coordsize="19,1507" o:allowincell="f" fillcolor="black" stroked="f">
            <v:path arrowok="t"/>
            <w10:wrap anchorx="page" anchory="page"/>
          </v:polyline>
        </w:pict>
      </w:r>
      <w:r>
        <w:rPr>
          <w:color w:val="000000"/>
          <w:spacing w:val="-1"/>
          <w:sz w:val="14"/>
        </w:rPr>
        <w:pict>
          <v:polyline id="_x0000_s1120" style="position:absolute;left:0;text-align:left;z-index:-251566080;mso-position-horizontal-relative:page;mso-position-vertical-relative:page" points="227.3pt,308.65pt,228.25pt,308.65pt,228.25pt,384pt,227.3pt,384pt,227.3pt,308.65pt" coordsize="20,1507" o:allowincell="f" fillcolor="black" stroked="f">
            <v:path arrowok="t"/>
            <w10:wrap anchorx="page" anchory="page"/>
          </v:polyline>
        </w:pict>
      </w:r>
      <w:r>
        <w:rPr>
          <w:color w:val="000000"/>
          <w:spacing w:val="-1"/>
          <w:sz w:val="14"/>
        </w:rPr>
        <w:pict>
          <v:polyline id="_x0000_s1121" style="position:absolute;left:0;text-align:left;z-index:-251565056;mso-position-horizontal-relative:page;mso-position-vertical-relative:page" points="331.55pt,308.65pt,332.5pt,308.65pt,332.5pt,384pt,331.55pt,384pt,331.55pt,308.65pt" coordsize="19,1507" o:allowincell="f" fillcolor="black" stroked="f">
            <v:path arrowok="t"/>
            <w10:wrap anchorx="page" anchory="page"/>
          </v:polyline>
        </w:pict>
      </w:r>
      <w:r>
        <w:rPr>
          <w:color w:val="000000"/>
          <w:spacing w:val="-1"/>
          <w:sz w:val="14"/>
        </w:rPr>
        <w:pict>
          <v:polyline id="_x0000_s1122" style="position:absolute;left:0;text-align:left;z-index:-251564032;mso-position-horizontal-relative:page;mso-position-vertical-relative:page" points="404.5pt,308.65pt,405.45pt,308.65pt,405.45pt,384pt,404.5pt,384pt,404.5pt,308.65pt" coordsize="19,1507" o:allowincell="f" fillcolor="black" stroked="f">
            <v:path arrowok="t"/>
            <w10:wrap anchorx="page" anchory="page"/>
          </v:polyline>
        </w:pict>
      </w:r>
      <w:r>
        <w:rPr>
          <w:color w:val="000000"/>
          <w:spacing w:val="-1"/>
          <w:sz w:val="14"/>
        </w:rPr>
        <w:pict>
          <v:polyline id="_x0000_s1123" style="position:absolute;left:0;text-align:left;z-index:-251563008;mso-position-horizontal-relative:page;mso-position-vertical-relative:page" points="489.25pt,308.65pt,490.2pt,308.65pt,490.2pt,384pt,489.25pt,384pt,489.25pt,308.65pt" coordsize="20,1507" o:allowincell="f" fillcolor="black" stroked="f">
            <v:path arrowok="t"/>
            <w10:wrap anchorx="page" anchory="page"/>
          </v:polyline>
        </w:pict>
      </w:r>
      <w:r>
        <w:rPr>
          <w:color w:val="000000"/>
          <w:spacing w:val="-1"/>
          <w:sz w:val="14"/>
        </w:rPr>
        <w:pict>
          <v:polyline id="_x0000_s1124" style="position:absolute;left:0;text-align:left;z-index:-251561984;mso-position-horizontal-relative:page;mso-position-vertical-relative:page" points="589.65pt,308.65pt,590.6pt,308.65pt,590.6pt,384pt,589.65pt,384pt,589.65pt,308.65pt" coordsize="20,1507" o:allowincell="f" fillcolor="black" stroked="f">
            <v:path arrowok="t"/>
            <w10:wrap anchorx="page" anchory="page"/>
          </v:polyline>
        </w:pict>
      </w:r>
      <w:r>
        <w:rPr>
          <w:color w:val="000000"/>
          <w:spacing w:val="-1"/>
          <w:sz w:val="14"/>
        </w:rPr>
        <w:pict>
          <v:polyline id="_x0000_s1125" style="position:absolute;left:0;text-align:left;z-index:-251560960;mso-position-horizontal-relative:page;mso-position-vertical-relative:page" points="678.2pt,308.65pt,679.2pt,308.65pt,679.2pt,384pt,678.2pt,384pt,678.2pt,308.65pt" coordsize="20,1507" o:allowincell="f" fillcolor="black" stroked="f">
            <v:path arrowok="t"/>
            <w10:wrap anchorx="page" anchory="page"/>
          </v:polyline>
        </w:pict>
      </w:r>
      <w:r>
        <w:rPr>
          <w:color w:val="000000"/>
          <w:spacing w:val="-1"/>
          <w:sz w:val="14"/>
        </w:rPr>
        <w:pict>
          <v:polyline id="_x0000_s1126" style="position:absolute;left:0;text-align:left;z-index:-251559936;mso-position-horizontal-relative:page;mso-position-vertical-relative:page" points="768.2pt,308.65pt,769.2pt,308.65pt,769.2pt,384pt,768.2pt,384pt,768.2pt,308.65pt" coordsize="20,1507" o:allowincell="f" fillcolor="black" stroked="f">
            <v:path arrowok="t"/>
            <w10:wrap anchorx="page" anchory="page"/>
          </v:polyline>
        </w:pict>
      </w:r>
      <w:r>
        <w:rPr>
          <w:color w:val="000000"/>
          <w:spacing w:val="-1"/>
          <w:sz w:val="14"/>
        </w:rPr>
        <w:pict>
          <v:polyline id="_x0000_s1127" style="position:absolute;left:0;text-align:left;z-index:-251558912;mso-position-horizontal-relative:page;mso-position-vertical-relative:page" points="66.1pt,384pt,67.05pt,384pt,67.05pt,384.95pt,66.1pt,384.95pt,66.1pt,384pt" coordsize="19,19" o:allowincell="f" fillcolor="black" stroked="f">
            <v:path arrowok="t"/>
            <w10:wrap anchorx="page" anchory="page"/>
          </v:polyline>
        </w:pict>
      </w:r>
      <w:r>
        <w:rPr>
          <w:color w:val="000000"/>
          <w:spacing w:val="-1"/>
          <w:sz w:val="14"/>
        </w:rPr>
        <w:pict>
          <v:polyline id="_x0000_s1128" style="position:absolute;left:0;text-align:left;z-index:-251557888;mso-position-horizontal-relative:page;mso-position-vertical-relative:page" points="67.05pt,385pt,125.65pt,385pt,125.65pt,384pt,67.05pt,384pt,67.05pt,385pt" coordsize="1172,20" o:allowincell="f" fillcolor="black" stroked="f">
            <v:path arrowok="t"/>
            <w10:wrap anchorx="page" anchory="page"/>
          </v:polyline>
        </w:pict>
      </w:r>
      <w:r>
        <w:rPr>
          <w:color w:val="000000"/>
          <w:spacing w:val="-1"/>
          <w:sz w:val="14"/>
        </w:rPr>
        <w:pict>
          <v:polyline id="_x0000_s1129" style="position:absolute;left:0;text-align:left;z-index:-251556864;mso-position-horizontal-relative:page;mso-position-vertical-relative:page" points="125.65pt,384pt,126.6pt,384pt,126.6pt,384.95pt,125.65pt,384.95pt,125.65pt,384pt" coordsize="20,19" o:allowincell="f" fillcolor="black" stroked="f">
            <v:path arrowok="t"/>
            <w10:wrap anchorx="page" anchory="page"/>
          </v:polyline>
        </w:pict>
      </w:r>
      <w:r>
        <w:rPr>
          <w:color w:val="000000"/>
          <w:spacing w:val="-1"/>
          <w:sz w:val="14"/>
        </w:rPr>
        <w:pict>
          <v:polyline id="_x0000_s1130" style="position:absolute;left:0;text-align:left;z-index:-251555840;mso-position-horizontal-relative:page;mso-position-vertical-relative:page" points="126.6pt,385pt,176.5pt,385pt,176.5pt,384pt,126.6pt,384pt,126.6pt,385pt" coordsize="998,20" o:allowincell="f" fillcolor="black" stroked="f">
            <v:path arrowok="t"/>
            <w10:wrap anchorx="page" anchory="page"/>
          </v:polyline>
        </w:pict>
      </w:r>
      <w:r>
        <w:rPr>
          <w:color w:val="000000"/>
          <w:spacing w:val="-1"/>
          <w:sz w:val="14"/>
        </w:rPr>
        <w:pict>
          <v:polyline id="_x0000_s1131" style="position:absolute;left:0;text-align:left;z-index:-251554816;mso-position-horizontal-relative:page;mso-position-vertical-relative:page" points="176.5pt,384pt,177.45pt,384pt,177.45pt,384.95pt,176.5pt,384.95pt,176.5pt,384pt" coordsize="19,19" o:allowincell="f" fillcolor="black" stroked="f">
            <v:path arrowok="t"/>
            <w10:wrap anchorx="page" anchory="page"/>
          </v:polyline>
        </w:pict>
      </w:r>
      <w:r>
        <w:rPr>
          <w:color w:val="000000"/>
          <w:spacing w:val="-1"/>
          <w:sz w:val="14"/>
        </w:rPr>
        <w:pict>
          <v:polyline id="_x0000_s1132" style="position:absolute;left:0;text-align:left;z-index:-251553792;mso-position-horizontal-relative:page;mso-position-vertical-relative:page" points="177.45pt,385pt,227.3pt,385pt,227.3pt,384pt,177.45pt,384pt,177.45pt,385pt" coordsize="997,20" o:allowincell="f" fillcolor="black" stroked="f">
            <v:path arrowok="t"/>
            <w10:wrap anchorx="page" anchory="page"/>
          </v:polyline>
        </w:pict>
      </w:r>
      <w:r>
        <w:rPr>
          <w:color w:val="000000"/>
          <w:spacing w:val="-1"/>
          <w:sz w:val="14"/>
        </w:rPr>
        <w:pict>
          <v:polyline id="_x0000_s1133" style="position:absolute;left:0;text-align:left;z-index:-251552768;mso-position-horizontal-relative:page;mso-position-vertical-relative:page" points="227.3pt,384pt,228.25pt,384pt,228.25pt,384.95pt,227.3pt,384.95pt,227.3pt,384pt" coordsize="20,19" o:allowincell="f" fillcolor="black" stroked="f">
            <v:path arrowok="t"/>
            <w10:wrap anchorx="page" anchory="page"/>
          </v:polyline>
        </w:pict>
      </w:r>
      <w:r>
        <w:rPr>
          <w:color w:val="000000"/>
          <w:spacing w:val="-1"/>
          <w:sz w:val="14"/>
        </w:rPr>
        <w:pict>
          <v:polyline id="_x0000_s1134" style="position:absolute;left:0;text-align:left;z-index:-251551744;mso-position-horizontal-relative:page;mso-position-vertical-relative:page" points="228.2pt,385pt,331.55pt,385pt,331.55pt,384pt,228.2pt,384pt,228.2pt,385pt" coordsize="2067,20" o:allowincell="f" fillcolor="black" stroked="f">
            <v:path arrowok="t"/>
            <w10:wrap anchorx="page" anchory="page"/>
          </v:polyline>
        </w:pict>
      </w:r>
      <w:r>
        <w:rPr>
          <w:color w:val="000000"/>
          <w:spacing w:val="-1"/>
          <w:sz w:val="14"/>
        </w:rPr>
        <w:pict>
          <v:polyline id="_x0000_s1135" style="position:absolute;left:0;text-align:left;z-index:-251550720;mso-position-horizontal-relative:page;mso-position-vertical-relative:page" points="331.55pt,384pt,332.5pt,384pt,332.5pt,384.95pt,331.55pt,384.95pt,331.55pt,384pt" coordsize="19,19" o:allowincell="f" fillcolor="black" stroked="f">
            <v:path arrowok="t"/>
            <w10:wrap anchorx="page" anchory="page"/>
          </v:polyline>
        </w:pict>
      </w:r>
      <w:r>
        <w:rPr>
          <w:color w:val="000000"/>
          <w:spacing w:val="-1"/>
          <w:sz w:val="14"/>
        </w:rPr>
        <w:pict>
          <v:polyline id="_x0000_s1136" style="position:absolute;left:0;text-align:left;z-index:-251549696;mso-position-horizontal-relative:page;mso-position-vertical-relative:page" points="332.5pt,385pt,404.5pt,385pt,404.5pt,384pt,332.5pt,384pt,332.5pt,385pt" coordsize="1440,20" o:allowincell="f" fillcolor="black" stroked="f">
            <v:path arrowok="t"/>
            <w10:wrap anchorx="page" anchory="page"/>
          </v:polyline>
        </w:pict>
      </w:r>
      <w:r>
        <w:rPr>
          <w:color w:val="000000"/>
          <w:spacing w:val="-1"/>
          <w:sz w:val="14"/>
        </w:rPr>
        <w:pict>
          <v:polyline id="_x0000_s1137" style="position:absolute;left:0;text-align:left;z-index:-251548672;mso-position-horizontal-relative:page;mso-position-vertical-relative:page" points="404.5pt,384pt,405.45pt,384pt,405.45pt,384.95pt,404.5pt,384.95pt,404.5pt,384pt" coordsize="19,19" o:allowincell="f" fillcolor="black" stroked="f">
            <v:path arrowok="t"/>
            <w10:wrap anchorx="page" anchory="page"/>
          </v:polyline>
        </w:pict>
      </w:r>
      <w:r>
        <w:rPr>
          <w:color w:val="000000"/>
          <w:spacing w:val="-1"/>
          <w:sz w:val="14"/>
        </w:rPr>
        <w:pict>
          <v:polyline id="_x0000_s1138" style="position:absolute;left:0;text-align:left;z-index:-251547648;mso-position-horizontal-relative:page;mso-position-vertical-relative:page" points="405.45pt,385pt,489.25pt,385pt,489.25pt,384pt,405.45pt,384pt,405.45pt,385pt" coordsize="1676,20" o:allowincell="f" fillcolor="black" stroked="f">
            <v:path arrowok="t"/>
            <w10:wrap anchorx="page" anchory="page"/>
          </v:polyline>
        </w:pict>
      </w:r>
      <w:r>
        <w:rPr>
          <w:color w:val="000000"/>
          <w:spacing w:val="-1"/>
          <w:sz w:val="14"/>
        </w:rPr>
        <w:pict>
          <v:polyline id="_x0000_s1139" style="position:absolute;left:0;text-align:left;z-index:-251546624;mso-position-horizontal-relative:page;mso-position-vertical-relative:page" points="489.25pt,384pt,490.2pt,384pt,490.2pt,384.95pt,489.25pt,384.95pt,489.25pt,384pt" coordsize="20,19" o:allowincell="f" fillcolor="black" stroked="f">
            <v:path arrowok="t"/>
            <w10:wrap anchorx="page" anchory="page"/>
          </v:polyline>
        </w:pict>
      </w:r>
      <w:r>
        <w:rPr>
          <w:color w:val="000000"/>
          <w:spacing w:val="-1"/>
          <w:sz w:val="14"/>
        </w:rPr>
        <w:pict>
          <v:polyline id="_x0000_s1140" style="position:absolute;left:0;text-align:left;z-index:-251545600;mso-position-horizontal-relative:page;mso-position-vertical-relative:page" points="490.15pt,385pt,589.65pt,385pt,589.65pt,384pt,490.15pt,384pt,490.15pt,385pt" coordsize="1990,20" o:allowincell="f" fillcolor="black" stroked="f">
            <v:path arrowok="t"/>
            <w10:wrap anchorx="page" anchory="page"/>
          </v:polyline>
        </w:pict>
      </w:r>
      <w:r>
        <w:rPr>
          <w:color w:val="000000"/>
          <w:spacing w:val="-1"/>
          <w:sz w:val="14"/>
        </w:rPr>
        <w:pict>
          <v:polyline id="_x0000_s1141" style="position:absolute;left:0;text-align:left;z-index:-251544576;mso-position-horizontal-relative:page;mso-position-vertical-relative:page" points="589.65pt,384pt,590.6pt,384pt,590.6pt,384.95pt,589.65pt,384.95pt,589.65pt,384pt" coordsize="20,19" o:allowincell="f" fillcolor="black" stroked="f">
            <v:path arrowok="t"/>
            <w10:wrap anchorx="page" anchory="page"/>
          </v:polyline>
        </w:pict>
      </w:r>
      <w:r>
        <w:rPr>
          <w:color w:val="000000"/>
          <w:spacing w:val="-1"/>
          <w:sz w:val="14"/>
        </w:rPr>
        <w:pict>
          <v:polyline id="_x0000_s1142" style="position:absolute;left:0;text-align:left;z-index:-251543552;mso-position-horizontal-relative:page;mso-position-vertical-relative:page" points="590.6pt,385pt,678.25pt,385pt,678.25pt,384pt,590.6pt,384pt,590.6pt,385pt" coordsize="1753,20" o:allowincell="f" fillcolor="black" stroked="f">
            <v:path arrowok="t"/>
            <w10:wrap anchorx="page" anchory="page"/>
          </v:polyline>
        </w:pict>
      </w:r>
      <w:r>
        <w:rPr>
          <w:color w:val="000000"/>
          <w:spacing w:val="-1"/>
          <w:sz w:val="14"/>
        </w:rPr>
        <w:pict>
          <v:polyline id="_x0000_s1143" style="position:absolute;left:0;text-align:left;z-index:-251542528;mso-position-horizontal-relative:page;mso-position-vertical-relative:page" points="678.2pt,384pt,679.2pt,384pt,679.2pt,384.95pt,678.2pt,384.95pt,678.2pt,384pt" coordsize="20,19" o:allowincell="f" fillcolor="black" stroked="f">
            <v:path arrowok="t"/>
            <w10:wrap anchorx="page" anchory="page"/>
          </v:polyline>
        </w:pict>
      </w:r>
      <w:r>
        <w:rPr>
          <w:color w:val="000000"/>
          <w:spacing w:val="-1"/>
          <w:sz w:val="14"/>
        </w:rPr>
        <w:pict>
          <v:polyline id="_x0000_s1144" style="position:absolute;left:0;text-align:left;z-index:-251541504;mso-position-horizontal-relative:page;mso-position-vertical-relative:page" points="679.15pt,385pt,768.2pt,385pt,768.2pt,384pt,679.15pt,384pt,679.15pt,385pt" coordsize="1781,20" o:allowincell="f" fillcolor="black" stroked="f">
            <v:path arrowok="t"/>
            <w10:wrap anchorx="page" anchory="page"/>
          </v:polyline>
        </w:pict>
      </w:r>
      <w:r>
        <w:rPr>
          <w:color w:val="000000"/>
          <w:spacing w:val="-1"/>
          <w:sz w:val="14"/>
        </w:rPr>
        <w:pict>
          <v:polyline id="_x0000_s1145" style="position:absolute;left:0;text-align:left;z-index:-251540480;mso-position-horizontal-relative:page;mso-position-vertical-relative:page" points="768.2pt,384pt,769.2pt,384pt,769.2pt,384.95pt,768.2pt,384.95pt,768.2pt,384pt" coordsize="20,19" o:allowincell="f" fillcolor="black" stroked="f">
            <v:path arrowok="t"/>
            <w10:wrap anchorx="page" anchory="page"/>
          </v:polyline>
        </w:pict>
      </w:r>
      <w:r>
        <w:rPr>
          <w:color w:val="000000"/>
          <w:spacing w:val="-1"/>
          <w:sz w:val="14"/>
        </w:rPr>
        <w:pict>
          <v:polyline id="_x0000_s1146" style="position:absolute;left:0;text-align:left;z-index:-251539456;mso-position-horizontal-relative:page;mso-position-vertical-relative:page" points="66.1pt,384.95pt,67.05pt,384.95pt,67.05pt,460.2pt,66.1pt,460.2pt,66.1pt,384.95pt" coordsize="19,1505" o:allowincell="f" fillcolor="black" stroked="f">
            <v:path arrowok="t"/>
            <w10:wrap anchorx="page" anchory="page"/>
          </v:polyline>
        </w:pict>
      </w:r>
      <w:r>
        <w:rPr>
          <w:color w:val="000000"/>
          <w:spacing w:val="-1"/>
          <w:sz w:val="14"/>
        </w:rPr>
        <w:pict>
          <v:polyline id="_x0000_s1147" style="position:absolute;left:0;text-align:left;z-index:-251538432;mso-position-horizontal-relative:page;mso-position-vertical-relative:page" points="125.65pt,384.95pt,126.6pt,384.95pt,126.6pt,460.2pt,125.65pt,460.2pt,125.65pt,384.95pt" coordsize="20,1505" o:allowincell="f" fillcolor="black" stroked="f">
            <v:path arrowok="t"/>
            <w10:wrap anchorx="page" anchory="page"/>
          </v:polyline>
        </w:pict>
      </w:r>
      <w:r>
        <w:rPr>
          <w:color w:val="000000"/>
          <w:spacing w:val="-1"/>
          <w:sz w:val="14"/>
        </w:rPr>
        <w:pict>
          <v:polyline id="_x0000_s1148" style="position:absolute;left:0;text-align:left;z-index:-251537408;mso-position-horizontal-relative:page;mso-position-vertical-relative:page" points="176.5pt,384.95pt,177.45pt,384.95pt,177.45pt,460.2pt,176.5pt,460.2pt,176.5pt,384.95pt" coordsize="19,1505" o:allowincell="f" fillcolor="black" stroked="f">
            <v:path arrowok="t"/>
            <w10:wrap anchorx="page" anchory="page"/>
          </v:polyline>
        </w:pict>
      </w:r>
      <w:r>
        <w:rPr>
          <w:color w:val="000000"/>
          <w:spacing w:val="-1"/>
          <w:sz w:val="14"/>
        </w:rPr>
        <w:pict>
          <v:polyline id="_x0000_s1149" style="position:absolute;left:0;text-align:left;z-index:-251536384;mso-position-horizontal-relative:page;mso-position-vertical-relative:page" points="227.3pt,384.95pt,228.25pt,384.95pt,228.25pt,460.2pt,227.3pt,460.2pt,227.3pt,384.95pt" coordsize="20,1505" o:allowincell="f" fillcolor="black" stroked="f">
            <v:path arrowok="t"/>
            <w10:wrap anchorx="page" anchory="page"/>
          </v:polyline>
        </w:pict>
      </w:r>
      <w:r>
        <w:rPr>
          <w:color w:val="000000"/>
          <w:spacing w:val="-1"/>
          <w:sz w:val="14"/>
        </w:rPr>
        <w:pict>
          <v:polyline id="_x0000_s1150" style="position:absolute;left:0;text-align:left;z-index:-251534336;mso-position-horizontal-relative:page;mso-position-vertical-relative:page" points="331.55pt,384.95pt,332.5pt,384.95pt,332.5pt,460.2pt,331.55pt,460.2pt,331.55pt,384.95pt" coordsize="19,1505" o:allowincell="f" fillcolor="black" stroked="f">
            <v:path arrowok="t"/>
            <w10:wrap anchorx="page" anchory="page"/>
          </v:polyline>
        </w:pict>
      </w:r>
      <w:r>
        <w:rPr>
          <w:color w:val="000000"/>
          <w:spacing w:val="-1"/>
          <w:sz w:val="14"/>
        </w:rPr>
        <w:pict>
          <v:polyline id="_x0000_s1151" style="position:absolute;left:0;text-align:left;z-index:-251532288;mso-position-horizontal-relative:page;mso-position-vertical-relative:page" points="404.5pt,384.95pt,405.45pt,384.95pt,405.45pt,460.2pt,404.5pt,460.2pt,404.5pt,384.95pt" coordsize="19,1505" o:allowincell="f" fillcolor="black" stroked="f">
            <v:path arrowok="t"/>
            <w10:wrap anchorx="page" anchory="page"/>
          </v:polyline>
        </w:pict>
      </w:r>
      <w:r>
        <w:rPr>
          <w:color w:val="000000"/>
          <w:spacing w:val="-1"/>
          <w:sz w:val="14"/>
        </w:rPr>
        <w:pict>
          <v:polyline id="_x0000_s1152" style="position:absolute;left:0;text-align:left;z-index:-251531264;mso-position-horizontal-relative:page;mso-position-vertical-relative:page" points="489.25pt,384.95pt,490.2pt,384.95pt,490.2pt,460.2pt,489.25pt,460.2pt,489.25pt,384.95pt" coordsize="20,1505" o:allowincell="f" fillcolor="black" stroked="f">
            <v:path arrowok="t"/>
            <w10:wrap anchorx="page" anchory="page"/>
          </v:polyline>
        </w:pict>
      </w:r>
      <w:r>
        <w:rPr>
          <w:color w:val="000000"/>
          <w:spacing w:val="-1"/>
          <w:sz w:val="14"/>
        </w:rPr>
        <w:pict>
          <v:polyline id="_x0000_s1153" style="position:absolute;left:0;text-align:left;z-index:-251530240;mso-position-horizontal-relative:page;mso-position-vertical-relative:page" points="589.65pt,384.95pt,590.6pt,384.95pt,590.6pt,460.2pt,589.65pt,460.2pt,589.65pt,384.95pt" coordsize="20,1505" o:allowincell="f" fillcolor="black" stroked="f">
            <v:path arrowok="t"/>
            <w10:wrap anchorx="page" anchory="page"/>
          </v:polyline>
        </w:pict>
      </w:r>
      <w:r>
        <w:rPr>
          <w:color w:val="000000"/>
          <w:spacing w:val="-1"/>
          <w:sz w:val="14"/>
        </w:rPr>
        <w:pict>
          <v:polyline id="_x0000_s1154" style="position:absolute;left:0;text-align:left;z-index:-251529216;mso-position-horizontal-relative:page;mso-position-vertical-relative:page" points="678.2pt,384.95pt,679.2pt,384.95pt,679.2pt,460.2pt,678.2pt,460.2pt,678.2pt,384.95pt" coordsize="20,1505" o:allowincell="f" fillcolor="black" stroked="f">
            <v:path arrowok="t"/>
            <w10:wrap anchorx="page" anchory="page"/>
          </v:polyline>
        </w:pict>
      </w:r>
      <w:r>
        <w:rPr>
          <w:color w:val="000000"/>
          <w:spacing w:val="-1"/>
          <w:sz w:val="14"/>
        </w:rPr>
        <w:pict>
          <v:polyline id="_x0000_s1155" style="position:absolute;left:0;text-align:left;z-index:-251528192;mso-position-horizontal-relative:page;mso-position-vertical-relative:page" points="768.2pt,384.95pt,769.2pt,384.95pt,769.2pt,460.2pt,768.2pt,460.2pt,768.2pt,384.95pt" coordsize="20,1505" o:allowincell="f" fillcolor="black" stroked="f">
            <v:path arrowok="t"/>
            <w10:wrap anchorx="page" anchory="page"/>
          </v:polyline>
        </w:pict>
      </w:r>
      <w:r>
        <w:rPr>
          <w:color w:val="000000"/>
          <w:spacing w:val="-1"/>
          <w:sz w:val="14"/>
        </w:rPr>
        <w:pict>
          <v:polyline id="_x0000_s1156" style="position:absolute;left:0;text-align:left;z-index:-251527168;mso-position-horizontal-relative:page;mso-position-vertical-relative:page" points="66.1pt,460.2pt,67.05pt,460.2pt,67.05pt,461.15pt,66.1pt,461.15pt,66.1pt,460.2pt" coordsize="19,19" o:allowincell="f" fillcolor="black" stroked="f">
            <v:path arrowok="t"/>
            <w10:wrap anchorx="page" anchory="page"/>
          </v:polyline>
        </w:pict>
      </w:r>
      <w:r>
        <w:rPr>
          <w:color w:val="000000"/>
          <w:spacing w:val="-1"/>
          <w:sz w:val="14"/>
        </w:rPr>
        <w:pict>
          <v:polyline id="_x0000_s1157" style="position:absolute;left:0;text-align:left;z-index:-251526144;mso-position-horizontal-relative:page;mso-position-vertical-relative:page" points="67.05pt,461.2pt,125.65pt,461.2pt,125.65pt,460.2pt,67.05pt,460.2pt,67.05pt,461.2pt" coordsize="1172,20" o:allowincell="f" fillcolor="black" stroked="f">
            <v:path arrowok="t"/>
            <w10:wrap anchorx="page" anchory="page"/>
          </v:polyline>
        </w:pict>
      </w:r>
      <w:r>
        <w:rPr>
          <w:color w:val="000000"/>
          <w:spacing w:val="-1"/>
          <w:sz w:val="14"/>
        </w:rPr>
        <w:pict>
          <v:polyline id="_x0000_s1158" style="position:absolute;left:0;text-align:left;z-index:-251525120;mso-position-horizontal-relative:page;mso-position-vertical-relative:page" points="125.65pt,460.2pt,126.6pt,460.2pt,126.6pt,461.15pt,125.65pt,461.15pt,125.65pt,460.2pt" coordsize="20,19" o:allowincell="f" fillcolor="black" stroked="f">
            <v:path arrowok="t"/>
            <w10:wrap anchorx="page" anchory="page"/>
          </v:polyline>
        </w:pict>
      </w:r>
      <w:r>
        <w:rPr>
          <w:color w:val="000000"/>
          <w:spacing w:val="-1"/>
          <w:sz w:val="14"/>
        </w:rPr>
        <w:pict>
          <v:polyline id="_x0000_s1159" style="position:absolute;left:0;text-align:left;z-index:-251524096;mso-position-horizontal-relative:page;mso-position-vertical-relative:page" points="126.6pt,461.2pt,176.5pt,461.2pt,176.5pt,460.2pt,126.6pt,460.2pt,126.6pt,461.2pt" coordsize="998,20" o:allowincell="f" fillcolor="black" stroked="f">
            <v:path arrowok="t"/>
            <w10:wrap anchorx="page" anchory="page"/>
          </v:polyline>
        </w:pict>
      </w:r>
      <w:r>
        <w:rPr>
          <w:color w:val="000000"/>
          <w:spacing w:val="-1"/>
          <w:sz w:val="14"/>
        </w:rPr>
        <w:pict>
          <v:polyline id="_x0000_s1160" style="position:absolute;left:0;text-align:left;z-index:-251523072;mso-position-horizontal-relative:page;mso-position-vertical-relative:page" points="176.5pt,460.2pt,177.45pt,460.2pt,177.45pt,461.15pt,176.5pt,461.15pt,176.5pt,460.2pt" coordsize="19,19" o:allowincell="f" fillcolor="black" stroked="f">
            <v:path arrowok="t"/>
            <w10:wrap anchorx="page" anchory="page"/>
          </v:polyline>
        </w:pict>
      </w:r>
      <w:r>
        <w:rPr>
          <w:color w:val="000000"/>
          <w:spacing w:val="-1"/>
          <w:sz w:val="14"/>
        </w:rPr>
        <w:pict>
          <v:polyline id="_x0000_s1161" style="position:absolute;left:0;text-align:left;z-index:-251522048;mso-position-horizontal-relative:page;mso-position-vertical-relative:page" points="177.45pt,461.2pt,227.3pt,461.2pt,227.3pt,460.2pt,177.45pt,460.2pt,177.45pt,461.2pt" coordsize="997,20" o:allowincell="f" fillcolor="black" stroked="f">
            <v:path arrowok="t"/>
            <w10:wrap anchorx="page" anchory="page"/>
          </v:polyline>
        </w:pict>
      </w:r>
      <w:r>
        <w:rPr>
          <w:color w:val="000000"/>
          <w:spacing w:val="-1"/>
          <w:sz w:val="14"/>
        </w:rPr>
        <w:pict>
          <v:polyline id="_x0000_s1162" style="position:absolute;left:0;text-align:left;z-index:-251521024;mso-position-horizontal-relative:page;mso-position-vertical-relative:page" points="227.3pt,460.2pt,228.25pt,460.2pt,228.25pt,461.15pt,227.3pt,461.15pt,227.3pt,460.2pt" coordsize="20,19" o:allowincell="f" fillcolor="black" stroked="f">
            <v:path arrowok="t"/>
            <w10:wrap anchorx="page" anchory="page"/>
          </v:polyline>
        </w:pict>
      </w:r>
      <w:r>
        <w:rPr>
          <w:color w:val="000000"/>
          <w:spacing w:val="-1"/>
          <w:sz w:val="14"/>
        </w:rPr>
        <w:pict>
          <v:polyline id="_x0000_s1163" style="position:absolute;left:0;text-align:left;z-index:-251520000;mso-position-horizontal-relative:page;mso-position-vertical-relative:page" points="228.2pt,461.2pt,331.55pt,461.2pt,331.55pt,460.2pt,228.2pt,460.2pt,228.2pt,461.2pt" coordsize="2067,20" o:allowincell="f" fillcolor="black" stroked="f">
            <v:path arrowok="t"/>
            <w10:wrap anchorx="page" anchory="page"/>
          </v:polyline>
        </w:pict>
      </w:r>
      <w:r>
        <w:rPr>
          <w:color w:val="000000"/>
          <w:spacing w:val="-1"/>
          <w:sz w:val="14"/>
        </w:rPr>
        <w:pict>
          <v:polyline id="_x0000_s1164" style="position:absolute;left:0;text-align:left;z-index:-251518976;mso-position-horizontal-relative:page;mso-position-vertical-relative:page" points="331.55pt,460.2pt,332.5pt,460.2pt,332.5pt,461.15pt,331.55pt,461.15pt,331.55pt,460.2pt" coordsize="19,19" o:allowincell="f" fillcolor="black" stroked="f">
            <v:path arrowok="t"/>
            <w10:wrap anchorx="page" anchory="page"/>
          </v:polyline>
        </w:pict>
      </w:r>
      <w:r>
        <w:rPr>
          <w:color w:val="000000"/>
          <w:spacing w:val="-1"/>
          <w:sz w:val="14"/>
        </w:rPr>
        <w:pict>
          <v:polyline id="_x0000_s1165" style="position:absolute;left:0;text-align:left;z-index:-251517952;mso-position-horizontal-relative:page;mso-position-vertical-relative:page" points="332.5pt,461.2pt,404.5pt,461.2pt,404.5pt,460.2pt,332.5pt,460.2pt,332.5pt,461.2pt" coordsize="1440,20" o:allowincell="f" fillcolor="black" stroked="f">
            <v:path arrowok="t"/>
            <w10:wrap anchorx="page" anchory="page"/>
          </v:polyline>
        </w:pict>
      </w:r>
      <w:r>
        <w:rPr>
          <w:color w:val="000000"/>
          <w:spacing w:val="-1"/>
          <w:sz w:val="14"/>
        </w:rPr>
        <w:pict>
          <v:polyline id="_x0000_s1166" style="position:absolute;left:0;text-align:left;z-index:-251516928;mso-position-horizontal-relative:page;mso-position-vertical-relative:page" points="404.5pt,460.2pt,405.45pt,460.2pt,405.45pt,461.15pt,404.5pt,461.15pt,404.5pt,460.2pt" coordsize="19,19" o:allowincell="f" fillcolor="black" stroked="f">
            <v:path arrowok="t"/>
            <w10:wrap anchorx="page" anchory="page"/>
          </v:polyline>
        </w:pict>
      </w:r>
      <w:r>
        <w:rPr>
          <w:color w:val="000000"/>
          <w:spacing w:val="-1"/>
          <w:sz w:val="14"/>
        </w:rPr>
        <w:pict>
          <v:polyline id="_x0000_s1167" style="position:absolute;left:0;text-align:left;z-index:-251515904;mso-position-horizontal-relative:page;mso-position-vertical-relative:page" points="405.45pt,461.2pt,489.25pt,461.2pt,489.25pt,460.2pt,405.45pt,460.2pt,405.45pt,461.2pt" coordsize="1676,20" o:allowincell="f" fillcolor="black" stroked="f">
            <v:path arrowok="t"/>
            <w10:wrap anchorx="page" anchory="page"/>
          </v:polyline>
        </w:pict>
      </w:r>
      <w:r>
        <w:rPr>
          <w:color w:val="000000"/>
          <w:spacing w:val="-1"/>
          <w:sz w:val="14"/>
        </w:rPr>
        <w:pict>
          <v:polyline id="_x0000_s1168" style="position:absolute;left:0;text-align:left;z-index:-251514880;mso-position-horizontal-relative:page;mso-position-vertical-relative:page" points="489.25pt,460.2pt,490.2pt,460.2pt,490.2pt,461.15pt,489.25pt,461.15pt,489.25pt,460.2pt" coordsize="20,19" o:allowincell="f" fillcolor="black" stroked="f">
            <v:path arrowok="t"/>
            <w10:wrap anchorx="page" anchory="page"/>
          </v:polyline>
        </w:pict>
      </w:r>
      <w:r>
        <w:rPr>
          <w:color w:val="000000"/>
          <w:spacing w:val="-1"/>
          <w:sz w:val="14"/>
        </w:rPr>
        <w:pict>
          <v:polyline id="_x0000_s1169" style="position:absolute;left:0;text-align:left;z-index:-251513856;mso-position-horizontal-relative:page;mso-position-vertical-relative:page" points="490.15pt,461.2pt,589.65pt,461.2pt,589.65pt,460.2pt,490.15pt,460.2pt,490.15pt,461.2pt" coordsize="1990,20" o:allowincell="f" fillcolor="black" stroked="f">
            <v:path arrowok="t"/>
            <w10:wrap anchorx="page" anchory="page"/>
          </v:polyline>
        </w:pict>
      </w:r>
      <w:r>
        <w:rPr>
          <w:color w:val="000000"/>
          <w:spacing w:val="-1"/>
          <w:sz w:val="14"/>
        </w:rPr>
        <w:pict>
          <v:polyline id="_x0000_s1170" style="position:absolute;left:0;text-align:left;z-index:-251512832;mso-position-horizontal-relative:page;mso-position-vertical-relative:page" points="589.65pt,460.2pt,590.6pt,460.2pt,590.6pt,461.15pt,589.65pt,461.15pt,589.65pt,460.2pt" coordsize="20,19" o:allowincell="f" fillcolor="black" stroked="f">
            <v:path arrowok="t"/>
            <w10:wrap anchorx="page" anchory="page"/>
          </v:polyline>
        </w:pict>
      </w:r>
      <w:r>
        <w:rPr>
          <w:color w:val="000000"/>
          <w:spacing w:val="-1"/>
          <w:sz w:val="14"/>
        </w:rPr>
        <w:pict>
          <v:polyline id="_x0000_s1171" style="position:absolute;left:0;text-align:left;z-index:-251511808;mso-position-horizontal-relative:page;mso-position-vertical-relative:page" points="590.6pt,461.2pt,678.25pt,461.2pt,678.25pt,460.2pt,590.6pt,460.2pt,590.6pt,461.2pt" coordsize="1753,20" o:allowincell="f" fillcolor="black" stroked="f">
            <v:path arrowok="t"/>
            <w10:wrap anchorx="page" anchory="page"/>
          </v:polyline>
        </w:pict>
      </w:r>
      <w:r>
        <w:rPr>
          <w:color w:val="000000"/>
          <w:spacing w:val="-1"/>
          <w:sz w:val="14"/>
        </w:rPr>
        <w:pict>
          <v:polyline id="_x0000_s1172" style="position:absolute;left:0;text-align:left;z-index:-251510784;mso-position-horizontal-relative:page;mso-position-vertical-relative:page" points="678.2pt,460.2pt,679.2pt,460.2pt,679.2pt,461.15pt,678.2pt,461.15pt,678.2pt,460.2pt" coordsize="20,19" o:allowincell="f" fillcolor="black" stroked="f">
            <v:path arrowok="t"/>
            <w10:wrap anchorx="page" anchory="page"/>
          </v:polyline>
        </w:pict>
      </w:r>
      <w:r>
        <w:rPr>
          <w:color w:val="000000"/>
          <w:spacing w:val="-1"/>
          <w:sz w:val="14"/>
        </w:rPr>
        <w:pict>
          <v:polyline id="_x0000_s1173" style="position:absolute;left:0;text-align:left;z-index:-251509760;mso-position-horizontal-relative:page;mso-position-vertical-relative:page" points="679.15pt,461.2pt,768.2pt,461.2pt,768.2pt,460.2pt,679.15pt,460.2pt,679.15pt,461.2pt" coordsize="1781,20" o:allowincell="f" fillcolor="black" stroked="f">
            <v:path arrowok="t"/>
            <w10:wrap anchorx="page" anchory="page"/>
          </v:polyline>
        </w:pict>
      </w:r>
      <w:r>
        <w:rPr>
          <w:color w:val="000000"/>
          <w:spacing w:val="-1"/>
          <w:sz w:val="14"/>
        </w:rPr>
        <w:pict>
          <v:polyline id="_x0000_s1174" style="position:absolute;left:0;text-align:left;z-index:-251508736;mso-position-horizontal-relative:page;mso-position-vertical-relative:page" points="768.2pt,460.2pt,769.2pt,460.2pt,769.2pt,461.15pt,768.2pt,461.15pt,768.2pt,460.2pt" coordsize="20,19" o:allowincell="f" fillcolor="black" stroked="f">
            <v:path arrowok="t"/>
            <w10:wrap anchorx="page" anchory="page"/>
          </v:polyline>
        </w:pict>
      </w:r>
      <w:r>
        <w:rPr>
          <w:color w:val="000000"/>
          <w:spacing w:val="-1"/>
          <w:sz w:val="14"/>
        </w:rPr>
        <w:pict>
          <v:polyline id="_x0000_s1175" style="position:absolute;left:0;text-align:left;z-index:-251507712;mso-position-horizontal-relative:page;mso-position-vertical-relative:page" points="66.1pt,461.15pt,67.05pt,461.15pt,67.05pt,536.5pt,66.1pt,536.5pt,66.1pt,461.15pt" coordsize="19,1507" o:allowincell="f" fillcolor="black" stroked="f">
            <v:path arrowok="t"/>
            <w10:wrap anchorx="page" anchory="page"/>
          </v:polyline>
        </w:pict>
      </w:r>
      <w:r>
        <w:rPr>
          <w:color w:val="000000"/>
          <w:spacing w:val="-1"/>
          <w:sz w:val="14"/>
        </w:rPr>
        <w:pict>
          <v:polyline id="_x0000_s1176" style="position:absolute;left:0;text-align:left;z-index:-251506688;mso-position-horizontal-relative:page;mso-position-vertical-relative:page" points="66.1pt,536.5pt,67.05pt,536.5pt,67.05pt,537.5pt,66.1pt,537.5pt,66.1pt,536.5pt" coordsize="19,20" o:allowincell="f" fillcolor="black" stroked="f">
            <v:path arrowok="t"/>
            <w10:wrap anchorx="page" anchory="page"/>
          </v:polyline>
        </w:pict>
      </w:r>
      <w:r>
        <w:rPr>
          <w:color w:val="000000"/>
          <w:spacing w:val="-1"/>
          <w:sz w:val="14"/>
        </w:rPr>
        <w:pict>
          <v:polyline id="_x0000_s1177" style="position:absolute;left:0;text-align:left;z-index:-251505664;mso-position-horizontal-relative:page;mso-position-vertical-relative:page" points="66.1pt,536.5pt,67.05pt,536.5pt,67.05pt,537.5pt,66.1pt,537.5pt,66.1pt,536.5pt" coordsize="19,20" o:allowincell="f" fillcolor="black" stroked="f">
            <v:path arrowok="t"/>
            <w10:wrap anchorx="page" anchory="page"/>
          </v:polyline>
        </w:pict>
      </w:r>
      <w:r>
        <w:rPr>
          <w:color w:val="000000"/>
          <w:spacing w:val="-1"/>
          <w:sz w:val="14"/>
        </w:rPr>
        <w:pict>
          <v:polyline id="_x0000_s1178" style="position:absolute;left:0;text-align:left;z-index:-251504640;mso-position-horizontal-relative:page;mso-position-vertical-relative:page" points="67.05pt,536.5pt,125.65pt,536.5pt,125.65pt,537.5pt,67.05pt,537.5pt,67.05pt,536.5pt" coordsize="1172,20" o:allowincell="f" fillcolor="black" stroked="f">
            <v:path arrowok="t"/>
            <w10:wrap anchorx="page" anchory="page"/>
          </v:polyline>
        </w:pict>
      </w:r>
      <w:r>
        <w:rPr>
          <w:color w:val="000000"/>
          <w:spacing w:val="-1"/>
          <w:sz w:val="14"/>
        </w:rPr>
        <w:pict>
          <v:polyline id="_x0000_s1179" style="position:absolute;left:0;text-align:left;z-index:-251503616;mso-position-horizontal-relative:page;mso-position-vertical-relative:page" points="125.65pt,461.15pt,126.6pt,461.15pt,126.6pt,536.5pt,125.65pt,536.5pt,125.65pt,461.15pt" coordsize="20,1507" o:allowincell="f" fillcolor="black" stroked="f">
            <v:path arrowok="t"/>
            <w10:wrap anchorx="page" anchory="page"/>
          </v:polyline>
        </w:pict>
      </w:r>
      <w:r>
        <w:rPr>
          <w:color w:val="000000"/>
          <w:spacing w:val="-1"/>
          <w:sz w:val="14"/>
        </w:rPr>
        <w:pict>
          <v:polyline id="_x0000_s1180" style="position:absolute;left:0;text-align:left;z-index:-251502592;mso-position-horizontal-relative:page;mso-position-vertical-relative:page" points="125.65pt,536.5pt,126.6pt,536.5pt,126.6pt,537.5pt,125.65pt,537.5pt,125.65pt,536.5pt" coordsize="20,20" o:allowincell="f" fillcolor="black" stroked="f">
            <v:path arrowok="t"/>
            <w10:wrap anchorx="page" anchory="page"/>
          </v:polyline>
        </w:pict>
      </w:r>
      <w:r>
        <w:rPr>
          <w:color w:val="000000"/>
          <w:spacing w:val="-1"/>
          <w:sz w:val="14"/>
        </w:rPr>
        <w:pict>
          <v:polyline id="_x0000_s1181" style="position:absolute;left:0;text-align:left;z-index:-251501568;mso-position-horizontal-relative:page;mso-position-vertical-relative:page" points="126.6pt,536.5pt,176.5pt,536.5pt,176.5pt,537.5pt,126.6pt,537.5pt,126.6pt,536.5pt" coordsize="998,20" o:allowincell="f" fillcolor="black" stroked="f">
            <v:path arrowok="t"/>
            <w10:wrap anchorx="page" anchory="page"/>
          </v:polyline>
        </w:pict>
      </w:r>
      <w:r>
        <w:rPr>
          <w:color w:val="000000"/>
          <w:spacing w:val="-1"/>
          <w:sz w:val="14"/>
        </w:rPr>
        <w:pict>
          <v:polyline id="_x0000_s1182" style="position:absolute;left:0;text-align:left;z-index:-251500544;mso-position-horizontal-relative:page;mso-position-vertical-relative:page" points="176.5pt,461.15pt,177.45pt,461.15pt,177.45pt,536.5pt,176.5pt,536.5pt,176.5pt,461.15pt" coordsize="19,1507" o:allowincell="f" fillcolor="black" stroked="f">
            <v:path arrowok="t"/>
            <w10:wrap anchorx="page" anchory="page"/>
          </v:polyline>
        </w:pict>
      </w:r>
      <w:r>
        <w:rPr>
          <w:color w:val="000000"/>
          <w:spacing w:val="-1"/>
          <w:sz w:val="14"/>
        </w:rPr>
        <w:pict>
          <v:polyline id="_x0000_s1183" style="position:absolute;left:0;text-align:left;z-index:-251499520;mso-position-horizontal-relative:page;mso-position-vertical-relative:page" points="176.5pt,536.5pt,177.45pt,536.5pt,177.45pt,537.5pt,176.5pt,537.5pt,176.5pt,536.5pt" coordsize="19,20" o:allowincell="f" fillcolor="black" stroked="f">
            <v:path arrowok="t"/>
            <w10:wrap anchorx="page" anchory="page"/>
          </v:polyline>
        </w:pict>
      </w:r>
      <w:r>
        <w:rPr>
          <w:color w:val="000000"/>
          <w:spacing w:val="-1"/>
          <w:sz w:val="14"/>
        </w:rPr>
        <w:pict>
          <v:polyline id="_x0000_s1184" style="position:absolute;left:0;text-align:left;z-index:-251498496;mso-position-horizontal-relative:page;mso-position-vertical-relative:page" points="177.5pt,536.5pt,227.3pt,536.5pt,227.3pt,537.5pt,177.5pt,537.5pt,177.5pt,536.5pt" coordsize="997,20" o:allowincell="f" fillcolor="black" stroked="f">
            <v:path arrowok="t"/>
            <w10:wrap anchorx="page" anchory="page"/>
          </v:polyline>
        </w:pict>
      </w:r>
      <w:r>
        <w:rPr>
          <w:color w:val="000000"/>
          <w:spacing w:val="-1"/>
          <w:sz w:val="14"/>
        </w:rPr>
        <w:pict>
          <v:polyline id="_x0000_s1185" style="position:absolute;left:0;text-align:left;z-index:-251497472;mso-position-horizontal-relative:page;mso-position-vertical-relative:page" points="227.3pt,461.15pt,228.25pt,461.15pt,228.25pt,536.5pt,227.3pt,536.5pt,227.3pt,461.15pt" coordsize="20,1507" o:allowincell="f" fillcolor="black" stroked="f">
            <v:path arrowok="t"/>
            <w10:wrap anchorx="page" anchory="page"/>
          </v:polyline>
        </w:pict>
      </w:r>
      <w:r>
        <w:rPr>
          <w:color w:val="000000"/>
          <w:spacing w:val="-1"/>
          <w:sz w:val="14"/>
        </w:rPr>
        <w:pict>
          <v:polyline id="_x0000_s1186" style="position:absolute;left:0;text-align:left;z-index:-251496448;mso-position-horizontal-relative:page;mso-position-vertical-relative:page" points="227.3pt,536.5pt,228.25pt,536.5pt,228.25pt,537.5pt,227.3pt,537.5pt,227.3pt,536.5pt" coordsize="20,20" o:allowincell="f" fillcolor="black" stroked="f">
            <v:path arrowok="t"/>
            <w10:wrap anchorx="page" anchory="page"/>
          </v:polyline>
        </w:pict>
      </w:r>
      <w:r>
        <w:rPr>
          <w:color w:val="000000"/>
          <w:spacing w:val="-1"/>
          <w:sz w:val="14"/>
        </w:rPr>
        <w:pict>
          <v:polyline id="_x0000_s1187" style="position:absolute;left:0;text-align:left;z-index:-251495424;mso-position-horizontal-relative:page;mso-position-vertical-relative:page" points="228.25pt,536.5pt,331.55pt,536.5pt,331.55pt,537.5pt,228.25pt,537.5pt,228.25pt,536.5pt" coordsize="2067,20" o:allowincell="f" fillcolor="black" stroked="f">
            <v:path arrowok="t"/>
            <w10:wrap anchorx="page" anchory="page"/>
          </v:polyline>
        </w:pict>
      </w:r>
      <w:r>
        <w:rPr>
          <w:color w:val="000000"/>
          <w:spacing w:val="-1"/>
          <w:sz w:val="14"/>
        </w:rPr>
        <w:pict>
          <v:polyline id="_x0000_s1188" style="position:absolute;left:0;text-align:left;z-index:-251494400;mso-position-horizontal-relative:page;mso-position-vertical-relative:page" points="331.55pt,461.15pt,332.5pt,461.15pt,332.5pt,536.5pt,331.55pt,536.5pt,331.55pt,461.15pt" coordsize="19,1507" o:allowincell="f" fillcolor="black" stroked="f">
            <v:path arrowok="t"/>
            <w10:wrap anchorx="page" anchory="page"/>
          </v:polyline>
        </w:pict>
      </w:r>
      <w:r>
        <w:rPr>
          <w:color w:val="000000"/>
          <w:spacing w:val="-1"/>
          <w:sz w:val="14"/>
        </w:rPr>
        <w:pict>
          <v:polyline id="_x0000_s1189" style="position:absolute;left:0;text-align:left;z-index:-251493376;mso-position-horizontal-relative:page;mso-position-vertical-relative:page" points="331.55pt,536.5pt,332.5pt,536.5pt,332.5pt,537.5pt,331.55pt,537.5pt,331.55pt,536.5pt" coordsize="19,20" o:allowincell="f" fillcolor="black" stroked="f">
            <v:path arrowok="t"/>
            <w10:wrap anchorx="page" anchory="page"/>
          </v:polyline>
        </w:pict>
      </w:r>
      <w:r>
        <w:rPr>
          <w:color w:val="000000"/>
          <w:spacing w:val="-1"/>
          <w:sz w:val="14"/>
        </w:rPr>
        <w:pict>
          <v:polyline id="_x0000_s1190" style="position:absolute;left:0;text-align:left;z-index:-251492352;mso-position-horizontal-relative:page;mso-position-vertical-relative:page" points="332.5pt,536.5pt,404.5pt,536.5pt,404.5pt,537.5pt,332.5pt,537.5pt,332.5pt,536.5pt" coordsize="1440,20" o:allowincell="f" fillcolor="black" stroked="f">
            <v:path arrowok="t"/>
            <w10:wrap anchorx="page" anchory="page"/>
          </v:polyline>
        </w:pict>
      </w:r>
      <w:r>
        <w:rPr>
          <w:color w:val="000000"/>
          <w:spacing w:val="-1"/>
          <w:sz w:val="14"/>
        </w:rPr>
        <w:pict>
          <v:polyline id="_x0000_s1191" style="position:absolute;left:0;text-align:left;z-index:-251491328;mso-position-horizontal-relative:page;mso-position-vertical-relative:page" points="404.5pt,461.15pt,405.45pt,461.15pt,405.45pt,536.5pt,404.5pt,536.5pt,404.5pt,461.15pt" coordsize="19,1507" o:allowincell="f" fillcolor="black" stroked="f">
            <v:path arrowok="t"/>
            <w10:wrap anchorx="page" anchory="page"/>
          </v:polyline>
        </w:pict>
      </w:r>
      <w:r>
        <w:rPr>
          <w:color w:val="000000"/>
          <w:spacing w:val="-1"/>
          <w:sz w:val="14"/>
        </w:rPr>
        <w:pict>
          <v:polyline id="_x0000_s1192" style="position:absolute;left:0;text-align:left;z-index:-251490304;mso-position-horizontal-relative:page;mso-position-vertical-relative:page" points="404.5pt,536.5pt,405.45pt,536.5pt,405.45pt,537.5pt,404.5pt,537.5pt,404.5pt,536.5pt" coordsize="19,20" o:allowincell="f" fillcolor="black" stroked="f">
            <v:path arrowok="t"/>
            <w10:wrap anchorx="page" anchory="page"/>
          </v:polyline>
        </w:pict>
      </w:r>
      <w:r>
        <w:rPr>
          <w:color w:val="000000"/>
          <w:spacing w:val="-1"/>
          <w:sz w:val="14"/>
        </w:rPr>
        <w:pict>
          <v:polyline id="_x0000_s1193" style="position:absolute;left:0;text-align:left;z-index:-251489280;mso-position-horizontal-relative:page;mso-position-vertical-relative:page" points="405.5pt,536.5pt,489.25pt,536.5pt,489.25pt,537.5pt,405.5pt,537.5pt,405.5pt,536.5pt" coordsize="1676,20" o:allowincell="f" fillcolor="black" stroked="f">
            <v:path arrowok="t"/>
            <w10:wrap anchorx="page" anchory="page"/>
          </v:polyline>
        </w:pict>
      </w:r>
      <w:r>
        <w:rPr>
          <w:color w:val="000000"/>
          <w:spacing w:val="-1"/>
          <w:sz w:val="14"/>
        </w:rPr>
        <w:pict>
          <v:polyline id="_x0000_s1194" style="position:absolute;left:0;text-align:left;z-index:-251488256;mso-position-horizontal-relative:page;mso-position-vertical-relative:page" points="489.25pt,461.15pt,490.2pt,461.15pt,490.2pt,536.5pt,489.25pt,536.5pt,489.25pt,461.15pt" coordsize="20,1507" o:allowincell="f" fillcolor="black" stroked="f">
            <v:path arrowok="t"/>
            <w10:wrap anchorx="page" anchory="page"/>
          </v:polyline>
        </w:pict>
      </w:r>
      <w:r>
        <w:rPr>
          <w:color w:val="000000"/>
          <w:spacing w:val="-1"/>
          <w:sz w:val="14"/>
        </w:rPr>
        <w:pict>
          <v:polyline id="_x0000_s1195" style="position:absolute;left:0;text-align:left;z-index:-251487232;mso-position-horizontal-relative:page;mso-position-vertical-relative:page" points="489.25pt,536.5pt,490.2pt,536.5pt,490.2pt,537.5pt,489.25pt,537.5pt,489.25pt,536.5pt" coordsize="20,20" o:allowincell="f" fillcolor="black" stroked="f">
            <v:path arrowok="t"/>
            <w10:wrap anchorx="page" anchory="page"/>
          </v:polyline>
        </w:pict>
      </w:r>
      <w:r>
        <w:rPr>
          <w:color w:val="000000"/>
          <w:spacing w:val="-1"/>
          <w:sz w:val="14"/>
        </w:rPr>
        <w:pict>
          <v:polyline id="_x0000_s1196" style="position:absolute;left:0;text-align:left;z-index:-251486208;mso-position-horizontal-relative:page;mso-position-vertical-relative:page" points="490.2pt,536.5pt,589.65pt,536.5pt,589.65pt,537.5pt,490.2pt,537.5pt,490.2pt,536.5pt" coordsize="1990,20" o:allowincell="f" fillcolor="black" stroked="f">
            <v:path arrowok="t"/>
            <w10:wrap anchorx="page" anchory="page"/>
          </v:polyline>
        </w:pict>
      </w:r>
      <w:r>
        <w:rPr>
          <w:color w:val="000000"/>
          <w:spacing w:val="-1"/>
          <w:sz w:val="14"/>
        </w:rPr>
        <w:pict>
          <v:polyline id="_x0000_s1197" style="position:absolute;left:0;text-align:left;z-index:-251485184;mso-position-horizontal-relative:page;mso-position-vertical-relative:page" points="589.65pt,461.15pt,590.6pt,461.15pt,590.6pt,536.5pt,589.65pt,536.5pt,589.65pt,461.15pt" coordsize="20,1507" o:allowincell="f" fillcolor="black" stroked="f">
            <v:path arrowok="t"/>
            <w10:wrap anchorx="page" anchory="page"/>
          </v:polyline>
        </w:pict>
      </w:r>
      <w:r>
        <w:rPr>
          <w:color w:val="000000"/>
          <w:spacing w:val="-1"/>
          <w:sz w:val="14"/>
        </w:rPr>
        <w:pict>
          <v:polyline id="_x0000_s1198" style="position:absolute;left:0;text-align:left;z-index:-251484160;mso-position-horizontal-relative:page;mso-position-vertical-relative:page" points="589.65pt,536.5pt,590.6pt,536.5pt,590.6pt,537.5pt,589.65pt,537.5pt,589.65pt,536.5pt" coordsize="20,20" o:allowincell="f" fillcolor="black" stroked="f">
            <v:path arrowok="t"/>
            <w10:wrap anchorx="page" anchory="page"/>
          </v:polyline>
        </w:pict>
      </w:r>
      <w:r>
        <w:rPr>
          <w:color w:val="000000"/>
          <w:spacing w:val="-1"/>
          <w:sz w:val="14"/>
        </w:rPr>
        <w:pict>
          <v:polyline id="_x0000_s1199" style="position:absolute;left:0;text-align:left;z-index:-251483136;mso-position-horizontal-relative:page;mso-position-vertical-relative:page" points="590.65pt,536.5pt,678.2pt,536.5pt,678.2pt,537.5pt,590.65pt,537.5pt,590.65pt,536.5pt" coordsize="1753,20" o:allowincell="f" fillcolor="black" stroked="f">
            <v:path arrowok="t"/>
            <w10:wrap anchorx="page" anchory="page"/>
          </v:polyline>
        </w:pict>
      </w:r>
      <w:r>
        <w:rPr>
          <w:color w:val="000000"/>
          <w:spacing w:val="-1"/>
          <w:sz w:val="14"/>
        </w:rPr>
        <w:pict>
          <v:polyline id="_x0000_s1200" style="position:absolute;left:0;text-align:left;z-index:-251482112;mso-position-horizontal-relative:page;mso-position-vertical-relative:page" points="678.2pt,461.15pt,679.2pt,461.15pt,679.2pt,536.5pt,678.2pt,536.5pt,678.2pt,461.15pt" coordsize="20,1507" o:allowincell="f" fillcolor="black" stroked="f">
            <v:path arrowok="t"/>
            <w10:wrap anchorx="page" anchory="page"/>
          </v:polyline>
        </w:pict>
      </w:r>
      <w:r>
        <w:rPr>
          <w:color w:val="000000"/>
          <w:spacing w:val="-1"/>
          <w:sz w:val="14"/>
        </w:rPr>
        <w:pict>
          <v:polyline id="_x0000_s1201" style="position:absolute;left:0;text-align:left;z-index:-251481088;mso-position-horizontal-relative:page;mso-position-vertical-relative:page" points="678.2pt,536.5pt,679.2pt,536.5pt,679.2pt,537.5pt,678.2pt,537.5pt,678.2pt,536.5pt" coordsize="20,20" o:allowincell="f" fillcolor="black" stroked="f">
            <v:path arrowok="t"/>
            <w10:wrap anchorx="page" anchory="page"/>
          </v:polyline>
        </w:pict>
      </w:r>
      <w:r>
        <w:rPr>
          <w:color w:val="000000"/>
          <w:spacing w:val="-1"/>
          <w:sz w:val="14"/>
        </w:rPr>
        <w:pict>
          <v:polyline id="_x0000_s1202" style="position:absolute;left:0;text-align:left;z-index:-251480064;mso-position-horizontal-relative:page;mso-position-vertical-relative:page" points="679.2pt,536.5pt,768.2pt,536.5pt,768.2pt,537.5pt,679.2pt,537.5pt,679.2pt,536.5pt" coordsize="1781,20" o:allowincell="f" fillcolor="black" stroked="f">
            <v:path arrowok="t"/>
            <w10:wrap anchorx="page" anchory="page"/>
          </v:polyline>
        </w:pict>
      </w:r>
      <w:r>
        <w:rPr>
          <w:color w:val="000000"/>
          <w:spacing w:val="-1"/>
          <w:sz w:val="14"/>
        </w:rPr>
        <w:pict>
          <v:polyline id="_x0000_s1203" style="position:absolute;left:0;text-align:left;z-index:-251479040;mso-position-horizontal-relative:page;mso-position-vertical-relative:page" points="768.2pt,461.15pt,769.2pt,461.15pt,769.2pt,536.5pt,768.2pt,536.5pt,768.2pt,461.15pt" coordsize="20,1507" o:allowincell="f" fillcolor="black" stroked="f">
            <v:path arrowok="t"/>
            <w10:wrap anchorx="page" anchory="page"/>
          </v:polyline>
        </w:pict>
      </w:r>
      <w:r>
        <w:rPr>
          <w:color w:val="000000"/>
          <w:spacing w:val="-1"/>
          <w:sz w:val="14"/>
        </w:rPr>
        <w:pict>
          <v:polyline id="_x0000_s1204" style="position:absolute;left:0;text-align:left;z-index:-251478016;mso-position-horizontal-relative:page;mso-position-vertical-relative:page" points="768.2pt,536.5pt,769.2pt,536.5pt,769.2pt,537.5pt,768.2pt,537.5pt,768.2pt,536.5pt" coordsize="20,20" o:allowincell="f" fillcolor="black" stroked="f">
            <v:path arrowok="t"/>
            <w10:wrap anchorx="page" anchory="page"/>
          </v:polyline>
        </w:pict>
      </w:r>
      <w:r>
        <w:rPr>
          <w:color w:val="000000"/>
          <w:spacing w:val="-1"/>
          <w:sz w:val="14"/>
        </w:rPr>
        <w:pict>
          <v:polyline id="_x0000_s1205" style="position:absolute;left:0;text-align:left;z-index:-251476992;mso-position-horizontal-relative:page;mso-position-vertical-relative:page" points="768.2pt,536.5pt,769.2pt,536.5pt,769.2pt,537.5pt,768.2pt,537.5pt,768.2pt,536.5pt" coordsize="20,20" o:allowincell="f" fillcolor="black" stroked="f">
            <v:path arrowok="t"/>
            <w10:wrap anchorx="page" anchory="page"/>
          </v:polyline>
        </w:pict>
      </w:r>
    </w:p>
    <w:p w:rsidR="00771F01" w:rsidRDefault="00771F01">
      <w:pPr>
        <w:autoSpaceDE w:val="0"/>
        <w:autoSpaceDN w:val="0"/>
        <w:adjustRightInd w:val="0"/>
        <w:rPr>
          <w:color w:val="000000"/>
          <w:spacing w:val="-1"/>
          <w:sz w:val="14"/>
        </w:rPr>
        <w:sectPr w:rsidR="00771F01">
          <w:headerReference w:type="even" r:id="rId267"/>
          <w:headerReference w:type="default" r:id="rId268"/>
          <w:footerReference w:type="even" r:id="rId269"/>
          <w:footerReference w:type="default" r:id="rId270"/>
          <w:headerReference w:type="first" r:id="rId271"/>
          <w:footerReference w:type="first" r:id="rId272"/>
          <w:type w:val="continuous"/>
          <w:pgSz w:w="15840" w:h="12240" w:orient="landscape"/>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36" w:name="Pg36"/>
      <w:bookmarkEnd w:id="36"/>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771F01">
      <w:pPr>
        <w:autoSpaceDE w:val="0"/>
        <w:autoSpaceDN w:val="0"/>
        <w:adjustRightInd w:val="0"/>
        <w:spacing w:line="280" w:lineRule="exact"/>
        <w:ind w:left="1440"/>
        <w:jc w:val="both"/>
        <w:rPr>
          <w:rFonts w:ascii="Arial" w:hAnsi="Arial"/>
          <w:color w:val="000000"/>
          <w:spacing w:val="-2"/>
          <w:sz w:val="16"/>
        </w:rPr>
      </w:pPr>
    </w:p>
    <w:p w:rsidR="00771F01" w:rsidRDefault="00436C94">
      <w:pPr>
        <w:autoSpaceDE w:val="0"/>
        <w:autoSpaceDN w:val="0"/>
        <w:adjustRightInd w:val="0"/>
        <w:spacing w:before="137" w:line="280" w:lineRule="exact"/>
        <w:ind w:left="1440" w:right="1245"/>
        <w:jc w:val="both"/>
        <w:rPr>
          <w:color w:val="000000"/>
          <w:spacing w:val="-3"/>
        </w:rPr>
      </w:pPr>
      <w:r>
        <w:rPr>
          <w:color w:val="000000"/>
        </w:rPr>
        <w:t xml:space="preserve">Upon receipt of payment, the Parties shall develop and agree upon the schedule of the services, taking into account the Customer’s </w:t>
      </w:r>
      <w:r>
        <w:rPr>
          <w:color w:val="000000"/>
        </w:rPr>
        <w:br/>
      </w:r>
      <w:r>
        <w:rPr>
          <w:color w:val="000000"/>
          <w:w w:val="102"/>
        </w:rPr>
        <w:t>anticipated schedule for submittal of information to the Company and the commitments made to the NYISO for completion of the</w:t>
      </w:r>
      <w:r>
        <w:rPr>
          <w:color w:val="000000"/>
          <w:w w:val="102"/>
        </w:rPr>
        <w:t xml:space="preserve"> </w:t>
      </w:r>
      <w:r>
        <w:rPr>
          <w:color w:val="000000"/>
          <w:w w:val="102"/>
        </w:rPr>
        <w:br/>
      </w:r>
      <w:r>
        <w:rPr>
          <w:color w:val="000000"/>
          <w:w w:val="105"/>
        </w:rPr>
        <w:t xml:space="preserve">overall project by the Customer.  The Company agrees to provide comments or approvals in accordance with the agreed upon </w:t>
      </w:r>
      <w:r>
        <w:rPr>
          <w:color w:val="000000"/>
          <w:w w:val="105"/>
        </w:rPr>
        <w:br/>
      </w:r>
      <w:r>
        <w:rPr>
          <w:color w:val="000000"/>
          <w:spacing w:val="-3"/>
        </w:rPr>
        <w:t xml:space="preserve">schedule. </w:t>
      </w: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771F01">
      <w:pPr>
        <w:autoSpaceDE w:val="0"/>
        <w:autoSpaceDN w:val="0"/>
        <w:adjustRightInd w:val="0"/>
        <w:spacing w:line="161" w:lineRule="exact"/>
        <w:ind w:left="1440"/>
        <w:rPr>
          <w:color w:val="000000"/>
          <w:spacing w:val="-3"/>
        </w:rPr>
      </w:pPr>
    </w:p>
    <w:p w:rsidR="00771F01" w:rsidRDefault="00436C94">
      <w:pPr>
        <w:autoSpaceDE w:val="0"/>
        <w:autoSpaceDN w:val="0"/>
        <w:adjustRightInd w:val="0"/>
        <w:spacing w:before="46" w:line="161" w:lineRule="exact"/>
        <w:ind w:left="1440"/>
        <w:rPr>
          <w:color w:val="000000"/>
          <w:spacing w:val="-1"/>
          <w:sz w:val="14"/>
        </w:rPr>
      </w:pPr>
      <w:r>
        <w:rPr>
          <w:color w:val="000000"/>
          <w:spacing w:val="-1"/>
          <w:sz w:val="14"/>
        </w:rPr>
        <w:t xml:space="preserve">Engineering &amp; Procurement Agreement </w:t>
      </w:r>
    </w:p>
    <w:p w:rsidR="00771F01" w:rsidRDefault="00771F01">
      <w:pPr>
        <w:autoSpaceDE w:val="0"/>
        <w:autoSpaceDN w:val="0"/>
        <w:adjustRightInd w:val="0"/>
        <w:rPr>
          <w:color w:val="000000"/>
          <w:spacing w:val="-1"/>
          <w:sz w:val="14"/>
        </w:rPr>
        <w:sectPr w:rsidR="00771F01">
          <w:headerReference w:type="even" r:id="rId273"/>
          <w:headerReference w:type="default" r:id="rId274"/>
          <w:footerReference w:type="even" r:id="rId275"/>
          <w:footerReference w:type="default" r:id="rId276"/>
          <w:headerReference w:type="first" r:id="rId277"/>
          <w:footerReference w:type="first" r:id="rId278"/>
          <w:pgSz w:w="15840" w:h="12240" w:orient="landscape"/>
          <w:pgMar w:top="0" w:right="0" w:bottom="0" w:left="0" w:header="720" w:footer="720" w:gutter="0"/>
          <w:cols w:space="720"/>
        </w:sectPr>
      </w:pPr>
    </w:p>
    <w:p w:rsidR="00771F01" w:rsidRDefault="00771F01">
      <w:pPr>
        <w:autoSpaceDE w:val="0"/>
        <w:autoSpaceDN w:val="0"/>
        <w:adjustRightInd w:val="0"/>
        <w:spacing w:line="240" w:lineRule="exact"/>
        <w:rPr>
          <w:color w:val="000000"/>
          <w:spacing w:val="-1"/>
        </w:rPr>
      </w:pPr>
      <w:bookmarkStart w:id="37" w:name="Pg37"/>
      <w:bookmarkEnd w:id="37"/>
    </w:p>
    <w:p w:rsidR="00771F01" w:rsidRDefault="00771F01">
      <w:pPr>
        <w:autoSpaceDE w:val="0"/>
        <w:autoSpaceDN w:val="0"/>
        <w:adjustRightInd w:val="0"/>
        <w:spacing w:line="184" w:lineRule="exact"/>
        <w:ind w:left="1440"/>
        <w:rPr>
          <w:color w:val="000000"/>
          <w:spacing w:val="-1"/>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4260"/>
        <w:rPr>
          <w:rFonts w:ascii="Arial" w:hAnsi="Arial"/>
          <w:color w:val="000000"/>
          <w:spacing w:val="-2"/>
          <w:sz w:val="16"/>
        </w:rPr>
      </w:pPr>
    </w:p>
    <w:p w:rsidR="00771F01" w:rsidRDefault="00771F01">
      <w:pPr>
        <w:autoSpaceDE w:val="0"/>
        <w:autoSpaceDN w:val="0"/>
        <w:adjustRightInd w:val="0"/>
        <w:spacing w:line="276" w:lineRule="exact"/>
        <w:ind w:left="4260"/>
        <w:rPr>
          <w:rFonts w:ascii="Arial" w:hAnsi="Arial"/>
          <w:color w:val="000000"/>
          <w:spacing w:val="-2"/>
          <w:sz w:val="16"/>
        </w:rPr>
      </w:pPr>
    </w:p>
    <w:p w:rsidR="00771F01" w:rsidRDefault="00771F01">
      <w:pPr>
        <w:autoSpaceDE w:val="0"/>
        <w:autoSpaceDN w:val="0"/>
        <w:adjustRightInd w:val="0"/>
        <w:spacing w:line="276" w:lineRule="exact"/>
        <w:ind w:left="4260"/>
        <w:rPr>
          <w:rFonts w:ascii="Arial" w:hAnsi="Arial"/>
          <w:color w:val="000000"/>
          <w:spacing w:val="-2"/>
          <w:sz w:val="16"/>
        </w:rPr>
      </w:pPr>
    </w:p>
    <w:p w:rsidR="00771F01" w:rsidRDefault="00436C94">
      <w:pPr>
        <w:autoSpaceDE w:val="0"/>
        <w:autoSpaceDN w:val="0"/>
        <w:adjustRightInd w:val="0"/>
        <w:spacing w:before="192" w:line="276" w:lineRule="exact"/>
        <w:ind w:left="4260"/>
        <w:rPr>
          <w:rFonts w:ascii="Times New Roman Bold" w:hAnsi="Times New Roman Bold"/>
          <w:color w:val="000000"/>
          <w:spacing w:val="-3"/>
        </w:rPr>
      </w:pPr>
      <w:r>
        <w:rPr>
          <w:rFonts w:ascii="Times New Roman Bold" w:hAnsi="Times New Roman Bold"/>
          <w:color w:val="000000"/>
          <w:spacing w:val="-3"/>
        </w:rPr>
        <w:t xml:space="preserve">Exhibit D:  Insurance Requirements </w:t>
      </w:r>
    </w:p>
    <w:p w:rsidR="00771F01" w:rsidRDefault="00436C94">
      <w:pPr>
        <w:autoSpaceDE w:val="0"/>
        <w:autoSpaceDN w:val="0"/>
        <w:adjustRightInd w:val="0"/>
        <w:spacing w:before="244" w:line="276" w:lineRule="exact"/>
        <w:ind w:left="1440"/>
        <w:rPr>
          <w:color w:val="000000"/>
          <w:spacing w:val="-2"/>
        </w:rPr>
      </w:pPr>
      <w:r>
        <w:rPr>
          <w:color w:val="000000"/>
          <w:spacing w:val="-2"/>
        </w:rPr>
        <w:t xml:space="preserve">The Company agrees to provide Certificates of Insurance or Memorandums of Insurance </w:t>
      </w:r>
    </w:p>
    <w:p w:rsidR="00771F01" w:rsidRDefault="00436C94">
      <w:pPr>
        <w:autoSpaceDE w:val="0"/>
        <w:autoSpaceDN w:val="0"/>
        <w:adjustRightInd w:val="0"/>
        <w:spacing w:before="4" w:line="276" w:lineRule="exact"/>
        <w:ind w:left="1440"/>
        <w:rPr>
          <w:color w:val="000000"/>
          <w:spacing w:val="-2"/>
        </w:rPr>
      </w:pPr>
      <w:r>
        <w:rPr>
          <w:color w:val="000000"/>
          <w:spacing w:val="-2"/>
        </w:rPr>
        <w:t xml:space="preserve">evidencing the existence of insurance policies issued to it or self-insured coverage limits, </w:t>
      </w:r>
    </w:p>
    <w:p w:rsidR="00771F01" w:rsidRDefault="00436C94">
      <w:pPr>
        <w:autoSpaceDE w:val="0"/>
        <w:autoSpaceDN w:val="0"/>
        <w:adjustRightInd w:val="0"/>
        <w:spacing w:before="4" w:line="276" w:lineRule="exact"/>
        <w:ind w:left="1440"/>
        <w:rPr>
          <w:color w:val="000000"/>
          <w:spacing w:val="-2"/>
        </w:rPr>
      </w:pPr>
      <w:r>
        <w:rPr>
          <w:color w:val="000000"/>
          <w:spacing w:val="-2"/>
        </w:rPr>
        <w:t>satisfactory to the coverages and minimum</w:t>
      </w:r>
      <w:r>
        <w:rPr>
          <w:color w:val="000000"/>
          <w:spacing w:val="-2"/>
        </w:rPr>
        <w:t xml:space="preserve"> limitations set forth below, and not subject to </w:t>
      </w:r>
    </w:p>
    <w:p w:rsidR="00771F01" w:rsidRDefault="00436C94">
      <w:pPr>
        <w:autoSpaceDE w:val="0"/>
        <w:autoSpaceDN w:val="0"/>
        <w:adjustRightInd w:val="0"/>
        <w:spacing w:before="9" w:line="270" w:lineRule="exact"/>
        <w:ind w:left="1440" w:right="1338"/>
        <w:rPr>
          <w:color w:val="000000"/>
          <w:spacing w:val="-3"/>
        </w:rPr>
      </w:pPr>
      <w:r>
        <w:rPr>
          <w:color w:val="000000"/>
          <w:spacing w:val="-2"/>
        </w:rPr>
        <w:t xml:space="preserve">cancellation or material change without the Company giving thirty (30) days prior written notice to the Customer, which policies or equally satisfactory renewals or extensions thereof shall be </w:t>
      </w:r>
      <w:r>
        <w:rPr>
          <w:color w:val="000000"/>
          <w:spacing w:val="-3"/>
        </w:rPr>
        <w:t>maintained in</w:t>
      </w:r>
      <w:r>
        <w:rPr>
          <w:color w:val="000000"/>
          <w:spacing w:val="-3"/>
        </w:rPr>
        <w:t xml:space="preserve"> force during the term of this Agreement, as follows: </w:t>
      </w:r>
    </w:p>
    <w:p w:rsidR="00771F01" w:rsidRDefault="00771F01">
      <w:pPr>
        <w:autoSpaceDE w:val="0"/>
        <w:autoSpaceDN w:val="0"/>
        <w:adjustRightInd w:val="0"/>
        <w:spacing w:line="276" w:lineRule="exact"/>
        <w:ind w:left="2880"/>
        <w:rPr>
          <w:color w:val="000000"/>
          <w:spacing w:val="-3"/>
        </w:rPr>
      </w:pPr>
    </w:p>
    <w:p w:rsidR="00771F01" w:rsidRDefault="00436C94">
      <w:pPr>
        <w:autoSpaceDE w:val="0"/>
        <w:autoSpaceDN w:val="0"/>
        <w:adjustRightInd w:val="0"/>
        <w:spacing w:before="30" w:line="276" w:lineRule="exact"/>
        <w:ind w:left="2880"/>
        <w:rPr>
          <w:color w:val="000000"/>
          <w:spacing w:val="-2"/>
        </w:rPr>
      </w:pPr>
      <w:r>
        <w:rPr>
          <w:color w:val="000000"/>
          <w:spacing w:val="-2"/>
          <w:u w:val="single"/>
        </w:rPr>
        <w:t>Workers Compensation and Employers Liability Insurance</w:t>
      </w:r>
      <w:r>
        <w:rPr>
          <w:color w:val="000000"/>
          <w:spacing w:val="-2"/>
        </w:rPr>
        <w:t xml:space="preserve"> as required by the </w:t>
      </w:r>
    </w:p>
    <w:p w:rsidR="00771F01" w:rsidRDefault="00436C94">
      <w:pPr>
        <w:autoSpaceDE w:val="0"/>
        <w:autoSpaceDN w:val="0"/>
        <w:adjustRightInd w:val="0"/>
        <w:spacing w:before="5" w:line="300" w:lineRule="exact"/>
        <w:ind w:left="2880" w:right="1384"/>
        <w:jc w:val="both"/>
        <w:rPr>
          <w:color w:val="000000"/>
          <w:spacing w:val="-3"/>
        </w:rPr>
      </w:pPr>
      <w:r>
        <w:rPr>
          <w:color w:val="000000"/>
          <w:spacing w:val="-2"/>
        </w:rPr>
        <w:t xml:space="preserve">State of New York.  If required, coverage shall include the U.S. Longshoremen’s </w:t>
      </w:r>
      <w:r>
        <w:rPr>
          <w:color w:val="000000"/>
          <w:spacing w:val="-3"/>
        </w:rPr>
        <w:t xml:space="preserve">and Harbor Workers’ Compensation Act and the </w:t>
      </w:r>
      <w:r>
        <w:rPr>
          <w:color w:val="000000"/>
          <w:spacing w:val="-3"/>
        </w:rPr>
        <w:t xml:space="preserve">Jones Act. </w:t>
      </w:r>
    </w:p>
    <w:p w:rsidR="00771F01" w:rsidRDefault="00771F01">
      <w:pPr>
        <w:autoSpaceDE w:val="0"/>
        <w:autoSpaceDN w:val="0"/>
        <w:adjustRightInd w:val="0"/>
        <w:spacing w:line="276" w:lineRule="exact"/>
        <w:ind w:left="2880"/>
        <w:rPr>
          <w:color w:val="000000"/>
          <w:spacing w:val="-3"/>
        </w:rPr>
      </w:pPr>
    </w:p>
    <w:p w:rsidR="00771F01" w:rsidRDefault="00436C94">
      <w:pPr>
        <w:autoSpaceDE w:val="0"/>
        <w:autoSpaceDN w:val="0"/>
        <w:adjustRightInd w:val="0"/>
        <w:spacing w:before="24" w:line="276" w:lineRule="exact"/>
        <w:ind w:left="2880"/>
        <w:rPr>
          <w:color w:val="000000"/>
          <w:spacing w:val="-2"/>
        </w:rPr>
      </w:pPr>
      <w:r>
        <w:rPr>
          <w:color w:val="000000"/>
          <w:spacing w:val="-2"/>
          <w:u w:val="single"/>
        </w:rPr>
        <w:t>Commercial General Liability (CGL</w:t>
      </w:r>
      <w:r>
        <w:rPr>
          <w:rFonts w:ascii="Times New Roman Bold" w:hAnsi="Times New Roman Bold"/>
          <w:color w:val="000000"/>
          <w:spacing w:val="-2"/>
        </w:rPr>
        <w:t>),</w:t>
      </w:r>
      <w:r>
        <w:rPr>
          <w:color w:val="000000"/>
          <w:spacing w:val="-2"/>
        </w:rPr>
        <w:t xml:space="preserve"> including Contractual Liability, and </w:t>
      </w:r>
    </w:p>
    <w:p w:rsidR="00771F01" w:rsidRDefault="00436C94">
      <w:pPr>
        <w:autoSpaceDE w:val="0"/>
        <w:autoSpaceDN w:val="0"/>
        <w:adjustRightInd w:val="0"/>
        <w:spacing w:before="24" w:line="276" w:lineRule="exact"/>
        <w:ind w:left="2880"/>
        <w:rPr>
          <w:color w:val="000000"/>
          <w:spacing w:val="-2"/>
        </w:rPr>
      </w:pPr>
      <w:r>
        <w:rPr>
          <w:color w:val="000000"/>
          <w:spacing w:val="-2"/>
        </w:rPr>
        <w:t xml:space="preserve">Product/Completed Operations Liability Insurance covering all insurable </w:t>
      </w:r>
    </w:p>
    <w:p w:rsidR="00771F01" w:rsidRDefault="00436C94">
      <w:pPr>
        <w:autoSpaceDE w:val="0"/>
        <w:autoSpaceDN w:val="0"/>
        <w:adjustRightInd w:val="0"/>
        <w:spacing w:before="5" w:line="300" w:lineRule="exact"/>
        <w:ind w:left="2880" w:right="1663"/>
        <w:jc w:val="both"/>
        <w:rPr>
          <w:color w:val="000000"/>
          <w:spacing w:val="-3"/>
        </w:rPr>
      </w:pPr>
      <w:r>
        <w:rPr>
          <w:color w:val="000000"/>
          <w:spacing w:val="-2"/>
        </w:rPr>
        <w:t xml:space="preserve">operations required under the provisions of this Agreement with the following </w:t>
      </w:r>
      <w:r>
        <w:rPr>
          <w:color w:val="000000"/>
          <w:spacing w:val="-3"/>
        </w:rPr>
        <w:t xml:space="preserve">minimum limits of liability: </w:t>
      </w:r>
    </w:p>
    <w:p w:rsidR="00771F01" w:rsidRDefault="00771F01">
      <w:pPr>
        <w:autoSpaceDE w:val="0"/>
        <w:autoSpaceDN w:val="0"/>
        <w:adjustRightInd w:val="0"/>
        <w:spacing w:line="276" w:lineRule="exact"/>
        <w:ind w:left="3600"/>
        <w:rPr>
          <w:color w:val="000000"/>
          <w:spacing w:val="-3"/>
        </w:rPr>
      </w:pPr>
    </w:p>
    <w:p w:rsidR="00771F01" w:rsidRDefault="00436C94">
      <w:pPr>
        <w:autoSpaceDE w:val="0"/>
        <w:autoSpaceDN w:val="0"/>
        <w:adjustRightInd w:val="0"/>
        <w:spacing w:before="24" w:line="276" w:lineRule="exact"/>
        <w:ind w:left="3600"/>
        <w:rPr>
          <w:color w:val="000000"/>
          <w:spacing w:val="-3"/>
        </w:rPr>
      </w:pPr>
      <w:r>
        <w:rPr>
          <w:color w:val="000000"/>
          <w:spacing w:val="-3"/>
        </w:rPr>
        <w:t xml:space="preserve">Combined single limit - $1,000,000 per occurrence </w:t>
      </w:r>
    </w:p>
    <w:p w:rsidR="00771F01" w:rsidRDefault="00436C94">
      <w:pPr>
        <w:autoSpaceDE w:val="0"/>
        <w:autoSpaceDN w:val="0"/>
        <w:adjustRightInd w:val="0"/>
        <w:spacing w:before="265" w:line="300" w:lineRule="exact"/>
        <w:ind w:left="2880" w:right="1287"/>
        <w:jc w:val="both"/>
        <w:rPr>
          <w:color w:val="000000"/>
          <w:spacing w:val="-3"/>
        </w:rPr>
      </w:pPr>
      <w:r>
        <w:rPr>
          <w:color w:val="000000"/>
          <w:spacing w:val="-2"/>
        </w:rPr>
        <w:t xml:space="preserve">Automobile Liability - covering all owned, non-owned and hired vehicles used in </w:t>
      </w:r>
      <w:r>
        <w:rPr>
          <w:color w:val="000000"/>
          <w:spacing w:val="-2"/>
        </w:rPr>
        <w:br/>
        <w:t xml:space="preserve">connection with all operations, work or services to be performed by or on behalf </w:t>
      </w:r>
      <w:r>
        <w:rPr>
          <w:color w:val="000000"/>
          <w:spacing w:val="-2"/>
        </w:rPr>
        <w:br/>
        <w:t>of the Comp</w:t>
      </w:r>
      <w:r>
        <w:rPr>
          <w:color w:val="000000"/>
          <w:spacing w:val="-2"/>
        </w:rPr>
        <w:t xml:space="preserve">any under or in connection with this Agreement with minimum limits </w:t>
      </w:r>
      <w:r>
        <w:rPr>
          <w:color w:val="000000"/>
          <w:spacing w:val="-2"/>
        </w:rPr>
        <w:br/>
      </w:r>
      <w:r>
        <w:rPr>
          <w:color w:val="000000"/>
          <w:spacing w:val="-3"/>
        </w:rPr>
        <w:t xml:space="preserve">of: </w:t>
      </w:r>
    </w:p>
    <w:p w:rsidR="00771F01" w:rsidRDefault="00771F01">
      <w:pPr>
        <w:autoSpaceDE w:val="0"/>
        <w:autoSpaceDN w:val="0"/>
        <w:adjustRightInd w:val="0"/>
        <w:spacing w:line="276" w:lineRule="exact"/>
        <w:ind w:left="3600"/>
        <w:rPr>
          <w:color w:val="000000"/>
          <w:spacing w:val="-3"/>
        </w:rPr>
      </w:pPr>
    </w:p>
    <w:p w:rsidR="00771F01" w:rsidRDefault="00436C94">
      <w:pPr>
        <w:autoSpaceDE w:val="0"/>
        <w:autoSpaceDN w:val="0"/>
        <w:adjustRightInd w:val="0"/>
        <w:spacing w:before="4" w:line="276" w:lineRule="exact"/>
        <w:ind w:left="3600"/>
        <w:rPr>
          <w:color w:val="000000"/>
          <w:spacing w:val="-3"/>
        </w:rPr>
      </w:pPr>
      <w:r>
        <w:rPr>
          <w:color w:val="000000"/>
          <w:spacing w:val="-3"/>
        </w:rPr>
        <w:t xml:space="preserve">Combined Single Limit - $1,000,000 per occurrence. </w:t>
      </w:r>
    </w:p>
    <w:p w:rsidR="00771F01" w:rsidRDefault="00771F01">
      <w:pPr>
        <w:autoSpaceDE w:val="0"/>
        <w:autoSpaceDN w:val="0"/>
        <w:adjustRightInd w:val="0"/>
        <w:spacing w:line="276" w:lineRule="exact"/>
        <w:ind w:left="1440"/>
        <w:rPr>
          <w:color w:val="000000"/>
          <w:spacing w:val="-3"/>
        </w:rPr>
      </w:pPr>
    </w:p>
    <w:p w:rsidR="00771F01" w:rsidRDefault="00436C94">
      <w:pPr>
        <w:autoSpaceDE w:val="0"/>
        <w:autoSpaceDN w:val="0"/>
        <w:adjustRightInd w:val="0"/>
        <w:spacing w:before="8" w:line="276" w:lineRule="exact"/>
        <w:ind w:left="1440"/>
        <w:rPr>
          <w:color w:val="000000"/>
          <w:spacing w:val="-2"/>
        </w:rPr>
      </w:pPr>
      <w:r>
        <w:rPr>
          <w:color w:val="000000"/>
          <w:spacing w:val="-2"/>
        </w:rPr>
        <w:t xml:space="preserve">Customer shall be included as an Additional Insured on the Company’s liability insurance </w:t>
      </w:r>
    </w:p>
    <w:p w:rsidR="00771F01" w:rsidRDefault="00436C94">
      <w:pPr>
        <w:autoSpaceDE w:val="0"/>
        <w:autoSpaceDN w:val="0"/>
        <w:adjustRightInd w:val="0"/>
        <w:spacing w:before="4" w:line="276" w:lineRule="exact"/>
        <w:ind w:left="1440"/>
        <w:rPr>
          <w:color w:val="000000"/>
          <w:spacing w:val="-2"/>
        </w:rPr>
      </w:pPr>
      <w:r>
        <w:rPr>
          <w:color w:val="000000"/>
          <w:spacing w:val="-2"/>
        </w:rPr>
        <w:t>policy(ies) with respect to the activit</w:t>
      </w:r>
      <w:r>
        <w:rPr>
          <w:color w:val="000000"/>
          <w:spacing w:val="-2"/>
        </w:rPr>
        <w:t xml:space="preserve">ies governed by this Agreement.  Upon request, the </w:t>
      </w:r>
    </w:p>
    <w:p w:rsidR="00771F01" w:rsidRDefault="00436C94">
      <w:pPr>
        <w:autoSpaceDE w:val="0"/>
        <w:autoSpaceDN w:val="0"/>
        <w:adjustRightInd w:val="0"/>
        <w:spacing w:before="9" w:line="270" w:lineRule="exact"/>
        <w:ind w:left="1440" w:right="1465"/>
        <w:rPr>
          <w:color w:val="000000"/>
          <w:spacing w:val="-2"/>
        </w:rPr>
      </w:pPr>
      <w:r>
        <w:rPr>
          <w:color w:val="000000"/>
          <w:spacing w:val="-2"/>
        </w:rPr>
        <w:t xml:space="preserve">Company shall promptly provide the Customer with either evidence of insurance or certificates of insurance evidencing the insurance coverage above.  The Company shall provide such </w:t>
      </w:r>
      <w:r>
        <w:rPr>
          <w:color w:val="000000"/>
          <w:spacing w:val="-2"/>
        </w:rPr>
        <w:br/>
      </w:r>
      <w:r>
        <w:rPr>
          <w:color w:val="000000"/>
          <w:spacing w:val="-2"/>
        </w:rPr>
        <w:t xml:space="preserve">certificates or evidence of insurance to Customer at the following address: </w:t>
      </w:r>
    </w:p>
    <w:p w:rsidR="00771F01" w:rsidRDefault="00771F01">
      <w:pPr>
        <w:autoSpaceDE w:val="0"/>
        <w:autoSpaceDN w:val="0"/>
        <w:adjustRightInd w:val="0"/>
        <w:spacing w:line="276" w:lineRule="exact"/>
        <w:ind w:left="2971"/>
        <w:rPr>
          <w:color w:val="000000"/>
          <w:spacing w:val="-2"/>
        </w:rPr>
      </w:pPr>
    </w:p>
    <w:p w:rsidR="00771F01" w:rsidRDefault="00436C94">
      <w:pPr>
        <w:tabs>
          <w:tab w:val="left" w:pos="3725"/>
        </w:tabs>
        <w:autoSpaceDE w:val="0"/>
        <w:autoSpaceDN w:val="0"/>
        <w:adjustRightInd w:val="0"/>
        <w:spacing w:before="257" w:line="276" w:lineRule="exact"/>
        <w:ind w:left="2971"/>
        <w:rPr>
          <w:color w:val="000000"/>
          <w:spacing w:val="-3"/>
        </w:rPr>
      </w:pPr>
      <w:r>
        <w:rPr>
          <w:color w:val="000000"/>
          <w:spacing w:val="-3"/>
        </w:rPr>
        <w:t>To:</w:t>
      </w:r>
      <w:r>
        <w:rPr>
          <w:color w:val="000000"/>
          <w:spacing w:val="-3"/>
        </w:rPr>
        <w:tab/>
        <w:t>New York Transco LLC</w:t>
      </w:r>
    </w:p>
    <w:p w:rsidR="00771F01" w:rsidRDefault="00436C94">
      <w:pPr>
        <w:autoSpaceDE w:val="0"/>
        <w:autoSpaceDN w:val="0"/>
        <w:adjustRightInd w:val="0"/>
        <w:spacing w:before="52" w:line="500" w:lineRule="exact"/>
        <w:ind w:left="3750" w:right="4898"/>
        <w:jc w:val="both"/>
        <w:rPr>
          <w:color w:val="000000"/>
          <w:spacing w:val="-3"/>
        </w:rPr>
      </w:pPr>
      <w:r>
        <w:rPr>
          <w:color w:val="000000"/>
          <w:spacing w:val="-3"/>
        </w:rPr>
        <w:t xml:space="preserve">One Hudson City Center, 3rd Floor Hudson, NY 12534 </w:t>
      </w:r>
    </w:p>
    <w:p w:rsidR="00771F01" w:rsidRDefault="00436C94">
      <w:pPr>
        <w:autoSpaceDE w:val="0"/>
        <w:autoSpaceDN w:val="0"/>
        <w:adjustRightInd w:val="0"/>
        <w:spacing w:before="206" w:line="276" w:lineRule="exact"/>
        <w:ind w:left="3750"/>
        <w:rPr>
          <w:color w:val="000000"/>
          <w:spacing w:val="-3"/>
        </w:rPr>
      </w:pPr>
      <w:r>
        <w:rPr>
          <w:color w:val="000000"/>
          <w:spacing w:val="-3"/>
        </w:rPr>
        <w:t xml:space="preserve">Attn: Victor Mullin, President </w:t>
      </w:r>
    </w:p>
    <w:p w:rsidR="00771F01" w:rsidRDefault="00436C94">
      <w:pPr>
        <w:autoSpaceDE w:val="0"/>
        <w:autoSpaceDN w:val="0"/>
        <w:adjustRightInd w:val="0"/>
        <w:spacing w:before="244" w:line="276" w:lineRule="exact"/>
        <w:ind w:left="3750"/>
        <w:rPr>
          <w:color w:val="0000FF"/>
          <w:spacing w:val="-3"/>
          <w:u w:val="single"/>
        </w:rPr>
      </w:pPr>
      <w:r>
        <w:rPr>
          <w:color w:val="000000"/>
          <w:spacing w:val="-3"/>
        </w:rPr>
        <w:t xml:space="preserve">Email: </w:t>
      </w:r>
      <w:r>
        <w:rPr>
          <w:color w:val="0000FF"/>
          <w:spacing w:val="-3"/>
          <w:u w:val="single"/>
        </w:rPr>
        <w:t xml:space="preserve">Victor.Mullin@NYTransco.com </w:t>
      </w:r>
    </w:p>
    <w:p w:rsidR="00771F01" w:rsidRDefault="00771F01">
      <w:pPr>
        <w:autoSpaceDE w:val="0"/>
        <w:autoSpaceDN w:val="0"/>
        <w:adjustRightInd w:val="0"/>
        <w:rPr>
          <w:color w:val="0000FF"/>
          <w:spacing w:val="-3"/>
          <w:u w:val="single"/>
        </w:rPr>
        <w:sectPr w:rsidR="00771F01">
          <w:headerReference w:type="even" r:id="rId279"/>
          <w:headerReference w:type="default" r:id="rId280"/>
          <w:footerReference w:type="even" r:id="rId281"/>
          <w:footerReference w:type="default" r:id="rId282"/>
          <w:headerReference w:type="first" r:id="rId283"/>
          <w:footerReference w:type="first" r:id="rId284"/>
          <w:pgSz w:w="12240" w:h="15840" w:orient="landscape"/>
          <w:pgMar w:top="0" w:right="0" w:bottom="0" w:left="0" w:header="720" w:footer="720" w:gutter="0"/>
          <w:cols w:space="720"/>
        </w:sectPr>
      </w:pPr>
    </w:p>
    <w:p w:rsidR="00771F01" w:rsidRDefault="00771F01">
      <w:pPr>
        <w:autoSpaceDE w:val="0"/>
        <w:autoSpaceDN w:val="0"/>
        <w:adjustRightInd w:val="0"/>
        <w:spacing w:line="240" w:lineRule="exact"/>
        <w:rPr>
          <w:color w:val="0000FF"/>
          <w:spacing w:val="-3"/>
          <w:u w:val="single"/>
        </w:rPr>
      </w:pPr>
      <w:bookmarkStart w:id="38" w:name="Pg38"/>
      <w:bookmarkEnd w:id="38"/>
    </w:p>
    <w:p w:rsidR="00771F01" w:rsidRDefault="00771F01">
      <w:pPr>
        <w:autoSpaceDE w:val="0"/>
        <w:autoSpaceDN w:val="0"/>
        <w:adjustRightInd w:val="0"/>
        <w:spacing w:line="184" w:lineRule="exact"/>
        <w:ind w:left="1440"/>
        <w:rPr>
          <w:color w:val="0000FF"/>
          <w:spacing w:val="-3"/>
          <w:u w:val="single"/>
        </w:rPr>
      </w:pPr>
    </w:p>
    <w:p w:rsidR="00771F01" w:rsidRDefault="00436C94">
      <w:pPr>
        <w:autoSpaceDE w:val="0"/>
        <w:autoSpaceDN w:val="0"/>
        <w:adjustRightInd w:val="0"/>
        <w:spacing w:before="103" w:line="184" w:lineRule="exact"/>
        <w:ind w:left="1440"/>
        <w:rPr>
          <w:rFonts w:ascii="Arial" w:hAnsi="Arial"/>
          <w:color w:val="000000"/>
          <w:spacing w:val="-2"/>
          <w:sz w:val="16"/>
        </w:rPr>
      </w:pPr>
      <w:r>
        <w:rPr>
          <w:rFonts w:ascii="Arial" w:hAnsi="Arial"/>
          <w:color w:val="000000"/>
          <w:spacing w:val="-2"/>
          <w:sz w:val="16"/>
        </w:rPr>
        <w:t xml:space="preserve">SERVICE AGREEMENT NO. 2534 </w:t>
      </w:r>
    </w:p>
    <w:p w:rsidR="00771F01" w:rsidRDefault="00771F01">
      <w:pPr>
        <w:autoSpaceDE w:val="0"/>
        <w:autoSpaceDN w:val="0"/>
        <w:adjustRightInd w:val="0"/>
        <w:spacing w:line="276" w:lineRule="exact"/>
        <w:ind w:left="2880"/>
        <w:rPr>
          <w:rFonts w:ascii="Arial" w:hAnsi="Arial"/>
          <w:color w:val="000000"/>
          <w:spacing w:val="-2"/>
          <w:sz w:val="16"/>
        </w:rPr>
      </w:pPr>
    </w:p>
    <w:p w:rsidR="00771F01" w:rsidRDefault="00771F01">
      <w:pPr>
        <w:autoSpaceDE w:val="0"/>
        <w:autoSpaceDN w:val="0"/>
        <w:adjustRightInd w:val="0"/>
        <w:spacing w:line="276" w:lineRule="exact"/>
        <w:ind w:left="2880"/>
        <w:rPr>
          <w:rFonts w:ascii="Arial" w:hAnsi="Arial"/>
          <w:color w:val="000000"/>
          <w:spacing w:val="-2"/>
          <w:sz w:val="16"/>
        </w:rPr>
      </w:pPr>
    </w:p>
    <w:p w:rsidR="00771F01" w:rsidRDefault="00436C94">
      <w:pPr>
        <w:tabs>
          <w:tab w:val="left" w:pos="4905"/>
        </w:tabs>
        <w:autoSpaceDE w:val="0"/>
        <w:autoSpaceDN w:val="0"/>
        <w:adjustRightInd w:val="0"/>
        <w:spacing w:before="166" w:line="276" w:lineRule="exact"/>
        <w:ind w:left="2880"/>
        <w:rPr>
          <w:color w:val="000000"/>
          <w:spacing w:val="-3"/>
        </w:rPr>
      </w:pPr>
      <w:r>
        <w:rPr>
          <w:color w:val="000000"/>
          <w:spacing w:val="-3"/>
        </w:rPr>
        <w:t>With a copy to:</w:t>
      </w:r>
      <w:r>
        <w:rPr>
          <w:color w:val="000000"/>
          <w:spacing w:val="-3"/>
        </w:rPr>
        <w:tab/>
        <w:t>New York Transco LLC</w:t>
      </w:r>
    </w:p>
    <w:p w:rsidR="00771F01" w:rsidRDefault="00436C94">
      <w:pPr>
        <w:autoSpaceDE w:val="0"/>
        <w:autoSpaceDN w:val="0"/>
        <w:adjustRightInd w:val="0"/>
        <w:spacing w:before="25" w:line="520" w:lineRule="exact"/>
        <w:ind w:left="4891" w:right="3824"/>
        <w:jc w:val="both"/>
        <w:rPr>
          <w:color w:val="000000"/>
          <w:spacing w:val="-3"/>
        </w:rPr>
      </w:pPr>
      <w:r>
        <w:rPr>
          <w:color w:val="000000"/>
          <w:spacing w:val="-3"/>
        </w:rPr>
        <w:t xml:space="preserve">One </w:t>
      </w:r>
      <w:r>
        <w:rPr>
          <w:color w:val="000000"/>
          <w:spacing w:val="-3"/>
        </w:rPr>
        <w:t>Hudson City Center, 3</w:t>
      </w:r>
      <w:r>
        <w:rPr>
          <w:color w:val="000000"/>
          <w:spacing w:val="-3"/>
          <w:vertAlign w:val="superscript"/>
        </w:rPr>
        <w:t>rd</w:t>
      </w:r>
      <w:r>
        <w:rPr>
          <w:color w:val="000000"/>
          <w:spacing w:val="-3"/>
        </w:rPr>
        <w:t xml:space="preserve"> Floor Hudson, NY 12534 </w:t>
      </w:r>
    </w:p>
    <w:p w:rsidR="00771F01" w:rsidRDefault="00436C94">
      <w:pPr>
        <w:autoSpaceDE w:val="0"/>
        <w:autoSpaceDN w:val="0"/>
        <w:adjustRightInd w:val="0"/>
        <w:spacing w:line="520" w:lineRule="exact"/>
        <w:ind w:left="4920" w:right="2849"/>
        <w:rPr>
          <w:color w:val="0000FF"/>
          <w:spacing w:val="-3"/>
          <w:u w:val="single"/>
        </w:rPr>
      </w:pPr>
      <w:r>
        <w:rPr>
          <w:color w:val="000000"/>
          <w:spacing w:val="-3"/>
        </w:rPr>
        <w:t xml:space="preserve">Attn: Kathleen Carrigan, General Counsel </w:t>
      </w:r>
      <w:r>
        <w:rPr>
          <w:color w:val="000000"/>
          <w:spacing w:val="-3"/>
        </w:rPr>
        <w:br/>
        <w:t xml:space="preserve">Email: </w:t>
      </w:r>
      <w:r>
        <w:rPr>
          <w:color w:val="0000FF"/>
          <w:spacing w:val="-3"/>
          <w:u w:val="single"/>
        </w:rPr>
        <w:t xml:space="preserve">Kathleen.Carrigan@NYTransco.com </w:t>
      </w:r>
    </w:p>
    <w:p w:rsidR="00771F01" w:rsidRDefault="00771F01">
      <w:pPr>
        <w:autoSpaceDE w:val="0"/>
        <w:autoSpaceDN w:val="0"/>
        <w:adjustRightInd w:val="0"/>
        <w:spacing w:line="300" w:lineRule="exact"/>
        <w:ind w:left="1408"/>
        <w:jc w:val="both"/>
        <w:rPr>
          <w:color w:val="0000FF"/>
          <w:spacing w:val="-3"/>
          <w:u w:val="single"/>
        </w:rPr>
      </w:pPr>
    </w:p>
    <w:p w:rsidR="00771F01" w:rsidRDefault="00436C94">
      <w:pPr>
        <w:tabs>
          <w:tab w:val="left" w:pos="1800"/>
        </w:tabs>
        <w:autoSpaceDE w:val="0"/>
        <w:autoSpaceDN w:val="0"/>
        <w:adjustRightInd w:val="0"/>
        <w:spacing w:before="142" w:line="300" w:lineRule="exact"/>
        <w:ind w:left="1408" w:right="1541"/>
        <w:jc w:val="both"/>
        <w:rPr>
          <w:color w:val="000000"/>
          <w:spacing w:val="-2"/>
        </w:rPr>
      </w:pPr>
      <w:r>
        <w:rPr>
          <w:color w:val="000000"/>
          <w:spacing w:val="-1"/>
        </w:rPr>
        <w:t xml:space="preserve">1.  Should any of the above-described policies be cancelled before the expiration date thereof, </w:t>
      </w:r>
      <w:r>
        <w:rPr>
          <w:color w:val="000000"/>
          <w:spacing w:val="-1"/>
        </w:rPr>
        <w:br/>
      </w:r>
      <w:r>
        <w:rPr>
          <w:color w:val="000000"/>
          <w:spacing w:val="-1"/>
        </w:rPr>
        <w:tab/>
      </w:r>
      <w:r>
        <w:rPr>
          <w:color w:val="000000"/>
          <w:spacing w:val="-2"/>
        </w:rPr>
        <w:t>notice will be delivered in</w:t>
      </w:r>
      <w:r>
        <w:rPr>
          <w:color w:val="000000"/>
          <w:spacing w:val="-2"/>
        </w:rPr>
        <w:t xml:space="preserve"> accordance with the policy provisions. </w:t>
      </w:r>
    </w:p>
    <w:p w:rsidR="00771F01" w:rsidRDefault="00771F01">
      <w:pPr>
        <w:autoSpaceDE w:val="0"/>
        <w:autoSpaceDN w:val="0"/>
        <w:adjustRightInd w:val="0"/>
        <w:spacing w:line="276" w:lineRule="exact"/>
        <w:ind w:left="1408"/>
        <w:rPr>
          <w:color w:val="000000"/>
          <w:spacing w:val="-2"/>
        </w:rPr>
      </w:pPr>
    </w:p>
    <w:p w:rsidR="00771F01" w:rsidRDefault="00436C94">
      <w:pPr>
        <w:autoSpaceDE w:val="0"/>
        <w:autoSpaceDN w:val="0"/>
        <w:adjustRightInd w:val="0"/>
        <w:spacing w:before="24" w:line="276" w:lineRule="exact"/>
        <w:ind w:left="1408"/>
        <w:rPr>
          <w:color w:val="000000"/>
          <w:spacing w:val="-1"/>
        </w:rPr>
      </w:pPr>
      <w:r>
        <w:rPr>
          <w:color w:val="000000"/>
          <w:spacing w:val="-1"/>
        </w:rPr>
        <w:t xml:space="preserve">2.  If the Company fails to secure or maintain any insurance coverage, or any insurance </w:t>
      </w:r>
    </w:p>
    <w:p w:rsidR="00771F01" w:rsidRDefault="00436C94">
      <w:pPr>
        <w:autoSpaceDE w:val="0"/>
        <w:autoSpaceDN w:val="0"/>
        <w:adjustRightInd w:val="0"/>
        <w:spacing w:before="9" w:line="295" w:lineRule="exact"/>
        <w:ind w:left="1800" w:right="1571"/>
        <w:rPr>
          <w:color w:val="000000"/>
          <w:spacing w:val="-3"/>
        </w:rPr>
      </w:pPr>
      <w:r>
        <w:rPr>
          <w:color w:val="000000"/>
          <w:spacing w:val="-2"/>
        </w:rPr>
        <w:t xml:space="preserve">coverage is canceled before the completion of all services provided under this Agreement, </w:t>
      </w:r>
      <w:r>
        <w:rPr>
          <w:color w:val="000000"/>
          <w:spacing w:val="-2"/>
        </w:rPr>
        <w:t>and the Company fails immediately to procure such insurance as specified herein, then the Customer has the right but not the obligation to procure such insurance and, at its option, either bill the cost thereof to Company or deduct the cost thereof from an</w:t>
      </w:r>
      <w:r>
        <w:rPr>
          <w:color w:val="000000"/>
          <w:spacing w:val="-2"/>
        </w:rPr>
        <w:t xml:space="preserve">y sum due the </w:t>
      </w:r>
      <w:r>
        <w:rPr>
          <w:color w:val="000000"/>
          <w:spacing w:val="-3"/>
        </w:rPr>
        <w:t xml:space="preserve">Company under this Agreement. </w:t>
      </w:r>
    </w:p>
    <w:p w:rsidR="00771F01" w:rsidRDefault="00436C94">
      <w:pPr>
        <w:tabs>
          <w:tab w:val="left" w:pos="1800"/>
        </w:tabs>
        <w:autoSpaceDE w:val="0"/>
        <w:autoSpaceDN w:val="0"/>
        <w:adjustRightInd w:val="0"/>
        <w:spacing w:before="281" w:line="300" w:lineRule="exact"/>
        <w:ind w:left="1408" w:right="1611"/>
        <w:rPr>
          <w:color w:val="000000"/>
          <w:spacing w:val="-3"/>
        </w:rPr>
      </w:pPr>
      <w:r>
        <w:rPr>
          <w:color w:val="000000"/>
          <w:spacing w:val="-1"/>
        </w:rPr>
        <w:t xml:space="preserve">3.  To the extent requested, each Party shall furnish to the other Party copies of any accidents </w:t>
      </w:r>
      <w:r>
        <w:rPr>
          <w:color w:val="000000"/>
          <w:spacing w:val="-1"/>
        </w:rPr>
        <w:br/>
      </w:r>
      <w:r>
        <w:rPr>
          <w:color w:val="000000"/>
          <w:spacing w:val="-1"/>
        </w:rPr>
        <w:tab/>
      </w:r>
      <w:r>
        <w:rPr>
          <w:color w:val="000000"/>
          <w:spacing w:val="-2"/>
        </w:rPr>
        <w:t xml:space="preserve">report(s) sent to the furnishing Party’s insurance carriers covering accidents or incidents </w:t>
      </w:r>
      <w:r>
        <w:rPr>
          <w:color w:val="000000"/>
          <w:spacing w:val="-2"/>
        </w:rPr>
        <w:br/>
      </w:r>
      <w:r>
        <w:rPr>
          <w:color w:val="000000"/>
          <w:spacing w:val="-2"/>
        </w:rPr>
        <w:tab/>
        <w:t>occurring in conne</w:t>
      </w:r>
      <w:r>
        <w:rPr>
          <w:color w:val="000000"/>
          <w:spacing w:val="-2"/>
        </w:rPr>
        <w:t xml:space="preserve">ction with or as a result of the performance of the Work under this </w:t>
      </w:r>
      <w:r>
        <w:rPr>
          <w:color w:val="000000"/>
          <w:spacing w:val="-2"/>
        </w:rPr>
        <w:br/>
      </w:r>
      <w:r>
        <w:rPr>
          <w:color w:val="000000"/>
          <w:spacing w:val="-2"/>
        </w:rPr>
        <w:tab/>
      </w:r>
      <w:r>
        <w:rPr>
          <w:color w:val="000000"/>
          <w:spacing w:val="-3"/>
        </w:rPr>
        <w:t xml:space="preserve">Agreement. </w:t>
      </w:r>
    </w:p>
    <w:p w:rsidR="00771F01" w:rsidRDefault="00436C94">
      <w:pPr>
        <w:tabs>
          <w:tab w:val="left" w:pos="1800"/>
        </w:tabs>
        <w:autoSpaceDE w:val="0"/>
        <w:autoSpaceDN w:val="0"/>
        <w:adjustRightInd w:val="0"/>
        <w:spacing w:before="17" w:line="280" w:lineRule="exact"/>
        <w:ind w:left="1408" w:right="2445"/>
        <w:jc w:val="both"/>
        <w:rPr>
          <w:color w:val="000000"/>
          <w:spacing w:val="-3"/>
        </w:rPr>
      </w:pPr>
      <w:r>
        <w:rPr>
          <w:color w:val="000000"/>
          <w:spacing w:val="-1"/>
        </w:rPr>
        <w:t xml:space="preserve">4.  The Company shall comply with any governmental and/or site-specific insurance </w:t>
      </w:r>
      <w:r>
        <w:rPr>
          <w:color w:val="000000"/>
          <w:spacing w:val="-1"/>
        </w:rPr>
        <w:br/>
      </w:r>
      <w:r>
        <w:rPr>
          <w:color w:val="000000"/>
          <w:spacing w:val="-1"/>
        </w:rPr>
        <w:tab/>
      </w:r>
      <w:r>
        <w:rPr>
          <w:color w:val="000000"/>
          <w:spacing w:val="-3"/>
        </w:rPr>
        <w:t xml:space="preserve">requirements even if not stated herein. </w:t>
      </w:r>
    </w:p>
    <w:p w:rsidR="00771F01" w:rsidRDefault="00771F01">
      <w:pPr>
        <w:autoSpaceDE w:val="0"/>
        <w:autoSpaceDN w:val="0"/>
        <w:adjustRightInd w:val="0"/>
        <w:spacing w:line="280" w:lineRule="exact"/>
        <w:ind w:left="1440"/>
        <w:rPr>
          <w:color w:val="000000"/>
          <w:spacing w:val="-3"/>
        </w:rPr>
      </w:pPr>
    </w:p>
    <w:p w:rsidR="00771F01" w:rsidRDefault="00436C94">
      <w:pPr>
        <w:autoSpaceDE w:val="0"/>
        <w:autoSpaceDN w:val="0"/>
        <w:adjustRightInd w:val="0"/>
        <w:spacing w:before="20" w:line="280" w:lineRule="exact"/>
        <w:ind w:left="1440" w:right="1503"/>
        <w:rPr>
          <w:color w:val="000000"/>
          <w:spacing w:val="-2"/>
        </w:rPr>
      </w:pPr>
      <w:r>
        <w:rPr>
          <w:color w:val="000000"/>
          <w:spacing w:val="-2"/>
        </w:rPr>
        <w:t xml:space="preserve">By the date that such coverage is required, the Company represents to the Customer that it will have full policy limits available and shall notify the Customer in writing when coverages </w:t>
      </w:r>
      <w:r>
        <w:rPr>
          <w:color w:val="000000"/>
          <w:spacing w:val="-2"/>
        </w:rPr>
        <w:br/>
        <w:t>required herein have been reduced as a result of claim payments, expe</w:t>
      </w:r>
      <w:r>
        <w:rPr>
          <w:color w:val="000000"/>
          <w:spacing w:val="-2"/>
        </w:rPr>
        <w:t xml:space="preserve">nses, or both. </w:t>
      </w: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771F01">
      <w:pPr>
        <w:autoSpaceDE w:val="0"/>
        <w:autoSpaceDN w:val="0"/>
        <w:adjustRightInd w:val="0"/>
        <w:spacing w:line="207" w:lineRule="exact"/>
        <w:ind w:left="1440"/>
        <w:rPr>
          <w:color w:val="000000"/>
          <w:spacing w:val="-2"/>
        </w:rPr>
      </w:pPr>
    </w:p>
    <w:p w:rsidR="00771F01" w:rsidRDefault="00436C94">
      <w:pPr>
        <w:autoSpaceDE w:val="0"/>
        <w:autoSpaceDN w:val="0"/>
        <w:adjustRightInd w:val="0"/>
        <w:spacing w:before="194" w:line="207" w:lineRule="exact"/>
        <w:ind w:left="1440"/>
        <w:rPr>
          <w:color w:val="000000"/>
          <w:spacing w:val="-2"/>
          <w:sz w:val="18"/>
        </w:rPr>
      </w:pPr>
      <w:r>
        <w:rPr>
          <w:color w:val="000000"/>
          <w:spacing w:val="-2"/>
          <w:sz w:val="18"/>
        </w:rPr>
        <w:t xml:space="preserve">129874.00107/6767485v.1 </w:t>
      </w:r>
    </w:p>
    <w:p w:rsidR="00771F01" w:rsidRDefault="00771F01">
      <w:pPr>
        <w:autoSpaceDE w:val="0"/>
        <w:autoSpaceDN w:val="0"/>
        <w:adjustRightInd w:val="0"/>
        <w:rPr>
          <w:color w:val="000000"/>
          <w:spacing w:val="-2"/>
          <w:sz w:val="18"/>
        </w:rPr>
      </w:pPr>
    </w:p>
    <w:sectPr w:rsidR="00771F01">
      <w:headerReference w:type="even" r:id="rId285"/>
      <w:headerReference w:type="default" r:id="rId286"/>
      <w:footerReference w:type="even" r:id="rId287"/>
      <w:footerReference w:type="default" r:id="rId288"/>
      <w:headerReference w:type="first" r:id="rId289"/>
      <w:footerReference w:type="first" r:id="rId290"/>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6C94">
      <w:r>
        <w:separator/>
      </w:r>
    </w:p>
  </w:endnote>
  <w:endnote w:type="continuationSeparator" w:id="0">
    <w:p w:rsidR="00000000" w:rsidRDefault="0043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Times New Roman Bold Italic">
    <w:panose1 w:val="0202070306050509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Effective Date: 4/23/2020 - Dock</w:t>
    </w:r>
    <w:r>
      <w:rPr>
        <w:rFonts w:ascii="Arial" w:eastAsia="Arial" w:hAnsi="Arial" w:cs="Arial"/>
        <w:color w:val="000000"/>
        <w:sz w:val="16"/>
      </w:rPr>
      <w:t xml:space="preserve">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Effective Date: 4/23/2020 - Docket #</w:t>
    </w:r>
    <w:r>
      <w:rPr>
        <w:rFonts w:ascii="Arial" w:eastAsia="Arial" w:hAnsi="Arial" w:cs="Arial"/>
        <w:color w:val="000000"/>
        <w:sz w:val="16"/>
      </w:rPr>
      <w:t xml:space="preserve">: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Effective Date: 4/23/2020 - Docket #:</w:t>
    </w:r>
    <w:r>
      <w:rPr>
        <w:rFonts w:ascii="Arial" w:eastAsia="Arial" w:hAnsi="Arial" w:cs="Arial"/>
        <w:color w:val="000000"/>
        <w:sz w:val="16"/>
      </w:rPr>
      <w:t xml:space="preserve">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Effective Date: 4/23/2020 - Docket #: ER20-18</w:t>
    </w:r>
    <w:r>
      <w:rPr>
        <w:rFonts w:ascii="Arial" w:eastAsia="Arial" w:hAnsi="Arial" w:cs="Arial"/>
        <w:color w:val="000000"/>
        <w:sz w:val="16"/>
      </w:rPr>
      <w:t xml:space="preserve">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Effective Date: 4/23/2020 - Docket #: ER20-1844-0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Effective Date: 4/23/2020 - Docket #:</w:t>
    </w:r>
    <w:r>
      <w:rPr>
        <w:rFonts w:ascii="Arial" w:eastAsia="Arial" w:hAnsi="Arial" w:cs="Arial"/>
        <w:color w:val="000000"/>
        <w:sz w:val="16"/>
      </w:rPr>
      <w:t xml:space="preserve">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Effective Date: 4/23/2020 - Docket #:</w:t>
    </w:r>
    <w:r>
      <w:rPr>
        <w:rFonts w:ascii="Arial" w:eastAsia="Arial" w:hAnsi="Arial" w:cs="Arial"/>
        <w:color w:val="000000"/>
        <w:sz w:val="16"/>
      </w:rPr>
      <w:t xml:space="preserve">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Effectiv</w:t>
    </w:r>
    <w:r>
      <w:rPr>
        <w:rFonts w:ascii="Arial" w:eastAsia="Arial" w:hAnsi="Arial" w:cs="Arial"/>
        <w:color w:val="000000"/>
        <w:sz w:val="16"/>
      </w:rPr>
      <w:t xml:space="preserve">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Effective Date: 4/23/2</w:t>
    </w:r>
    <w:r>
      <w:rPr>
        <w:rFonts w:ascii="Arial" w:eastAsia="Arial" w:hAnsi="Arial" w:cs="Arial"/>
        <w:color w:val="000000"/>
        <w:sz w:val="16"/>
      </w:rPr>
      <w:t xml:space="preserve">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Effective Date: 4/23/2020 - Docket #:</w:t>
    </w:r>
    <w:r>
      <w:rPr>
        <w:rFonts w:ascii="Arial" w:eastAsia="Arial" w:hAnsi="Arial" w:cs="Arial"/>
        <w:color w:val="000000"/>
        <w:sz w:val="16"/>
      </w:rPr>
      <w:t xml:space="preserve">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Effective Date: 4/23/2</w:t>
    </w:r>
    <w:r>
      <w:rPr>
        <w:rFonts w:ascii="Arial" w:eastAsia="Arial" w:hAnsi="Arial" w:cs="Arial"/>
        <w:color w:val="000000"/>
        <w:sz w:val="16"/>
      </w:rPr>
      <w:t xml:space="preserve">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Effective Date: 4/23/2020 - Docket #: ER20-18</w:t>
    </w:r>
    <w:r>
      <w:rPr>
        <w:rFonts w:ascii="Arial" w:eastAsia="Arial" w:hAnsi="Arial" w:cs="Arial"/>
        <w:color w:val="000000"/>
        <w:sz w:val="16"/>
      </w:rPr>
      <w:t xml:space="preserve">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Effective Date: 4/23/2020 - Docket</w:t>
    </w:r>
    <w:r>
      <w:rPr>
        <w:rFonts w:ascii="Arial" w:eastAsia="Arial" w:hAnsi="Arial" w:cs="Arial"/>
        <w:color w:val="000000"/>
        <w:sz w:val="16"/>
      </w:rPr>
      <w:t xml:space="preserve">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Effective Date: 4/23/2020 - Docket #: ER20-18</w:t>
    </w:r>
    <w:r>
      <w:rPr>
        <w:rFonts w:ascii="Arial" w:eastAsia="Arial" w:hAnsi="Arial" w:cs="Arial"/>
        <w:color w:val="000000"/>
        <w:sz w:val="16"/>
      </w:rPr>
      <w:t xml:space="preserve">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right="1134"/>
      <w:jc w:val="right"/>
    </w:pPr>
    <w:r>
      <w:rPr>
        <w:rFonts w:ascii="Arial" w:eastAsia="Arial" w:hAnsi="Arial" w:cs="Arial"/>
        <w:color w:val="000000"/>
        <w:sz w:val="16"/>
      </w:rPr>
      <w:t xml:space="preserve">Effective Date: 4/23/2020 - Docket #: ER20-1844-000 -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6C94">
      <w:r>
        <w:separator/>
      </w:r>
    </w:p>
  </w:footnote>
  <w:footnote w:type="continuationSeparator" w:id="0">
    <w:p w:rsidR="00000000" w:rsidRDefault="00436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w:t>
    </w:r>
    <w:r>
      <w:rPr>
        <w:rFonts w:ascii="Arial" w:eastAsia="Arial" w:hAnsi="Arial" w:cs="Arial"/>
        <w:color w:val="000000"/>
        <w:sz w:val="16"/>
      </w:rPr>
      <w:t>YISO Agreements --&gt; Service Agreements --&gt; E&amp;P Agreement between NYSEG and NY Transco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w:t>
    </w:r>
    <w:r>
      <w:rPr>
        <w:rFonts w:ascii="Arial" w:eastAsia="Arial" w:hAnsi="Arial" w:cs="Arial"/>
        <w:color w:val="000000"/>
        <w:sz w:val="16"/>
      </w:rPr>
      <w:t>etween NYSEG and NY Transco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Agreements --&gt; E&amp;P </w:t>
    </w:r>
    <w:r>
      <w:rPr>
        <w:rFonts w:ascii="Arial" w:eastAsia="Arial" w:hAnsi="Arial" w:cs="Arial"/>
        <w:color w:val="000000"/>
        <w:sz w:val="16"/>
      </w:rPr>
      <w:t>Agreement between NYSEG and NY Transco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E&amp;P Agreement between NYSEG and NY Transco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w:t>
    </w:r>
    <w:r>
      <w:rPr>
        <w:rFonts w:ascii="Arial" w:eastAsia="Arial" w:hAnsi="Arial" w:cs="Arial"/>
        <w:color w:val="000000"/>
        <w:sz w:val="16"/>
      </w:rPr>
      <w:t>greement between NYSEG and NY Transco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E&amp;P Agreement between NYSEG and NY Transco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E&amp;P Agreement between NYSEG and NY Transco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w:t>
    </w:r>
    <w:r>
      <w:rPr>
        <w:rFonts w:ascii="Arial" w:eastAsia="Arial" w:hAnsi="Arial" w:cs="Arial"/>
        <w:color w:val="000000"/>
        <w:sz w:val="16"/>
      </w:rPr>
      <w:t>ents --&gt; Service Agreements --&gt; E&amp;P Agreement between NYSEG and NY Transco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w:t>
    </w:r>
    <w:r>
      <w:rPr>
        <w:rFonts w:ascii="Arial" w:eastAsia="Arial" w:hAnsi="Arial" w:cs="Arial"/>
        <w:color w:val="000000"/>
        <w:sz w:val="16"/>
      </w:rPr>
      <w:t>eements --&gt; Service Agreements --&gt; E&amp;P Agreement between NYSEG and NY Transco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Agreements --&gt; E&amp;P </w:t>
    </w:r>
    <w:r>
      <w:rPr>
        <w:rFonts w:ascii="Arial" w:eastAsia="Arial" w:hAnsi="Arial" w:cs="Arial"/>
        <w:color w:val="000000"/>
        <w:sz w:val="16"/>
      </w:rPr>
      <w:t>Agreement between NYSEG and NY Transco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E&amp;P Agreement between NYSEG and NY Transco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Agreements --&gt; E&amp;P Agreement </w:t>
    </w:r>
    <w:r>
      <w:rPr>
        <w:rFonts w:ascii="Arial" w:eastAsia="Arial" w:hAnsi="Arial" w:cs="Arial"/>
        <w:color w:val="000000"/>
        <w:sz w:val="16"/>
      </w:rPr>
      <w:t>between NYSEG and NY Transco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w:t>
    </w:r>
    <w:r>
      <w:rPr>
        <w:rFonts w:ascii="Arial" w:eastAsia="Arial" w:hAnsi="Arial" w:cs="Arial"/>
        <w:color w:val="000000"/>
        <w:sz w:val="16"/>
      </w:rPr>
      <w:t>ansco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E&amp;P Agreement between NYSEG and NY Transco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Agreements --&gt; E&amp;P Agreement between NYSEG and NY </w:t>
    </w:r>
    <w:r>
      <w:rPr>
        <w:rFonts w:ascii="Arial" w:eastAsia="Arial" w:hAnsi="Arial" w:cs="Arial"/>
        <w:color w:val="000000"/>
        <w:sz w:val="16"/>
      </w:rPr>
      <w:t>Transco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E&amp;P Agreement between NYSEG and NY Transco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Agreements --&gt; E&amp;P Agreement between NYSEG and </w:t>
    </w:r>
    <w:r>
      <w:rPr>
        <w:rFonts w:ascii="Arial" w:eastAsia="Arial" w:hAnsi="Arial" w:cs="Arial"/>
        <w:color w:val="000000"/>
        <w:sz w:val="16"/>
      </w:rPr>
      <w:t>NY Transco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w:t>
    </w:r>
    <w:r>
      <w:rPr>
        <w:rFonts w:ascii="Arial" w:eastAsia="Arial" w:hAnsi="Arial" w:cs="Arial"/>
        <w:color w:val="000000"/>
        <w:sz w:val="16"/>
      </w:rPr>
      <w:t>ts --&gt; E&amp;P Agreement between NYSEG and NY Transco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w:t>
    </w:r>
    <w:r>
      <w:rPr>
        <w:rFonts w:ascii="Arial" w:eastAsia="Arial" w:hAnsi="Arial" w:cs="Arial"/>
        <w:color w:val="000000"/>
        <w:sz w:val="16"/>
      </w:rPr>
      <w:t>d NY Transco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E&amp;P Agreement between NYSEG and NY Transco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w:t>
    </w:r>
    <w:r>
      <w:rPr>
        <w:rFonts w:ascii="Arial" w:eastAsia="Arial" w:hAnsi="Arial" w:cs="Arial"/>
        <w:color w:val="000000"/>
        <w:sz w:val="16"/>
      </w:rPr>
      <w:t>ements --&gt; E&amp;P Agreement between NYSEG and NY Transco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w:t>
    </w:r>
    <w:r>
      <w:rPr>
        <w:rFonts w:ascii="Arial" w:eastAsia="Arial" w:hAnsi="Arial" w:cs="Arial"/>
        <w:color w:val="000000"/>
        <w:sz w:val="16"/>
      </w:rPr>
      <w:t>ce Agreements --&gt; E&amp;P Agreement between NYSEG and NY Transco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E&amp;P Agreement between NYSEG and NY Transco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Agreements --&gt; E&amp;P Agreement between </w:t>
    </w:r>
    <w:r>
      <w:rPr>
        <w:rFonts w:ascii="Arial" w:eastAsia="Arial" w:hAnsi="Arial" w:cs="Arial"/>
        <w:color w:val="000000"/>
        <w:sz w:val="16"/>
      </w:rPr>
      <w:t>NYSEG and NY Transco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E&amp;P Agreement between NYSEG and NY Transco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Agreements --&gt; E&amp;P Agreement </w:t>
    </w:r>
    <w:r>
      <w:rPr>
        <w:rFonts w:ascii="Arial" w:eastAsia="Arial" w:hAnsi="Arial" w:cs="Arial"/>
        <w:color w:val="000000"/>
        <w:sz w:val="16"/>
      </w:rPr>
      <w:t>between NYSEG and NY Transco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E&amp;P Agreement between NYSEG and NY Transco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w:t>
    </w:r>
    <w:r>
      <w:rPr>
        <w:rFonts w:ascii="Arial" w:eastAsia="Arial" w:hAnsi="Arial" w:cs="Arial"/>
        <w:color w:val="000000"/>
        <w:sz w:val="16"/>
      </w:rPr>
      <w:t>ansco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E&amp;P Agreement between NYSEG and NY Transco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w:t>
    </w:r>
    <w:r>
      <w:rPr>
        <w:rFonts w:ascii="Arial" w:eastAsia="Arial" w:hAnsi="Arial" w:cs="Arial"/>
        <w:color w:val="000000"/>
        <w:sz w:val="16"/>
      </w:rPr>
      <w:t>ements --&gt; Service Agreements --&gt; E&amp;P Agreement between NYSEG and NY Transco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Agreements --&gt; E&amp;P Agreement </w:t>
    </w:r>
    <w:r>
      <w:rPr>
        <w:rFonts w:ascii="Arial" w:eastAsia="Arial" w:hAnsi="Arial" w:cs="Arial"/>
        <w:color w:val="000000"/>
        <w:sz w:val="16"/>
      </w:rPr>
      <w:t>between NYSEG and NY Transco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Agreements --&gt; E&amp;P </w:t>
    </w:r>
    <w:r>
      <w:rPr>
        <w:rFonts w:ascii="Arial" w:eastAsia="Arial" w:hAnsi="Arial" w:cs="Arial"/>
        <w:color w:val="000000"/>
        <w:sz w:val="16"/>
      </w:rPr>
      <w:t>Agreement between NYSEG and NY Transco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Agreements --&gt; E&amp;P Agreement between NYSEG and NY </w:t>
    </w:r>
    <w:r>
      <w:rPr>
        <w:rFonts w:ascii="Arial" w:eastAsia="Arial" w:hAnsi="Arial" w:cs="Arial"/>
        <w:color w:val="000000"/>
        <w:sz w:val="16"/>
      </w:rPr>
      <w:t>Transco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E&amp;P Agreement between NYSEG and NY Transco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Agreements --&gt; E&amp;P Agreement between NYSEG and </w:t>
    </w:r>
    <w:r>
      <w:rPr>
        <w:rFonts w:ascii="Arial" w:eastAsia="Arial" w:hAnsi="Arial" w:cs="Arial"/>
        <w:color w:val="000000"/>
        <w:sz w:val="16"/>
      </w:rPr>
      <w:t>NY Transco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E&amp;P Agreement between NYSEG and NY Transco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E&amp;P Agreement between NYSEG and NY Transco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E&amp;P Agreement between NYSEG and NY Transco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E&amp;P Agreement between NYSEG and NY Transco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E&amp;P Agreement between NYSEG and NY Transco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Agreements --&gt; E&amp;P Agreement </w:t>
    </w:r>
    <w:r>
      <w:rPr>
        <w:rFonts w:ascii="Arial" w:eastAsia="Arial" w:hAnsi="Arial" w:cs="Arial"/>
        <w:color w:val="000000"/>
        <w:sz w:val="16"/>
      </w:rPr>
      <w:t>between NYSEG and NY Transco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E&amp;P Agreement between NYSEG and NY Transco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w:t>
    </w:r>
    <w:r>
      <w:rPr>
        <w:rFonts w:ascii="Arial" w:eastAsia="Arial" w:hAnsi="Arial" w:cs="Arial"/>
        <w:color w:val="000000"/>
        <w:sz w:val="16"/>
      </w:rPr>
      <w:t>reements --&gt; Service Agreements --&gt; E&amp;P Agreement between NYSEG and NY Transco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E&amp;P Agreement between NYSEG and NY Transco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w:t>
    </w:r>
    <w:r>
      <w:rPr>
        <w:rFonts w:ascii="Arial" w:eastAsia="Arial" w:hAnsi="Arial" w:cs="Arial"/>
        <w:color w:val="000000"/>
        <w:sz w:val="16"/>
      </w:rPr>
      <w:t>ments --&gt; E&amp;P Agreement between NYSEG and NY Transco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w:t>
    </w:r>
    <w:r>
      <w:rPr>
        <w:rFonts w:ascii="Arial" w:eastAsia="Arial" w:hAnsi="Arial" w:cs="Arial"/>
        <w:color w:val="000000"/>
        <w:sz w:val="16"/>
      </w:rPr>
      <w:t xml:space="preserve"> and NY Transco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w:t>
    </w:r>
    <w:r>
      <w:rPr>
        <w:rFonts w:ascii="Arial" w:eastAsia="Arial" w:hAnsi="Arial" w:cs="Arial"/>
        <w:color w:val="000000"/>
        <w:sz w:val="16"/>
      </w:rPr>
      <w:t>Y Transco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w:t>
    </w:r>
    <w:r>
      <w:rPr>
        <w:rFonts w:ascii="Arial" w:eastAsia="Arial" w:hAnsi="Arial" w:cs="Arial"/>
        <w:color w:val="000000"/>
        <w:sz w:val="16"/>
      </w:rPr>
      <w:t>e Agreements --&gt; E&amp;P Agreement between NYSEG and NY Transco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Agreements --&gt; E&amp;P Agreement </w:t>
    </w:r>
    <w:r>
      <w:rPr>
        <w:rFonts w:ascii="Arial" w:eastAsia="Arial" w:hAnsi="Arial" w:cs="Arial"/>
        <w:color w:val="000000"/>
        <w:sz w:val="16"/>
      </w:rPr>
      <w:t>between NYSEG and NY Transco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w:t>
    </w:r>
    <w:r>
      <w:rPr>
        <w:rFonts w:ascii="Arial" w:eastAsia="Arial" w:hAnsi="Arial" w:cs="Arial"/>
        <w:color w:val="000000"/>
        <w:sz w:val="16"/>
      </w:rPr>
      <w:t>reements --&gt; Service Agreements --&gt; E&amp;P Agreement between NYSEG and NY Transco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Agreements --&gt; E&amp;P Agreement between NYSEG and NY </w:t>
    </w:r>
    <w:r>
      <w:rPr>
        <w:rFonts w:ascii="Arial" w:eastAsia="Arial" w:hAnsi="Arial" w:cs="Arial"/>
        <w:color w:val="000000"/>
        <w:sz w:val="16"/>
      </w:rPr>
      <w:t>Transco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E&amp;P Agreement between NYSEG and NY Transco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w:t>
    </w:r>
    <w:r>
      <w:rPr>
        <w:rFonts w:ascii="Arial" w:eastAsia="Arial" w:hAnsi="Arial" w:cs="Arial"/>
        <w:color w:val="000000"/>
        <w:sz w:val="16"/>
      </w:rPr>
      <w:t>d NY Transco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E&amp;P Agreement between NYSEG and NY Transco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E&amp;P Agreement between NYSEG and NY Transco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w:t>
    </w:r>
    <w:r>
      <w:rPr>
        <w:rFonts w:ascii="Arial" w:eastAsia="Arial" w:hAnsi="Arial" w:cs="Arial"/>
        <w:color w:val="000000"/>
        <w:sz w:val="16"/>
      </w:rPr>
      <w:t xml:space="preserve"> NYSEG and NY Transco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E&amp;P Agreement between NYSEG and NY Transco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1" w:rsidRDefault="00436C94">
    <w:pPr>
      <w:ind w:left="1134"/>
    </w:pPr>
    <w:r>
      <w:rPr>
        <w:rFonts w:ascii="Arial" w:eastAsia="Arial" w:hAnsi="Arial" w:cs="Arial"/>
        <w:color w:val="000000"/>
        <w:sz w:val="16"/>
      </w:rPr>
      <w:t>NYISO Agreements --&gt; Service Agreements --&gt; E&amp;P Agreement between NYSEG and NY Transco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771F01"/>
    <w:rsid w:val="00436C94"/>
    <w:rsid w:val="0077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5.xml"/><Relationship Id="rId159" Type="http://schemas.openxmlformats.org/officeDocument/2006/relationships/header" Target="header76.xml"/><Relationship Id="rId170" Type="http://schemas.openxmlformats.org/officeDocument/2006/relationships/footer" Target="footer81.xml"/><Relationship Id="rId191" Type="http://schemas.openxmlformats.org/officeDocument/2006/relationships/footer" Target="footer91.xml"/><Relationship Id="rId205" Type="http://schemas.openxmlformats.org/officeDocument/2006/relationships/header" Target="header99.xml"/><Relationship Id="rId226" Type="http://schemas.openxmlformats.org/officeDocument/2006/relationships/header" Target="header110.xml"/><Relationship Id="rId247" Type="http://schemas.openxmlformats.org/officeDocument/2006/relationships/header" Target="header120.xml"/><Relationship Id="rId107" Type="http://schemas.openxmlformats.org/officeDocument/2006/relationships/footer" Target="footer49.xml"/><Relationship Id="rId268" Type="http://schemas.openxmlformats.org/officeDocument/2006/relationships/header" Target="header131.xml"/><Relationship Id="rId289" Type="http://schemas.openxmlformats.org/officeDocument/2006/relationships/header" Target="header14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footer" Target="footer60.xml"/><Relationship Id="rId149" Type="http://schemas.openxmlformats.org/officeDocument/2006/relationships/footer" Target="footer70.xml"/><Relationship Id="rId5" Type="http://schemas.openxmlformats.org/officeDocument/2006/relationships/footnotes" Target="footnotes.xml"/><Relationship Id="rId95" Type="http://schemas.openxmlformats.org/officeDocument/2006/relationships/footer" Target="footer44.xml"/><Relationship Id="rId160" Type="http://schemas.openxmlformats.org/officeDocument/2006/relationships/header" Target="header77.xml"/><Relationship Id="rId181" Type="http://schemas.openxmlformats.org/officeDocument/2006/relationships/header" Target="header87.xml"/><Relationship Id="rId216" Type="http://schemas.openxmlformats.org/officeDocument/2006/relationships/footer" Target="footer104.xml"/><Relationship Id="rId237" Type="http://schemas.openxmlformats.org/officeDocument/2006/relationships/header" Target="header115.xml"/><Relationship Id="rId258" Type="http://schemas.openxmlformats.org/officeDocument/2006/relationships/footer" Target="footer125.xml"/><Relationship Id="rId279" Type="http://schemas.openxmlformats.org/officeDocument/2006/relationships/header" Target="header136.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header" Target="header56.xml"/><Relationship Id="rId139" Type="http://schemas.openxmlformats.org/officeDocument/2006/relationships/header" Target="header66.xml"/><Relationship Id="rId290" Type="http://schemas.openxmlformats.org/officeDocument/2006/relationships/footer" Target="footer141.xml"/><Relationship Id="rId85" Type="http://schemas.openxmlformats.org/officeDocument/2006/relationships/header" Target="header40.xml"/><Relationship Id="rId150" Type="http://schemas.openxmlformats.org/officeDocument/2006/relationships/footer" Target="footer71.xml"/><Relationship Id="rId171" Type="http://schemas.openxmlformats.org/officeDocument/2006/relationships/header" Target="header82.xml"/><Relationship Id="rId192" Type="http://schemas.openxmlformats.org/officeDocument/2006/relationships/footer" Target="footer92.xml"/><Relationship Id="rId206" Type="http://schemas.openxmlformats.org/officeDocument/2006/relationships/footer" Target="footer99.xml"/><Relationship Id="rId227" Type="http://schemas.openxmlformats.org/officeDocument/2006/relationships/footer" Target="footer109.xml"/><Relationship Id="rId248" Type="http://schemas.openxmlformats.org/officeDocument/2006/relationships/footer" Target="footer120.xml"/><Relationship Id="rId269" Type="http://schemas.openxmlformats.org/officeDocument/2006/relationships/footer" Target="footer130.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0.xml"/><Relationship Id="rId129" Type="http://schemas.openxmlformats.org/officeDocument/2006/relationships/header" Target="header61.xml"/><Relationship Id="rId280" Type="http://schemas.openxmlformats.org/officeDocument/2006/relationships/header" Target="header137.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header" Target="header45.xml"/><Relationship Id="rId140" Type="http://schemas.openxmlformats.org/officeDocument/2006/relationships/footer" Target="footer66.xml"/><Relationship Id="rId161" Type="http://schemas.openxmlformats.org/officeDocument/2006/relationships/footer" Target="footer76.xml"/><Relationship Id="rId182" Type="http://schemas.openxmlformats.org/officeDocument/2006/relationships/footer" Target="footer87.xml"/><Relationship Id="rId217" Type="http://schemas.openxmlformats.org/officeDocument/2006/relationships/header" Target="header105.xml"/><Relationship Id="rId6" Type="http://schemas.openxmlformats.org/officeDocument/2006/relationships/endnotes" Target="endnotes.xml"/><Relationship Id="rId238" Type="http://schemas.openxmlformats.org/officeDocument/2006/relationships/header" Target="header116.xml"/><Relationship Id="rId259" Type="http://schemas.openxmlformats.org/officeDocument/2006/relationships/header" Target="header126.xml"/><Relationship Id="rId23" Type="http://schemas.openxmlformats.org/officeDocument/2006/relationships/header" Target="header9.xml"/><Relationship Id="rId119" Type="http://schemas.openxmlformats.org/officeDocument/2006/relationships/footer" Target="footer55.xml"/><Relationship Id="rId270" Type="http://schemas.openxmlformats.org/officeDocument/2006/relationships/footer" Target="footer131.xml"/><Relationship Id="rId291" Type="http://schemas.openxmlformats.org/officeDocument/2006/relationships/fontTable" Target="fontTable.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header" Target="header62.xml"/><Relationship Id="rId151" Type="http://schemas.openxmlformats.org/officeDocument/2006/relationships/header" Target="header72.xml"/><Relationship Id="rId172" Type="http://schemas.openxmlformats.org/officeDocument/2006/relationships/header" Target="header83.xml"/><Relationship Id="rId193" Type="http://schemas.openxmlformats.org/officeDocument/2006/relationships/header" Target="header93.xml"/><Relationship Id="rId207" Type="http://schemas.openxmlformats.org/officeDocument/2006/relationships/header" Target="header100.xml"/><Relationship Id="rId228" Type="http://schemas.openxmlformats.org/officeDocument/2006/relationships/footer" Target="footer110.xml"/><Relationship Id="rId249" Type="http://schemas.openxmlformats.org/officeDocument/2006/relationships/header" Target="header121.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footer" Target="footer126.xml"/><Relationship Id="rId281" Type="http://schemas.openxmlformats.org/officeDocument/2006/relationships/footer" Target="footer136.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footer" Target="foot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141" Type="http://schemas.openxmlformats.org/officeDocument/2006/relationships/header" Target="header67.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90.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3.xml"/><Relationship Id="rId162" Type="http://schemas.openxmlformats.org/officeDocument/2006/relationships/footer" Target="footer77.xml"/><Relationship Id="rId183" Type="http://schemas.openxmlformats.org/officeDocument/2006/relationships/header" Target="header88.xml"/><Relationship Id="rId213" Type="http://schemas.openxmlformats.org/officeDocument/2006/relationships/header" Target="header103.xml"/><Relationship Id="rId218" Type="http://schemas.openxmlformats.org/officeDocument/2006/relationships/footer" Target="footer105.xml"/><Relationship Id="rId234" Type="http://schemas.openxmlformats.org/officeDocument/2006/relationships/footer" Target="footer113.xml"/><Relationship Id="rId239" Type="http://schemas.openxmlformats.org/officeDocument/2006/relationships/footer" Target="footer115.xml"/><Relationship Id="rId2" Type="http://schemas.microsoft.com/office/2007/relationships/stylesWithEffects" Target="stylesWithEffects.xml"/><Relationship Id="rId29" Type="http://schemas.openxmlformats.org/officeDocument/2006/relationships/header" Target="header12.xml"/><Relationship Id="rId250" Type="http://schemas.openxmlformats.org/officeDocument/2006/relationships/header" Target="header122.xml"/><Relationship Id="rId255" Type="http://schemas.openxmlformats.org/officeDocument/2006/relationships/header" Target="header124.xml"/><Relationship Id="rId271" Type="http://schemas.openxmlformats.org/officeDocument/2006/relationships/header" Target="header132.xml"/><Relationship Id="rId276" Type="http://schemas.openxmlformats.org/officeDocument/2006/relationships/footer" Target="footer134.xml"/><Relationship Id="rId292" Type="http://schemas.openxmlformats.org/officeDocument/2006/relationships/theme" Target="theme/theme1.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footer" Target="footer72.xml"/><Relationship Id="rId173" Type="http://schemas.openxmlformats.org/officeDocument/2006/relationships/footer" Target="footer82.xml"/><Relationship Id="rId194" Type="http://schemas.openxmlformats.org/officeDocument/2006/relationships/footer" Target="footer93.xml"/><Relationship Id="rId199" Type="http://schemas.openxmlformats.org/officeDocument/2006/relationships/header" Target="header96.xml"/><Relationship Id="rId203" Type="http://schemas.openxmlformats.org/officeDocument/2006/relationships/footer" Target="footer97.xml"/><Relationship Id="rId208" Type="http://schemas.openxmlformats.org/officeDocument/2006/relationships/header" Target="header101.xml"/><Relationship Id="rId229" Type="http://schemas.openxmlformats.org/officeDocument/2006/relationships/header" Target="header111.xml"/><Relationship Id="rId19" Type="http://schemas.openxmlformats.org/officeDocument/2006/relationships/header" Target="header7.xml"/><Relationship Id="rId224" Type="http://schemas.openxmlformats.org/officeDocument/2006/relationships/footer" Target="footer108.xml"/><Relationship Id="rId240" Type="http://schemas.openxmlformats.org/officeDocument/2006/relationships/footer" Target="footer116.xml"/><Relationship Id="rId245" Type="http://schemas.openxmlformats.org/officeDocument/2006/relationships/footer" Target="footer118.xml"/><Relationship Id="rId261" Type="http://schemas.openxmlformats.org/officeDocument/2006/relationships/header" Target="header127.xml"/><Relationship Id="rId266" Type="http://schemas.openxmlformats.org/officeDocument/2006/relationships/footer" Target="footer129.xml"/><Relationship Id="rId287" Type="http://schemas.openxmlformats.org/officeDocument/2006/relationships/footer" Target="footer139.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282" Type="http://schemas.openxmlformats.org/officeDocument/2006/relationships/footer" Target="footer137.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header" Target="header44.xml"/><Relationship Id="rId98" Type="http://schemas.openxmlformats.org/officeDocument/2006/relationships/image" Target="media/image2.jpeg"/><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184" Type="http://schemas.openxmlformats.org/officeDocument/2006/relationships/header" Target="header89.xml"/><Relationship Id="rId189" Type="http://schemas.openxmlformats.org/officeDocument/2006/relationships/header" Target="header91.xml"/><Relationship Id="rId219" Type="http://schemas.openxmlformats.org/officeDocument/2006/relationships/header" Target="header106.xml"/><Relationship Id="rId3" Type="http://schemas.openxmlformats.org/officeDocument/2006/relationships/settings" Target="settings.xml"/><Relationship Id="rId214" Type="http://schemas.openxmlformats.org/officeDocument/2006/relationships/header" Target="header104.xml"/><Relationship Id="rId230" Type="http://schemas.openxmlformats.org/officeDocument/2006/relationships/footer" Target="footer111.xml"/><Relationship Id="rId235" Type="http://schemas.openxmlformats.org/officeDocument/2006/relationships/header" Target="header114.xml"/><Relationship Id="rId251" Type="http://schemas.openxmlformats.org/officeDocument/2006/relationships/footer" Target="footer121.xml"/><Relationship Id="rId256" Type="http://schemas.openxmlformats.org/officeDocument/2006/relationships/header" Target="header125.xml"/><Relationship Id="rId277" Type="http://schemas.openxmlformats.org/officeDocument/2006/relationships/header" Target="header135.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272" Type="http://schemas.openxmlformats.org/officeDocument/2006/relationships/footer" Target="footer132.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footer" Target="footer83.xml"/><Relationship Id="rId179" Type="http://schemas.openxmlformats.org/officeDocument/2006/relationships/footer" Target="footer85.xml"/><Relationship Id="rId195" Type="http://schemas.openxmlformats.org/officeDocument/2006/relationships/header" Target="header94.xml"/><Relationship Id="rId209" Type="http://schemas.openxmlformats.org/officeDocument/2006/relationships/footer" Target="footer100.xml"/><Relationship Id="rId190" Type="http://schemas.openxmlformats.org/officeDocument/2006/relationships/header" Target="header92.xml"/><Relationship Id="rId204" Type="http://schemas.openxmlformats.org/officeDocument/2006/relationships/footer" Target="footer98.xml"/><Relationship Id="rId220" Type="http://schemas.openxmlformats.org/officeDocument/2006/relationships/header" Target="header107.xml"/><Relationship Id="rId225" Type="http://schemas.openxmlformats.org/officeDocument/2006/relationships/header" Target="header109.xml"/><Relationship Id="rId241" Type="http://schemas.openxmlformats.org/officeDocument/2006/relationships/header" Target="header117.xml"/><Relationship Id="rId246" Type="http://schemas.openxmlformats.org/officeDocument/2006/relationships/footer" Target="footer119.xml"/><Relationship Id="rId267" Type="http://schemas.openxmlformats.org/officeDocument/2006/relationships/header" Target="header130.xml"/><Relationship Id="rId288" Type="http://schemas.openxmlformats.org/officeDocument/2006/relationships/footer" Target="footer140.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header" Target="header50.xml"/><Relationship Id="rId127" Type="http://schemas.openxmlformats.org/officeDocument/2006/relationships/header" Target="header60.xml"/><Relationship Id="rId262" Type="http://schemas.openxmlformats.org/officeDocument/2006/relationships/header" Target="header128.xml"/><Relationship Id="rId283" Type="http://schemas.openxmlformats.org/officeDocument/2006/relationships/header" Target="header138.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3.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48" Type="http://schemas.openxmlformats.org/officeDocument/2006/relationships/header" Target="header71.xml"/><Relationship Id="rId164" Type="http://schemas.openxmlformats.org/officeDocument/2006/relationships/footer" Target="footer78.xml"/><Relationship Id="rId169" Type="http://schemas.openxmlformats.org/officeDocument/2006/relationships/header" Target="header81.xml"/><Relationship Id="rId185" Type="http://schemas.openxmlformats.org/officeDocument/2006/relationships/footer" Target="footer88.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6.xml"/><Relationship Id="rId210" Type="http://schemas.openxmlformats.org/officeDocument/2006/relationships/footer" Target="footer101.xml"/><Relationship Id="rId215" Type="http://schemas.openxmlformats.org/officeDocument/2006/relationships/footer" Target="footer103.xml"/><Relationship Id="rId236" Type="http://schemas.openxmlformats.org/officeDocument/2006/relationships/footer" Target="footer114.xml"/><Relationship Id="rId257" Type="http://schemas.openxmlformats.org/officeDocument/2006/relationships/footer" Target="footer124.xml"/><Relationship Id="rId278" Type="http://schemas.openxmlformats.org/officeDocument/2006/relationships/footer" Target="footer135.xml"/><Relationship Id="rId26" Type="http://schemas.openxmlformats.org/officeDocument/2006/relationships/header" Target="header11.xml"/><Relationship Id="rId231" Type="http://schemas.openxmlformats.org/officeDocument/2006/relationships/header" Target="header112.xml"/><Relationship Id="rId252" Type="http://schemas.openxmlformats.org/officeDocument/2006/relationships/footer" Target="footer122.xml"/><Relationship Id="rId273" Type="http://schemas.openxmlformats.org/officeDocument/2006/relationships/header" Target="header133.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header" Target="header84.xml"/><Relationship Id="rId196" Type="http://schemas.openxmlformats.org/officeDocument/2006/relationships/header" Target="header95.xml"/><Relationship Id="rId200" Type="http://schemas.openxmlformats.org/officeDocument/2006/relationships/footer" Target="footer96.xml"/><Relationship Id="rId16" Type="http://schemas.openxmlformats.org/officeDocument/2006/relationships/footer" Target="footer5.xml"/><Relationship Id="rId221" Type="http://schemas.openxmlformats.org/officeDocument/2006/relationships/footer" Target="footer106.xml"/><Relationship Id="rId242" Type="http://schemas.openxmlformats.org/officeDocument/2006/relationships/footer" Target="footer117.xml"/><Relationship Id="rId263" Type="http://schemas.openxmlformats.org/officeDocument/2006/relationships/footer" Target="footer127.xml"/><Relationship Id="rId284" Type="http://schemas.openxmlformats.org/officeDocument/2006/relationships/footer" Target="footer138.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2.xml"/><Relationship Id="rId165" Type="http://schemas.openxmlformats.org/officeDocument/2006/relationships/header" Target="header79.xml"/><Relationship Id="rId186" Type="http://schemas.openxmlformats.org/officeDocument/2006/relationships/footer" Target="footer89.xml"/><Relationship Id="rId211" Type="http://schemas.openxmlformats.org/officeDocument/2006/relationships/header" Target="header102.xml"/><Relationship Id="rId232" Type="http://schemas.openxmlformats.org/officeDocument/2006/relationships/header" Target="header113.xml"/><Relationship Id="rId253" Type="http://schemas.openxmlformats.org/officeDocument/2006/relationships/header" Target="header123.xml"/><Relationship Id="rId274" Type="http://schemas.openxmlformats.org/officeDocument/2006/relationships/header" Target="header134.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footer" Target="footer52.xml"/><Relationship Id="rId134" Type="http://schemas.openxmlformats.org/officeDocument/2006/relationships/footer" Target="footer63.xml"/><Relationship Id="rId80" Type="http://schemas.openxmlformats.org/officeDocument/2006/relationships/header" Target="header38.xml"/><Relationship Id="rId155" Type="http://schemas.openxmlformats.org/officeDocument/2006/relationships/footer" Target="footer73.xml"/><Relationship Id="rId176" Type="http://schemas.openxmlformats.org/officeDocument/2006/relationships/footer" Target="footer84.xml"/><Relationship Id="rId197" Type="http://schemas.openxmlformats.org/officeDocument/2006/relationships/footer" Target="footer94.xml"/><Relationship Id="rId201" Type="http://schemas.openxmlformats.org/officeDocument/2006/relationships/header" Target="header97.xml"/><Relationship Id="rId222" Type="http://schemas.openxmlformats.org/officeDocument/2006/relationships/footer" Target="footer107.xml"/><Relationship Id="rId243" Type="http://schemas.openxmlformats.org/officeDocument/2006/relationships/header" Target="header118.xml"/><Relationship Id="rId264" Type="http://schemas.openxmlformats.org/officeDocument/2006/relationships/footer" Target="footer128.xml"/><Relationship Id="rId285" Type="http://schemas.openxmlformats.org/officeDocument/2006/relationships/header" Target="head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8.xml"/><Relationship Id="rId124" Type="http://schemas.openxmlformats.org/officeDocument/2006/relationships/header" Target="header59.xml"/><Relationship Id="rId70" Type="http://schemas.openxmlformats.org/officeDocument/2006/relationships/footer" Target="footer32.xml"/><Relationship Id="rId91" Type="http://schemas.openxmlformats.org/officeDocument/2006/relationships/image" Target="media/image1.jpeg"/><Relationship Id="rId145" Type="http://schemas.openxmlformats.org/officeDocument/2006/relationships/header" Target="header69.xml"/><Relationship Id="rId166" Type="http://schemas.openxmlformats.org/officeDocument/2006/relationships/header" Target="header80.xml"/><Relationship Id="rId187" Type="http://schemas.openxmlformats.org/officeDocument/2006/relationships/header" Target="header90.xml"/><Relationship Id="rId1" Type="http://schemas.openxmlformats.org/officeDocument/2006/relationships/styles" Target="styles.xml"/><Relationship Id="rId212" Type="http://schemas.openxmlformats.org/officeDocument/2006/relationships/footer" Target="footer102.xml"/><Relationship Id="rId233" Type="http://schemas.openxmlformats.org/officeDocument/2006/relationships/footer" Target="footer112.xml"/><Relationship Id="rId254" Type="http://schemas.openxmlformats.org/officeDocument/2006/relationships/footer" Target="footer123.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3.xml"/><Relationship Id="rId275" Type="http://schemas.openxmlformats.org/officeDocument/2006/relationships/footer" Target="footer133.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header" Target="header64.xml"/><Relationship Id="rId156" Type="http://schemas.openxmlformats.org/officeDocument/2006/relationships/footer" Target="footer74.xml"/><Relationship Id="rId177" Type="http://schemas.openxmlformats.org/officeDocument/2006/relationships/header" Target="header85.xml"/><Relationship Id="rId198" Type="http://schemas.openxmlformats.org/officeDocument/2006/relationships/footer" Target="footer95.xml"/><Relationship Id="rId202" Type="http://schemas.openxmlformats.org/officeDocument/2006/relationships/header" Target="header98.xml"/><Relationship Id="rId223" Type="http://schemas.openxmlformats.org/officeDocument/2006/relationships/header" Target="header108.xml"/><Relationship Id="rId244" Type="http://schemas.openxmlformats.org/officeDocument/2006/relationships/header" Target="head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9.xml"/><Relationship Id="rId286" Type="http://schemas.openxmlformats.org/officeDocument/2006/relationships/header" Target="header1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12481</Words>
  <Characters>71146</Characters>
  <Application>Microsoft Office Word</Application>
  <DocSecurity>4</DocSecurity>
  <Lines>592</Lines>
  <Paragraphs>166</Paragraphs>
  <ScaleCrop>false</ScaleCrop>
  <Company/>
  <LinksUpToDate>false</LinksUpToDate>
  <CharactersWithSpaces>83461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2020-07-13T18:00:00Z</dcterms:created>
  <dcterms:modified xsi:type="dcterms:W3CDTF">2020-07-13T18:00:00Z</dcterms:modified>
</cp:coreProperties>
</file>