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FC2289">
      <w:pPr>
        <w:pStyle w:val="Heading2"/>
      </w:pPr>
      <w:bookmarkStart w:id="0" w:name="_Toc263691832"/>
      <w:bookmarkStart w:id="1" w:name="_GoBack"/>
      <w:bookmarkEnd w:id="1"/>
      <w:r>
        <w:t>26.4</w:t>
      </w:r>
      <w:r>
        <w:tab/>
        <w:t>Operating Requirement and Bidding Requirement</w:t>
      </w:r>
      <w:bookmarkEnd w:id="0"/>
    </w:p>
    <w:p w:rsidR="00505FAF" w:rsidRDefault="00FC2289">
      <w:pPr>
        <w:pStyle w:val="Heading3"/>
      </w:pPr>
      <w:bookmarkStart w:id="2" w:name="_Toc263691833"/>
      <w:r>
        <w:t>26.4.1</w:t>
      </w:r>
      <w:r>
        <w:tab/>
        <w:t>Purpose and Function</w:t>
      </w:r>
      <w:bookmarkEnd w:id="2"/>
      <w:r>
        <w:t xml:space="preserve">  </w:t>
      </w:r>
    </w:p>
    <w:p w:rsidR="00505FAF" w:rsidRDefault="00FC2289">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FC2289">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FC2289">
      <w:pPr>
        <w:pStyle w:val="Heading3"/>
      </w:pPr>
      <w:bookmarkStart w:id="5" w:name="_Toc263691834"/>
      <w:r>
        <w:t>26.4.2</w:t>
      </w:r>
      <w:r>
        <w:tab/>
        <w:t>Calculation of Operating Requirement</w:t>
      </w:r>
      <w:bookmarkEnd w:id="5"/>
      <w:r>
        <w:t xml:space="preserve"> </w:t>
      </w:r>
    </w:p>
    <w:p w:rsidR="00505FAF" w:rsidRDefault="00FC2289">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FC2289">
      <w:pPr>
        <w:pStyle w:val="Heading4"/>
      </w:pPr>
      <w:bookmarkStart w:id="6" w:name="_Toc263691835"/>
      <w:r>
        <w:t>26.4.2.1</w:t>
      </w:r>
      <w:r>
        <w:tab/>
        <w:t>Energy and Ancillary Services Component</w:t>
      </w:r>
      <w:bookmarkEnd w:id="6"/>
      <w:r>
        <w:t xml:space="preserve"> </w:t>
      </w:r>
    </w:p>
    <w:p w:rsidR="00505FAF" w:rsidRDefault="00FC2289">
      <w:pPr>
        <w:pStyle w:val="Bodypara"/>
      </w:pPr>
      <w:r>
        <w:t xml:space="preserve">The Energy and Ancillary Services Component shall be equal to: </w:t>
      </w:r>
    </w:p>
    <w:p w:rsidR="00505FAF" w:rsidRDefault="00FC2289">
      <w:pPr>
        <w:pStyle w:val="alphapara"/>
      </w:pPr>
      <w:r>
        <w:t>(a)</w:t>
      </w:r>
      <w:r>
        <w:tab/>
        <w:t>For Customers without a prepayment agreeme</w:t>
      </w:r>
      <w:r>
        <w:t xml:space="preserve">nt, the greater of either: </w:t>
      </w:r>
    </w:p>
    <w:p w:rsidR="00505FAF" w:rsidRDefault="00FC228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FC2289">
      <w:pPr>
        <w:pStyle w:val="Bodypara"/>
      </w:pPr>
      <w:r>
        <w:t>- or -</w:t>
      </w:r>
    </w:p>
    <w:p w:rsidR="00505FAF" w:rsidRDefault="00FC2289">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FC2289">
      <w:pPr>
        <w:keepNext/>
        <w:ind w:left="2160"/>
        <w:jc w:val="both"/>
      </w:pPr>
    </w:p>
    <w:p w:rsidR="00505FAF" w:rsidRDefault="00FC2289">
      <w:pPr>
        <w:ind w:left="2160"/>
        <w:jc w:val="both"/>
      </w:pPr>
    </w:p>
    <w:p w:rsidR="00505FAF" w:rsidRDefault="00FC2289">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FC2289">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FC2289">
      <w:pPr>
        <w:pStyle w:val="Bodypara"/>
      </w:pPr>
      <w:r>
        <w:t>-or-</w:t>
      </w:r>
    </w:p>
    <w:p w:rsidR="00505FAF" w:rsidRDefault="00FC2289">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FC2289">
      <w:pPr>
        <w:tabs>
          <w:tab w:val="center" w:pos="4680"/>
        </w:tabs>
        <w:rPr>
          <w:rFonts w:eastAsia="Arial Unicode MS"/>
        </w:rPr>
      </w:pPr>
    </w:p>
    <w:p w:rsidR="00505FAF" w:rsidRDefault="00FC2289">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FC2289">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FC2289">
      <w:pPr>
        <w:pStyle w:val="Bodypara"/>
      </w:pPr>
      <w:r>
        <w:t>where:</w:t>
      </w:r>
      <w:r>
        <w:tab/>
      </w:r>
    </w:p>
    <w:p w:rsidR="00505FAF" w:rsidRDefault="00FC2289">
      <w:pPr>
        <w:pStyle w:val="equationtext"/>
        <w:rPr>
          <w:rFonts w:eastAsia="Arial Unicode MS"/>
        </w:rPr>
      </w:pPr>
      <w:r>
        <w:t xml:space="preserve">EPL </w:t>
      </w:r>
      <w:r>
        <w:tab/>
        <w:t xml:space="preserve">= </w:t>
      </w:r>
      <w:r>
        <w:tab/>
        <w:t>estimated peak Load f</w:t>
      </w:r>
      <w:r>
        <w:t xml:space="preserve">or the Capability Period; and </w:t>
      </w:r>
    </w:p>
    <w:p w:rsidR="00505FAF" w:rsidRDefault="00FC2289">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FC2289">
      <w:pPr>
        <w:pStyle w:val="Heading4"/>
      </w:pPr>
      <w:bookmarkStart w:id="7" w:name="_Toc263691836"/>
      <w:r>
        <w:t xml:space="preserve">26.4.2.2 </w:t>
      </w:r>
      <w:r>
        <w:tab/>
        <w:t>External Transaction Component</w:t>
      </w:r>
    </w:p>
    <w:p w:rsidR="00505FAF" w:rsidRDefault="00FC2289">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FC2289">
      <w:pPr>
        <w:pStyle w:val="Heading4"/>
        <w:rPr>
          <w:b w:val="0"/>
        </w:rPr>
      </w:pPr>
      <w:r>
        <w:lastRenderedPageBreak/>
        <w:t xml:space="preserve">26.4.2.2.1 </w:t>
      </w:r>
      <w:r>
        <w:tab/>
        <w:t>Import Credit</w:t>
      </w:r>
      <w:r>
        <w:t xml:space="preserve"> Requirement</w:t>
      </w:r>
    </w:p>
    <w:p w:rsidR="00505FAF" w:rsidRDefault="00FC2289">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FC2289">
      <w:pPr>
        <w:pStyle w:val="Bodypara"/>
      </w:pPr>
      <w:r>
        <w:t xml:space="preserve">The Import Credit Requirement shall equal the sum of the amounts calculated for each Bid in accordance with the appropriate formulas below:  </w:t>
      </w:r>
    </w:p>
    <w:p w:rsidR="00505FAF" w:rsidRDefault="00FC2289">
      <w:pPr>
        <w:pStyle w:val="alphaheading"/>
      </w:pPr>
      <w:r>
        <w:t>(1)</w:t>
      </w:r>
      <w:r>
        <w:tab/>
        <w:t>Upon submission of a DAM Import B</w:t>
      </w:r>
      <w:r>
        <w:t>id until posting of the applicable DAM schedule/price.</w:t>
      </w:r>
    </w:p>
    <w:p w:rsidR="00505FAF" w:rsidRDefault="00FC2289">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FC2289">
      <w:pPr>
        <w:pStyle w:val="Bodypara"/>
        <w:ind w:left="720"/>
      </w:pPr>
      <w:r>
        <w:t xml:space="preserve">The credit requirement for each Import Bid shall be calculated as follows:  </w:t>
      </w:r>
    </w:p>
    <w:p w:rsidR="00505FAF" w:rsidRDefault="00FC2289">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FC2289">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FC2289">
      <w:pPr>
        <w:pStyle w:val="alphaheading"/>
      </w:pPr>
      <w:r>
        <w:t>(2)</w:t>
      </w:r>
      <w:r>
        <w:tab/>
        <w:t>Upon posting of the appl</w:t>
      </w:r>
      <w:r>
        <w:t>icable DAM schedule/price until completion of the hour Bid in real-time for a DAM Import Bid.</w:t>
      </w:r>
    </w:p>
    <w:p w:rsidR="00505FAF" w:rsidRDefault="00FC2289">
      <w:pPr>
        <w:pStyle w:val="alphapara"/>
      </w:pPr>
      <w:r>
        <w:tab/>
        <w:t xml:space="preserve">The credit requirement for each Import Bid shall be calculated as follows:  </w:t>
      </w:r>
    </w:p>
    <w:p w:rsidR="00505FAF" w:rsidRDefault="00FC2289">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FC2289">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FC2289">
      <w:pPr>
        <w:pStyle w:val="alphaheading"/>
      </w:pPr>
      <w:r>
        <w:t>(3)</w:t>
      </w:r>
      <w:r>
        <w:tab/>
        <w:t>Upon completion of the hour Bid in real-time for a DAM Import Bid until the net amount owed to the ISO is determined for settled External Transactions.</w:t>
      </w:r>
    </w:p>
    <w:p w:rsidR="00505FAF" w:rsidRDefault="00FC2289">
      <w:pPr>
        <w:pStyle w:val="alphapara"/>
      </w:pPr>
      <w:r>
        <w:tab/>
        <w:t>The credi</w:t>
      </w:r>
      <w:r>
        <w:t xml:space="preserve">t requirement for each Import Bid shall be calculated as follows:  </w:t>
      </w:r>
    </w:p>
    <w:p w:rsidR="00505FAF" w:rsidRDefault="00FC2289">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FC2289">
      <w:pPr>
        <w:ind w:firstLine="720"/>
      </w:pPr>
      <w:r>
        <w:t>Where:</w:t>
      </w:r>
    </w:p>
    <w:p w:rsidR="00505FAF" w:rsidRDefault="00FC2289">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FC2289">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FC2289">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FC2289">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FC2289">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FC2289">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FC2289">
      <w:pPr>
        <w:pStyle w:val="Heading4"/>
      </w:pPr>
      <w:r>
        <w:t>26.4.2.2.2 Export Credit Requirement</w:t>
      </w:r>
    </w:p>
    <w:p w:rsidR="00505FAF" w:rsidRDefault="00FC2289">
      <w:pPr>
        <w:pStyle w:val="Bodypara"/>
      </w:pPr>
      <w:r>
        <w:t>The Export Credit Requirement shall apply to any Customer that Bids to Export from the DAM or Hour-Ahead Market (“HAM”).</w:t>
      </w:r>
    </w:p>
    <w:p w:rsidR="00505FAF" w:rsidRDefault="00FC2289">
      <w:pPr>
        <w:pStyle w:val="Bodypara"/>
      </w:pPr>
      <w:r>
        <w:t>The Export Credit Requirem</w:t>
      </w:r>
      <w:r>
        <w:t xml:space="preserve">ent shall equal the sum of the amounts calculated for each Bid in accordance with the appropriate formulas below:  </w:t>
      </w:r>
    </w:p>
    <w:p w:rsidR="00505FAF" w:rsidRDefault="00FC2289">
      <w:pPr>
        <w:pStyle w:val="alphaheading"/>
      </w:pPr>
      <w:r>
        <w:t>(1)</w:t>
      </w:r>
      <w:r>
        <w:tab/>
        <w:t xml:space="preserve">Upon submission of a DAM Export Bid until posting of the applicable DAM schedule/price. </w:t>
      </w:r>
    </w:p>
    <w:p w:rsidR="00505FAF" w:rsidRDefault="00FC2289">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FC2289">
      <w:pPr>
        <w:pStyle w:val="alphapara"/>
      </w:pPr>
      <w:r>
        <w:tab/>
        <w:t xml:space="preserve">The credit requirement for all </w:t>
      </w:r>
      <w:r>
        <w:t xml:space="preserve">DAM Export Bids with the same hour/date and location shall be calculated as follows:  </w:t>
      </w:r>
    </w:p>
    <w:p w:rsidR="00505FAF" w:rsidRDefault="00FC2289">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FC2289">
      <w:pPr>
        <w:pStyle w:val="equationtext"/>
        <w:spacing w:before="0" w:after="0"/>
      </w:pPr>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FC2289">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FC2289">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FC2289">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FC2289">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FC2289">
      <w:pPr>
        <w:pStyle w:val="alphaheading"/>
      </w:pPr>
      <w:r>
        <w:t>(2)</w:t>
      </w:r>
      <w:r>
        <w:tab/>
        <w:t>Upon posting of the applicable DAM schedule/price until completion of hour Bid in real-time for a DAM</w:t>
      </w:r>
      <w:r>
        <w:t xml:space="preserve"> Export Bid.</w:t>
      </w:r>
    </w:p>
    <w:p w:rsidR="00505FAF" w:rsidRDefault="00FC2289">
      <w:pPr>
        <w:pStyle w:val="alphapara"/>
      </w:pPr>
      <w:r>
        <w:tab/>
        <w:t xml:space="preserve">The credit requirement for each Export Bid shall be calculated as follows:  </w:t>
      </w:r>
    </w:p>
    <w:p w:rsidR="00505FAF" w:rsidRDefault="00FC2289">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FC2289">
      <w:pPr>
        <w:pStyle w:val="equationtext"/>
        <w:spacing w:before="0" w:after="0"/>
      </w:pPr>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FC2289">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FC2289">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FC2289">
      <w:pPr>
        <w:pStyle w:val="alphaheading"/>
      </w:pPr>
      <w:r>
        <w:t>(3)</w:t>
      </w:r>
      <w:r>
        <w:tab/>
        <w:t>From submission of a HAM Export Bid until completion of the hour Bid in real-time.</w:t>
      </w:r>
    </w:p>
    <w:p w:rsidR="00505FAF" w:rsidRDefault="00FC2289">
      <w:pPr>
        <w:pStyle w:val="alphaheading"/>
      </w:pPr>
      <w:r>
        <w:t>i.</w:t>
      </w:r>
      <w:r>
        <w:tab/>
      </w:r>
      <w:r>
        <w:t>No</w:t>
      </w:r>
      <w:r>
        <w:t xml:space="preserve">n-CTS Interface </w:t>
      </w:r>
      <w:r>
        <w:t>Bid</w:t>
      </w:r>
      <w:r>
        <w:t>s</w:t>
      </w:r>
      <w:r>
        <w:t xml:space="preserve">  to Export .  </w:t>
      </w:r>
    </w:p>
    <w:p w:rsidR="00505FAF" w:rsidRDefault="00FC2289">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FC2289">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FC2289">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FC2289">
      <w:pPr>
        <w:pStyle w:val="Bodypara"/>
        <w:spacing w:line="240" w:lineRule="auto"/>
        <w:ind w:firstLine="0"/>
        <w:jc w:val="center"/>
      </w:pPr>
    </w:p>
    <w:p w:rsidR="00505FAF" w:rsidRDefault="00FC2289">
      <w:pPr>
        <w:pStyle w:val="Bodypara"/>
        <w:spacing w:line="240" w:lineRule="auto"/>
        <w:ind w:left="2880" w:hanging="720"/>
      </w:pPr>
      <w:r>
        <w:t>Where:</w:t>
      </w:r>
    </w:p>
    <w:p w:rsidR="00505FAF" w:rsidRDefault="00FC2289">
      <w:pPr>
        <w:pStyle w:val="Bodypara"/>
        <w:spacing w:line="240" w:lineRule="auto"/>
        <w:ind w:left="2880" w:hanging="720"/>
      </w:pPr>
    </w:p>
    <w:p w:rsidR="00505FAF" w:rsidRDefault="00FC2289">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FC2289">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FC2289">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FC2289">
      <w:pPr>
        <w:pStyle w:val="alphaheading"/>
      </w:pPr>
      <w:r>
        <w:t>ii.</w:t>
      </w:r>
      <w:r>
        <w:tab/>
        <w:t>CTS Interface Bids to Export.</w:t>
      </w:r>
    </w:p>
    <w:p w:rsidR="00505FAF" w:rsidRDefault="00FC2289">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FC2289">
      <w:pPr>
        <w:pStyle w:val="alphapara"/>
        <w:ind w:firstLine="0"/>
      </w:pPr>
      <w:r>
        <w:t>The credit requirement for e</w:t>
      </w:r>
      <w:r>
        <w:t xml:space="preserve">ach CTS Interface Bid to Export shall be calculated as follows:  </w:t>
      </w:r>
    </w:p>
    <w:p w:rsidR="00505FAF" w:rsidRDefault="00FC2289">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FC2289">
      <w:pPr>
        <w:pStyle w:val="Bodypara"/>
        <w:spacing w:line="240" w:lineRule="auto"/>
        <w:ind w:left="2160" w:hanging="720"/>
        <w:jc w:val="center"/>
      </w:pPr>
    </w:p>
    <w:p w:rsidR="00505FAF" w:rsidRDefault="00FC2289">
      <w:pPr>
        <w:pStyle w:val="equationtext"/>
        <w:tabs>
          <w:tab w:val="clear" w:pos="1620"/>
          <w:tab w:val="clear" w:pos="2160"/>
          <w:tab w:val="left" w:pos="720"/>
          <w:tab w:val="left" w:pos="1440"/>
        </w:tabs>
        <w:spacing w:before="0" w:after="0"/>
        <w:ind w:hanging="720"/>
      </w:pPr>
      <w:r>
        <w:tab/>
        <w:t>Where:</w:t>
      </w:r>
    </w:p>
    <w:p w:rsidR="00505FAF" w:rsidRDefault="00FC2289">
      <w:pPr>
        <w:pStyle w:val="equationtext"/>
        <w:tabs>
          <w:tab w:val="clear" w:pos="1620"/>
          <w:tab w:val="left" w:pos="2520"/>
        </w:tabs>
        <w:ind w:left="2520" w:hanging="1800"/>
      </w:pPr>
      <w:r>
        <w:t xml:space="preserve">N </w:t>
      </w:r>
      <w:r>
        <w:tab/>
        <w:t>=</w:t>
      </w:r>
      <w:r>
        <w:tab/>
        <w:t>each 15-minute interval within the bid hour.</w:t>
      </w:r>
    </w:p>
    <w:p w:rsidR="00505FAF" w:rsidRDefault="00FC2289">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FC2289">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FC2289">
      <w:pPr>
        <w:pStyle w:val="equationtext"/>
        <w:tabs>
          <w:tab w:val="clear" w:pos="1620"/>
          <w:tab w:val="left" w:pos="2520"/>
        </w:tabs>
        <w:ind w:left="2520" w:hanging="1800"/>
      </w:pPr>
      <w:r>
        <w:t>Hourly Weight</w:t>
      </w:r>
      <w:r>
        <w:rPr>
          <w:vertAlign w:val="subscript"/>
        </w:rPr>
        <w:t xml:space="preserve"> </w:t>
      </w:r>
      <w:r>
        <w:t>=</w:t>
      </w:r>
      <w:r>
        <w:tab/>
        <w:t>0.25</w:t>
      </w:r>
    </w:p>
    <w:p w:rsidR="00505FAF" w:rsidRDefault="00FC2289">
      <w:pPr>
        <w:pStyle w:val="alphaheading"/>
      </w:pPr>
      <w:r>
        <w:t>(4)</w:t>
      </w:r>
      <w:r>
        <w:tab/>
        <w:t>Upon completion of the hour Bid in real-time for an Export Bid until the net amount owed to the ISO is determined for settled External Transactions.</w:t>
      </w:r>
    </w:p>
    <w:p w:rsidR="00505FAF" w:rsidRDefault="00FC2289">
      <w:pPr>
        <w:pStyle w:val="alphapara"/>
      </w:pPr>
      <w:r>
        <w:tab/>
        <w:t>The amount of credit support required will</w:t>
      </w:r>
      <w:r>
        <w:t xml:space="preserve"> equal the sum of the Day-Ahead Credit Calculation and Real-Time Credit Calculation for each completed hour.  </w:t>
      </w:r>
    </w:p>
    <w:p w:rsidR="00505FAF" w:rsidRDefault="00FC2289">
      <w:pPr>
        <w:pStyle w:val="alphapara"/>
      </w:pPr>
      <w:r>
        <w:tab/>
        <w:t xml:space="preserve">The credit requirement for each Export Bid shall be calculated as follows:  </w:t>
      </w:r>
    </w:p>
    <w:p w:rsidR="00505FAF" w:rsidRDefault="00FC2289">
      <w:pPr>
        <w:pStyle w:val="Bodypara"/>
        <w:spacing w:line="240" w:lineRule="auto"/>
        <w:ind w:firstLine="0"/>
        <w:jc w:val="center"/>
      </w:pPr>
      <w:r>
        <w:t>Day-Ahead Credit Calculation + Real-Time Credit Calculation</w:t>
      </w:r>
    </w:p>
    <w:p w:rsidR="00505FAF" w:rsidRDefault="00FC2289">
      <w:pPr>
        <w:pStyle w:val="equationtext"/>
        <w:spacing w:before="0" w:after="0"/>
      </w:pPr>
    </w:p>
    <w:p w:rsidR="00505FAF" w:rsidRDefault="00FC2289">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ind w:left="2520" w:hanging="1800"/>
      </w:pPr>
      <w:r>
        <w:t>Day-Ahead Credit Calculation   = Max (Adjusted Export Day-Ahead Credit Ca</w:t>
      </w:r>
      <w:r>
        <w:t>lculation, 0)</w:t>
      </w:r>
    </w:p>
    <w:p w:rsidR="00505FAF" w:rsidRDefault="00FC2289">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FC2289">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FC2289">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FC2289">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FC2289">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FC2289">
      <w:pPr>
        <w:pStyle w:val="equationtext"/>
        <w:tabs>
          <w:tab w:val="clear" w:pos="1620"/>
          <w:tab w:val="left" w:pos="2520"/>
        </w:tabs>
        <w:spacing w:before="0" w:after="0"/>
        <w:ind w:left="2520" w:hanging="1800"/>
      </w:pPr>
    </w:p>
    <w:p w:rsidR="00505FAF" w:rsidRDefault="00FC2289">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FC2289">
      <w:pPr>
        <w:pStyle w:val="equationtext"/>
        <w:tabs>
          <w:tab w:val="clear" w:pos="1620"/>
          <w:tab w:val="clear" w:pos="2160"/>
        </w:tabs>
        <w:spacing w:before="0" w:after="0"/>
        <w:ind w:left="0" w:right="-547" w:firstLine="0"/>
        <w:rPr>
          <w:sz w:val="23"/>
          <w:szCs w:val="23"/>
        </w:rPr>
      </w:pPr>
    </w:p>
    <w:p w:rsidR="00505FAF" w:rsidRDefault="00FC2289">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FC2289">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FC2289">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FC2289">
      <w:pPr>
        <w:pStyle w:val="Heading4"/>
      </w:pPr>
      <w:r>
        <w:t xml:space="preserve">26.4.2.2.3 </w:t>
      </w:r>
      <w:r>
        <w:tab/>
        <w:t xml:space="preserve">Wheels Through Credit Requirement </w:t>
      </w:r>
    </w:p>
    <w:p w:rsidR="00505FAF" w:rsidRDefault="00FC2289">
      <w:pPr>
        <w:pStyle w:val="alphapara"/>
      </w:pPr>
      <w:r>
        <w:tab/>
        <w:t>The Wheels Through Credit Requirement shall apply to any Customer that Bids to Wheel Through in the DAM or HAM.</w:t>
      </w:r>
    </w:p>
    <w:p w:rsidR="00505FAF" w:rsidRDefault="00FC2289">
      <w:pPr>
        <w:pStyle w:val="alphapara"/>
      </w:pPr>
      <w:r>
        <w:tab/>
        <w:t>The Wheels Through Credit R</w:t>
      </w:r>
      <w:r>
        <w:t xml:space="preserve">equirement shall equal the sum of the amounts calculated for each Bid in accordance with the appropriate formulas below:  </w:t>
      </w:r>
    </w:p>
    <w:p w:rsidR="00505FAF" w:rsidRDefault="00FC2289">
      <w:pPr>
        <w:pStyle w:val="alphaheading"/>
      </w:pPr>
      <w:r>
        <w:t>(1)</w:t>
      </w:r>
      <w:r>
        <w:tab/>
        <w:t xml:space="preserve">Upon submission of a DAM Wheels Through Bid until posting of the applicable DAM schedule/price. </w:t>
      </w:r>
    </w:p>
    <w:p w:rsidR="00505FAF" w:rsidRDefault="00FC2289">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FC2289">
      <w:pPr>
        <w:pStyle w:val="alphapara"/>
      </w:pPr>
      <w:r>
        <w:tab/>
        <w:t xml:space="preserve">The credit requirement for each Wheels Through Bid shall be calculated as follows:  </w:t>
      </w:r>
    </w:p>
    <w:p w:rsidR="00505FAF" w:rsidRDefault="00FC2289">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FC2289">
      <w:pPr>
        <w:pStyle w:val="Bodypara"/>
        <w:spacing w:line="240" w:lineRule="auto"/>
      </w:pPr>
      <w:r>
        <w:t>Where:</w:t>
      </w:r>
    </w:p>
    <w:p w:rsidR="00505FAF" w:rsidRDefault="00FC2289">
      <w:pPr>
        <w:pStyle w:val="equationtext"/>
        <w:tabs>
          <w:tab w:val="clear" w:pos="1620"/>
          <w:tab w:val="left" w:pos="2520"/>
        </w:tabs>
        <w:ind w:left="2520" w:hanging="1800"/>
      </w:pPr>
      <w:r>
        <w:t xml:space="preserve">N </w:t>
      </w:r>
      <w:r>
        <w:tab/>
        <w:t>=</w:t>
      </w:r>
      <w:r>
        <w:tab/>
        <w:t>each Bid Price on the Bid curve.</w:t>
      </w:r>
    </w:p>
    <w:p w:rsidR="00505FAF" w:rsidRDefault="00FC2289">
      <w:pPr>
        <w:pStyle w:val="Bodypara"/>
        <w:spacing w:line="240" w:lineRule="auto"/>
      </w:pPr>
    </w:p>
    <w:p w:rsidR="00505FAF" w:rsidRDefault="00FC2289">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FC2289">
      <w:pPr>
        <w:pStyle w:val="Bodypara"/>
        <w:spacing w:line="240" w:lineRule="auto"/>
      </w:pPr>
    </w:p>
    <w:p w:rsidR="00505FAF" w:rsidRDefault="00FC2289">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FC2289">
      <w:pPr>
        <w:pStyle w:val="alphaheading"/>
      </w:pPr>
      <w:r>
        <w:t>(2)</w:t>
      </w:r>
      <w:r>
        <w:tab/>
        <w:t>Upon posting of the applicable Wheels Through DAM schedule/price until com</w:t>
      </w:r>
      <w:r>
        <w:t>pletion of the hour Bid in real-time.</w:t>
      </w:r>
    </w:p>
    <w:p w:rsidR="00505FAF" w:rsidRDefault="00FC2289">
      <w:pPr>
        <w:pStyle w:val="alphapara"/>
        <w:rPr>
          <w:rStyle w:val="CommentReference"/>
          <w:sz w:val="24"/>
        </w:rPr>
      </w:pPr>
      <w:r>
        <w:tab/>
        <w:t xml:space="preserve">The credit requirement for each DAM Wheels Through Bid shall be calculated as follows:  </w:t>
      </w:r>
    </w:p>
    <w:p w:rsidR="00505FAF" w:rsidRDefault="00FC2289">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FC2289">
      <w:pPr>
        <w:pStyle w:val="equationtext"/>
        <w:spacing w:before="0" w:after="0"/>
        <w:jc w:val="center"/>
      </w:pPr>
    </w:p>
    <w:p w:rsidR="00505FAF" w:rsidRDefault="00FC2289">
      <w:pPr>
        <w:pStyle w:val="Bodypara"/>
        <w:spacing w:line="240" w:lineRule="auto"/>
      </w:pPr>
      <w:r>
        <w:t>Where:</w:t>
      </w:r>
    </w:p>
    <w:p w:rsidR="00505FAF" w:rsidRDefault="00FC2289">
      <w:pPr>
        <w:pStyle w:val="Bodypara"/>
        <w:spacing w:line="240" w:lineRule="auto"/>
      </w:pPr>
    </w:p>
    <w:p w:rsidR="00505FAF" w:rsidRDefault="00FC2289">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FC2289">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FC2289">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FC2289">
      <w:pPr>
        <w:pStyle w:val="alphaheading"/>
      </w:pPr>
      <w:r>
        <w:t>(3)</w:t>
      </w:r>
      <w:r>
        <w:tab/>
        <w:t xml:space="preserve">Upon creation of a HAM Wheels Through Bid until the completion of the hour Bid in real-time. </w:t>
      </w:r>
    </w:p>
    <w:p w:rsidR="00505FAF" w:rsidRDefault="00FC2289">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FC2289">
      <w:pPr>
        <w:pStyle w:val="alphapara"/>
      </w:pPr>
      <w:r>
        <w:tab/>
        <w:t xml:space="preserve">The credit requirement for each Wheels Through Bid shall be calculated as follows:  </w:t>
      </w:r>
    </w:p>
    <w:p w:rsidR="00505FAF" w:rsidRDefault="00FC2289">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FC2289">
      <w:pPr>
        <w:pStyle w:val="Bodypara"/>
        <w:spacing w:line="240" w:lineRule="auto"/>
      </w:pPr>
      <w:r>
        <w:t>Where:</w:t>
      </w:r>
    </w:p>
    <w:p w:rsidR="00505FAF" w:rsidRDefault="00FC2289">
      <w:pPr>
        <w:pStyle w:val="equationtext"/>
        <w:tabs>
          <w:tab w:val="clear" w:pos="1620"/>
          <w:tab w:val="left" w:pos="2520"/>
        </w:tabs>
        <w:ind w:left="2520" w:hanging="1800"/>
      </w:pPr>
      <w:r>
        <w:t>N</w:t>
      </w:r>
      <w:r>
        <w:tab/>
        <w:t>=</w:t>
      </w:r>
      <w:r>
        <w:tab/>
        <w:t>each bid price on the Bid curve.</w:t>
      </w:r>
    </w:p>
    <w:p w:rsidR="00505FAF" w:rsidRDefault="00FC2289">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FC2289">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FC2289">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FC2289">
      <w:pPr>
        <w:pStyle w:val="alphapara"/>
      </w:pPr>
      <w:r>
        <w:tab/>
        <w:t xml:space="preserve">The amount of credit support required will equal the sum of the Day-Ahead Credit Calculation and Real-Time Credit Calculation for each completed hour. </w:t>
      </w:r>
    </w:p>
    <w:p w:rsidR="00505FAF" w:rsidRDefault="00FC2289">
      <w:pPr>
        <w:pStyle w:val="alphapara"/>
      </w:pPr>
      <w:r>
        <w:tab/>
        <w:t>The credit requirement for each Wheels Through Bid s</w:t>
      </w:r>
      <w:r>
        <w:t xml:space="preserve">hall be calculated as follows:  </w:t>
      </w:r>
    </w:p>
    <w:p w:rsidR="00505FAF" w:rsidRDefault="00FC2289">
      <w:pPr>
        <w:pStyle w:val="Bodypara"/>
        <w:spacing w:line="240" w:lineRule="auto"/>
        <w:ind w:firstLine="0"/>
        <w:jc w:val="center"/>
      </w:pPr>
      <w:r>
        <w:t>Day-Ahead Credit Calculation + Real-Time Credit Calculation</w:t>
      </w:r>
    </w:p>
    <w:p w:rsidR="00505FAF" w:rsidRDefault="00FC2289">
      <w:pPr>
        <w:pStyle w:val="Bodypara"/>
        <w:spacing w:line="240" w:lineRule="auto"/>
      </w:pPr>
    </w:p>
    <w:p w:rsidR="00505FAF" w:rsidRDefault="00FC2289">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FC2289">
      <w:pPr>
        <w:pStyle w:val="Bodypara"/>
        <w:spacing w:line="240" w:lineRule="auto"/>
      </w:pPr>
      <w:r>
        <w:t>Where:</w:t>
      </w:r>
    </w:p>
    <w:p w:rsidR="00505FAF" w:rsidRDefault="00FC2289">
      <w:pPr>
        <w:pStyle w:val="equationtext"/>
        <w:spacing w:before="0" w:after="0"/>
      </w:pPr>
    </w:p>
    <w:p w:rsidR="00505FAF" w:rsidRDefault="00FC2289">
      <w:pPr>
        <w:pStyle w:val="equationtext"/>
        <w:tabs>
          <w:tab w:val="clear" w:pos="1620"/>
          <w:tab w:val="left" w:pos="2520"/>
        </w:tabs>
        <w:ind w:left="2520" w:hanging="1800"/>
      </w:pPr>
      <w:r>
        <w:t>Day-Ahead Credit Calculation = Max (Adjusted Wheels Through Day-Ahead Credit Calculation, 0)</w:t>
      </w:r>
    </w:p>
    <w:p w:rsidR="00505FAF" w:rsidRDefault="00FC2289">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FC2289">
      <w:pPr>
        <w:pStyle w:val="equationtext"/>
        <w:tabs>
          <w:tab w:val="clear" w:pos="1620"/>
          <w:tab w:val="left" w:pos="2520"/>
        </w:tabs>
        <w:spacing w:before="0" w:after="0"/>
        <w:ind w:left="2520" w:hanging="1800"/>
      </w:pPr>
    </w:p>
    <w:p w:rsidR="00505FAF" w:rsidRDefault="00FC2289">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FC2289">
      <w:pPr>
        <w:pStyle w:val="equationtext"/>
        <w:tabs>
          <w:tab w:val="clear" w:pos="1620"/>
          <w:tab w:val="clear" w:pos="2160"/>
        </w:tabs>
        <w:spacing w:before="0" w:after="0"/>
        <w:ind w:left="0" w:right="-274" w:firstLine="0"/>
        <w:rPr>
          <w:sz w:val="23"/>
          <w:szCs w:val="23"/>
        </w:rPr>
      </w:pPr>
    </w:p>
    <w:p w:rsidR="00505FAF" w:rsidRDefault="00FC2289">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FC228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FC2289">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FC2289">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FC2289">
      <w:pPr>
        <w:ind w:left="1440"/>
      </w:pPr>
    </w:p>
    <w:p w:rsidR="00505FAF" w:rsidRDefault="00FC2289">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FC2289">
      <w:pPr>
        <w:pStyle w:val="Bodypara"/>
        <w:spacing w:line="240" w:lineRule="auto"/>
        <w:ind w:firstLine="0"/>
        <w:jc w:val="center"/>
      </w:pPr>
    </w:p>
    <w:p w:rsidR="00505FAF" w:rsidRDefault="00FC2289">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FC2289">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FC2289">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FC2289">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FC2289">
      <w:pPr>
        <w:pStyle w:val="Heading4"/>
      </w:pPr>
      <w:r>
        <w:t xml:space="preserve">26.4.2.2. 4 </w:t>
      </w:r>
      <w:r>
        <w:tab/>
        <w:t>Calculation of Price Differentials</w:t>
      </w:r>
    </w:p>
    <w:p w:rsidR="00505FAF" w:rsidRDefault="00FC2289">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FC2289">
            <w:pPr>
              <w:keepNext/>
              <w:keepLines/>
              <w:jc w:val="center"/>
              <w:rPr>
                <w:b/>
              </w:rPr>
            </w:pPr>
            <w:r>
              <w:rPr>
                <w:b/>
              </w:rPr>
              <w:t>For each Proxy Generator Bus</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IPD-1</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IPD-2</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IPD-3</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IPD-4</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IPD-5</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IPD-6</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IPD-7</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IPD-8</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IPD-9</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IPD-10</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IPD-11</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r>
              <w:t>IPD-12</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IPD-13</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IPD-14</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IPD-15</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IPD-16</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IPD-17</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IPD-18</w:t>
            </w:r>
          </w:p>
        </w:tc>
      </w:tr>
    </w:tbl>
    <w:p w:rsidR="00505FAF" w:rsidRDefault="00FC2289">
      <w:pPr>
        <w:pStyle w:val="Bodypara"/>
        <w:keepNext/>
        <w:spacing w:before="120" w:after="120" w:line="240" w:lineRule="auto"/>
      </w:pPr>
      <w:r>
        <w:t>Where:</w:t>
      </w:r>
    </w:p>
    <w:p w:rsidR="00505FAF" w:rsidRDefault="00FC2289">
      <w:pPr>
        <w:pStyle w:val="equationtext"/>
      </w:pPr>
      <w:r>
        <w:t>Summer</w:t>
      </w:r>
      <w:r>
        <w:tab/>
      </w:r>
      <w:r>
        <w:tab/>
      </w:r>
      <w:r>
        <w:tab/>
        <w:t>=</w:t>
      </w:r>
      <w:r>
        <w:tab/>
        <w:t>May, June, July, and August</w:t>
      </w:r>
    </w:p>
    <w:p w:rsidR="00505FAF" w:rsidRDefault="00FC2289">
      <w:pPr>
        <w:pStyle w:val="equationtext"/>
      </w:pPr>
      <w:r>
        <w:t>Winter</w:t>
      </w:r>
      <w:r>
        <w:tab/>
      </w:r>
      <w:r>
        <w:tab/>
      </w:r>
      <w:r>
        <w:tab/>
        <w:t>=</w:t>
      </w:r>
      <w:r>
        <w:tab/>
        <w:t>December, January, and February</w:t>
      </w:r>
    </w:p>
    <w:p w:rsidR="00505FAF" w:rsidRDefault="00FC2289">
      <w:pPr>
        <w:pStyle w:val="equationtext"/>
      </w:pPr>
      <w:r>
        <w:t>Rest-of-Year</w:t>
      </w:r>
      <w:r>
        <w:tab/>
      </w:r>
      <w:r>
        <w:tab/>
        <w:t>=</w:t>
      </w:r>
      <w:r>
        <w:tab/>
        <w:t>March, April, September, October, and November</w:t>
      </w:r>
    </w:p>
    <w:p w:rsidR="00505FAF" w:rsidRDefault="00FC2289">
      <w:pPr>
        <w:pStyle w:val="equationtext"/>
      </w:pPr>
      <w:r>
        <w:t>HB07–10</w:t>
      </w:r>
      <w:r>
        <w:tab/>
      </w:r>
      <w:r>
        <w:tab/>
        <w:t>=</w:t>
      </w:r>
      <w:r>
        <w:tab/>
        <w:t>weekday hours beginning 07:00–10:00</w:t>
      </w:r>
    </w:p>
    <w:p w:rsidR="00505FAF" w:rsidRDefault="00FC2289">
      <w:pPr>
        <w:pStyle w:val="equationtext"/>
      </w:pPr>
      <w:r>
        <w:t>HB11–14</w:t>
      </w:r>
      <w:r>
        <w:tab/>
      </w:r>
      <w:r>
        <w:tab/>
        <w:t>=</w:t>
      </w:r>
      <w:r>
        <w:tab/>
        <w:t xml:space="preserve">weekday hours </w:t>
      </w:r>
      <w:r>
        <w:t>beginning 11:00–14:00</w:t>
      </w:r>
    </w:p>
    <w:p w:rsidR="00505FAF" w:rsidRDefault="00FC2289">
      <w:pPr>
        <w:pStyle w:val="equationtext"/>
      </w:pPr>
      <w:r>
        <w:t>HB15–18</w:t>
      </w:r>
      <w:r>
        <w:tab/>
      </w:r>
      <w:r>
        <w:tab/>
        <w:t>=</w:t>
      </w:r>
      <w:r>
        <w:tab/>
        <w:t>weekday hours beginning 15:00–18:00</w:t>
      </w:r>
    </w:p>
    <w:p w:rsidR="00505FAF" w:rsidRDefault="00FC2289">
      <w:pPr>
        <w:pStyle w:val="equationtext"/>
      </w:pPr>
      <w:r>
        <w:t>HB19–22</w:t>
      </w:r>
      <w:r>
        <w:tab/>
      </w:r>
      <w:r>
        <w:tab/>
        <w:t>=</w:t>
      </w:r>
      <w:r>
        <w:tab/>
        <w:t>weekday hours beginning 19:00– 22:00</w:t>
      </w:r>
    </w:p>
    <w:p w:rsidR="00505FAF" w:rsidRDefault="00FC2289">
      <w:pPr>
        <w:pStyle w:val="equationtext"/>
      </w:pPr>
      <w:r>
        <w:t xml:space="preserve">Weekend/Holiday </w:t>
      </w:r>
      <w:r>
        <w:tab/>
        <w:t>=</w:t>
      </w:r>
      <w:r>
        <w:tab/>
        <w:t>weekend and holiday hours beginning 07:00–22:00</w:t>
      </w:r>
    </w:p>
    <w:p w:rsidR="00505FAF" w:rsidRDefault="00FC2289">
      <w:pPr>
        <w:pStyle w:val="equationtext"/>
      </w:pPr>
      <w:r>
        <w:t>Night</w:t>
      </w:r>
      <w:r>
        <w:tab/>
      </w:r>
      <w:r>
        <w:tab/>
      </w:r>
      <w:r>
        <w:tab/>
        <w:t>=</w:t>
      </w:r>
      <w:r>
        <w:tab/>
        <w:t>all hours beginning 23:00– 06:00</w:t>
      </w:r>
    </w:p>
    <w:p w:rsidR="00505FAF" w:rsidRDefault="00FC2289">
      <w:pPr>
        <w:pStyle w:val="equationtext"/>
        <w:ind w:left="0" w:firstLine="0"/>
      </w:pPr>
    </w:p>
    <w:p w:rsidR="00505FAF" w:rsidRDefault="00FC2289">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For each Proxy Generator Bus</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EPD-2</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EPD-4</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EPD-5</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C2289">
            <w:pPr>
              <w:tabs>
                <w:tab w:val="center" w:pos="4680"/>
                <w:tab w:val="right" w:pos="9360"/>
              </w:tabs>
              <w:jc w:val="center"/>
            </w:pPr>
            <w:r>
              <w:t>EPD-6</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EPD-7</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EPD-8</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EPD-9</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EPD-10</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EPD-11</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EPD-12</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EPD-14</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EPD-15</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EPD-16</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EPD-17</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FC2289">
            <w:pPr>
              <w:jc w:val="center"/>
            </w:pPr>
            <w:r>
              <w:t>EPD-18</w:t>
            </w:r>
          </w:p>
        </w:tc>
      </w:tr>
    </w:tbl>
    <w:p w:rsidR="00505FAF" w:rsidRDefault="00FC2289">
      <w:pPr>
        <w:ind w:left="1627"/>
      </w:pPr>
    </w:p>
    <w:p w:rsidR="00505FAF" w:rsidRDefault="00FC2289">
      <w:pPr>
        <w:pStyle w:val="Bodypara"/>
      </w:pPr>
      <w:r>
        <w:t>Where:</w:t>
      </w:r>
    </w:p>
    <w:p w:rsidR="00505FAF" w:rsidRDefault="00FC2289">
      <w:pPr>
        <w:pStyle w:val="equationtext"/>
      </w:pPr>
      <w:r>
        <w:t>Summer</w:t>
      </w:r>
      <w:r>
        <w:tab/>
      </w:r>
      <w:r>
        <w:tab/>
      </w:r>
      <w:r>
        <w:tab/>
        <w:t>=</w:t>
      </w:r>
      <w:r>
        <w:tab/>
        <w:t>May, June, July, and August</w:t>
      </w:r>
    </w:p>
    <w:p w:rsidR="00505FAF" w:rsidRDefault="00FC2289">
      <w:pPr>
        <w:pStyle w:val="equationtext"/>
      </w:pPr>
      <w:r>
        <w:t>Winter</w:t>
      </w:r>
      <w:r>
        <w:tab/>
      </w:r>
      <w:r>
        <w:tab/>
      </w:r>
      <w:r>
        <w:tab/>
        <w:t>=</w:t>
      </w:r>
      <w:r>
        <w:tab/>
        <w:t>December, January,</w:t>
      </w:r>
      <w:r>
        <w:t xml:space="preserve"> and February</w:t>
      </w:r>
    </w:p>
    <w:p w:rsidR="00505FAF" w:rsidRDefault="00FC2289">
      <w:pPr>
        <w:pStyle w:val="equationtext"/>
      </w:pPr>
      <w:r>
        <w:t>Rest-of-Year</w:t>
      </w:r>
      <w:r>
        <w:tab/>
      </w:r>
      <w:r>
        <w:tab/>
        <w:t>=</w:t>
      </w:r>
      <w:r>
        <w:tab/>
        <w:t>March, April, September, October, and November</w:t>
      </w:r>
    </w:p>
    <w:p w:rsidR="00505FAF" w:rsidRDefault="00FC2289">
      <w:pPr>
        <w:pStyle w:val="equationtext"/>
      </w:pPr>
      <w:r>
        <w:t>HB07–10</w:t>
      </w:r>
      <w:r>
        <w:tab/>
      </w:r>
      <w:r>
        <w:tab/>
        <w:t>=</w:t>
      </w:r>
      <w:r>
        <w:tab/>
        <w:t>weekday hours beginning 07:00–10:00</w:t>
      </w:r>
    </w:p>
    <w:p w:rsidR="00505FAF" w:rsidRDefault="00FC2289">
      <w:pPr>
        <w:pStyle w:val="equationtext"/>
      </w:pPr>
      <w:r>
        <w:t>HB11–14</w:t>
      </w:r>
      <w:r>
        <w:tab/>
      </w:r>
      <w:r>
        <w:tab/>
        <w:t>=</w:t>
      </w:r>
      <w:r>
        <w:tab/>
        <w:t>weekday hours beginning 11:00–14:00</w:t>
      </w:r>
    </w:p>
    <w:p w:rsidR="00505FAF" w:rsidRDefault="00FC2289">
      <w:pPr>
        <w:pStyle w:val="equationtext"/>
      </w:pPr>
      <w:r>
        <w:t>HB15–18</w:t>
      </w:r>
      <w:r>
        <w:tab/>
      </w:r>
      <w:r>
        <w:tab/>
        <w:t>=</w:t>
      </w:r>
      <w:r>
        <w:tab/>
        <w:t>weekday hours beginning 15:00–18:00</w:t>
      </w:r>
    </w:p>
    <w:p w:rsidR="00505FAF" w:rsidRDefault="00FC2289">
      <w:pPr>
        <w:pStyle w:val="equationtext"/>
      </w:pPr>
      <w:r>
        <w:t>HB19–22</w:t>
      </w:r>
      <w:r>
        <w:tab/>
      </w:r>
      <w:r>
        <w:tab/>
        <w:t>=</w:t>
      </w:r>
      <w:r>
        <w:tab/>
        <w:t>weekday hours beginning 19:</w:t>
      </w:r>
      <w:r>
        <w:t>00– 22:00</w:t>
      </w:r>
    </w:p>
    <w:p w:rsidR="00505FAF" w:rsidRDefault="00FC2289">
      <w:pPr>
        <w:pStyle w:val="equationtext"/>
      </w:pPr>
      <w:r>
        <w:t xml:space="preserve">Weekend/Holiday </w:t>
      </w:r>
      <w:r>
        <w:tab/>
        <w:t>=</w:t>
      </w:r>
      <w:r>
        <w:tab/>
        <w:t>weekend and holiday hours beginning 07:00–22:00</w:t>
      </w:r>
    </w:p>
    <w:p w:rsidR="00505FAF" w:rsidRDefault="00FC2289">
      <w:pPr>
        <w:pStyle w:val="equationtext"/>
      </w:pPr>
      <w:r>
        <w:t>Night</w:t>
      </w:r>
      <w:r>
        <w:tab/>
      </w:r>
      <w:r>
        <w:tab/>
      </w:r>
      <w:r>
        <w:tab/>
        <w:t>=</w:t>
      </w:r>
      <w:r>
        <w:tab/>
        <w:t>all hours beginning 23:00– 06:00</w:t>
      </w:r>
    </w:p>
    <w:p w:rsidR="00505FAF" w:rsidRDefault="00FC2289">
      <w:pPr>
        <w:pStyle w:val="equationtext"/>
        <w:rPr>
          <w:color w:val="FF0000"/>
        </w:rPr>
      </w:pPr>
    </w:p>
    <w:p w:rsidR="00505FAF" w:rsidRDefault="00FC2289">
      <w:pPr>
        <w:pStyle w:val="Heading4"/>
      </w:pPr>
      <w:r>
        <w:t>26.4.2.3</w:t>
      </w:r>
      <w:r>
        <w:tab/>
        <w:t>UCAP Component</w:t>
      </w:r>
      <w:bookmarkEnd w:id="7"/>
      <w:r>
        <w:t xml:space="preserve">  </w:t>
      </w:r>
    </w:p>
    <w:p w:rsidR="00505FAF" w:rsidRDefault="00FC2289">
      <w:pPr>
        <w:pStyle w:val="Bodypara"/>
        <w:rPr>
          <w:rFonts w:eastAsia="Arial Unicode MS"/>
        </w:rPr>
      </w:pPr>
      <w:r>
        <w:t>The UCAP Component shall be equal to the total of all amounts then-owed (billed and unbilled) for UCAP purcha</w:t>
      </w:r>
      <w:r>
        <w:t>sed in the ISO-administered markets.</w:t>
      </w:r>
    </w:p>
    <w:p w:rsidR="00505FAF" w:rsidRDefault="00FC2289">
      <w:pPr>
        <w:pStyle w:val="Heading4"/>
      </w:pPr>
      <w:bookmarkStart w:id="8" w:name="_Toc263691837"/>
      <w:r>
        <w:t>26.4.2.4</w:t>
      </w:r>
      <w:r>
        <w:tab/>
        <w:t>TCC Component</w:t>
      </w:r>
      <w:bookmarkEnd w:id="8"/>
      <w:r>
        <w:t xml:space="preserve">  </w:t>
      </w:r>
    </w:p>
    <w:p w:rsidR="00505FAF" w:rsidRDefault="00FC2289">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FC2289">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FC2289">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FC2289">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FC2289">
      <w:pPr>
        <w:pStyle w:val="Heading4"/>
      </w:pPr>
      <w:bookmarkStart w:id="9" w:name="_Toc263691838"/>
      <w:r>
        <w:t>26.4.2.4.1.1</w:t>
      </w:r>
      <w:r>
        <w:tab/>
        <w:t>Two-Year TCCs:</w:t>
      </w:r>
      <w:bookmarkEnd w:id="9"/>
    </w:p>
    <w:p w:rsidR="00505FAF" w:rsidRDefault="00FC2289">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FC2289">
      <w:pPr>
        <w:pStyle w:val="equationtext"/>
        <w:tabs>
          <w:tab w:val="clear" w:pos="1620"/>
        </w:tabs>
        <w:ind w:left="2880"/>
      </w:pPr>
      <w:r>
        <w:rPr>
          <w:u w:val="single"/>
        </w:rPr>
        <w:t>First Year</w:t>
      </w:r>
      <w:r>
        <w:t>:</w:t>
      </w:r>
    </w:p>
    <w:p w:rsidR="00505FAF" w:rsidRDefault="00FC2289">
      <w:pPr>
        <w:ind w:left="1440"/>
      </w:pPr>
      <w:r>
        <w:t>the amount calculated in accordance with the one-year TCC formula set forth in Section 26.4.2.4.1.5 below</w:t>
      </w:r>
    </w:p>
    <w:p w:rsidR="00505FAF" w:rsidRDefault="00FC2289">
      <w:pPr>
        <w:ind w:left="2160" w:hanging="2160"/>
      </w:pPr>
    </w:p>
    <w:p w:rsidR="00505FAF" w:rsidRDefault="00FC2289">
      <w:pPr>
        <w:pStyle w:val="Bodypara"/>
        <w:ind w:left="1440" w:firstLine="90"/>
      </w:pPr>
      <w:r>
        <w:t>where:</w:t>
      </w:r>
    </w:p>
    <w:p w:rsidR="00505FAF" w:rsidRDefault="00FC2289">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FC2289">
      <w:pPr>
        <w:pStyle w:val="equationtext"/>
        <w:tabs>
          <w:tab w:val="clear" w:pos="1620"/>
        </w:tabs>
        <w:ind w:left="2880"/>
      </w:pPr>
      <w:r>
        <w:rPr>
          <w:u w:val="single"/>
        </w:rPr>
        <w:t>Second Year</w:t>
      </w:r>
      <w:r>
        <w:t>:</w:t>
      </w:r>
    </w:p>
    <w:p w:rsidR="00505FAF" w:rsidRDefault="00FC2289">
      <w:pPr>
        <w:keepNext/>
        <w:ind w:left="720"/>
        <w:rPr>
          <w:b/>
        </w:rPr>
      </w:pPr>
      <w:r>
        <w:rPr>
          <w:noProof/>
        </w:rPr>
        <w:tab/>
      </w:r>
    </w:p>
    <w:p w:rsidR="00505FAF" w:rsidRDefault="00FC228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FC2289">
      <w:pPr>
        <w:keepNext/>
        <w:ind w:left="720"/>
        <w:rPr>
          <w:noProof/>
        </w:rPr>
      </w:pPr>
    </w:p>
    <w:p w:rsidR="00505FAF" w:rsidRDefault="00FC2289">
      <w:pPr>
        <w:keepNext/>
        <w:ind w:left="1440"/>
      </w:pPr>
      <w:r>
        <w:t>where:</w:t>
      </w:r>
    </w:p>
    <w:p w:rsidR="00505FAF" w:rsidRDefault="00FC2289">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FC2289">
      <w:pPr>
        <w:pStyle w:val="equationtext"/>
        <w:tabs>
          <w:tab w:val="clear" w:pos="1620"/>
        </w:tabs>
        <w:spacing w:after="0"/>
        <w:ind w:left="2880" w:hanging="1320"/>
      </w:pPr>
    </w:p>
    <w:p w:rsidR="00505FAF" w:rsidRDefault="00FC2289">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FC2289">
      <w:pPr>
        <w:pStyle w:val="alphapara"/>
        <w:keepNext/>
        <w:spacing w:line="240" w:lineRule="auto"/>
        <w:ind w:firstLine="0"/>
      </w:pPr>
      <w:r>
        <w:rPr>
          <w:u w:val="single"/>
        </w:rPr>
        <w:t>First Year</w:t>
      </w:r>
      <w:r>
        <w:t>:</w:t>
      </w:r>
    </w:p>
    <w:p w:rsidR="00505FAF" w:rsidRDefault="00FC228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FC2289">
      <w:pPr>
        <w:pStyle w:val="Bodypara"/>
        <w:ind w:left="1440" w:firstLine="0"/>
      </w:pPr>
      <w:r>
        <w:t>where:</w:t>
      </w:r>
    </w:p>
    <w:p w:rsidR="00505FAF" w:rsidRDefault="00FC2289">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FC2289">
      <w:pPr>
        <w:pStyle w:val="equationtext"/>
        <w:tabs>
          <w:tab w:val="clear" w:pos="1620"/>
          <w:tab w:val="clear" w:pos="2160"/>
        </w:tabs>
        <w:ind w:left="1440" w:firstLine="0"/>
        <w:rPr>
          <w:u w:val="single"/>
        </w:rPr>
      </w:pPr>
      <w:r>
        <w:rPr>
          <w:u w:val="single"/>
        </w:rPr>
        <w:t>Second Year</w:t>
      </w:r>
      <w:r>
        <w:t>:</w:t>
      </w:r>
    </w:p>
    <w:p w:rsidR="00505FAF" w:rsidRDefault="00FC2289">
      <w:pPr>
        <w:keepNext/>
        <w:ind w:left="1440"/>
      </w:pPr>
    </w:p>
    <w:p w:rsidR="00505FAF" w:rsidRDefault="00FC2289">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FC2289">
      <w:pPr>
        <w:keepNext/>
        <w:ind w:left="1440"/>
      </w:pPr>
    </w:p>
    <w:p w:rsidR="00505FAF" w:rsidRDefault="00FC2289">
      <w:pPr>
        <w:keepNext/>
        <w:ind w:left="1440"/>
      </w:pPr>
    </w:p>
    <w:p w:rsidR="00505FAF" w:rsidRDefault="00FC2289">
      <w:pPr>
        <w:keepNext/>
        <w:ind w:left="1440"/>
      </w:pPr>
      <w:r>
        <w:t>where:</w:t>
      </w:r>
    </w:p>
    <w:p w:rsidR="00505FAF" w:rsidRDefault="00FC2289">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FC2289">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FC2289">
      <w:pPr>
        <w:pStyle w:val="alphapara"/>
        <w:spacing w:line="240" w:lineRule="auto"/>
        <w:ind w:firstLine="0"/>
      </w:pPr>
      <w:r>
        <w:rPr>
          <w:u w:val="single"/>
        </w:rPr>
        <w:t>First Year</w:t>
      </w:r>
      <w:r>
        <w:t>:</w:t>
      </w:r>
    </w:p>
    <w:p w:rsidR="00505FAF" w:rsidRDefault="00FC2289">
      <w:pPr>
        <w:pStyle w:val="equationtext"/>
        <w:tabs>
          <w:tab w:val="clear" w:pos="1620"/>
        </w:tabs>
        <w:ind w:left="1440" w:firstLine="0"/>
      </w:pPr>
      <w:r>
        <w:t>the amount calculated in accordance with the one-year TCC formula set forth</w:t>
      </w:r>
      <w:r>
        <w:t xml:space="preserve"> in Section 26.4.2.4.1.5 below</w:t>
      </w:r>
    </w:p>
    <w:p w:rsidR="00505FAF" w:rsidRDefault="00FC2289">
      <w:pPr>
        <w:pStyle w:val="equationtext"/>
        <w:tabs>
          <w:tab w:val="clear" w:pos="1620"/>
        </w:tabs>
        <w:spacing w:before="0" w:after="0"/>
        <w:ind w:left="1440" w:firstLine="0"/>
        <w:rPr>
          <w:u w:val="single"/>
        </w:rPr>
      </w:pPr>
    </w:p>
    <w:p w:rsidR="00505FAF" w:rsidRDefault="00FC2289">
      <w:pPr>
        <w:pStyle w:val="Bodypara"/>
        <w:ind w:left="1440" w:firstLine="0"/>
      </w:pPr>
      <w:r>
        <w:t>where:</w:t>
      </w:r>
    </w:p>
    <w:p w:rsidR="00505FAF" w:rsidRDefault="00FC228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two-year TCC</w:t>
      </w:r>
    </w:p>
    <w:p w:rsidR="00505FAF" w:rsidRDefault="00FC2289">
      <w:pPr>
        <w:pStyle w:val="equationtext"/>
        <w:tabs>
          <w:tab w:val="clear" w:pos="1620"/>
          <w:tab w:val="clear" w:pos="2160"/>
          <w:tab w:val="left" w:pos="2250"/>
        </w:tabs>
        <w:ind w:left="2880"/>
      </w:pPr>
      <w:r>
        <w:rPr>
          <w:u w:val="single"/>
        </w:rPr>
        <w:t>Second Year</w:t>
      </w:r>
      <w:r>
        <w:t>:</w:t>
      </w:r>
    </w:p>
    <w:p w:rsidR="00505FAF" w:rsidRDefault="00FC2289">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FC2289">
      <w:pPr>
        <w:rPr>
          <w:noProof/>
        </w:rPr>
      </w:pPr>
    </w:p>
    <w:p w:rsidR="00505FAF" w:rsidRDefault="00FC2289">
      <w:pPr>
        <w:ind w:left="1440"/>
        <w:rPr>
          <w:noProof/>
        </w:rPr>
      </w:pPr>
    </w:p>
    <w:p w:rsidR="00505FAF" w:rsidRDefault="00FC2289">
      <w:pPr>
        <w:ind w:left="1440"/>
      </w:pPr>
      <w:r>
        <w:t>where:</w:t>
      </w:r>
    </w:p>
    <w:p w:rsidR="00505FAF" w:rsidRDefault="00FC2289">
      <w:pPr>
        <w:pStyle w:val="equationtext"/>
        <w:tabs>
          <w:tab w:val="clear" w:pos="1620"/>
          <w:tab w:val="left" w:pos="2520"/>
        </w:tabs>
        <w:ind w:left="2520" w:hanging="1800"/>
      </w:pPr>
      <w:r>
        <w:t>P</w:t>
      </w:r>
      <w:r>
        <w:rPr>
          <w:vertAlign w:val="subscript"/>
        </w:rPr>
        <w:t>ijt</w:t>
      </w:r>
      <w:r>
        <w:t xml:space="preserve"> </w:t>
      </w:r>
      <w:r>
        <w:tab/>
        <w:t xml:space="preserve">= </w:t>
      </w:r>
      <w:r>
        <w:tab/>
        <w:t xml:space="preserve">market clearing price of a two-year TCC in the final round of the current two-year Sub-Auction with the same POI and POW combination as the two-year TCC minus the market </w:t>
      </w:r>
      <w:r>
        <w:tab/>
        <w:t>clearing price of a o</w:t>
      </w:r>
      <w:r>
        <w:t>ne-year TCC in the final round of the current one-year Sub-Auction with the same POI and POW combination as the two-year TCC</w:t>
      </w:r>
    </w:p>
    <w:p w:rsidR="00D14E90" w:rsidRDefault="00FC2289" w:rsidP="00D14E90">
      <w:pPr>
        <w:pStyle w:val="alphapara"/>
      </w:pPr>
      <w:r>
        <w:t>(4)</w:t>
      </w:r>
      <w:r>
        <w:tab/>
        <w:t>upon completion of the Balance-of-Period Auction for the first month of the two-year TCC until completion of the final round of</w:t>
      </w:r>
      <w:r>
        <w:t xml:space="preserve"> the six-month Sub-Auction in the next Centralized TCC Auction, the sum of the first year and second year amounts, which will be calculated as follows:</w:t>
      </w:r>
    </w:p>
    <w:p w:rsidR="00D14E90" w:rsidRDefault="00FC2289" w:rsidP="00D14E90">
      <w:pPr>
        <w:pStyle w:val="alphapara"/>
        <w:ind w:firstLine="0"/>
      </w:pPr>
      <w:r>
        <w:t>First Year:</w:t>
      </w:r>
    </w:p>
    <w:p w:rsidR="00D14E90" w:rsidRDefault="00FC2289" w:rsidP="00D43C2F">
      <w:pPr>
        <w:pStyle w:val="alphapara"/>
        <w:spacing w:line="240" w:lineRule="auto"/>
        <w:ind w:firstLine="0"/>
      </w:pPr>
      <w:r>
        <w:t>the amount calculated in accordance with the appropriate Balance-of-Period Auction holding r</w:t>
      </w:r>
      <w:r>
        <w:t>equirement formulas set forth in Section 26.4.2.4.1.6 below</w:t>
      </w:r>
    </w:p>
    <w:p w:rsidR="00D14E90" w:rsidRDefault="00FC2289" w:rsidP="00D43C2F">
      <w:pPr>
        <w:pStyle w:val="alphapara"/>
        <w:spacing w:before="240"/>
        <w:ind w:firstLine="0"/>
      </w:pPr>
      <w:r>
        <w:t xml:space="preserve">Second Year: </w:t>
      </w:r>
    </w:p>
    <w:p w:rsidR="00D14E90" w:rsidRDefault="00FC2289"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FC2289" w:rsidP="00D43C2F">
      <w:pPr>
        <w:pStyle w:val="alphapara"/>
        <w:ind w:firstLine="0"/>
        <w:rPr>
          <w:sz w:val="23"/>
          <w:szCs w:val="23"/>
        </w:rPr>
      </w:pPr>
      <w:r w:rsidRPr="00D43C2F">
        <w:t>where</w:t>
      </w:r>
      <w:r>
        <w:rPr>
          <w:color w:val="FF0000"/>
          <w:sz w:val="23"/>
          <w:szCs w:val="23"/>
        </w:rPr>
        <w:t xml:space="preserve">: </w:t>
      </w:r>
    </w:p>
    <w:p w:rsidR="00D43C2F" w:rsidRPr="00AD0580" w:rsidRDefault="00FC2289"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 TCC in the final round of the two-year Sub-Au</w:t>
      </w:r>
      <w:r w:rsidRPr="00AD0580">
        <w:t>ction in which the TCC was purchased with the same POI and POW combination as the two-year TCC minus the market</w:t>
      </w:r>
      <w:r w:rsidRPr="00AD0580">
        <w:t xml:space="preserve"> </w:t>
      </w:r>
      <w:r w:rsidRPr="00AD0580">
        <w:t>clearing price of a one-year TCC in the final round of the one-year Sub-Auction that directly followed the two-year Sub-Auction in which the TCC</w:t>
      </w:r>
      <w:r w:rsidRPr="00AD0580">
        <w:t xml:space="preserve"> was purchased with the same POI and POW combination as the two-year TCC</w:t>
      </w:r>
    </w:p>
    <w:p w:rsidR="00FE2686" w:rsidRPr="00AD0580" w:rsidRDefault="00FC2289" w:rsidP="00D43C2F">
      <w:pPr>
        <w:pStyle w:val="alphapara"/>
        <w:tabs>
          <w:tab w:val="left" w:pos="2160"/>
        </w:tabs>
        <w:spacing w:line="240" w:lineRule="auto"/>
        <w:ind w:left="2880" w:hanging="1440"/>
      </w:pPr>
    </w:p>
    <w:p w:rsidR="00FE2686" w:rsidRPr="00AD0580" w:rsidRDefault="00FC2289"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FC2289" w:rsidP="00FE2686">
      <w:pPr>
        <w:pStyle w:val="alphapara"/>
        <w:ind w:firstLine="0"/>
      </w:pPr>
      <w:r w:rsidRPr="00AD0580">
        <w:t>First Year:</w:t>
      </w:r>
    </w:p>
    <w:p w:rsidR="00FE2686" w:rsidRPr="00AD0580" w:rsidRDefault="00FC2289"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FC2289" w:rsidP="00FE2686">
      <w:pPr>
        <w:pStyle w:val="alphapara"/>
        <w:ind w:firstLine="0"/>
      </w:pPr>
      <w:r w:rsidRPr="00FE2686">
        <w:t>where</w:t>
      </w:r>
      <w:r w:rsidRPr="00FE2686">
        <w:rPr>
          <w:color w:val="FF0000"/>
        </w:rPr>
        <w:t xml:space="preserve">: </w:t>
      </w:r>
    </w:p>
    <w:p w:rsidR="00FE2686" w:rsidRPr="00AD0580" w:rsidRDefault="00FC2289"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FC2289" w:rsidP="00FE2686">
      <w:pPr>
        <w:pStyle w:val="alphapara"/>
        <w:ind w:firstLine="0"/>
      </w:pPr>
      <w:r w:rsidRPr="00AD0580">
        <w:t>Second Year:</w:t>
      </w:r>
    </w:p>
    <w:p w:rsidR="00FE2686" w:rsidRPr="00FE2686" w:rsidRDefault="00FC2289"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FC2289" w:rsidP="005644BD">
      <w:pPr>
        <w:pStyle w:val="alphapara"/>
        <w:spacing w:before="240"/>
        <w:ind w:firstLine="0"/>
      </w:pPr>
      <w:r w:rsidRPr="00FE2686">
        <w:t>where</w:t>
      </w:r>
      <w:r w:rsidRPr="00FE2686">
        <w:rPr>
          <w:color w:val="FF0000"/>
        </w:rPr>
        <w:t xml:space="preserve">: </w:t>
      </w:r>
    </w:p>
    <w:p w:rsidR="00FE2686" w:rsidRPr="00AD0580" w:rsidRDefault="00FC2289"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FC2289"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FC2289" w:rsidP="00025DCF">
      <w:pPr>
        <w:pStyle w:val="alphapara"/>
        <w:ind w:firstLine="0"/>
      </w:pPr>
      <w:r w:rsidRPr="00AD0580">
        <w:t>First Year:</w:t>
      </w:r>
    </w:p>
    <w:p w:rsidR="00D14228" w:rsidRPr="00AD0580" w:rsidRDefault="00FC2289"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FC2289" w:rsidP="00025DCF">
      <w:pPr>
        <w:pStyle w:val="alphapara"/>
        <w:ind w:firstLine="0"/>
      </w:pPr>
      <w:r w:rsidRPr="00AD0580">
        <w:t>Second Year:</w:t>
      </w:r>
    </w:p>
    <w:p w:rsidR="00025DCF" w:rsidRPr="00AD0580" w:rsidRDefault="00FC2289"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FC2289" w:rsidP="00025DCF">
      <w:pPr>
        <w:pStyle w:val="alphapara"/>
        <w:ind w:firstLine="0"/>
      </w:pPr>
      <w:r w:rsidRPr="00AD0580">
        <w:t>where:</w:t>
      </w:r>
    </w:p>
    <w:p w:rsidR="00025DCF" w:rsidRPr="00AD0580" w:rsidRDefault="00FC2289"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FC2289"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FC2289">
      <w:pPr>
        <w:ind w:left="1440"/>
        <w:rPr>
          <w:u w:val="single"/>
        </w:rPr>
      </w:pPr>
      <w:r>
        <w:rPr>
          <w:u w:val="single"/>
        </w:rPr>
        <w:t>First Year</w:t>
      </w:r>
      <w:r>
        <w:t>:</w:t>
      </w:r>
    </w:p>
    <w:p w:rsidR="000903C7" w:rsidRPr="000903C7" w:rsidRDefault="00FC2289">
      <w:pPr>
        <w:pStyle w:val="equationtext"/>
        <w:tabs>
          <w:tab w:val="clear" w:pos="1620"/>
          <w:tab w:val="clear" w:pos="2160"/>
        </w:tabs>
        <w:spacing w:after="0"/>
        <w:ind w:left="1440" w:firstLine="0"/>
      </w:pPr>
      <w:r w:rsidRPr="000903C7">
        <w:t>the amount calculated in accordance with the appropriate Balance-of-Period Auction holding requirement formula set forth</w:t>
      </w:r>
      <w:r w:rsidRPr="000903C7">
        <w:t xml:space="preserve"> in Section 26.4.2.4.1.6 below</w:t>
      </w:r>
    </w:p>
    <w:p w:rsidR="00505FAF" w:rsidRDefault="00FC2289">
      <w:pPr>
        <w:pStyle w:val="equationtext"/>
        <w:tabs>
          <w:tab w:val="clear" w:pos="1620"/>
          <w:tab w:val="clear" w:pos="2160"/>
        </w:tabs>
        <w:spacing w:after="0"/>
        <w:ind w:left="1440" w:firstLine="0"/>
        <w:rPr>
          <w:u w:val="single"/>
        </w:rPr>
      </w:pPr>
      <w:r>
        <w:rPr>
          <w:u w:val="single"/>
        </w:rPr>
        <w:t>Second Year</w:t>
      </w:r>
      <w:r>
        <w:t>:</w:t>
      </w:r>
    </w:p>
    <w:p w:rsidR="00505FAF" w:rsidRDefault="00FC2289">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FC2289">
      <w:pPr>
        <w:pStyle w:val="Bodypara"/>
        <w:ind w:left="1440" w:firstLine="0"/>
      </w:pPr>
      <w:r>
        <w:t>where:</w:t>
      </w:r>
    </w:p>
    <w:p w:rsidR="00505FAF" w:rsidRPr="00AC2603" w:rsidRDefault="00FC2289">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one-year Sub-Auction in </w:t>
      </w:r>
      <w:r>
        <w:t>the prior equivalent Capability Period Centralized TCC Auction with the same POI and POW combination as the two-</w:t>
      </w:r>
      <w:r w:rsidRPr="00AC2603">
        <w:t>year TCC</w:t>
      </w:r>
    </w:p>
    <w:p w:rsidR="00505FAF" w:rsidRPr="00AD0580" w:rsidRDefault="00FC2289">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completion of the Bala</w:t>
      </w:r>
      <w:r w:rsidRPr="00AD0580">
        <w:t xml:space="preserve">nce-of-Period Auction for the first month of the second year </w:t>
      </w:r>
      <w:r w:rsidRPr="00AD0580">
        <w:t xml:space="preserve"> of the two-year TCC</w:t>
      </w:r>
      <w:r w:rsidRPr="00AD0580">
        <w:t>, the sum of the first year and second year amounts, which will be calculated as follows:</w:t>
      </w:r>
      <w:r w:rsidRPr="00AD0580">
        <w:t>:</w:t>
      </w:r>
    </w:p>
    <w:p w:rsidR="000C5649" w:rsidRPr="00AD0580" w:rsidRDefault="00FC2289"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FC2289" w:rsidP="000C5649">
      <w:pPr>
        <w:pStyle w:val="equationtext"/>
        <w:tabs>
          <w:tab w:val="clear" w:pos="1620"/>
          <w:tab w:val="clear" w:pos="2160"/>
          <w:tab w:val="left" w:pos="1800"/>
          <w:tab w:val="left" w:pos="2880"/>
        </w:tabs>
        <w:ind w:left="1440" w:firstLine="0"/>
      </w:pPr>
      <w:r w:rsidRPr="00AD0580">
        <w:t>the amount calculated in accordance with the appropriate Balance-of-Per</w:t>
      </w:r>
      <w:r w:rsidRPr="00AD0580">
        <w:t xml:space="preserve">iod Auction holding requirement formula set forth in Section 26.4.2.4.1.6 below </w:t>
      </w:r>
    </w:p>
    <w:p w:rsidR="000C5649" w:rsidRPr="00AD0580" w:rsidRDefault="00FC2289"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FC2289" w:rsidP="000C5649">
      <w:pPr>
        <w:pStyle w:val="equationtext"/>
        <w:tabs>
          <w:tab w:val="clear" w:pos="1620"/>
        </w:tabs>
        <w:ind w:left="1440" w:firstLine="0"/>
      </w:pPr>
      <w:r w:rsidRPr="00AD0580">
        <w:t>the amount calculated in accordance with the one-year TCC formula set forth in Section 26.4.2.4.1.5 below</w:t>
      </w:r>
    </w:p>
    <w:p w:rsidR="00505FAF" w:rsidRPr="00AD0580" w:rsidRDefault="00FC2289">
      <w:pPr>
        <w:pStyle w:val="Bodypara"/>
        <w:ind w:left="2160" w:hanging="720"/>
      </w:pPr>
      <w:r w:rsidRPr="00AD0580">
        <w:t>where:</w:t>
      </w:r>
    </w:p>
    <w:p w:rsidR="00505FAF" w:rsidRDefault="00FC2289">
      <w:pPr>
        <w:pStyle w:val="equationtext"/>
        <w:tabs>
          <w:tab w:val="clear" w:pos="1620"/>
          <w:tab w:val="left" w:pos="2520"/>
        </w:tabs>
        <w:ind w:left="2520" w:hanging="1800"/>
      </w:pPr>
      <w:r>
        <w:t>P</w:t>
      </w:r>
      <w:r>
        <w:rPr>
          <w:vertAlign w:val="subscript"/>
        </w:rPr>
        <w:t>ijt</w:t>
      </w:r>
      <w:r>
        <w:tab/>
        <w:t>=</w:t>
      </w:r>
      <w:r>
        <w:tab/>
        <w:t xml:space="preserve">market clearing price of a one-year TCC </w:t>
      </w:r>
      <w:r>
        <w:t>in the final round of the most recently completed one-year Sub</w:t>
      </w:r>
      <w:r>
        <w:rPr>
          <w:strike/>
        </w:rPr>
        <w:t xml:space="preserve"> </w:t>
      </w:r>
      <w:r>
        <w:t>Auction with the same POI and POW combination as the two-year TCC</w:t>
      </w:r>
    </w:p>
    <w:p w:rsidR="00BD6EC7" w:rsidRPr="00BD6EC7" w:rsidRDefault="00FC2289" w:rsidP="00BD6EC7">
      <w:pPr>
        <w:pStyle w:val="alphapara"/>
        <w:rPr>
          <w:bCs/>
        </w:rPr>
      </w:pPr>
      <w:bookmarkStart w:id="10" w:name="_Toc263691839"/>
      <w:r>
        <w:rPr>
          <w:bCs/>
        </w:rPr>
        <w:t>(9)</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w:t>
      </w:r>
      <w:r>
        <w:rPr>
          <w:bCs/>
        </w:rPr>
        <w:t>n of the final round of the</w:t>
      </w:r>
      <w:r w:rsidRPr="00BD6EC7">
        <w:t xml:space="preserve"> </w:t>
      </w:r>
      <w:r w:rsidRPr="00BD6EC7">
        <w:rPr>
          <w:bCs/>
        </w:rPr>
        <w:t>six-month Sub-Auction in the next Centralized TCC Auction, the sum of the first year and second year amounts, which will be calculated as follows:</w:t>
      </w:r>
    </w:p>
    <w:p w:rsidR="00BD6EC7" w:rsidRPr="00BD6EC7" w:rsidRDefault="00FC2289"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FC2289"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w:t>
      </w:r>
      <w:r w:rsidRPr="00BD6EC7">
        <w:rPr>
          <w:bCs/>
        </w:rPr>
        <w:t>eriod Auction holding requirement formula set forth in Section 26.4.2.4.1.6 below</w:t>
      </w:r>
    </w:p>
    <w:p w:rsidR="00BD6EC7" w:rsidRPr="00BD6EC7" w:rsidRDefault="00FC2289" w:rsidP="00BD6EC7">
      <w:pPr>
        <w:pStyle w:val="equationtext"/>
        <w:tabs>
          <w:tab w:val="clear" w:pos="1620"/>
          <w:tab w:val="clear" w:pos="2160"/>
        </w:tabs>
        <w:spacing w:before="0" w:after="0"/>
        <w:ind w:left="1440" w:firstLine="0"/>
        <w:rPr>
          <w:bCs/>
        </w:rPr>
      </w:pPr>
      <w:r w:rsidRPr="00BD6EC7">
        <w:rPr>
          <w:bCs/>
        </w:rPr>
        <w:t>Second Year:</w:t>
      </w:r>
    </w:p>
    <w:p w:rsidR="00505FAF" w:rsidRDefault="00FC2289" w:rsidP="00BD6EC7">
      <w:pPr>
        <w:pStyle w:val="equationtext"/>
        <w:tabs>
          <w:tab w:val="clear" w:pos="1620"/>
        </w:tabs>
        <w:spacing w:before="240" w:after="240"/>
        <w:ind w:left="1440" w:firstLine="0"/>
        <w:rPr>
          <w:bCs/>
        </w:rPr>
      </w:pPr>
      <w:r w:rsidRPr="00BD6EC7">
        <w:rPr>
          <w:bCs/>
        </w:rPr>
        <w:t>the amount calculated in accordance with the appropriate Balance-of-Period Auction holding requirement formula set forth in Section 26.4.2.4.1.6 below</w:t>
      </w:r>
    </w:p>
    <w:p w:rsidR="00BD6EC7" w:rsidRDefault="00FC2289" w:rsidP="00BD6EC7">
      <w:pPr>
        <w:pStyle w:val="alphapara"/>
        <w:rPr>
          <w:bCs/>
        </w:rPr>
      </w:pPr>
      <w:r w:rsidRPr="00BD6EC7">
        <w:rPr>
          <w:bCs/>
        </w:rPr>
        <w:t xml:space="preserve">(10) </w:t>
      </w:r>
      <w:r>
        <w:rPr>
          <w:bCs/>
        </w:rPr>
        <w:tab/>
      </w:r>
      <w:r w:rsidRPr="00BD6EC7">
        <w:rPr>
          <w:bCs/>
        </w:rPr>
        <w:t>upon</w:t>
      </w:r>
      <w:r w:rsidRPr="00BD6EC7">
        <w:rPr>
          <w:bCs/>
        </w:rPr>
        <w:t xml:space="preserve"> completion of the final round of the six-month Sub-Auction for the final six months of the two-year TCC until completion of the Balance-of-Period Auction immediately preceding the final six months of the two-year TCC:</w:t>
      </w:r>
    </w:p>
    <w:p w:rsidR="00505FAF" w:rsidRDefault="00FC2289" w:rsidP="00BD6EC7">
      <w:pPr>
        <w:pStyle w:val="subhead"/>
        <w:spacing w:before="0"/>
        <w:ind w:left="1440"/>
        <w:rPr>
          <w:b w:val="0"/>
        </w:rPr>
      </w:pPr>
      <w:r>
        <w:rPr>
          <w:b w:val="0"/>
        </w:rPr>
        <w:t>the amount calculated in accordance w</w:t>
      </w:r>
      <w:r>
        <w:rPr>
          <w:b w:val="0"/>
        </w:rPr>
        <w:t>ith the six-month TCC formula set forth in Section 26.4.2.4.1.5  below</w:t>
      </w:r>
    </w:p>
    <w:p w:rsidR="00505FAF" w:rsidRDefault="00FC2289">
      <w:pPr>
        <w:pStyle w:val="Bodypara"/>
        <w:ind w:left="720" w:firstLine="0"/>
      </w:pPr>
      <w:r>
        <w:tab/>
        <w:t>where:</w:t>
      </w:r>
    </w:p>
    <w:p w:rsidR="00505FAF" w:rsidRDefault="00FC228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combination as the two-year TCC</w:t>
      </w:r>
    </w:p>
    <w:bookmarkEnd w:id="11"/>
    <w:p w:rsidR="00505FAF" w:rsidRDefault="00FC2289">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FC2289">
      <w:pPr>
        <w:pStyle w:val="subhead"/>
        <w:ind w:left="1440"/>
        <w:rPr>
          <w:b w:val="0"/>
        </w:rPr>
      </w:pPr>
      <w:r>
        <w:rPr>
          <w:b w:val="0"/>
        </w:rPr>
        <w:t xml:space="preserve">the amount calculated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FC2289" w:rsidP="00BD6EC7">
      <w:pPr>
        <w:pStyle w:val="Bodypara"/>
        <w:ind w:left="1440" w:hanging="720"/>
      </w:pPr>
      <w:r>
        <w:tab/>
      </w:r>
    </w:p>
    <w:p w:rsidR="00505FAF" w:rsidRDefault="00FC2289">
      <w:pPr>
        <w:pStyle w:val="Heading4"/>
      </w:pPr>
      <w:r>
        <w:t>26.4.2.4.1.2</w:t>
      </w:r>
      <w:r>
        <w:tab/>
        <w:t>One-Yea</w:t>
      </w:r>
      <w:r>
        <w:t>r TCCs:</w:t>
      </w:r>
    </w:p>
    <w:bookmarkEnd w:id="10"/>
    <w:p w:rsidR="00505FAF" w:rsidRDefault="00FC2289">
      <w:pPr>
        <w:pStyle w:val="alphapara"/>
        <w:rPr>
          <w:bCs/>
        </w:rPr>
      </w:pPr>
      <w:r>
        <w:rPr>
          <w:bCs/>
        </w:rPr>
        <w:t>(1)</w:t>
      </w:r>
      <w:r>
        <w:rPr>
          <w:bCs/>
        </w:rPr>
        <w:tab/>
        <w:t>upon initial award of a one-year TCC until completion of the final round of the current one-year Sub-Auction:</w:t>
      </w:r>
    </w:p>
    <w:p w:rsidR="00505FAF" w:rsidRDefault="00FC2289">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FC2289">
      <w:pPr>
        <w:pStyle w:val="alphapara"/>
        <w:rPr>
          <w:bCs/>
        </w:rPr>
      </w:pPr>
      <w:r>
        <w:rPr>
          <w:bCs/>
        </w:rPr>
        <w:t>(2)</w:t>
      </w:r>
      <w:r>
        <w:rPr>
          <w:bCs/>
        </w:rPr>
        <w:tab/>
      </w:r>
      <w:r>
        <w:rPr>
          <w:bCs/>
        </w:rPr>
        <w:t xml:space="preserve">upon completion of the final round of the current one-year Sub-Auction until </w:t>
      </w:r>
      <w:r w:rsidRPr="003E6D4B">
        <w:rPr>
          <w:bCs/>
        </w:rPr>
        <w:t>completion of the Balance-of-Period Auction for the first month</w:t>
      </w:r>
      <w:r>
        <w:rPr>
          <w:bCs/>
        </w:rPr>
        <w:t xml:space="preserve"> </w:t>
      </w:r>
      <w:r>
        <w:rPr>
          <w:bCs/>
        </w:rPr>
        <w:t>of the one-year TCC:</w:t>
      </w:r>
    </w:p>
    <w:p w:rsidR="00505FAF" w:rsidRDefault="00FC2289">
      <w:pPr>
        <w:pStyle w:val="subhead"/>
        <w:keepNext w:val="0"/>
        <w:widowControl w:val="0"/>
        <w:spacing w:before="120" w:after="120"/>
        <w:ind w:left="1440"/>
        <w:rPr>
          <w:b w:val="0"/>
        </w:rPr>
      </w:pPr>
      <w:r>
        <w:rPr>
          <w:b w:val="0"/>
        </w:rPr>
        <w:t>the amount calculated in accordance with the one-year TCC formula set forth in Section 26.4.2.</w:t>
      </w:r>
      <w:r>
        <w:rPr>
          <w:b w:val="0"/>
        </w:rPr>
        <w:t>4.1.5 below</w:t>
      </w:r>
    </w:p>
    <w:p w:rsidR="00505FAF" w:rsidRDefault="00FC2289">
      <w:pPr>
        <w:pStyle w:val="Bodypara"/>
        <w:spacing w:line="240" w:lineRule="auto"/>
        <w:ind w:left="1440" w:firstLine="0"/>
      </w:pPr>
    </w:p>
    <w:p w:rsidR="00505FAF" w:rsidRDefault="00FC2289">
      <w:pPr>
        <w:pStyle w:val="Bodypara"/>
        <w:ind w:left="1440" w:firstLine="0"/>
      </w:pPr>
      <w:r>
        <w:t>where:</w:t>
      </w:r>
    </w:p>
    <w:p w:rsidR="00505FAF" w:rsidRDefault="00FC2289">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combination as the one-year TCC</w:t>
      </w:r>
    </w:p>
    <w:p w:rsidR="00505FAF" w:rsidRPr="00AD0580" w:rsidRDefault="00FC2289">
      <w:pPr>
        <w:pStyle w:val="alphapara"/>
        <w:rPr>
          <w:bCs/>
        </w:rPr>
      </w:pPr>
      <w:r>
        <w:rPr>
          <w:bCs/>
        </w:rPr>
        <w:t>(3)</w:t>
      </w:r>
      <w:r>
        <w:rPr>
          <w:bCs/>
        </w:rPr>
        <w:tab/>
        <w:t xml:space="preserve">upon </w:t>
      </w:r>
      <w:r>
        <w:rPr>
          <w:bCs/>
        </w:rPr>
        <w:t xml:space="preserve">completion </w:t>
      </w:r>
      <w:r w:rsidRPr="005214C8">
        <w:rPr>
          <w:bCs/>
        </w:rPr>
        <w:t xml:space="preserve">of the Balance-of-Period Auction for the first month of </w:t>
      </w:r>
      <w:r w:rsidRPr="005214C8">
        <w:rPr>
          <w:bCs/>
        </w:rPr>
        <w:t>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FC2289" w:rsidP="005214C8">
      <w:pPr>
        <w:pStyle w:val="subhead"/>
        <w:keepNext w:val="0"/>
        <w:widowControl w:val="0"/>
        <w:spacing w:before="0"/>
        <w:ind w:left="1440"/>
        <w:rPr>
          <w:b w:val="0"/>
        </w:rPr>
      </w:pPr>
      <w:r w:rsidRPr="00AD0580">
        <w:rPr>
          <w:b w:val="0"/>
        </w:rPr>
        <w:t>the amount calculated in accordance with the appropriate Balance-of-Period Auction holding requirement formula set forth in Section 26.4.</w:t>
      </w:r>
      <w:r w:rsidRPr="00AD0580">
        <w:rPr>
          <w:b w:val="0"/>
        </w:rPr>
        <w:t>2.4.1.6 below</w:t>
      </w:r>
    </w:p>
    <w:p w:rsidR="005214C8" w:rsidRPr="005214C8" w:rsidRDefault="00FC2289"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 Balance-of-Period Auction immediately preceding the final six months of a one-year TCC:</w:t>
      </w:r>
    </w:p>
    <w:p w:rsidR="00505FAF" w:rsidRDefault="00FC2289">
      <w:pPr>
        <w:pStyle w:val="subhead"/>
        <w:spacing w:before="0"/>
        <w:ind w:left="1440"/>
        <w:rPr>
          <w:b w:val="0"/>
        </w:rPr>
      </w:pPr>
      <w:r>
        <w:rPr>
          <w:b w:val="0"/>
        </w:rPr>
        <w:t xml:space="preserve">the amount </w:t>
      </w:r>
      <w:r>
        <w:rPr>
          <w:b w:val="0"/>
        </w:rPr>
        <w:t>calculated in accordance with the six-month TCC formula set forth in Section 26.4.2.4.1.5 below</w:t>
      </w:r>
    </w:p>
    <w:p w:rsidR="00505FAF" w:rsidRDefault="00FC2289">
      <w:pPr>
        <w:pStyle w:val="Bodypara"/>
        <w:widowControl w:val="0"/>
        <w:ind w:left="720" w:firstLine="0"/>
      </w:pPr>
      <w:r>
        <w:tab/>
        <w:t>where:</w:t>
      </w:r>
    </w:p>
    <w:p w:rsidR="00505FAF" w:rsidRDefault="00FC2289">
      <w:pPr>
        <w:pStyle w:val="equationtext"/>
        <w:tabs>
          <w:tab w:val="clear" w:pos="1620"/>
          <w:tab w:val="left" w:pos="2520"/>
        </w:tabs>
        <w:ind w:left="2520" w:hanging="1800"/>
      </w:pPr>
      <w:r>
        <w:t>P</w:t>
      </w:r>
      <w:r>
        <w:rPr>
          <w:vertAlign w:val="subscript"/>
        </w:rPr>
        <w:t>ijt</w:t>
      </w:r>
      <w:r>
        <w:tab/>
        <w:t>=</w:t>
      </w:r>
      <w:r>
        <w:tab/>
        <w:t>market clearing price of a six-month TCC in the final round of the most recently completed six-month Sub-Auction with the same POI and POW combin</w:t>
      </w:r>
      <w:r>
        <w:t>ation as the one-year TCC</w:t>
      </w:r>
    </w:p>
    <w:p w:rsidR="00505FAF" w:rsidRDefault="00FC2289">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FC2289">
      <w:pPr>
        <w:pStyle w:val="subhead"/>
        <w:spacing w:before="0"/>
        <w:ind w:left="1440"/>
        <w:rPr>
          <w:b w:val="0"/>
        </w:rPr>
      </w:pPr>
      <w:r>
        <w:rPr>
          <w:b w:val="0"/>
        </w:rPr>
        <w:t xml:space="preserve">the amount calculated in accordance with the </w:t>
      </w:r>
      <w:r w:rsidRPr="005214C8">
        <w:rPr>
          <w:b w:val="0"/>
        </w:rPr>
        <w:t>appropriate Balance-of-Period Auction holding requirement</w:t>
      </w:r>
      <w:r>
        <w:rPr>
          <w:b w:val="0"/>
        </w:rPr>
        <w:t xml:space="preserve">formula set </w:t>
      </w:r>
      <w:r>
        <w:rPr>
          <w:b w:val="0"/>
        </w:rPr>
        <w:t>forth in Section 26.4.2.4.1.</w:t>
      </w:r>
      <w:r>
        <w:rPr>
          <w:b w:val="0"/>
        </w:rPr>
        <w:t>6</w:t>
      </w:r>
      <w:r>
        <w:rPr>
          <w:b w:val="0"/>
        </w:rPr>
        <w:t xml:space="preserve"> below</w:t>
      </w:r>
    </w:p>
    <w:p w:rsidR="00505FAF" w:rsidRDefault="00FC2289" w:rsidP="00AD0580">
      <w:pPr>
        <w:pStyle w:val="Heading4"/>
      </w:pPr>
      <w:r>
        <w:t>26.4.2.4.1.3</w:t>
      </w:r>
      <w:r>
        <w:tab/>
        <w:t>Six-Month TCCs:</w:t>
      </w:r>
    </w:p>
    <w:p w:rsidR="00505FAF" w:rsidRDefault="00FC2289">
      <w:pPr>
        <w:pStyle w:val="alphapara"/>
        <w:rPr>
          <w:bCs/>
        </w:rPr>
      </w:pPr>
      <w:r>
        <w:rPr>
          <w:bCs/>
        </w:rPr>
        <w:t>(1)</w:t>
      </w:r>
      <w:r>
        <w:rPr>
          <w:bCs/>
        </w:rPr>
        <w:tab/>
        <w:t>upon initial award of a six-month TCC until completion of the final round of the current six-month Sub-Auction:</w:t>
      </w:r>
    </w:p>
    <w:p w:rsidR="00505FAF" w:rsidRDefault="00FC2289">
      <w:pPr>
        <w:pStyle w:val="subhead"/>
        <w:spacing w:before="0"/>
        <w:ind w:left="1440"/>
        <w:rPr>
          <w:b w:val="0"/>
        </w:rPr>
      </w:pPr>
      <w:r>
        <w:rPr>
          <w:b w:val="0"/>
        </w:rPr>
        <w:t>the amount calculated in accordance with the six-month TCC formula set fort</w:t>
      </w:r>
      <w:r>
        <w:rPr>
          <w:b w:val="0"/>
        </w:rPr>
        <w:t>h in Section 26.4.2.4.1.5 below</w:t>
      </w:r>
    </w:p>
    <w:p w:rsidR="00505FAF" w:rsidRDefault="00FC2289">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Auction for the first month</w:t>
      </w:r>
      <w:r>
        <w:rPr>
          <w:bCs/>
        </w:rPr>
        <w:t xml:space="preserve"> </w:t>
      </w:r>
      <w:r>
        <w:rPr>
          <w:bCs/>
        </w:rPr>
        <w:t>of a six-month TCC:</w:t>
      </w:r>
    </w:p>
    <w:p w:rsidR="00505FAF" w:rsidRDefault="00FC2289">
      <w:pPr>
        <w:pStyle w:val="subhead"/>
        <w:keepLines/>
        <w:spacing w:before="0"/>
        <w:ind w:left="1440"/>
        <w:rPr>
          <w:b w:val="0"/>
        </w:rPr>
      </w:pPr>
      <w:r>
        <w:rPr>
          <w:b w:val="0"/>
        </w:rPr>
        <w:t>the amount calculated in accordance with the six-month TCC</w:t>
      </w:r>
      <w:r>
        <w:rPr>
          <w:b w:val="0"/>
        </w:rPr>
        <w:t xml:space="preserve"> formula set forth in Section 26.4.2.4.1.5 below</w:t>
      </w:r>
    </w:p>
    <w:p w:rsidR="00505FAF" w:rsidRDefault="00FC2289">
      <w:pPr>
        <w:pStyle w:val="Bodypara"/>
        <w:widowControl w:val="0"/>
        <w:ind w:left="720" w:firstLine="0"/>
      </w:pPr>
      <w:r>
        <w:tab/>
        <w:t>where:</w:t>
      </w:r>
    </w:p>
    <w:p w:rsidR="00505FAF" w:rsidRDefault="00FC2289">
      <w:pPr>
        <w:pStyle w:val="equationtext"/>
        <w:tabs>
          <w:tab w:val="clear" w:pos="1620"/>
          <w:tab w:val="left" w:pos="2520"/>
        </w:tabs>
        <w:ind w:left="2520" w:hanging="1800"/>
      </w:pPr>
      <w:r>
        <w:t>P</w:t>
      </w:r>
      <w:r>
        <w:rPr>
          <w:vertAlign w:val="subscript"/>
        </w:rPr>
        <w:t>ijt</w:t>
      </w:r>
      <w:r>
        <w:tab/>
        <w:t>=</w:t>
      </w:r>
      <w:r>
        <w:tab/>
        <w:t>market clearing price of a six-month TCC in the final round of the current six-month Sub-Auction with the same POI and POW combination as the one-year TCC</w:t>
      </w:r>
    </w:p>
    <w:p w:rsidR="00505FAF" w:rsidRDefault="00FC2289">
      <w:pPr>
        <w:pStyle w:val="Bodypara"/>
        <w:widowControl w:val="0"/>
        <w:tabs>
          <w:tab w:val="left" w:pos="2160"/>
        </w:tabs>
        <w:spacing w:line="240" w:lineRule="auto"/>
        <w:ind w:left="2880" w:hanging="1440"/>
      </w:pPr>
    </w:p>
    <w:p w:rsidR="00505FAF" w:rsidRDefault="00FC2289">
      <w:pPr>
        <w:pStyle w:val="alphapara"/>
        <w:rPr>
          <w:bCs/>
        </w:rPr>
      </w:pPr>
      <w:r>
        <w:rPr>
          <w:bCs/>
        </w:rPr>
        <w:t>(3)</w:t>
      </w:r>
      <w:r>
        <w:rPr>
          <w:bCs/>
        </w:rPr>
        <w:tab/>
        <w:t xml:space="preserve">upon </w:t>
      </w:r>
      <w:r>
        <w:rPr>
          <w:bCs/>
        </w:rPr>
        <w:t xml:space="preserve">completion </w:t>
      </w:r>
      <w:r w:rsidRPr="00621AAD">
        <w:rPr>
          <w:bCs/>
        </w:rPr>
        <w:t>of the Balance-o</w:t>
      </w:r>
      <w:r w:rsidRPr="00621AAD">
        <w:rPr>
          <w:bCs/>
        </w:rPr>
        <w:t>f-Period Auction for the first</w:t>
      </w:r>
      <w:r>
        <w:rPr>
          <w:bCs/>
        </w:rPr>
        <w:t xml:space="preserve"> </w:t>
      </w:r>
      <w:r>
        <w:rPr>
          <w:bCs/>
        </w:rPr>
        <w:t>month of a six-month TCC:</w:t>
      </w:r>
    </w:p>
    <w:p w:rsidR="00505FAF" w:rsidRDefault="00FC2289" w:rsidP="00AD0580">
      <w:pPr>
        <w:pStyle w:val="subhead"/>
        <w:keepNext w:val="0"/>
      </w:pPr>
      <w:r>
        <w:rPr>
          <w:b w:val="0"/>
        </w:rPr>
        <w:t xml:space="preserve">the amount calculated in accordance with the </w:t>
      </w:r>
      <w:r>
        <w:rPr>
          <w:b w:val="0"/>
        </w:rPr>
        <w:t xml:space="preserve">Balance-of-Period Auction </w:t>
      </w:r>
      <w:r>
        <w:rPr>
          <w:b w:val="0"/>
        </w:rPr>
        <w:t>formula set forth in Section 26.4.2.4.1.</w:t>
      </w:r>
      <w:r>
        <w:rPr>
          <w:b w:val="0"/>
        </w:rPr>
        <w:t>6.1</w:t>
      </w:r>
      <w:r>
        <w:rPr>
          <w:b w:val="0"/>
        </w:rPr>
        <w:t xml:space="preserve"> below</w:t>
      </w:r>
      <w:r>
        <w:tab/>
      </w:r>
    </w:p>
    <w:p w:rsidR="00505FAF" w:rsidRDefault="00FC2289">
      <w:pPr>
        <w:pStyle w:val="Heading4"/>
      </w:pPr>
      <w:r>
        <w:t>26.4.2.4.1.4</w:t>
      </w:r>
      <w:r>
        <w:tab/>
        <w:t>One-Month TCCs:</w:t>
      </w:r>
    </w:p>
    <w:p w:rsidR="00505FAF" w:rsidRDefault="00FC2289" w:rsidP="00AD0580">
      <w:pPr>
        <w:pStyle w:val="subhead"/>
        <w:keepNext w:val="0"/>
        <w:ind w:left="1440"/>
        <w:rPr>
          <w:b w:val="0"/>
        </w:rPr>
      </w:pPr>
      <w:r>
        <w:rPr>
          <w:b w:val="0"/>
        </w:rPr>
        <w:t>upon initial award of a one-month TCC:</w:t>
      </w:r>
    </w:p>
    <w:p w:rsidR="00505FAF" w:rsidRDefault="00FC2289" w:rsidP="00AD0580">
      <w:pPr>
        <w:pStyle w:val="subhead"/>
        <w:keepNext w:val="0"/>
        <w:spacing w:before="0" w:after="0"/>
        <w:ind w:left="1440"/>
        <w:rPr>
          <w:vertAlign w:val="subscript"/>
        </w:rPr>
      </w:pPr>
      <w:r>
        <w:rPr>
          <w:b w:val="0"/>
        </w:rPr>
        <w:t>the amoun</w:t>
      </w:r>
      <w:r>
        <w:rPr>
          <w:b w:val="0"/>
        </w:rPr>
        <w:t xml:space="preserve">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FC2289">
      <w:pPr>
        <w:pStyle w:val="Heading4"/>
      </w:pPr>
      <w:r>
        <w:t>26.4.2.4.1.5</w:t>
      </w:r>
      <w:r>
        <w:tab/>
      </w:r>
      <w:r>
        <w:t xml:space="preserve">Centralized </w:t>
      </w:r>
      <w:r>
        <w:t xml:space="preserve">TCC </w:t>
      </w:r>
      <w:r>
        <w:t>Auction – Holding Requirement F</w:t>
      </w:r>
      <w:r>
        <w:t>ormulas:</w:t>
      </w:r>
    </w:p>
    <w:p w:rsidR="00505FAF" w:rsidRDefault="00FC2289">
      <w:pPr>
        <w:pStyle w:val="subhead"/>
        <w:spacing w:before="120" w:after="120"/>
      </w:pPr>
      <w:r>
        <w:t xml:space="preserve">for one-year TCCs, representing a 5% probability </w:t>
      </w:r>
      <w:r>
        <w:t>curve:</w:t>
      </w:r>
    </w:p>
    <w:p w:rsidR="00505FAF" w:rsidRDefault="00FC2289">
      <w:pPr>
        <w:pStyle w:val="subhead"/>
        <w:spacing w:before="120" w:after="120"/>
        <w:rPr>
          <w:b w:val="0"/>
          <w:vertAlign w:val="subscript"/>
        </w:rPr>
      </w:pPr>
    </w:p>
    <w:p w:rsidR="00505FAF" w:rsidRPr="00754B59" w:rsidRDefault="00FC2289">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FC2289">
      <w:pPr>
        <w:pStyle w:val="subhead"/>
        <w:spacing w:before="120" w:after="120"/>
        <w:ind w:left="1260"/>
      </w:pPr>
    </w:p>
    <w:p w:rsidR="00505FAF" w:rsidRDefault="00FC2289">
      <w:pPr>
        <w:keepNext/>
        <w:ind w:left="720"/>
        <w:rPr>
          <w:b/>
        </w:rPr>
      </w:pPr>
      <w:r>
        <w:rPr>
          <w:b/>
        </w:rPr>
        <w:t>for six-month TCCs, representing a 3% probability curve:</w:t>
      </w:r>
    </w:p>
    <w:p w:rsidR="00505FAF" w:rsidRDefault="00FC2289">
      <w:pPr>
        <w:rPr>
          <w:vertAlign w:val="subscript"/>
        </w:rPr>
      </w:pPr>
    </w:p>
    <w:p w:rsidR="00505FAF" w:rsidRDefault="00FC2289">
      <w:pPr>
        <w:ind w:left="2880"/>
      </w:pPr>
    </w:p>
    <w:p w:rsidR="00505FAF" w:rsidRDefault="00FC2289">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FC2289"/>
    <w:p w:rsidR="00505FAF" w:rsidRDefault="00FC2289"/>
    <w:p w:rsidR="00505FAF" w:rsidRDefault="00FC2289">
      <w:pPr>
        <w:pStyle w:val="Bodypara"/>
      </w:pPr>
      <w:bookmarkStart w:id="12" w:name="OLE_LINK4"/>
      <w:bookmarkStart w:id="13" w:name="OLE_LINK5"/>
      <w:r>
        <w:t>where:</w:t>
      </w:r>
    </w:p>
    <w:p w:rsidR="00505FAF" w:rsidRDefault="00FC2289">
      <w:pPr>
        <w:pStyle w:val="equationtext"/>
      </w:pPr>
      <w:r>
        <w:t>P</w:t>
      </w:r>
      <w:r>
        <w:rPr>
          <w:vertAlign w:val="subscript"/>
        </w:rPr>
        <w:t>ijt</w:t>
      </w:r>
      <w:r>
        <w:tab/>
        <w:t>=</w:t>
      </w:r>
      <w:r>
        <w:tab/>
        <w:t>market clearing price of i to j TCC in round t of the auction in which the TCC was purchased;</w:t>
      </w:r>
    </w:p>
    <w:p w:rsidR="00505FAF" w:rsidRDefault="00FC2289">
      <w:pPr>
        <w:pStyle w:val="equationtext"/>
      </w:pPr>
      <w:r>
        <w:t>Zone J</w:t>
      </w:r>
      <w:r>
        <w:tab/>
        <w:t>=</w:t>
      </w:r>
      <w:r>
        <w:tab/>
        <w:t>1 if TCC sources or sinks but not both in Zone J, zero otherwi</w:t>
      </w:r>
      <w:r>
        <w:t>se;</w:t>
      </w:r>
    </w:p>
    <w:p w:rsidR="00505FAF" w:rsidRDefault="00FC2289">
      <w:pPr>
        <w:pStyle w:val="equationtext"/>
      </w:pPr>
      <w:r>
        <w:t xml:space="preserve">Zone K </w:t>
      </w:r>
      <w:r>
        <w:tab/>
        <w:t>=</w:t>
      </w:r>
      <w:r>
        <w:tab/>
        <w:t>1 if TCC sources or sinks but not both in Zone K and does not source or sink in Zone J, 0 otherwise;</w:t>
      </w:r>
    </w:p>
    <w:p w:rsidR="00505FAF" w:rsidRDefault="00FC2289">
      <w:pPr>
        <w:pStyle w:val="equationtext"/>
      </w:pPr>
      <w:r>
        <w:t xml:space="preserve">Summer </w:t>
      </w:r>
      <w:r>
        <w:tab/>
        <w:t>=</w:t>
      </w:r>
      <w:r>
        <w:tab/>
        <w:t>1 for six-month TCCs sold in the spring auction, 0 otherwise; and</w:t>
      </w:r>
    </w:p>
    <w:p w:rsidR="00505FAF" w:rsidRDefault="00FC2289">
      <w:pPr>
        <w:tabs>
          <w:tab w:val="left" w:pos="1440"/>
          <w:tab w:val="left" w:pos="7020"/>
          <w:tab w:val="right" w:pos="9360"/>
        </w:tabs>
      </w:pPr>
    </w:p>
    <w:bookmarkEnd w:id="12"/>
    <w:bookmarkEnd w:id="13"/>
    <w:p w:rsidR="00505FAF" w:rsidRDefault="00FC2289">
      <w:pPr>
        <w:tabs>
          <w:tab w:val="left" w:pos="3600"/>
          <w:tab w:val="left" w:pos="4230"/>
          <w:tab w:val="left" w:pos="5760"/>
          <w:tab w:val="left" w:pos="6390"/>
        </w:tabs>
        <w:ind w:left="4320"/>
      </w:pPr>
    </w:p>
    <w:p w:rsidR="00505FAF" w:rsidRDefault="00FC2289">
      <w:pPr>
        <w:pStyle w:val="Bodypara"/>
      </w:pPr>
      <w:r>
        <w:t xml:space="preserve">Further, when calculating “Pijt” in Section 26.4.2.4.1, in the </w:t>
      </w:r>
      <w:r>
        <w:t>event there is no market clearing price for a two-year, one-year,</w:t>
      </w:r>
      <w:r>
        <w:t xml:space="preserve"> or</w:t>
      </w:r>
      <w:r>
        <w:t xml:space="preserve"> six-month TCC in the appropriate prior Capability Period Centralized TCC Auction with the same POI and POW combination as the awarded two-year, one-year, </w:t>
      </w:r>
      <w:r>
        <w:t xml:space="preserve">or </w:t>
      </w:r>
      <w:r>
        <w:t>six-month TCC, as appropriate,</w:t>
      </w:r>
      <w:r>
        <w:t xml:space="preserve"> then the market clearing price shall equal a proxy price, assigned by the ISO, for a TCC with like characteristics.</w:t>
      </w:r>
    </w:p>
    <w:p w:rsidR="00505FAF" w:rsidRDefault="00FC2289">
      <w:pPr>
        <w:pStyle w:val="Bodypara"/>
      </w:pPr>
      <w:r>
        <w:t xml:space="preserve">Further, the NYISO may adjust any of the Zone K multipliers in Section </w:t>
      </w:r>
      <w:r>
        <w:rPr>
          <w:bCs/>
        </w:rPr>
        <w:t>26.4.2.4.1</w:t>
      </w:r>
      <w:r>
        <w:t xml:space="preserve"> if, for TCCs of the same duration, the percentage ratio b</w:t>
      </w:r>
      <w:r>
        <w:t>etween collateral and congestion rents for Zone K TCCs deviates from the percentage ratio for Zone J TCCs by more than ten percent (10.0%).</w:t>
      </w:r>
    </w:p>
    <w:p w:rsidR="00487350" w:rsidRDefault="00FC2289" w:rsidP="00487350">
      <w:pPr>
        <w:pStyle w:val="Heading4"/>
      </w:pPr>
      <w:r>
        <w:t xml:space="preserve">26.4.2.4.1.6 </w:t>
      </w:r>
      <w:r>
        <w:tab/>
      </w:r>
      <w:r>
        <w:t>Balance-of-Period Auction – Holding Requirement Formulas:</w:t>
      </w:r>
    </w:p>
    <w:p w:rsidR="00487350" w:rsidRDefault="00FC2289" w:rsidP="00487350">
      <w:pPr>
        <w:pStyle w:val="Bodypara"/>
      </w:pPr>
      <w:r>
        <w:t xml:space="preserve">During the Balance-of-Period Auction, a TCC </w:t>
      </w:r>
      <w:r>
        <w:t>awarded in the Centralized TCC Auction (or the remaining segments of a TCC awarded in a prior Centralized TCC Auction) is segmented, as appropriate, into (i) a monthly segment, corresponding to the months within the current Capability Period, (ii) a future</w:t>
      </w:r>
      <w:r>
        <w:t xml:space="preserve"> six-month segment, corresponding to the next Capability Period, and (iii) a one-year segment, corresponding to the next Capability Year, such that the sum of segments (i), (ii), and (iii) covers the entire remaining duration of the TCC. The credit holding</w:t>
      </w:r>
      <w:r>
        <w:t xml:space="preserve"> requirement for the monthly segments and the future six-month segment are calculated in accordance with the formulas below.</w:t>
      </w:r>
    </w:p>
    <w:p w:rsidR="00487350" w:rsidRPr="00487350" w:rsidRDefault="00FC2289">
      <w:pPr>
        <w:pStyle w:val="Heading4"/>
      </w:pPr>
      <w:r w:rsidRPr="00487350">
        <w:t xml:space="preserve">26.4.2.4.1.6.1 </w:t>
      </w:r>
      <w:r>
        <w:tab/>
      </w:r>
      <w:r w:rsidRPr="00487350">
        <w:t>Monthly Segment</w:t>
      </w:r>
    </w:p>
    <w:p w:rsidR="00487350" w:rsidRPr="00754B59" w:rsidRDefault="00FC2289"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FC2289" w:rsidP="00487350">
      <w:pPr>
        <w:pStyle w:val="Default"/>
        <w:spacing w:after="240"/>
        <w:ind w:left="720"/>
        <w:rPr>
          <w:color w:val="auto"/>
        </w:rPr>
      </w:pPr>
      <w:r w:rsidRPr="00754B59">
        <w:rPr>
          <w:i/>
          <w:iCs/>
          <w:color w:val="auto"/>
        </w:rPr>
        <w:t xml:space="preserve">where: </w:t>
      </w:r>
    </w:p>
    <w:p w:rsidR="00487350" w:rsidRPr="00754B59" w:rsidRDefault="00FC2289"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FC2289"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FC2289"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FC2289"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FC2289"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FC2289"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FC2289"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FC2289" w:rsidP="009220B0">
      <w:pPr>
        <w:pStyle w:val="Default"/>
        <w:spacing w:after="240"/>
        <w:ind w:left="720"/>
        <w:rPr>
          <w:i/>
          <w:iCs/>
          <w:color w:val="auto"/>
        </w:rPr>
      </w:pPr>
      <w:r w:rsidRPr="00754B59">
        <w:rPr>
          <w:i/>
          <w:iCs/>
          <w:color w:val="auto"/>
        </w:rPr>
        <w:t xml:space="preserve">where: </w:t>
      </w:r>
    </w:p>
    <w:p w:rsidR="009220B0" w:rsidRPr="00754B59" w:rsidRDefault="00FC2289"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FC2289"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FC2289"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FC2289"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FC2289"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FC2289">
      <w:pPr>
        <w:pStyle w:val="Heading4"/>
      </w:pPr>
      <w:r w:rsidRPr="001559AB">
        <w:t xml:space="preserve">26.4.2.4.2 </w:t>
      </w:r>
      <w:r w:rsidRPr="001559AB">
        <w:tab/>
      </w:r>
      <w:r w:rsidRPr="001559AB">
        <w:tab/>
        <w:t>Fixed Price TCC Holding Requirement:</w:t>
      </w:r>
    </w:p>
    <w:p w:rsidR="001559AB" w:rsidRPr="00AD0580" w:rsidRDefault="00FC2289"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shall be replaced by the fixed price associated with that Fixed Price TCC, as determined in accordance with, as appropriate, OATT Section 19.2.1</w:t>
      </w:r>
      <w:ins w:id="14" w:author="Bissell, Garrett E" w:date="2018-05-18T10:02:00Z">
        <w:r>
          <w:t xml:space="preserve">.2, OATT Section </w:t>
        </w:r>
        <w:r>
          <w:t>19.2.</w:t>
        </w:r>
      </w:ins>
      <w:ins w:id="15" w:author="Bissell, Garrett E" w:date="2018-05-18T10:03:00Z">
        <w:r>
          <w:t>1.4</w:t>
        </w:r>
      </w:ins>
      <w:r w:rsidRPr="00AD0580">
        <w:t xml:space="preserve"> or OATT Section 19.2.2.</w:t>
      </w:r>
    </w:p>
    <w:p w:rsidR="00505FAF" w:rsidRDefault="00FC2289">
      <w:pPr>
        <w:pStyle w:val="Heading4"/>
      </w:pPr>
      <w:r>
        <w:t>26.4.2.4.</w:t>
      </w:r>
      <w:r>
        <w:t>3</w:t>
      </w:r>
      <w:r>
        <w:tab/>
        <w:t xml:space="preserve">Mark-to-Market Calculation </w:t>
      </w:r>
    </w:p>
    <w:p w:rsidR="00505FAF" w:rsidRDefault="00FC2289">
      <w:pPr>
        <w:pStyle w:val="Bodypara"/>
        <w:rPr>
          <w:bCs/>
        </w:rPr>
      </w:pPr>
      <w:r>
        <w:t xml:space="preserve">The projected amount of the Primary Holder’s payment obligation to the NYISO, if any, considering the net mark-to-market value of </w:t>
      </w:r>
      <w:r>
        <w:rPr>
          <w:bCs/>
        </w:rPr>
        <w:t>all TCCs in the Primary Holder’s portfolio, as defined</w:t>
      </w:r>
      <w:r>
        <w:rPr>
          <w:bCs/>
        </w:rPr>
        <w:t xml:space="preserve"> for these purposes, according to the formula below:</w:t>
      </w:r>
    </w:p>
    <w:p w:rsidR="00505FAF" w:rsidRDefault="00FC2289">
      <w:pPr>
        <w:pStyle w:val="alphapara"/>
        <w:spacing w:line="240" w:lineRule="auto"/>
        <w:ind w:left="720" w:firstLine="0"/>
        <w:jc w:val="center"/>
        <w:rPr>
          <w:bCs/>
        </w:rPr>
      </w:pPr>
    </w:p>
    <w:p w:rsidR="001559AB" w:rsidRDefault="00FC2289" w:rsidP="001559AB">
      <w:pPr>
        <w:pStyle w:val="alphapara"/>
        <w:spacing w:line="240" w:lineRule="auto"/>
        <w:ind w:left="720" w:firstLine="0"/>
        <w:jc w:val="center"/>
        <w:rPr>
          <w:bCs/>
        </w:rPr>
      </w:pPr>
    </w:p>
    <w:p w:rsidR="00505FAF" w:rsidRDefault="00FC2289">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mc:AlternateContent>
          <mc:Choice Requires="wps">
            <w:drawing>
              <wp:anchor distT="0" distB="0" distL="114298" distR="114298" simplePos="0" relativeHeight="251658240" behindDoc="0" locked="0" layoutInCell="1" allowOverlap="1">
                <wp:simplePos x="0" y="0"/>
                <wp:positionH relativeFrom="column">
                  <wp:posOffset>-1</wp:posOffset>
                </wp:positionH>
                <wp:positionV relativeFrom="paragraph">
                  <wp:posOffset>-1</wp:posOffset>
                </wp:positionV>
                <wp:extent cx="0" cy="0"/>
                <wp:effectExtent l="0" t="0" r="0" b="0"/>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white">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5="http://schemas.microsoft.com/office/word/2012/wordml">
            <w:pict>
              <v:rect id="Rectangle 129" o:spid="_x0000_s1025" style="height:0;margin-left:0;margin-top:0;mso-height-percent:0;mso-height-relative:page;mso-width-percent:0;mso-width-relative:page;mso-wrap-distance-bottom:0pt;mso-wrap-distance-left:9pt;mso-wrap-distance-right:9pt;mso-wrap-distance-top:0pt;mso-wrap-style:square;position:absolute;v-text-anchor:top;visibility:visible;width:0;z-index:251659264" o:bwmode="white" filled="f" stroked="f"/>
            </w:pict>
          </mc:Fallback>
        </mc:AlternateContent>
      </w:r>
    </w:p>
    <w:p w:rsidR="00505FAF" w:rsidRDefault="00FC2289">
      <w:pPr>
        <w:pStyle w:val="Bodypara"/>
      </w:pPr>
      <w:r>
        <w:t xml:space="preserve">where: </w:t>
      </w:r>
    </w:p>
    <w:p w:rsidR="00505FAF" w:rsidRDefault="00FC2289">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FC2289"/>
    <w:p w:rsidR="00505FAF" w:rsidRDefault="00FC2289">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FC2289">
      <w:pPr>
        <w:pStyle w:val="equationtext"/>
      </w:pPr>
      <w:r>
        <w:t xml:space="preserve">N </w:t>
      </w:r>
      <w:r>
        <w:tab/>
        <w:t>=</w:t>
      </w:r>
      <w:r>
        <w:tab/>
        <w:t xml:space="preserve">the set of TCCs </w:t>
      </w:r>
      <w:r>
        <w:t>held by the Primary Holder; and</w:t>
      </w:r>
    </w:p>
    <w:p w:rsidR="00505FAF" w:rsidRDefault="00FC2289">
      <w:pPr>
        <w:pStyle w:val="equationtext"/>
      </w:pPr>
      <w:r>
        <w:t>ACR</w:t>
      </w:r>
      <w:r>
        <w:tab/>
        <w:t>=</w:t>
      </w:r>
      <w:r>
        <w:tab/>
        <w:t>the net amount owed to the ISO for Congestion Rents between the POI and POW composing each TCC</w:t>
      </w:r>
      <w:r>
        <w:rPr>
          <w:vertAlign w:val="subscript"/>
        </w:rPr>
        <w:t>n</w:t>
      </w:r>
      <w:r>
        <w:t>.</w:t>
      </w:r>
    </w:p>
    <w:p w:rsidR="00505FAF" w:rsidRDefault="00FC2289">
      <w:pPr>
        <w:pStyle w:val="Heading4"/>
        <w:rPr>
          <w:bCs/>
        </w:rPr>
      </w:pPr>
      <w:bookmarkStart w:id="16" w:name="_Toc263691840"/>
      <w:r>
        <w:t>26.4.2.5</w:t>
      </w:r>
      <w:r>
        <w:tab/>
        <w:t>WTSC Component</w:t>
      </w:r>
      <w:bookmarkEnd w:id="16"/>
      <w:r>
        <w:rPr>
          <w:bCs/>
        </w:rPr>
        <w:t xml:space="preserve"> </w:t>
      </w:r>
    </w:p>
    <w:p w:rsidR="00505FAF" w:rsidRDefault="00FC2289">
      <w:pPr>
        <w:pStyle w:val="Bodypara"/>
      </w:pPr>
      <w:r>
        <w:t>The WTSC Component shall be equal to the greater of either:</w:t>
      </w:r>
      <w:r>
        <w:rPr>
          <w:i/>
          <w:iCs/>
        </w:rPr>
        <w:t xml:space="preserve"> </w:t>
      </w:r>
      <w:r>
        <w:t xml:space="preserve">  </w:t>
      </w:r>
    </w:p>
    <w:p w:rsidR="00505FAF" w:rsidRDefault="00FC2289">
      <w:pPr>
        <w:jc w:val="both"/>
      </w:pPr>
      <w:r>
        <w:t xml:space="preserve">   </w:t>
      </w:r>
    </w:p>
    <w:p w:rsidR="00505FAF" w:rsidRDefault="00FC2289">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FC2289">
      <w:pPr>
        <w:ind w:left="2880"/>
        <w:jc w:val="both"/>
      </w:pPr>
    </w:p>
    <w:p w:rsidR="00505FAF" w:rsidRDefault="00FC2289">
      <w:pPr>
        <w:pStyle w:val="Bodypara"/>
      </w:pPr>
      <w:r>
        <w:t>- or –</w:t>
      </w:r>
    </w:p>
    <w:p w:rsidR="00505FAF" w:rsidRDefault="00FC2289">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m:t>
                </m:r>
                <m:r>
                  <w:rPr>
                    <w:rFonts w:ascii="Cambria Math" w:hAnsi="Cambria Math"/>
                    <w:sz w:val="30"/>
                    <w:szCs w:val="30"/>
                  </w:rPr>
                  <m:t>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FC2289">
      <w:pPr>
        <w:pStyle w:val="Bodypara"/>
        <w:rPr>
          <w:b/>
          <w:bCs/>
        </w:rPr>
      </w:pPr>
    </w:p>
    <w:p w:rsidR="00505FAF" w:rsidRDefault="00FC2289">
      <w:pPr>
        <w:ind w:left="2880"/>
      </w:pPr>
      <w:r>
        <w:t xml:space="preserve">   </w:t>
      </w:r>
    </w:p>
    <w:p w:rsidR="00505FAF" w:rsidRDefault="00FC2289">
      <w:pPr>
        <w:pStyle w:val="Heading4"/>
      </w:pPr>
      <w:bookmarkStart w:id="17" w:name="_Toc263691841"/>
      <w:r>
        <w:t>26.4.2.6</w:t>
      </w:r>
      <w:r>
        <w:tab/>
        <w:t>Virtual Transaction Component</w:t>
      </w:r>
      <w:bookmarkEnd w:id="17"/>
      <w:r>
        <w:t xml:space="preserve">  </w:t>
      </w:r>
    </w:p>
    <w:p w:rsidR="00505FAF" w:rsidRDefault="00FC2289">
      <w:pPr>
        <w:pStyle w:val="Bodypara"/>
      </w:pPr>
      <w:r>
        <w:t xml:space="preserve">The Virtual Transaction Component shall be equal to the sum of </w:t>
      </w:r>
      <w:r>
        <w:t>the Customer’s (i) Virtual Supply credit requirement (“VSCR”) for all outstanding Virtual Supply Bids, plus (ii) Virtual Load credit requirement (“VLCR”) for all outstanding Virtual Load Bids, plus (iii) net amount owed to the ISO for settled Virtual Trans</w:t>
      </w:r>
      <w:r>
        <w:t>actions.</w:t>
      </w:r>
    </w:p>
    <w:p w:rsidR="00505FAF" w:rsidRDefault="00FC2289">
      <w:pPr>
        <w:pStyle w:val="Bodypara"/>
      </w:pPr>
      <w:r>
        <w:t>Where:</w:t>
      </w:r>
    </w:p>
    <w:p w:rsidR="00505FAF" w:rsidRDefault="00FC2289">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FC2289">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FC2289">
      <w:pPr>
        <w:pStyle w:val="Bodypara"/>
      </w:pPr>
      <w:r>
        <w:t>Where:</w:t>
      </w:r>
    </w:p>
    <w:p w:rsidR="00505FAF" w:rsidRDefault="00FC2289">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FC2289">
      <w:pPr>
        <w:pStyle w:val="equationtext"/>
      </w:pPr>
      <w:r>
        <w:t>VSG</w:t>
      </w:r>
      <w:r>
        <w:rPr>
          <w:vertAlign w:val="subscript"/>
        </w:rPr>
        <w:t>CS</w:t>
      </w:r>
      <w:r>
        <w:tab/>
        <w:t>=</w:t>
      </w:r>
      <w:r>
        <w:rPr>
          <w:vertAlign w:val="subscript"/>
        </w:rPr>
        <w:tab/>
      </w:r>
      <w:r>
        <w:t xml:space="preserve">the amount of credit support required </w:t>
      </w:r>
      <w:bookmarkStart w:id="18" w:name="OLE_LINK1"/>
      <w:bookmarkStart w:id="19" w:name="OLE_LINK2"/>
      <w:r>
        <w:t>in $/MWh</w:t>
      </w:r>
      <w:bookmarkEnd w:id="18"/>
      <w:bookmarkEnd w:id="19"/>
      <w:r>
        <w:t xml:space="preserve"> for the Virtual Supply group</w:t>
      </w:r>
    </w:p>
    <w:p w:rsidR="00505FAF" w:rsidRDefault="00FC2289">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FC2289">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505FAF" w:rsidRDefault="00FC2289">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505FAF" w:rsidRDefault="00FC2289">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505FAF" w:rsidRDefault="00FC2289">
      <w:pPr>
        <w:pStyle w:val="Bodypara"/>
      </w:pPr>
      <w:r>
        <w:t xml:space="preserve">If a Customer submits Bids for both Virtual Load and Virtual Supply for the same day, hour, and Load Zone, then for those Bids, until such time as those Bids have been evaluated by SCUC, only </w:t>
      </w:r>
      <w:r>
        <w:t>the greater of the Customer’s (i) VLCR for the total MWhs Bid for Virtual Load, or (ii) VSCR for the total MWhs Bid for Virtual Supply will be included when calculating the Customer’s Virtual Transaction Component. After evaluation of those Bids by SCUC, t</w:t>
      </w:r>
      <w:r>
        <w:t>hen only the credit requirement for the net position of the accepted Bids (in MWhs of Virtual Load or Virtual Supply) will be included when calculating the Customer’s Virtual Transaction Component.</w:t>
      </w:r>
    </w:p>
    <w:p w:rsidR="00505FAF" w:rsidRDefault="00FC2289">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 K</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VSG-19</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VSG-20</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VSG-21</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VSG-22</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VSG-23</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VSG-24</w:t>
            </w:r>
          </w:p>
        </w:tc>
      </w:tr>
      <w:tr w:rsidR="00E544D7">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526" w:type="dxa"/>
            <w:tcBorders>
              <w:top w:val="nil"/>
              <w:left w:val="nil"/>
              <w:bottom w:val="single" w:sz="4" w:space="0" w:color="808080"/>
              <w:right w:val="single" w:sz="4" w:space="0" w:color="808080"/>
            </w:tcBorders>
            <w:noWrap/>
            <w:vAlign w:val="bottom"/>
          </w:tcPr>
          <w:p w:rsidR="00505FAF" w:rsidRDefault="00FC2289">
            <w:pPr>
              <w:jc w:val="center"/>
            </w:pPr>
          </w:p>
        </w:tc>
        <w:tc>
          <w:tcPr>
            <w:tcW w:w="163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526" w:type="dxa"/>
            <w:tcBorders>
              <w:top w:val="nil"/>
              <w:left w:val="nil"/>
              <w:bottom w:val="single" w:sz="4" w:space="0" w:color="808080"/>
              <w:right w:val="single" w:sz="4" w:space="0" w:color="808080"/>
            </w:tcBorders>
            <w:noWrap/>
            <w:vAlign w:val="bottom"/>
          </w:tcPr>
          <w:p w:rsidR="00505FAF" w:rsidRDefault="00FC2289">
            <w:pPr>
              <w:jc w:val="center"/>
            </w:pPr>
          </w:p>
        </w:tc>
        <w:tc>
          <w:tcPr>
            <w:tcW w:w="163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VSG-43</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VSG-44</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VSG-45</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VSG-46</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VSG-47</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VSG-48</w:t>
            </w:r>
          </w:p>
        </w:tc>
      </w:tr>
      <w:tr w:rsidR="00E544D7">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526" w:type="dxa"/>
            <w:tcBorders>
              <w:top w:val="nil"/>
              <w:left w:val="nil"/>
              <w:bottom w:val="single" w:sz="4" w:space="0" w:color="808080"/>
              <w:right w:val="single" w:sz="4" w:space="0" w:color="808080"/>
            </w:tcBorders>
            <w:noWrap/>
            <w:vAlign w:val="bottom"/>
          </w:tcPr>
          <w:p w:rsidR="00505FAF" w:rsidRDefault="00FC2289">
            <w:pPr>
              <w:jc w:val="center"/>
            </w:pPr>
          </w:p>
        </w:tc>
        <w:tc>
          <w:tcPr>
            <w:tcW w:w="163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526" w:type="dxa"/>
            <w:tcBorders>
              <w:top w:val="nil"/>
              <w:left w:val="nil"/>
              <w:bottom w:val="single" w:sz="4" w:space="0" w:color="808080"/>
              <w:right w:val="single" w:sz="4" w:space="0" w:color="808080"/>
            </w:tcBorders>
            <w:noWrap/>
            <w:vAlign w:val="bottom"/>
          </w:tcPr>
          <w:p w:rsidR="00505FAF" w:rsidRDefault="00FC2289">
            <w:pPr>
              <w:jc w:val="center"/>
            </w:pPr>
          </w:p>
        </w:tc>
        <w:tc>
          <w:tcPr>
            <w:tcW w:w="163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VSG-67</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VSG-68</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VSG-69</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VSG-70</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VSG-71</w:t>
            </w:r>
          </w:p>
        </w:tc>
      </w:tr>
      <w:tr w:rsidR="00E544D7">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FC2289">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FC2289">
            <w:pPr>
              <w:jc w:val="center"/>
            </w:pPr>
            <w:r>
              <w:t>VSG-72</w:t>
            </w:r>
          </w:p>
        </w:tc>
      </w:tr>
    </w:tbl>
    <w:p w:rsidR="00505FAF" w:rsidRDefault="00FC2289">
      <w:pPr>
        <w:pStyle w:val="Bodypara"/>
      </w:pPr>
    </w:p>
    <w:p w:rsidR="00505FAF" w:rsidRDefault="00FC2289">
      <w:pPr>
        <w:pStyle w:val="Bodypara"/>
      </w:pPr>
      <w:r>
        <w:t>Where:</w:t>
      </w:r>
    </w:p>
    <w:p w:rsidR="00505FAF" w:rsidRDefault="00FC2289">
      <w:pPr>
        <w:pStyle w:val="equationtext"/>
      </w:pPr>
      <w:r>
        <w:t>Summer</w:t>
      </w:r>
      <w:r>
        <w:tab/>
      </w:r>
      <w:r>
        <w:tab/>
      </w:r>
      <w:r>
        <w:tab/>
        <w:t>=</w:t>
      </w:r>
      <w:r>
        <w:tab/>
        <w:t xml:space="preserve">May, </w:t>
      </w:r>
      <w:smartTag w:uri="urn:schemas:contacts" w:element="GivenName">
        <w:r>
          <w:t>June</w:t>
        </w:r>
      </w:smartTag>
      <w:r>
        <w:t>, July, and August</w:t>
      </w:r>
    </w:p>
    <w:p w:rsidR="00505FAF" w:rsidRDefault="00FC2289">
      <w:pPr>
        <w:pStyle w:val="equationtext"/>
      </w:pPr>
      <w:r>
        <w:t>Winter</w:t>
      </w:r>
      <w:r>
        <w:tab/>
      </w:r>
      <w:r>
        <w:tab/>
      </w:r>
      <w:r>
        <w:tab/>
        <w:t>=</w:t>
      </w:r>
      <w:r>
        <w:tab/>
        <w:t>December, January, and February</w:t>
      </w:r>
    </w:p>
    <w:p w:rsidR="00505FAF" w:rsidRDefault="00FC2289">
      <w:pPr>
        <w:pStyle w:val="equationtext"/>
      </w:pPr>
      <w:r>
        <w:t>Rest-of-Year</w:t>
      </w:r>
      <w:r>
        <w:tab/>
      </w:r>
      <w:r>
        <w:tab/>
        <w:t>=</w:t>
      </w:r>
      <w:r>
        <w:tab/>
        <w:t xml:space="preserve">March, </w:t>
      </w:r>
      <w:smartTag w:uri="urn:schemas:contacts" w:element="GivenName">
        <w:r>
          <w:t>April</w:t>
        </w:r>
      </w:smartTag>
      <w:r>
        <w:t>, September, October, and November</w:t>
      </w:r>
    </w:p>
    <w:p w:rsidR="00505FAF" w:rsidRDefault="00FC2289">
      <w:pPr>
        <w:pStyle w:val="equationtext"/>
      </w:pPr>
      <w:r>
        <w:t>HB07–10</w:t>
      </w:r>
      <w:r>
        <w:tab/>
      </w:r>
      <w:r>
        <w:tab/>
        <w:t>=</w:t>
      </w:r>
      <w:r>
        <w:tab/>
        <w:t>weekday hours beginning 07:00–10:00</w:t>
      </w:r>
    </w:p>
    <w:p w:rsidR="00505FAF" w:rsidRDefault="00FC2289">
      <w:pPr>
        <w:pStyle w:val="equationtext"/>
      </w:pPr>
      <w:r>
        <w:t>HB11–14</w:t>
      </w:r>
      <w:r>
        <w:tab/>
      </w:r>
      <w:r>
        <w:tab/>
        <w:t>=</w:t>
      </w:r>
      <w:r>
        <w:tab/>
        <w:t>weekday hours beginning 11:00–14:00</w:t>
      </w:r>
    </w:p>
    <w:p w:rsidR="00505FAF" w:rsidRDefault="00FC2289">
      <w:pPr>
        <w:pStyle w:val="equationtext"/>
      </w:pPr>
      <w:r>
        <w:t>HB15–18</w:t>
      </w:r>
      <w:r>
        <w:tab/>
      </w:r>
      <w:r>
        <w:tab/>
        <w:t>=</w:t>
      </w:r>
      <w:r>
        <w:tab/>
        <w:t>weekday hours beginning 15:00–18:00</w:t>
      </w:r>
    </w:p>
    <w:p w:rsidR="00505FAF" w:rsidRDefault="00FC2289">
      <w:pPr>
        <w:pStyle w:val="equationtext"/>
      </w:pPr>
      <w:r>
        <w:t>HB19–22</w:t>
      </w:r>
      <w:r>
        <w:tab/>
      </w:r>
      <w:r>
        <w:tab/>
        <w:t>=</w:t>
      </w:r>
      <w:r>
        <w:tab/>
        <w:t>weekday hours beginning 19:00– 22:00</w:t>
      </w:r>
    </w:p>
    <w:p w:rsidR="00505FAF" w:rsidRDefault="00FC2289">
      <w:pPr>
        <w:pStyle w:val="equationtext"/>
      </w:pPr>
      <w:r>
        <w:t xml:space="preserve">Weekend/Holiday </w:t>
      </w:r>
      <w:r>
        <w:tab/>
        <w:t>=</w:t>
      </w:r>
      <w:r>
        <w:tab/>
        <w:t>weekend and holiday hours beginning 07:00–22:00</w:t>
      </w:r>
    </w:p>
    <w:p w:rsidR="00505FAF" w:rsidRDefault="00FC2289">
      <w:pPr>
        <w:pStyle w:val="equationtext"/>
      </w:pPr>
      <w:r>
        <w:t>Night</w:t>
      </w:r>
      <w:r>
        <w:tab/>
      </w:r>
      <w:r>
        <w:tab/>
      </w:r>
      <w:r>
        <w:tab/>
        <w:t>=</w:t>
      </w:r>
      <w:r>
        <w:tab/>
        <w:t>all hours beginning 23:00– 06:00</w:t>
      </w:r>
    </w:p>
    <w:p w:rsidR="00505FAF" w:rsidRDefault="00FC2289">
      <w:pPr>
        <w:pStyle w:val="equationtext"/>
        <w:ind w:left="0" w:firstLine="0"/>
      </w:pPr>
    </w:p>
    <w:p w:rsidR="00505FAF" w:rsidRDefault="00FC2289">
      <w:pPr>
        <w:keepNext/>
        <w:spacing w:line="480" w:lineRule="auto"/>
        <w:ind w:left="1627" w:hanging="907"/>
        <w:jc w:val="center"/>
        <w:rPr>
          <w:b/>
        </w:rPr>
      </w:pPr>
      <w:r>
        <w:rPr>
          <w:b/>
        </w:rPr>
        <w:t xml:space="preserve">Virtual Load </w:t>
      </w:r>
      <w:r>
        <w:rPr>
          <w:b/>
        </w:rPr>
        <w:t>Groups</w:t>
      </w:r>
    </w:p>
    <w:tbl>
      <w:tblPr>
        <w:tblW w:w="9360" w:type="dxa"/>
        <w:tblInd w:w="108" w:type="dxa"/>
        <w:tblLook w:val="0000" w:firstRow="0" w:lastRow="0" w:firstColumn="0" w:lastColumn="0" w:noHBand="0" w:noVBand="0"/>
      </w:tblPr>
      <w:tblGrid>
        <w:gridCol w:w="3254"/>
        <w:gridCol w:w="1440"/>
        <w:gridCol w:w="1482"/>
        <w:gridCol w:w="1560"/>
        <w:gridCol w:w="1624"/>
      </w:tblGrid>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FC2289">
            <w:pPr>
              <w:jc w:val="center"/>
              <w:rPr>
                <w:b/>
              </w:rPr>
            </w:pPr>
            <w:r>
              <w:rPr>
                <w:b/>
              </w:rPr>
              <w:t>Load Zone K</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VLG-12</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VLG-14</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VLG-15</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VLG-16</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VLG-12</w:t>
            </w:r>
          </w:p>
        </w:tc>
      </w:tr>
      <w:tr w:rsidR="00E544D7">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82" w:type="dxa"/>
            <w:tcBorders>
              <w:top w:val="nil"/>
              <w:left w:val="nil"/>
              <w:bottom w:val="single" w:sz="4" w:space="0" w:color="808080"/>
              <w:right w:val="single" w:sz="4" w:space="0" w:color="808080"/>
            </w:tcBorders>
            <w:noWrap/>
            <w:vAlign w:val="bottom"/>
          </w:tcPr>
          <w:p w:rsidR="00505FAF" w:rsidRDefault="00FC2289">
            <w:pPr>
              <w:jc w:val="center"/>
            </w:pPr>
          </w:p>
        </w:tc>
        <w:tc>
          <w:tcPr>
            <w:tcW w:w="1560" w:type="dxa"/>
            <w:tcBorders>
              <w:top w:val="nil"/>
              <w:left w:val="nil"/>
              <w:bottom w:val="single" w:sz="4" w:space="0" w:color="808080"/>
              <w:right w:val="single" w:sz="4" w:space="0" w:color="808080"/>
            </w:tcBorders>
            <w:noWrap/>
            <w:vAlign w:val="bottom"/>
          </w:tcPr>
          <w:p w:rsidR="00505FAF" w:rsidRDefault="00FC2289">
            <w:pPr>
              <w:jc w:val="center"/>
            </w:pPr>
          </w:p>
        </w:tc>
        <w:tc>
          <w:tcPr>
            <w:tcW w:w="162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82" w:type="dxa"/>
            <w:tcBorders>
              <w:top w:val="nil"/>
              <w:left w:val="nil"/>
              <w:bottom w:val="single" w:sz="4" w:space="0" w:color="808080"/>
              <w:right w:val="single" w:sz="4" w:space="0" w:color="808080"/>
            </w:tcBorders>
            <w:noWrap/>
            <w:vAlign w:val="bottom"/>
          </w:tcPr>
          <w:p w:rsidR="00505FAF" w:rsidRDefault="00FC2289">
            <w:pPr>
              <w:jc w:val="center"/>
            </w:pPr>
          </w:p>
        </w:tc>
        <w:tc>
          <w:tcPr>
            <w:tcW w:w="1560" w:type="dxa"/>
            <w:tcBorders>
              <w:top w:val="nil"/>
              <w:left w:val="nil"/>
              <w:bottom w:val="single" w:sz="4" w:space="0" w:color="808080"/>
              <w:right w:val="single" w:sz="4" w:space="0" w:color="808080"/>
            </w:tcBorders>
            <w:noWrap/>
            <w:vAlign w:val="bottom"/>
          </w:tcPr>
          <w:p w:rsidR="00505FAF" w:rsidRDefault="00FC2289">
            <w:pPr>
              <w:jc w:val="center"/>
            </w:pPr>
          </w:p>
        </w:tc>
        <w:tc>
          <w:tcPr>
            <w:tcW w:w="162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VLG-24</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VLG-24</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VLG-23</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VLG-23</w:t>
            </w:r>
          </w:p>
        </w:tc>
      </w:tr>
      <w:tr w:rsidR="00E544D7">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FC2289">
            <w:pPr>
              <w:jc w:val="center"/>
            </w:pP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82" w:type="dxa"/>
            <w:tcBorders>
              <w:top w:val="nil"/>
              <w:left w:val="nil"/>
              <w:bottom w:val="single" w:sz="4" w:space="0" w:color="808080"/>
              <w:right w:val="single" w:sz="4" w:space="0" w:color="808080"/>
            </w:tcBorders>
            <w:noWrap/>
            <w:vAlign w:val="bottom"/>
          </w:tcPr>
          <w:p w:rsidR="00505FAF" w:rsidRDefault="00FC2289">
            <w:pPr>
              <w:jc w:val="center"/>
            </w:pPr>
          </w:p>
        </w:tc>
        <w:tc>
          <w:tcPr>
            <w:tcW w:w="1560" w:type="dxa"/>
            <w:tcBorders>
              <w:top w:val="nil"/>
              <w:left w:val="nil"/>
              <w:bottom w:val="single" w:sz="4" w:space="0" w:color="808080"/>
              <w:right w:val="single" w:sz="4" w:space="0" w:color="808080"/>
            </w:tcBorders>
            <w:noWrap/>
            <w:vAlign w:val="bottom"/>
          </w:tcPr>
          <w:p w:rsidR="00505FAF" w:rsidRDefault="00FC2289">
            <w:pPr>
              <w:jc w:val="center"/>
            </w:pPr>
          </w:p>
        </w:tc>
        <w:tc>
          <w:tcPr>
            <w:tcW w:w="162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p>
        </w:tc>
        <w:tc>
          <w:tcPr>
            <w:tcW w:w="1482" w:type="dxa"/>
            <w:tcBorders>
              <w:top w:val="nil"/>
              <w:left w:val="nil"/>
              <w:bottom w:val="single" w:sz="4" w:space="0" w:color="808080"/>
              <w:right w:val="single" w:sz="4" w:space="0" w:color="808080"/>
            </w:tcBorders>
            <w:noWrap/>
            <w:vAlign w:val="bottom"/>
          </w:tcPr>
          <w:p w:rsidR="00505FAF" w:rsidRDefault="00FC2289">
            <w:pPr>
              <w:jc w:val="center"/>
            </w:pPr>
          </w:p>
        </w:tc>
        <w:tc>
          <w:tcPr>
            <w:tcW w:w="1560" w:type="dxa"/>
            <w:tcBorders>
              <w:top w:val="nil"/>
              <w:left w:val="nil"/>
              <w:bottom w:val="single" w:sz="4" w:space="0" w:color="808080"/>
              <w:right w:val="single" w:sz="4" w:space="0" w:color="808080"/>
            </w:tcBorders>
            <w:noWrap/>
            <w:vAlign w:val="bottom"/>
          </w:tcPr>
          <w:p w:rsidR="00505FAF" w:rsidRDefault="00FC2289">
            <w:pPr>
              <w:jc w:val="center"/>
            </w:pPr>
          </w:p>
        </w:tc>
        <w:tc>
          <w:tcPr>
            <w:tcW w:w="1624" w:type="dxa"/>
            <w:tcBorders>
              <w:top w:val="nil"/>
              <w:left w:val="nil"/>
              <w:bottom w:val="single" w:sz="4" w:space="0" w:color="808080"/>
              <w:right w:val="single" w:sz="4" w:space="0" w:color="808080"/>
            </w:tcBorders>
            <w:noWrap/>
            <w:vAlign w:val="bottom"/>
          </w:tcPr>
          <w:p w:rsidR="00505FAF" w:rsidRDefault="00FC2289">
            <w:pPr>
              <w:jc w:val="center"/>
            </w:pP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VLG-29</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VLG-29</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VLG-30</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VLG-30</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VLG-30</w:t>
            </w:r>
          </w:p>
        </w:tc>
      </w:tr>
      <w:tr w:rsidR="00E544D7">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FC2289">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FC2289">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FC2289">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FC2289">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FC2289">
            <w:pPr>
              <w:jc w:val="center"/>
            </w:pPr>
            <w:r>
              <w:t>VLG-29</w:t>
            </w:r>
          </w:p>
        </w:tc>
      </w:tr>
    </w:tbl>
    <w:p w:rsidR="00505FAF" w:rsidRDefault="00FC2289">
      <w:pPr>
        <w:ind w:left="1627"/>
      </w:pPr>
    </w:p>
    <w:p w:rsidR="00505FAF" w:rsidRDefault="00FC2289">
      <w:pPr>
        <w:pStyle w:val="Bodypara"/>
      </w:pPr>
      <w:r>
        <w:t>Where:</w:t>
      </w:r>
    </w:p>
    <w:p w:rsidR="00505FAF" w:rsidRDefault="00FC2289">
      <w:pPr>
        <w:pStyle w:val="equationtext"/>
      </w:pPr>
      <w:r>
        <w:t>Summer</w:t>
      </w:r>
      <w:r>
        <w:tab/>
      </w:r>
      <w:r>
        <w:tab/>
      </w:r>
      <w:r>
        <w:tab/>
        <w:t>=</w:t>
      </w:r>
      <w:r>
        <w:tab/>
        <w:t xml:space="preserve">May, </w:t>
      </w:r>
      <w:smartTag w:uri="urn:schemas:contacts" w:element="GivenName">
        <w:r>
          <w:t>June</w:t>
        </w:r>
      </w:smartTag>
      <w:r>
        <w:t>, July, and August</w:t>
      </w:r>
    </w:p>
    <w:p w:rsidR="00505FAF" w:rsidRDefault="00FC2289">
      <w:pPr>
        <w:pStyle w:val="equationtext"/>
      </w:pPr>
      <w:r>
        <w:t>Winter</w:t>
      </w:r>
      <w:r>
        <w:tab/>
      </w:r>
      <w:r>
        <w:tab/>
      </w:r>
      <w:r>
        <w:tab/>
        <w:t>=</w:t>
      </w:r>
      <w:r>
        <w:tab/>
        <w:t>December, January, and February</w:t>
      </w:r>
    </w:p>
    <w:p w:rsidR="00505FAF" w:rsidRDefault="00FC2289">
      <w:pPr>
        <w:pStyle w:val="equationtext"/>
      </w:pPr>
      <w:r>
        <w:t>Rest-of-Year</w:t>
      </w:r>
      <w:r>
        <w:tab/>
      </w:r>
      <w:r>
        <w:tab/>
        <w:t>=</w:t>
      </w:r>
      <w:r>
        <w:tab/>
        <w:t xml:space="preserve">March, </w:t>
      </w:r>
      <w:smartTag w:uri="urn:schemas:contacts" w:element="GivenName">
        <w:r>
          <w:t>April</w:t>
        </w:r>
      </w:smartTag>
      <w:r>
        <w:t>, September, October, and November</w:t>
      </w:r>
    </w:p>
    <w:p w:rsidR="00505FAF" w:rsidRDefault="00FC2289">
      <w:pPr>
        <w:pStyle w:val="equationtext"/>
      </w:pPr>
      <w:r>
        <w:t>HB07–10</w:t>
      </w:r>
      <w:r>
        <w:tab/>
      </w:r>
      <w:r>
        <w:tab/>
        <w:t>=</w:t>
      </w:r>
      <w:r>
        <w:tab/>
        <w:t>weekday</w:t>
      </w:r>
      <w:r>
        <w:t xml:space="preserve"> hours beginning 07:00–10:00</w:t>
      </w:r>
    </w:p>
    <w:p w:rsidR="00505FAF" w:rsidRDefault="00FC2289">
      <w:pPr>
        <w:pStyle w:val="equationtext"/>
      </w:pPr>
      <w:r>
        <w:t>HB11–14</w:t>
      </w:r>
      <w:r>
        <w:tab/>
      </w:r>
      <w:r>
        <w:tab/>
        <w:t>=</w:t>
      </w:r>
      <w:r>
        <w:tab/>
        <w:t>weekday hours beginning 11:00–14:00</w:t>
      </w:r>
    </w:p>
    <w:p w:rsidR="00505FAF" w:rsidRDefault="00FC2289">
      <w:pPr>
        <w:pStyle w:val="equationtext"/>
      </w:pPr>
      <w:r>
        <w:t>HB15–18</w:t>
      </w:r>
      <w:r>
        <w:tab/>
      </w:r>
      <w:r>
        <w:tab/>
        <w:t>=</w:t>
      </w:r>
      <w:r>
        <w:tab/>
        <w:t>weekday hours beginning 15:00–18:00</w:t>
      </w:r>
    </w:p>
    <w:p w:rsidR="00505FAF" w:rsidRDefault="00FC2289">
      <w:pPr>
        <w:pStyle w:val="equationtext"/>
      </w:pPr>
      <w:r>
        <w:t>HB19–22</w:t>
      </w:r>
      <w:r>
        <w:tab/>
      </w:r>
      <w:r>
        <w:tab/>
        <w:t>=</w:t>
      </w:r>
      <w:r>
        <w:tab/>
        <w:t>weekday hours beginning 19:00– 22:00</w:t>
      </w:r>
    </w:p>
    <w:p w:rsidR="00505FAF" w:rsidRDefault="00FC2289">
      <w:pPr>
        <w:pStyle w:val="equationtext"/>
      </w:pPr>
      <w:r>
        <w:t xml:space="preserve">Weekend/Holiday </w:t>
      </w:r>
      <w:r>
        <w:tab/>
        <w:t>=</w:t>
      </w:r>
      <w:r>
        <w:tab/>
        <w:t>weekend and holiday hours beginning 07:00–22:00</w:t>
      </w:r>
    </w:p>
    <w:p w:rsidR="00505FAF" w:rsidRDefault="00FC2289">
      <w:pPr>
        <w:pStyle w:val="equationtext"/>
      </w:pPr>
      <w:r>
        <w:t>Night</w:t>
      </w:r>
      <w:r>
        <w:tab/>
      </w:r>
      <w:r>
        <w:tab/>
      </w:r>
      <w:r>
        <w:tab/>
        <w:t>=</w:t>
      </w:r>
      <w:r>
        <w:tab/>
        <w:t xml:space="preserve">all </w:t>
      </w:r>
      <w:r>
        <w:t>hours beginning 23:00– 06:00</w:t>
      </w:r>
    </w:p>
    <w:p w:rsidR="00505FAF" w:rsidRDefault="00FC2289">
      <w:pPr>
        <w:pStyle w:val="Heading4"/>
      </w:pPr>
      <w:bookmarkStart w:id="20" w:name="_Toc263691842"/>
      <w:r>
        <w:t>26.4.2.7</w:t>
      </w:r>
      <w:r>
        <w:tab/>
        <w:t>DADRP Component</w:t>
      </w:r>
      <w:bookmarkEnd w:id="20"/>
      <w:r>
        <w:t xml:space="preserve"> </w:t>
      </w:r>
    </w:p>
    <w:p w:rsidR="00505FAF" w:rsidRDefault="00FC2289">
      <w:pPr>
        <w:pStyle w:val="Bodypara"/>
      </w:pPr>
      <w:r>
        <w:t xml:space="preserve">The DADRP Component shall be equal to the product of:  (i)  the Demand Reduction Provider’s monthly average of MWh of accepted Demand Reduction Bids during the prior summer Capability Period or, where </w:t>
      </w:r>
      <w:r>
        <w:t>the Demand Reduction Provider does not have a history of accepted Demand Reduction bids, a projected monthly average of the Demand Reduction Provider’s accepted Demand Reduction bids; (ii) the average Day-Ahead LBMP at the NYISO Reference Bus during the pr</w:t>
      </w:r>
      <w:r>
        <w:t>ior summer Capability Period; (iii) twenty percent (20%); and (iv) a factor of four (4).  The ISO shall adjust the amount of Unsecured Credit and/or collateral that a Demand Reduction Provider is required to provide whenever the DADRP Component increases o</w:t>
      </w:r>
      <w:r>
        <w:t>r decreases by ten percent (10%) or more.</w:t>
      </w:r>
    </w:p>
    <w:p w:rsidR="00505FAF" w:rsidRDefault="00FC2289">
      <w:pPr>
        <w:pStyle w:val="Heading4"/>
      </w:pPr>
      <w:bookmarkStart w:id="21" w:name="_Toc263691843"/>
      <w:r>
        <w:t>26.4.2.8</w:t>
      </w:r>
      <w:r>
        <w:tab/>
        <w:t>DSASP Component</w:t>
      </w:r>
      <w:bookmarkEnd w:id="21"/>
      <w:r>
        <w:t xml:space="preserve">  </w:t>
      </w:r>
    </w:p>
    <w:p w:rsidR="00505FAF" w:rsidRDefault="00FC2289">
      <w:pPr>
        <w:pStyle w:val="Bodypara"/>
      </w:pPr>
      <w:r>
        <w:t>The DSASP Component is calculated every two months based on the Demand Side Resource’s Operating Capacity available for the scheduling of such services, the delta between the Day-Ahead an</w:t>
      </w:r>
      <w:r>
        <w:t>d hourly market clearing prices for such products in the like two-month period of the previous year, and the location of the Demand Side Resource.  Resources located East of Central-East shall pay the Eastern reserves credit support requirement and Resourc</w:t>
      </w:r>
      <w:r>
        <w:t xml:space="preserve">es located West of Central-East shall pay the Western reserves credit support requirement.  The DSASP Component shall be equal to: </w:t>
      </w:r>
      <w:r>
        <w:tab/>
      </w:r>
    </w:p>
    <w:p w:rsidR="00505FAF" w:rsidRDefault="00FC2289">
      <w:pPr>
        <w:pStyle w:val="alphapara"/>
      </w:pPr>
      <w:r>
        <w:t>(a)</w:t>
      </w:r>
      <w:r>
        <w:tab/>
        <w:t>For Demand Side Resources eligible to offer only Operating Reserves, the product of (i) the maximum hourly Operating Ca</w:t>
      </w:r>
      <w:r>
        <w:t>pacity (MW) for which the Demand Side Resource may be scheduled to provide Operating Reserves, (ii) the amount of Eastern or Western reserves credit support, as appropriate, in $/MW per day, and (iii) three (3) days.</w:t>
      </w:r>
    </w:p>
    <w:p w:rsidR="00505FAF" w:rsidRDefault="00FC2289">
      <w:pPr>
        <w:pStyle w:val="Bodypara"/>
      </w:pPr>
      <w:r>
        <w:t>Where:</w:t>
      </w:r>
    </w:p>
    <w:tbl>
      <w:tblPr>
        <w:tblW w:w="0" w:type="auto"/>
        <w:tblLayout w:type="fixed"/>
        <w:tblLook w:val="01E0" w:firstRow="1" w:lastRow="1" w:firstColumn="1" w:lastColumn="1" w:noHBand="0" w:noVBand="0"/>
      </w:tblPr>
      <w:tblGrid>
        <w:gridCol w:w="3708"/>
        <w:gridCol w:w="540"/>
        <w:gridCol w:w="5328"/>
      </w:tblGrid>
      <w:tr w:rsidR="00E544D7">
        <w:tc>
          <w:tcPr>
            <w:tcW w:w="3708" w:type="dxa"/>
          </w:tcPr>
          <w:p w:rsidR="00505FAF" w:rsidRDefault="00FC2289">
            <w:pPr>
              <w:autoSpaceDE w:val="0"/>
              <w:autoSpaceDN w:val="0"/>
              <w:adjustRightInd w:val="0"/>
            </w:pPr>
            <w:r>
              <w:t>The amount of Eastern reserves c</w:t>
            </w:r>
            <w:r>
              <w:t>redit support ($/MW/day) for   each two-month period</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 xml:space="preserve">Eastern Price Differential for the same two-month period in the previous year  * the higher of two (2) or the maximum number of daily Reserve Activations for the same two-month period in the previous </w:t>
            </w:r>
            <w:r>
              <w:t>year</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pPr>
            <w:r>
              <w:t>The amount of Western reserves credit support ($/MW/day) for   each two-month period</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Western Price Differential for the same two-month period in the previous year   * the higher of two (2) or the maximum number of daily Reserve Activations for the</w:t>
            </w:r>
            <w:r>
              <w:t xml:space="preserve"> same two-month period in the previous year</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pPr>
            <w:r>
              <w:t>Two-month periods:</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January and February</w:t>
            </w:r>
          </w:p>
          <w:p w:rsidR="00505FAF" w:rsidRDefault="00FC2289">
            <w:pPr>
              <w:autoSpaceDE w:val="0"/>
              <w:autoSpaceDN w:val="0"/>
              <w:adjustRightInd w:val="0"/>
            </w:pPr>
            <w:r>
              <w:t xml:space="preserve">March and </w:t>
            </w:r>
            <w:smartTag w:uri="urn:schemas:contacts" w:element="GivenName">
              <w:r>
                <w:t>April</w:t>
              </w:r>
            </w:smartTag>
          </w:p>
          <w:p w:rsidR="00505FAF" w:rsidRDefault="00FC2289">
            <w:pPr>
              <w:autoSpaceDE w:val="0"/>
              <w:autoSpaceDN w:val="0"/>
              <w:adjustRightInd w:val="0"/>
            </w:pPr>
            <w:r>
              <w:t xml:space="preserve">May and </w:t>
            </w:r>
            <w:smartTag w:uri="urn:schemas:contacts" w:element="GivenName">
              <w:r>
                <w:t>June</w:t>
              </w:r>
            </w:smartTag>
          </w:p>
          <w:p w:rsidR="00505FAF" w:rsidRDefault="00FC2289">
            <w:pPr>
              <w:autoSpaceDE w:val="0"/>
              <w:autoSpaceDN w:val="0"/>
              <w:adjustRightInd w:val="0"/>
            </w:pPr>
            <w:r>
              <w:t>July and August</w:t>
            </w:r>
          </w:p>
          <w:p w:rsidR="00505FAF" w:rsidRDefault="00FC2289">
            <w:pPr>
              <w:autoSpaceDE w:val="0"/>
              <w:autoSpaceDN w:val="0"/>
              <w:adjustRightInd w:val="0"/>
            </w:pPr>
            <w:r>
              <w:t>September and October</w:t>
            </w:r>
          </w:p>
          <w:p w:rsidR="00505FAF" w:rsidRDefault="00FC2289">
            <w:pPr>
              <w:autoSpaceDE w:val="0"/>
              <w:autoSpaceDN w:val="0"/>
              <w:adjustRightInd w:val="0"/>
            </w:pPr>
            <w:r>
              <w:t>November and December</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rPr>
                <w:vertAlign w:val="subscript"/>
              </w:rPr>
            </w:pPr>
            <w:r>
              <w:t>MCP</w:t>
            </w:r>
            <w:r>
              <w:rPr>
                <w:vertAlign w:val="subscript"/>
              </w:rPr>
              <w:t>SRh</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Hourly, time-weighted Market Clearing Price for Spinning Reserves</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pPr>
            <w:r>
              <w:t>Eastern Price Differential</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w:t>
            </w:r>
            <w:r>
              <w:t>h for Eastern Spinning Reserves exceeded the Day-Ahead MCPSRh for Eastern Spinning Reserves</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pPr>
            <w:r>
              <w:t>Western Price Differential</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w:t>
            </w:r>
            <w:r>
              <w:t>inning Reserves for hours in the two-month period of the previous year when the Real-Time MCPSRh for Western Spinning Reserves exceeded the Day-Ahead MCPSRh for Western Spinning Reserves</w:t>
            </w:r>
          </w:p>
          <w:p w:rsidR="00505FAF" w:rsidRDefault="00FC2289">
            <w:pPr>
              <w:autoSpaceDE w:val="0"/>
              <w:autoSpaceDN w:val="0"/>
              <w:adjustRightInd w:val="0"/>
            </w:pPr>
          </w:p>
        </w:tc>
      </w:tr>
      <w:tr w:rsidR="00E544D7">
        <w:tc>
          <w:tcPr>
            <w:tcW w:w="3708" w:type="dxa"/>
          </w:tcPr>
          <w:p w:rsidR="00505FAF" w:rsidRDefault="00FC2289">
            <w:pPr>
              <w:autoSpaceDE w:val="0"/>
              <w:autoSpaceDN w:val="0"/>
              <w:adjustRightInd w:val="0"/>
            </w:pPr>
            <w:r>
              <w:t>Reserve Activations</w:t>
            </w:r>
          </w:p>
        </w:tc>
        <w:tc>
          <w:tcPr>
            <w:tcW w:w="540" w:type="dxa"/>
          </w:tcPr>
          <w:p w:rsidR="00505FAF" w:rsidRDefault="00FC2289">
            <w:pPr>
              <w:autoSpaceDE w:val="0"/>
              <w:autoSpaceDN w:val="0"/>
              <w:adjustRightInd w:val="0"/>
            </w:pPr>
            <w:r>
              <w:t>=</w:t>
            </w:r>
          </w:p>
        </w:tc>
        <w:tc>
          <w:tcPr>
            <w:tcW w:w="5328" w:type="dxa"/>
          </w:tcPr>
          <w:p w:rsidR="00505FAF" w:rsidRDefault="00FC2289">
            <w:pPr>
              <w:autoSpaceDE w:val="0"/>
              <w:autoSpaceDN w:val="0"/>
              <w:adjustRightInd w:val="0"/>
              <w:rPr>
                <w:rFonts w:ascii="Tms Rmn" w:hAnsi="Tms Rmn" w:cs="Tms Rmn"/>
              </w:rPr>
            </w:pPr>
            <w:r>
              <w:t>The number of reserve activations at the 97th</w:t>
            </w:r>
            <w:r>
              <w:t xml:space="preserve"> percentile of daily reserve activations for days in each two month period of the previous year that had reserve activations.</w:t>
            </w:r>
          </w:p>
        </w:tc>
      </w:tr>
    </w:tbl>
    <w:p w:rsidR="00505FAF" w:rsidRDefault="00FC2289">
      <w:pPr>
        <w:pStyle w:val="alphapara"/>
      </w:pPr>
    </w:p>
    <w:p w:rsidR="00505FAF" w:rsidRDefault="00FC2289">
      <w:pPr>
        <w:pStyle w:val="alphapara"/>
        <w:rPr>
          <w:b/>
        </w:rPr>
      </w:pPr>
      <w:r>
        <w:t>(b)</w:t>
      </w:r>
      <w:r>
        <w:tab/>
        <w:t>For Demand Side Resources eligible to offer only Regulation Service, or Operating Reserves and Regulation Service, the produ</w:t>
      </w:r>
      <w:r>
        <w:t>ct of (i) the maximum hourly Operating Capacity (MW) for which the Demand Side Resource may be scheduled to provide Regulation Service and Operating Reserves, (ii) the amount of regulation credit support, as appropriate, in $/MW per day, and (iii) three (3</w:t>
      </w:r>
      <w:r>
        <w:t>) days.</w:t>
      </w:r>
    </w:p>
    <w:p w:rsidR="00505FAF" w:rsidRDefault="00FC2289">
      <w:pPr>
        <w:pStyle w:val="Bodypara"/>
      </w:pPr>
      <w:r>
        <w:t>Where:</w:t>
      </w:r>
    </w:p>
    <w:tbl>
      <w:tblPr>
        <w:tblW w:w="8370" w:type="dxa"/>
        <w:tblInd w:w="648" w:type="dxa"/>
        <w:tblLook w:val="01E0" w:firstRow="1" w:lastRow="1" w:firstColumn="1" w:lastColumn="1" w:noHBand="0" w:noVBand="0"/>
      </w:tblPr>
      <w:tblGrid>
        <w:gridCol w:w="3060"/>
        <w:gridCol w:w="720"/>
        <w:gridCol w:w="4590"/>
      </w:tblGrid>
      <w:tr w:rsidR="00E544D7">
        <w:tc>
          <w:tcPr>
            <w:tcW w:w="3060" w:type="dxa"/>
          </w:tcPr>
          <w:p w:rsidR="00505FAF" w:rsidRDefault="00FC2289">
            <w:pPr>
              <w:autoSpaceDE w:val="0"/>
              <w:autoSpaceDN w:val="0"/>
              <w:adjustRightInd w:val="0"/>
            </w:pPr>
            <w:r>
              <w:t>The amount of regulation credit support ($/MW/day) for   each two-month period</w:t>
            </w:r>
          </w:p>
          <w:p w:rsidR="00505FAF" w:rsidRDefault="00FC2289">
            <w:pPr>
              <w:autoSpaceDE w:val="0"/>
              <w:autoSpaceDN w:val="0"/>
              <w:adjustRightInd w:val="0"/>
            </w:pPr>
          </w:p>
        </w:tc>
        <w:tc>
          <w:tcPr>
            <w:tcW w:w="720" w:type="dxa"/>
          </w:tcPr>
          <w:p w:rsidR="00505FAF" w:rsidRDefault="00FC2289">
            <w:pPr>
              <w:autoSpaceDE w:val="0"/>
              <w:autoSpaceDN w:val="0"/>
              <w:adjustRightInd w:val="0"/>
            </w:pPr>
            <w:r>
              <w:t>=</w:t>
            </w:r>
          </w:p>
        </w:tc>
        <w:tc>
          <w:tcPr>
            <w:tcW w:w="4590" w:type="dxa"/>
          </w:tcPr>
          <w:p w:rsidR="00505FAF" w:rsidRDefault="00FC2289">
            <w:pPr>
              <w:autoSpaceDE w:val="0"/>
              <w:autoSpaceDN w:val="0"/>
              <w:adjustRightInd w:val="0"/>
              <w:ind w:left="-18"/>
            </w:pPr>
            <w:r>
              <w:t>Price Differential for the same two-month period in the previous year  *  24 hours</w:t>
            </w:r>
          </w:p>
        </w:tc>
      </w:tr>
      <w:tr w:rsidR="00E544D7">
        <w:tc>
          <w:tcPr>
            <w:tcW w:w="3060" w:type="dxa"/>
          </w:tcPr>
          <w:p w:rsidR="00505FAF" w:rsidRDefault="00FC2289">
            <w:pPr>
              <w:autoSpaceDE w:val="0"/>
              <w:autoSpaceDN w:val="0"/>
              <w:adjustRightInd w:val="0"/>
            </w:pPr>
            <w:r>
              <w:t>Two-month periods:</w:t>
            </w:r>
          </w:p>
        </w:tc>
        <w:tc>
          <w:tcPr>
            <w:tcW w:w="720" w:type="dxa"/>
          </w:tcPr>
          <w:p w:rsidR="00505FAF" w:rsidRDefault="00FC2289">
            <w:pPr>
              <w:autoSpaceDE w:val="0"/>
              <w:autoSpaceDN w:val="0"/>
              <w:adjustRightInd w:val="0"/>
            </w:pPr>
            <w:r>
              <w:t>=</w:t>
            </w:r>
          </w:p>
        </w:tc>
        <w:tc>
          <w:tcPr>
            <w:tcW w:w="4590" w:type="dxa"/>
          </w:tcPr>
          <w:p w:rsidR="00505FAF" w:rsidRDefault="00FC2289">
            <w:pPr>
              <w:autoSpaceDE w:val="0"/>
              <w:autoSpaceDN w:val="0"/>
              <w:adjustRightInd w:val="0"/>
            </w:pPr>
            <w:r>
              <w:t>January and February</w:t>
            </w:r>
          </w:p>
          <w:p w:rsidR="00505FAF" w:rsidRDefault="00FC2289">
            <w:pPr>
              <w:autoSpaceDE w:val="0"/>
              <w:autoSpaceDN w:val="0"/>
              <w:adjustRightInd w:val="0"/>
            </w:pPr>
            <w:r>
              <w:t xml:space="preserve">March and </w:t>
            </w:r>
            <w:smartTag w:uri="urn:schemas:contacts" w:element="GivenName">
              <w:r>
                <w:t>April</w:t>
              </w:r>
            </w:smartTag>
          </w:p>
          <w:p w:rsidR="00505FAF" w:rsidRDefault="00FC2289">
            <w:pPr>
              <w:autoSpaceDE w:val="0"/>
              <w:autoSpaceDN w:val="0"/>
              <w:adjustRightInd w:val="0"/>
            </w:pPr>
            <w:r>
              <w:t xml:space="preserve">May and </w:t>
            </w:r>
            <w:smartTag w:uri="urn:schemas:contacts" w:element="GivenName">
              <w:r>
                <w:t>June</w:t>
              </w:r>
            </w:smartTag>
          </w:p>
          <w:p w:rsidR="00505FAF" w:rsidRDefault="00FC2289">
            <w:pPr>
              <w:autoSpaceDE w:val="0"/>
              <w:autoSpaceDN w:val="0"/>
              <w:adjustRightInd w:val="0"/>
            </w:pPr>
            <w:r>
              <w:t>July</w:t>
            </w:r>
            <w:r>
              <w:t xml:space="preserve"> and August</w:t>
            </w:r>
          </w:p>
          <w:p w:rsidR="00505FAF" w:rsidRDefault="00FC2289">
            <w:pPr>
              <w:autoSpaceDE w:val="0"/>
              <w:autoSpaceDN w:val="0"/>
              <w:adjustRightInd w:val="0"/>
            </w:pPr>
            <w:r>
              <w:t>September and October</w:t>
            </w:r>
          </w:p>
          <w:p w:rsidR="00505FAF" w:rsidRDefault="00FC2289">
            <w:pPr>
              <w:autoSpaceDE w:val="0"/>
              <w:autoSpaceDN w:val="0"/>
              <w:adjustRightInd w:val="0"/>
            </w:pPr>
            <w:r>
              <w:t>November and December</w:t>
            </w:r>
          </w:p>
          <w:p w:rsidR="00505FAF" w:rsidRDefault="00FC2289">
            <w:pPr>
              <w:autoSpaceDE w:val="0"/>
              <w:autoSpaceDN w:val="0"/>
              <w:adjustRightInd w:val="0"/>
            </w:pPr>
          </w:p>
        </w:tc>
      </w:tr>
      <w:tr w:rsidR="00E544D7">
        <w:tc>
          <w:tcPr>
            <w:tcW w:w="3060" w:type="dxa"/>
          </w:tcPr>
          <w:p w:rsidR="00505FAF" w:rsidRDefault="00FC2289">
            <w:pPr>
              <w:autoSpaceDE w:val="0"/>
              <w:autoSpaceDN w:val="0"/>
              <w:adjustRightInd w:val="0"/>
              <w:rPr>
                <w:vertAlign w:val="subscript"/>
              </w:rPr>
            </w:pPr>
            <w:r>
              <w:t>MCP</w:t>
            </w:r>
            <w:r>
              <w:rPr>
                <w:vertAlign w:val="subscript"/>
              </w:rPr>
              <w:t>Regh</w:t>
            </w:r>
          </w:p>
        </w:tc>
        <w:tc>
          <w:tcPr>
            <w:tcW w:w="720" w:type="dxa"/>
          </w:tcPr>
          <w:p w:rsidR="00505FAF" w:rsidRDefault="00FC2289">
            <w:pPr>
              <w:autoSpaceDE w:val="0"/>
              <w:autoSpaceDN w:val="0"/>
              <w:adjustRightInd w:val="0"/>
            </w:pPr>
            <w:r>
              <w:t>=</w:t>
            </w:r>
          </w:p>
        </w:tc>
        <w:tc>
          <w:tcPr>
            <w:tcW w:w="4590" w:type="dxa"/>
          </w:tcPr>
          <w:p w:rsidR="00505FAF" w:rsidRDefault="00FC2289">
            <w:pPr>
              <w:autoSpaceDE w:val="0"/>
              <w:autoSpaceDN w:val="0"/>
              <w:adjustRightInd w:val="0"/>
            </w:pPr>
            <w:r>
              <w:t xml:space="preserve">Hourly, time-weighted Market Clearing Price for Regulation  Services </w:t>
            </w:r>
          </w:p>
          <w:p w:rsidR="00505FAF" w:rsidRDefault="00FC2289">
            <w:pPr>
              <w:autoSpaceDE w:val="0"/>
              <w:autoSpaceDN w:val="0"/>
              <w:adjustRightInd w:val="0"/>
              <w:ind w:left="720"/>
            </w:pPr>
          </w:p>
        </w:tc>
      </w:tr>
      <w:tr w:rsidR="00E544D7">
        <w:tc>
          <w:tcPr>
            <w:tcW w:w="3060" w:type="dxa"/>
          </w:tcPr>
          <w:p w:rsidR="00505FAF" w:rsidRDefault="00FC2289">
            <w:pPr>
              <w:autoSpaceDE w:val="0"/>
              <w:autoSpaceDN w:val="0"/>
              <w:adjustRightInd w:val="0"/>
            </w:pPr>
            <w:r>
              <w:t>Price Differential</w:t>
            </w:r>
          </w:p>
        </w:tc>
        <w:tc>
          <w:tcPr>
            <w:tcW w:w="720" w:type="dxa"/>
          </w:tcPr>
          <w:p w:rsidR="00505FAF" w:rsidRDefault="00FC2289">
            <w:pPr>
              <w:autoSpaceDE w:val="0"/>
              <w:autoSpaceDN w:val="0"/>
              <w:adjustRightInd w:val="0"/>
            </w:pPr>
            <w:r>
              <w:t>=</w:t>
            </w:r>
          </w:p>
        </w:tc>
        <w:tc>
          <w:tcPr>
            <w:tcW w:w="4590" w:type="dxa"/>
          </w:tcPr>
          <w:p w:rsidR="00505FAF" w:rsidRDefault="00FC2289">
            <w:pPr>
              <w:autoSpaceDE w:val="0"/>
              <w:autoSpaceDN w:val="0"/>
              <w:adjustRightInd w:val="0"/>
            </w:pPr>
            <w:r>
              <w:t>The hourly differential at the 97</w:t>
            </w:r>
            <w:r>
              <w:rPr>
                <w:vertAlign w:val="superscript"/>
              </w:rPr>
              <w:t>th</w:t>
            </w:r>
            <w:r>
              <w:t xml:space="preserve">  percentile of all hourly differentials between the Day-Ahe</w:t>
            </w:r>
            <w:r>
              <w:t xml:space="preserve">ad and Hour-Ahead MCPRegh  for hours in the two-month period of the previous year when the Real-Time MCP exceeded the Day-Ahead MCP </w:t>
            </w:r>
          </w:p>
          <w:p w:rsidR="00505FAF" w:rsidRDefault="00FC2289">
            <w:pPr>
              <w:autoSpaceDE w:val="0"/>
              <w:autoSpaceDN w:val="0"/>
              <w:adjustRightInd w:val="0"/>
            </w:pPr>
          </w:p>
        </w:tc>
      </w:tr>
    </w:tbl>
    <w:p w:rsidR="00505FAF" w:rsidRDefault="00FC2289">
      <w:pPr>
        <w:pStyle w:val="Heading4"/>
      </w:pPr>
      <w:r>
        <w:t>26.4.2.9</w:t>
      </w:r>
      <w:r>
        <w:tab/>
        <w:t>Projected True-Up Exposure Component</w:t>
      </w:r>
    </w:p>
    <w:p w:rsidR="00505FAF" w:rsidRDefault="00FC2289">
      <w:pPr>
        <w:pStyle w:val="Bodypara"/>
      </w:pPr>
      <w:r>
        <w:t xml:space="preserve">The Projected True-Up Exposure Component shall apply to any Customer whose </w:t>
      </w:r>
      <w:r>
        <w:t xml:space="preserve">average percentage credit exposure to the NYISO is greater than ten percent of the initial invoice settlements for the </w:t>
      </w:r>
      <w:r>
        <w:t>four-month true-ups over the most recent period, not to exceed four months, for which the Customer has been invoiced by the NYISO</w:t>
      </w:r>
      <w:r>
        <w:t>.  Custo</w:t>
      </w:r>
      <w:r>
        <w:t>mers subject to the Projected True-Up Exposure Component shall be required to provide secured credit to satisfy the requirement.  The Projected True-Up Exposure Component shall be determined according to the following formula:</w:t>
      </w:r>
    </w:p>
    <w:p w:rsidR="00226FA9" w:rsidRDefault="00FC2289" w:rsidP="00226FA9">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505FAF" w:rsidRDefault="00FC2289">
      <w:pPr>
        <w:pStyle w:val="ListParagraph"/>
        <w:spacing w:line="480" w:lineRule="auto"/>
        <w:ind w:left="0"/>
        <w:jc w:val="center"/>
      </w:pPr>
    </w:p>
    <w:p w:rsidR="00505FAF" w:rsidRDefault="00FC2289">
      <w:pPr>
        <w:spacing w:line="480" w:lineRule="auto"/>
      </w:pPr>
      <w:r>
        <w:t>Where:</w:t>
      </w:r>
    </w:p>
    <w:p w:rsidR="00505FAF" w:rsidRDefault="00FC2289">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FC2289">
      <w:pPr>
        <w:tabs>
          <w:tab w:val="left" w:pos="1710"/>
        </w:tabs>
        <w:spacing w:after="240"/>
        <w:ind w:left="2160" w:hanging="2160"/>
      </w:pPr>
      <w:r>
        <w:t>N4</w:t>
      </w:r>
      <w:r>
        <w:tab/>
        <w:t>=</w:t>
      </w:r>
      <w:r>
        <w:tab/>
        <w:t xml:space="preserve">Each month </w:t>
      </w:r>
      <w:r>
        <w:t>in the most rece</w:t>
      </w:r>
      <w:r>
        <w:t xml:space="preserve">nt four-month period with a </w:t>
      </w:r>
      <w:r>
        <w:t>4 month settlement</w:t>
      </w:r>
    </w:p>
    <w:p w:rsidR="00505FAF" w:rsidRDefault="00FC2289">
      <w:pPr>
        <w:tabs>
          <w:tab w:val="left" w:pos="1710"/>
        </w:tabs>
        <w:spacing w:after="240"/>
        <w:ind w:left="2160" w:hanging="2160"/>
      </w:pPr>
      <w:r>
        <w:t>N</w:t>
      </w:r>
      <w:r>
        <w:t>8</w:t>
      </w:r>
      <w:r>
        <w:tab/>
        <w:t>=</w:t>
      </w:r>
      <w:r>
        <w:tab/>
        <w:t xml:space="preserve">Each month </w:t>
      </w:r>
      <w:r>
        <w:t xml:space="preserve">in the most recent eight-month period </w:t>
      </w:r>
      <w:r>
        <w:t xml:space="preserve">with </w:t>
      </w:r>
      <w:r>
        <w:t xml:space="preserve">a </w:t>
      </w:r>
      <w:r>
        <w:t>final bill close-out</w:t>
      </w:r>
      <w:r>
        <w:t xml:space="preserve"> settlement</w:t>
      </w:r>
    </w:p>
    <w:p w:rsidR="00505FAF" w:rsidRDefault="00FC2289">
      <w:pPr>
        <w:pStyle w:val="Heading4"/>
      </w:pPr>
      <w:bookmarkStart w:id="22" w:name="_Toc263691844"/>
      <w:r>
        <w:t>26.4.2.10</w:t>
      </w:r>
      <w:r>
        <w:tab/>
        <w:t>Former RMR Generator Component</w:t>
      </w:r>
    </w:p>
    <w:p w:rsidR="00505FAF" w:rsidRDefault="00FC2289">
      <w:pPr>
        <w:pStyle w:val="Bodypara"/>
      </w:pPr>
      <w:r>
        <w:t xml:space="preserve">The Former RMR Generator Component shall apply to any Customer that is the </w:t>
      </w:r>
      <w:r>
        <w:t>financially responsible party under the ISO Tariffs for a former RMR Generator or former Interim Service Provider that is subject to a Monthly Repayment Obligation.  The Former RMR Generator Component will apply until either (a) the Monthly Repayment Oblig</w:t>
      </w:r>
      <w:r>
        <w:t>ation associated with the former RMR Generator or former Interim Service Provider is paid in full, or (b) the former RMR Generator or former Interim Service Provider is not subject to a Monthly Repayment Obligation.  Customers subject to the Former RMR Gen</w:t>
      </w:r>
      <w:r>
        <w:t xml:space="preserve">erator Component shall be required to provide collateral to satisfy the requirement.  </w:t>
      </w:r>
    </w:p>
    <w:p w:rsidR="00505FAF" w:rsidRDefault="00FC2289">
      <w:pPr>
        <w:pStyle w:val="Bodypara"/>
        <w:spacing w:line="240" w:lineRule="auto"/>
      </w:pPr>
      <w:r>
        <w:t>The Former RMR Generator Component shall be calculated as follows:</w:t>
      </w:r>
    </w:p>
    <w:p w:rsidR="00505FAF" w:rsidRDefault="00FC2289">
      <w:pPr>
        <w:pStyle w:val="ListParagraph"/>
        <w:spacing w:line="360" w:lineRule="auto"/>
        <w:ind w:left="0"/>
        <w:jc w:val="center"/>
      </w:pPr>
    </w:p>
    <w:p w:rsidR="00505FAF" w:rsidRDefault="00FC2289">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FC2289">
      <w:pPr>
        <w:ind w:left="720" w:hanging="720"/>
      </w:pPr>
      <w:r>
        <w:rPr>
          <w:i/>
        </w:rPr>
        <w:t>S</w:t>
      </w:r>
      <w:r>
        <w:tab/>
        <w:t>=</w:t>
      </w:r>
      <w:r>
        <w:tab/>
        <w:t xml:space="preserve">the set of former RMR Generators and former Interim Service Providers </w:t>
      </w:r>
      <w:r>
        <w:t>for which Customer is the financially responsible party under the ISO Tariffs</w:t>
      </w:r>
    </w:p>
    <w:p w:rsidR="00505FAF" w:rsidRDefault="00FC2289"/>
    <w:p w:rsidR="00505FAF" w:rsidRDefault="00FC2289">
      <w:pPr>
        <w:spacing w:line="480" w:lineRule="auto"/>
      </w:pPr>
      <w:r>
        <w:rPr>
          <w:i/>
        </w:rPr>
        <w:t>G</w:t>
      </w:r>
      <w:r>
        <w:tab/>
        <w:t>=</w:t>
      </w:r>
      <w:r>
        <w:tab/>
        <w:t>a former RMR Generator or former Interim Service Provider in set S</w:t>
      </w:r>
    </w:p>
    <w:p w:rsidR="00505FAF" w:rsidRDefault="00FC2289">
      <w:pPr>
        <w:spacing w:after="240"/>
        <w:ind w:left="720" w:hanging="720"/>
      </w:pPr>
      <w:r>
        <w:rPr>
          <w:i/>
        </w:rPr>
        <w:t>MRO</w:t>
      </w:r>
      <w:r>
        <w:rPr>
          <w:i/>
          <w:vertAlign w:val="subscript"/>
        </w:rPr>
        <w:t>G</w:t>
      </w:r>
      <w:r>
        <w:tab/>
        <w:t>=</w:t>
      </w:r>
      <w:r>
        <w:tab/>
      </w:r>
      <w:r>
        <w:t xml:space="preserve">the Monthly Repayment Obligation (as defined in Section 15.8.7 of Rate Schedule 8 to the Services Tariff) for Generator </w:t>
      </w:r>
      <w:r>
        <w:rPr>
          <w:i/>
        </w:rPr>
        <w:t>G</w:t>
      </w:r>
    </w:p>
    <w:p w:rsidR="00505FAF" w:rsidRDefault="00FC2289">
      <w:pPr>
        <w:spacing w:after="240"/>
        <w:ind w:left="720" w:hanging="720"/>
      </w:pPr>
      <w:r>
        <w:rPr>
          <w:i/>
        </w:rPr>
        <w:t>Term</w:t>
      </w:r>
      <w:r>
        <w:rPr>
          <w:i/>
          <w:vertAlign w:val="subscript"/>
        </w:rPr>
        <w:t>G</w:t>
      </w:r>
      <w:r>
        <w:rPr>
          <w:i/>
          <w:vertAlign w:val="subscript"/>
        </w:rPr>
        <w:tab/>
        <w:t>=</w:t>
      </w:r>
      <w:r>
        <w:rPr>
          <w:i/>
          <w:vertAlign w:val="subscript"/>
        </w:rPr>
        <w:tab/>
      </w:r>
      <w:r>
        <w:t>the lesser of 8 or the number of months remaining in the repayment term that the ISO determines in accordance with Rate Schedu</w:t>
      </w:r>
      <w:r>
        <w:t xml:space="preserve">le 8 to the Services Tariff for Generator </w:t>
      </w:r>
      <w:r>
        <w:rPr>
          <w:i/>
        </w:rPr>
        <w:t>G</w:t>
      </w:r>
    </w:p>
    <w:p w:rsidR="00505FAF" w:rsidRDefault="00FC2289" w:rsidP="00954D34">
      <w:pPr>
        <w:pStyle w:val="Heading3"/>
      </w:pPr>
      <w:r>
        <w:t>26.4.3</w:t>
      </w:r>
      <w:r>
        <w:tab/>
        <w:t>Calculation of Bidding Requirement</w:t>
      </w:r>
      <w:bookmarkEnd w:id="22"/>
      <w:r>
        <w:t xml:space="preserve"> </w:t>
      </w:r>
    </w:p>
    <w:p w:rsidR="00505FAF" w:rsidRDefault="00FC2289">
      <w:pPr>
        <w:pStyle w:val="Bodypara"/>
      </w:pPr>
      <w:r>
        <w:t>The Bidding Requirement shall be an amount equal to the sum of:</w:t>
      </w:r>
    </w:p>
    <w:p w:rsidR="00505FAF" w:rsidRDefault="00FC2289">
      <w:pPr>
        <w:pStyle w:val="romannumeralpara"/>
      </w:pPr>
      <w:r>
        <w:t xml:space="preserve">(i) </w:t>
      </w:r>
      <w:r>
        <w:tab/>
        <w:t>the amount of bidding authorization that the Customer has requested for use in or during, as appropr</w:t>
      </w:r>
      <w:r>
        <w:t xml:space="preserve">iate, an upcoming ISO-administered TCC auction, which shall </w:t>
      </w:r>
      <w:r>
        <w:t xml:space="preserve">at least cover the sum of </w:t>
      </w:r>
      <w:r>
        <w:t>all positive bids to purchase TCCs</w:t>
      </w:r>
      <w:r>
        <w:t>, plus</w:t>
      </w:r>
      <w:r>
        <w:t xml:space="preserve"> the absolute value of</w:t>
      </w:r>
      <w:r>
        <w:t xml:space="preserve"> the sum of</w:t>
      </w:r>
      <w:r>
        <w:t xml:space="preserve"> all negative offers to sell TCCs; </w:t>
      </w:r>
      <w:r>
        <w:rPr>
          <w:i/>
        </w:rPr>
        <w:t>provided, however,</w:t>
      </w:r>
      <w:r>
        <w:t xml:space="preserve"> that the amount of credit required for each</w:t>
      </w:r>
      <w:r>
        <w:t xml:space="preserve"> TCC that the Customer bids to purchase, whether positive, negative, or zero shall not be less than (a) </w:t>
      </w:r>
      <w:r>
        <w:t>$3,000</w:t>
      </w:r>
      <w:r>
        <w:t xml:space="preserve"> per MW for two-year TCCs, (b) $1,500 per MW for one-year TCCs, (c) $2,000 per MW for six-month TCCs, (d) </w:t>
      </w:r>
      <w:r w:rsidRPr="00853076">
        <w:t>$1,800 per MW for five-month TCCs, (e) $</w:t>
      </w:r>
      <w:r w:rsidRPr="00853076">
        <w:t>1,500 per MW for four-month TCCs, (f) $1,200 per MW for three-month TCCs, (g) $900 per MW for two-month TCCs, and (h)</w:t>
      </w:r>
      <w:r>
        <w:t xml:space="preserve"> </w:t>
      </w:r>
      <w:r>
        <w:t>$600 per MW for one-month TCCs;</w:t>
      </w:r>
    </w:p>
    <w:p w:rsidR="00505FAF" w:rsidRDefault="00FC2289">
      <w:pPr>
        <w:pStyle w:val="romannumeralpara"/>
      </w:pPr>
      <w:r>
        <w:t xml:space="preserve">(ii) </w:t>
      </w:r>
      <w:r>
        <w:tab/>
        <w:t xml:space="preserve">the approximate amount that the Customer may owe following an upcoming TCC auction as a result of </w:t>
      </w:r>
      <w:r>
        <w:t>converting expired ETAs into Historic Fixed Price TCCs pursuant to Section 19.2.1 of Attachment M to the OATT, which shall be calculated in accordance with the provisions of Section 19.2.1 regarding the purchase of TCCs with a duration of ten years;</w:t>
      </w:r>
    </w:p>
    <w:p w:rsidR="00505FAF" w:rsidRDefault="00FC2289">
      <w:pPr>
        <w:pStyle w:val="romannumeralpara"/>
      </w:pPr>
      <w:r>
        <w:t xml:space="preserve">(iii) </w:t>
      </w:r>
      <w:r>
        <w:tab/>
        <w:t>the amount of bidding authorization that the Customer has requested for use in an upcoming ISO-administered ICAP auction; and</w:t>
      </w:r>
    </w:p>
    <w:p w:rsidR="00FF109A" w:rsidRDefault="00FC2289">
      <w:pPr>
        <w:pStyle w:val="romannumeralpara"/>
      </w:pPr>
      <w:r>
        <w:t xml:space="preserve">(iv) </w:t>
      </w:r>
      <w:r>
        <w:tab/>
        <w:t>five (5) days prior to any ICAP Spot Market Auction, the amount that the Customer may be required to pay for UCAP in the au</w:t>
      </w:r>
      <w:r>
        <w:t>ction, calculated as follows:</w:t>
      </w:r>
    </w:p>
    <w:p w:rsidR="00FF109A" w:rsidRDefault="00FC2289">
      <w:pPr>
        <w:pStyle w:val="romannumeralpara"/>
      </w:pPr>
    </w:p>
    <w:p w:rsidR="00FF109A" w:rsidRDefault="00FC2289"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FC2289">
      <w:pPr>
        <w:spacing w:after="240"/>
      </w:pPr>
      <w:r>
        <w:t>Where:</w:t>
      </w:r>
    </w:p>
    <w:p w:rsidR="00505FAF" w:rsidRDefault="00FC2289">
      <w:pPr>
        <w:spacing w:after="240"/>
        <w:ind w:left="1260" w:hanging="1260"/>
      </w:pPr>
      <w:r>
        <w:rPr>
          <w:i/>
        </w:rPr>
        <w:t>S</w:t>
      </w:r>
      <w:r>
        <w:tab/>
        <w:t>equals a set containing the following locations:   each Locality and Rest of State,</w:t>
      </w:r>
    </w:p>
    <w:p w:rsidR="00505FAF" w:rsidRDefault="00FC2289">
      <w:pPr>
        <w:spacing w:after="240"/>
        <w:ind w:left="1260" w:hanging="1260"/>
        <w:rPr>
          <w:i/>
        </w:rPr>
      </w:pPr>
      <w:r>
        <w:rPr>
          <w:i/>
        </w:rPr>
        <w:t xml:space="preserve">L </w:t>
      </w:r>
      <w:r>
        <w:rPr>
          <w:i/>
        </w:rPr>
        <w:tab/>
      </w:r>
      <w:r>
        <w:t>equals a lo</w:t>
      </w:r>
      <w:r>
        <w:t xml:space="preserve">cation in the set </w:t>
      </w:r>
      <w:r>
        <w:rPr>
          <w:i/>
        </w:rPr>
        <w:t>S,</w:t>
      </w:r>
    </w:p>
    <w:p w:rsidR="00505FAF" w:rsidRDefault="00FC2289">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FC2289">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 xml:space="preserve">in $/kW-Month) for location </w:t>
      </w:r>
      <w:r>
        <w:rPr>
          <w:i/>
          <w:iCs/>
        </w:rPr>
        <w:t>L</w:t>
      </w:r>
      <w:r>
        <w:t xml:space="preserve">, as determined on the ICAP Demand Curve for that location (or for NYCA, if </w:t>
      </w:r>
      <w:r>
        <w:rPr>
          <w:i/>
        </w:rPr>
        <w:t>L</w:t>
      </w:r>
      <w:r>
        <w:t xml:space="preserve"> is Rest of State) for the applicable Obli</w:t>
      </w:r>
      <w:r>
        <w:t>gation Procurement Period</w:t>
      </w:r>
      <w:r>
        <w:rPr>
          <w:i/>
        </w:rPr>
        <w:t>,</w:t>
      </w:r>
    </w:p>
    <w:p w:rsidR="00505FAF" w:rsidRDefault="00FC2289">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FC2289">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FC2289">
      <w:pPr>
        <w:spacing w:after="240"/>
        <w:ind w:left="1260" w:hanging="1260"/>
      </w:pPr>
      <w:r>
        <w:rPr>
          <w:i/>
        </w:rPr>
        <w:t>CPM</w:t>
      </w:r>
      <w:r>
        <w:rPr>
          <w:i/>
          <w:vertAlign w:val="subscript"/>
        </w:rPr>
        <w:t>X</w:t>
      </w:r>
      <w:r>
        <w:tab/>
      </w:r>
      <w:r>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FC2289">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FC2289">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w:t>
      </w:r>
      <w:r>
        <w:t>t established such a price for the month covered by the ICAP Spot Market Auction, measured in dollars per kilowatt-month,</w:t>
      </w:r>
    </w:p>
    <w:p w:rsidR="00505FAF" w:rsidRDefault="00FC2289">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w:t>
      </w:r>
      <w:r>
        <w:t>e ICAP Spot Market Auction in order to cover any deficiency for that Customer that exists in that location after the certification deadline for that ICAP Spot Market Auction less any deficiency calculated for that Customer for any Localities contained with</w:t>
      </w:r>
      <w:r>
        <w:t xml:space="preserve">in location </w:t>
      </w:r>
      <w:r>
        <w:rPr>
          <w:i/>
        </w:rPr>
        <w:t>L</w:t>
      </w:r>
      <w:r>
        <w:t>, such value not to be less than zero,</w:t>
      </w:r>
    </w:p>
    <w:p w:rsidR="00C611ED" w:rsidRDefault="00FC2289" w:rsidP="00C611ED">
      <w:pPr>
        <w:spacing w:after="240"/>
        <w:ind w:left="1260" w:hanging="1260"/>
      </w:pPr>
      <w:r>
        <w:rPr>
          <w:i/>
          <w:iCs/>
          <w:color w:val="000000"/>
        </w:rPr>
        <w:t>ZDOMW</w:t>
      </w:r>
      <w:r>
        <w:rPr>
          <w:i/>
          <w:iCs/>
          <w:color w:val="000000"/>
          <w:vertAlign w:val="subscript"/>
        </w:rPr>
        <w:t>L</w:t>
      </w:r>
      <w:r>
        <w:rPr>
          <w:i/>
        </w:rPr>
        <w:tab/>
      </w:r>
      <w:r>
        <w:t xml:space="preserve">equals the number of megawatts of unsold Unforced Capacity in location </w:t>
      </w:r>
      <w:r>
        <w:rPr>
          <w:i/>
        </w:rPr>
        <w:t>L</w:t>
      </w:r>
      <w:r>
        <w:t xml:space="preserve"> that the Customer committed as zero dollar offered megawatts for that ICAP Spot Market Auction, </w:t>
      </w:r>
    </w:p>
    <w:p w:rsidR="00505FAF" w:rsidRDefault="00FC2289">
      <w:pPr>
        <w:spacing w:after="240"/>
        <w:ind w:left="1260" w:hanging="1260"/>
      </w:pPr>
      <w:r>
        <w:rPr>
          <w:i/>
        </w:rPr>
        <w:t>ZCP</w:t>
      </w:r>
      <w:r>
        <w:rPr>
          <w:i/>
          <w:vertAlign w:val="subscript"/>
        </w:rPr>
        <w:t>L</w:t>
      </w:r>
      <w:r>
        <w:rPr>
          <w:i/>
        </w:rPr>
        <w:tab/>
      </w:r>
      <w:r>
        <w:t xml:space="preserve">equals the percentage </w:t>
      </w:r>
      <w:r>
        <w:t>determined in accordance with Services Tariff Section 5.14.1.2 for the applicable ICAP Demand Curves as established at the $0.00 point for the appropriate Capability Year, and</w:t>
      </w:r>
    </w:p>
    <w:p w:rsidR="00505FAF" w:rsidRDefault="00FC2289">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w:t>
      </w:r>
      <w:r>
        <w:t xml:space="preserve">he Locational Minimum Unforced Capacity Requirement for location </w:t>
      </w:r>
      <w:r>
        <w:rPr>
          <w:i/>
        </w:rPr>
        <w:t>L</w:t>
      </w:r>
      <w:r>
        <w:t xml:space="preserve"> or (2) if </w:t>
      </w:r>
      <w:r>
        <w:rPr>
          <w:i/>
        </w:rPr>
        <w:t>L</w:t>
      </w:r>
      <w:r>
        <w:t xml:space="preserve"> is G-J Locality, that Customer’s share of the Locational Minimum Unforced Capacity Requirement for the G-J Locality that remains after reducing this amount by its share of the L</w:t>
      </w:r>
      <w:r>
        <w:t xml:space="preserve">ocational Minimum Unforced Capacity Requirements for New York City or, (3) if </w:t>
      </w:r>
      <w:r>
        <w:rPr>
          <w:i/>
        </w:rPr>
        <w:t xml:space="preserve">L </w:t>
      </w:r>
      <w:r>
        <w:t>is Rest of State, that Customer’s share of the NYCA Minimum Unforced Capacity Requirement that remains after reducing this amount by (a) its share of the Locational Minimum Unf</w:t>
      </w:r>
      <w:r>
        <w:t>orced Capacity Requirements for New York City and Long Island and (b) that Customer’s share of the Locational Minimum Unforced Capacity Requirement for the G-J Locality remaining after accounting for New York City, as calculated in (2) above; such value no</w:t>
      </w:r>
      <w:r>
        <w:t>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289">
      <w:r>
        <w:separator/>
      </w:r>
    </w:p>
  </w:endnote>
  <w:endnote w:type="continuationSeparator" w:id="0">
    <w:p w:rsidR="00000000" w:rsidRDefault="00FC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289">
      <w:r>
        <w:separator/>
      </w:r>
    </w:p>
  </w:footnote>
  <w:footnote w:type="continuationSeparator" w:id="0">
    <w:p w:rsidR="00000000" w:rsidRDefault="00FC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w:t>
    </w:r>
    <w:r>
      <w:rPr>
        <w:rFonts w:ascii="Arial" w:eastAsia="Arial" w:hAnsi="Arial" w:cs="Arial"/>
        <w:color w:val="000000"/>
        <w:sz w:val="16"/>
      </w:rPr>
      <w:t xml:space="preserve">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D7" w:rsidRDefault="00FC22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w:t>
    </w:r>
    <w:r>
      <w:rPr>
        <w:rFonts w:ascii="Arial" w:eastAsia="Arial" w:hAnsi="Arial" w:cs="Arial"/>
        <w:color w:val="000000"/>
        <w:sz w:val="16"/>
      </w:rPr>
      <w:t>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43629B2">
      <w:start w:val="1"/>
      <w:numFmt w:val="bullet"/>
      <w:pStyle w:val="Bulletpara"/>
      <w:lvlText w:val=""/>
      <w:lvlJc w:val="left"/>
      <w:pPr>
        <w:tabs>
          <w:tab w:val="num" w:pos="720"/>
        </w:tabs>
        <w:ind w:left="720" w:hanging="360"/>
      </w:pPr>
      <w:rPr>
        <w:rFonts w:ascii="Symbol" w:hAnsi="Symbol" w:hint="default"/>
      </w:rPr>
    </w:lvl>
    <w:lvl w:ilvl="1" w:tplc="0A6E7636" w:tentative="1">
      <w:start w:val="1"/>
      <w:numFmt w:val="bullet"/>
      <w:lvlText w:val="o"/>
      <w:lvlJc w:val="left"/>
      <w:pPr>
        <w:tabs>
          <w:tab w:val="num" w:pos="1440"/>
        </w:tabs>
        <w:ind w:left="1440" w:hanging="360"/>
      </w:pPr>
      <w:rPr>
        <w:rFonts w:ascii="Courier New" w:hAnsi="Courier New" w:hint="default"/>
      </w:rPr>
    </w:lvl>
    <w:lvl w:ilvl="2" w:tplc="6936B810" w:tentative="1">
      <w:start w:val="1"/>
      <w:numFmt w:val="bullet"/>
      <w:lvlText w:val=""/>
      <w:lvlJc w:val="left"/>
      <w:pPr>
        <w:tabs>
          <w:tab w:val="num" w:pos="2160"/>
        </w:tabs>
        <w:ind w:left="2160" w:hanging="360"/>
      </w:pPr>
      <w:rPr>
        <w:rFonts w:ascii="Wingdings" w:hAnsi="Wingdings" w:hint="default"/>
      </w:rPr>
    </w:lvl>
    <w:lvl w:ilvl="3" w:tplc="DCEA84EA" w:tentative="1">
      <w:start w:val="1"/>
      <w:numFmt w:val="bullet"/>
      <w:lvlText w:val=""/>
      <w:lvlJc w:val="left"/>
      <w:pPr>
        <w:tabs>
          <w:tab w:val="num" w:pos="2880"/>
        </w:tabs>
        <w:ind w:left="2880" w:hanging="360"/>
      </w:pPr>
      <w:rPr>
        <w:rFonts w:ascii="Symbol" w:hAnsi="Symbol" w:hint="default"/>
      </w:rPr>
    </w:lvl>
    <w:lvl w:ilvl="4" w:tplc="7638BC72" w:tentative="1">
      <w:start w:val="1"/>
      <w:numFmt w:val="bullet"/>
      <w:lvlText w:val="o"/>
      <w:lvlJc w:val="left"/>
      <w:pPr>
        <w:tabs>
          <w:tab w:val="num" w:pos="3600"/>
        </w:tabs>
        <w:ind w:left="3600" w:hanging="360"/>
      </w:pPr>
      <w:rPr>
        <w:rFonts w:ascii="Courier New" w:hAnsi="Courier New" w:hint="default"/>
      </w:rPr>
    </w:lvl>
    <w:lvl w:ilvl="5" w:tplc="F3C430A4" w:tentative="1">
      <w:start w:val="1"/>
      <w:numFmt w:val="bullet"/>
      <w:lvlText w:val=""/>
      <w:lvlJc w:val="left"/>
      <w:pPr>
        <w:tabs>
          <w:tab w:val="num" w:pos="4320"/>
        </w:tabs>
        <w:ind w:left="4320" w:hanging="360"/>
      </w:pPr>
      <w:rPr>
        <w:rFonts w:ascii="Wingdings" w:hAnsi="Wingdings" w:hint="default"/>
      </w:rPr>
    </w:lvl>
    <w:lvl w:ilvl="6" w:tplc="7FB6026A" w:tentative="1">
      <w:start w:val="1"/>
      <w:numFmt w:val="bullet"/>
      <w:lvlText w:val=""/>
      <w:lvlJc w:val="left"/>
      <w:pPr>
        <w:tabs>
          <w:tab w:val="num" w:pos="5040"/>
        </w:tabs>
        <w:ind w:left="5040" w:hanging="360"/>
      </w:pPr>
      <w:rPr>
        <w:rFonts w:ascii="Symbol" w:hAnsi="Symbol" w:hint="default"/>
      </w:rPr>
    </w:lvl>
    <w:lvl w:ilvl="7" w:tplc="D728CFF8" w:tentative="1">
      <w:start w:val="1"/>
      <w:numFmt w:val="bullet"/>
      <w:lvlText w:val="o"/>
      <w:lvlJc w:val="left"/>
      <w:pPr>
        <w:tabs>
          <w:tab w:val="num" w:pos="5760"/>
        </w:tabs>
        <w:ind w:left="5760" w:hanging="360"/>
      </w:pPr>
      <w:rPr>
        <w:rFonts w:ascii="Courier New" w:hAnsi="Courier New" w:hint="default"/>
      </w:rPr>
    </w:lvl>
    <w:lvl w:ilvl="8" w:tplc="022C90A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B0DEE1BC">
      <w:start w:val="3"/>
      <w:numFmt w:val="decimal"/>
      <w:lvlText w:val="(%1)"/>
      <w:lvlJc w:val="left"/>
      <w:pPr>
        <w:ind w:left="1440" w:hanging="360"/>
      </w:pPr>
      <w:rPr>
        <w:rFonts w:cs="Times New Roman" w:hint="default"/>
      </w:rPr>
    </w:lvl>
    <w:lvl w:ilvl="1" w:tplc="7308658A" w:tentative="1">
      <w:start w:val="1"/>
      <w:numFmt w:val="lowerLetter"/>
      <w:lvlText w:val="%2."/>
      <w:lvlJc w:val="left"/>
      <w:pPr>
        <w:ind w:left="2160" w:hanging="360"/>
      </w:pPr>
      <w:rPr>
        <w:rFonts w:cs="Times New Roman"/>
      </w:rPr>
    </w:lvl>
    <w:lvl w:ilvl="2" w:tplc="C57CCFCA" w:tentative="1">
      <w:start w:val="1"/>
      <w:numFmt w:val="lowerRoman"/>
      <w:lvlText w:val="%3."/>
      <w:lvlJc w:val="right"/>
      <w:pPr>
        <w:ind w:left="2880" w:hanging="180"/>
      </w:pPr>
      <w:rPr>
        <w:rFonts w:cs="Times New Roman"/>
      </w:rPr>
    </w:lvl>
    <w:lvl w:ilvl="3" w:tplc="19121350" w:tentative="1">
      <w:start w:val="1"/>
      <w:numFmt w:val="decimal"/>
      <w:lvlText w:val="%4."/>
      <w:lvlJc w:val="left"/>
      <w:pPr>
        <w:ind w:left="3600" w:hanging="360"/>
      </w:pPr>
      <w:rPr>
        <w:rFonts w:cs="Times New Roman"/>
      </w:rPr>
    </w:lvl>
    <w:lvl w:ilvl="4" w:tplc="2D0EBD6C" w:tentative="1">
      <w:start w:val="1"/>
      <w:numFmt w:val="lowerLetter"/>
      <w:lvlText w:val="%5."/>
      <w:lvlJc w:val="left"/>
      <w:pPr>
        <w:ind w:left="4320" w:hanging="360"/>
      </w:pPr>
      <w:rPr>
        <w:rFonts w:cs="Times New Roman"/>
      </w:rPr>
    </w:lvl>
    <w:lvl w:ilvl="5" w:tplc="72547874" w:tentative="1">
      <w:start w:val="1"/>
      <w:numFmt w:val="lowerRoman"/>
      <w:lvlText w:val="%6."/>
      <w:lvlJc w:val="right"/>
      <w:pPr>
        <w:ind w:left="5040" w:hanging="180"/>
      </w:pPr>
      <w:rPr>
        <w:rFonts w:cs="Times New Roman"/>
      </w:rPr>
    </w:lvl>
    <w:lvl w:ilvl="6" w:tplc="560A5776" w:tentative="1">
      <w:start w:val="1"/>
      <w:numFmt w:val="decimal"/>
      <w:lvlText w:val="%7."/>
      <w:lvlJc w:val="left"/>
      <w:pPr>
        <w:ind w:left="5760" w:hanging="360"/>
      </w:pPr>
      <w:rPr>
        <w:rFonts w:cs="Times New Roman"/>
      </w:rPr>
    </w:lvl>
    <w:lvl w:ilvl="7" w:tplc="D6949B66" w:tentative="1">
      <w:start w:val="1"/>
      <w:numFmt w:val="lowerLetter"/>
      <w:lvlText w:val="%8."/>
      <w:lvlJc w:val="left"/>
      <w:pPr>
        <w:ind w:left="6480" w:hanging="360"/>
      </w:pPr>
      <w:rPr>
        <w:rFonts w:cs="Times New Roman"/>
      </w:rPr>
    </w:lvl>
    <w:lvl w:ilvl="8" w:tplc="373EAEB6"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FF2E3208">
      <w:start w:val="1"/>
      <w:numFmt w:val="bullet"/>
      <w:lvlText w:val="-"/>
      <w:lvlJc w:val="left"/>
      <w:pPr>
        <w:ind w:left="1080" w:hanging="360"/>
      </w:pPr>
      <w:rPr>
        <w:rFonts w:ascii="Times New Roman" w:eastAsia="Times New Roman" w:hAnsi="Times New Roman" w:cs="Times New Roman" w:hint="default"/>
      </w:rPr>
    </w:lvl>
    <w:lvl w:ilvl="1" w:tplc="E702C942" w:tentative="1">
      <w:start w:val="1"/>
      <w:numFmt w:val="bullet"/>
      <w:lvlText w:val="o"/>
      <w:lvlJc w:val="left"/>
      <w:pPr>
        <w:ind w:left="1800" w:hanging="360"/>
      </w:pPr>
      <w:rPr>
        <w:rFonts w:ascii="Courier New" w:hAnsi="Courier New" w:cs="Courier New" w:hint="default"/>
      </w:rPr>
    </w:lvl>
    <w:lvl w:ilvl="2" w:tplc="77A22520" w:tentative="1">
      <w:start w:val="1"/>
      <w:numFmt w:val="bullet"/>
      <w:lvlText w:val=""/>
      <w:lvlJc w:val="left"/>
      <w:pPr>
        <w:ind w:left="2520" w:hanging="360"/>
      </w:pPr>
      <w:rPr>
        <w:rFonts w:ascii="Wingdings" w:hAnsi="Wingdings" w:hint="default"/>
      </w:rPr>
    </w:lvl>
    <w:lvl w:ilvl="3" w:tplc="BF70D14C" w:tentative="1">
      <w:start w:val="1"/>
      <w:numFmt w:val="bullet"/>
      <w:lvlText w:val=""/>
      <w:lvlJc w:val="left"/>
      <w:pPr>
        <w:ind w:left="3240" w:hanging="360"/>
      </w:pPr>
      <w:rPr>
        <w:rFonts w:ascii="Symbol" w:hAnsi="Symbol" w:hint="default"/>
      </w:rPr>
    </w:lvl>
    <w:lvl w:ilvl="4" w:tplc="EAEC10C2" w:tentative="1">
      <w:start w:val="1"/>
      <w:numFmt w:val="bullet"/>
      <w:lvlText w:val="o"/>
      <w:lvlJc w:val="left"/>
      <w:pPr>
        <w:ind w:left="3960" w:hanging="360"/>
      </w:pPr>
      <w:rPr>
        <w:rFonts w:ascii="Courier New" w:hAnsi="Courier New" w:cs="Courier New" w:hint="default"/>
      </w:rPr>
    </w:lvl>
    <w:lvl w:ilvl="5" w:tplc="65BA222A" w:tentative="1">
      <w:start w:val="1"/>
      <w:numFmt w:val="bullet"/>
      <w:lvlText w:val=""/>
      <w:lvlJc w:val="left"/>
      <w:pPr>
        <w:ind w:left="4680" w:hanging="360"/>
      </w:pPr>
      <w:rPr>
        <w:rFonts w:ascii="Wingdings" w:hAnsi="Wingdings" w:hint="default"/>
      </w:rPr>
    </w:lvl>
    <w:lvl w:ilvl="6" w:tplc="F64684B2" w:tentative="1">
      <w:start w:val="1"/>
      <w:numFmt w:val="bullet"/>
      <w:lvlText w:val=""/>
      <w:lvlJc w:val="left"/>
      <w:pPr>
        <w:ind w:left="5400" w:hanging="360"/>
      </w:pPr>
      <w:rPr>
        <w:rFonts w:ascii="Symbol" w:hAnsi="Symbol" w:hint="default"/>
      </w:rPr>
    </w:lvl>
    <w:lvl w:ilvl="7" w:tplc="0DDE750E" w:tentative="1">
      <w:start w:val="1"/>
      <w:numFmt w:val="bullet"/>
      <w:lvlText w:val="o"/>
      <w:lvlJc w:val="left"/>
      <w:pPr>
        <w:ind w:left="6120" w:hanging="360"/>
      </w:pPr>
      <w:rPr>
        <w:rFonts w:ascii="Courier New" w:hAnsi="Courier New" w:cs="Courier New" w:hint="default"/>
      </w:rPr>
    </w:lvl>
    <w:lvl w:ilvl="8" w:tplc="2C263652"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788AB7E">
      <w:start w:val="1"/>
      <w:numFmt w:val="lowerRoman"/>
      <w:lvlText w:val="(%1)"/>
      <w:lvlJc w:val="left"/>
      <w:pPr>
        <w:tabs>
          <w:tab w:val="num" w:pos="2448"/>
        </w:tabs>
        <w:ind w:left="2448" w:hanging="648"/>
      </w:pPr>
      <w:rPr>
        <w:rFonts w:cs="Times New Roman" w:hint="default"/>
        <w:b w:val="0"/>
        <w:i w:val="0"/>
        <w:u w:val="none"/>
      </w:rPr>
    </w:lvl>
    <w:lvl w:ilvl="1" w:tplc="A2A29C4C" w:tentative="1">
      <w:start w:val="1"/>
      <w:numFmt w:val="lowerLetter"/>
      <w:lvlText w:val="%2."/>
      <w:lvlJc w:val="left"/>
      <w:pPr>
        <w:tabs>
          <w:tab w:val="num" w:pos="1440"/>
        </w:tabs>
        <w:ind w:left="1440" w:hanging="360"/>
      </w:pPr>
      <w:rPr>
        <w:rFonts w:cs="Times New Roman"/>
      </w:rPr>
    </w:lvl>
    <w:lvl w:ilvl="2" w:tplc="7788406A" w:tentative="1">
      <w:start w:val="1"/>
      <w:numFmt w:val="lowerRoman"/>
      <w:lvlText w:val="%3."/>
      <w:lvlJc w:val="right"/>
      <w:pPr>
        <w:tabs>
          <w:tab w:val="num" w:pos="2160"/>
        </w:tabs>
        <w:ind w:left="2160" w:hanging="180"/>
      </w:pPr>
      <w:rPr>
        <w:rFonts w:cs="Times New Roman"/>
      </w:rPr>
    </w:lvl>
    <w:lvl w:ilvl="3" w:tplc="7C88FA02" w:tentative="1">
      <w:start w:val="1"/>
      <w:numFmt w:val="decimal"/>
      <w:lvlText w:val="%4."/>
      <w:lvlJc w:val="left"/>
      <w:pPr>
        <w:tabs>
          <w:tab w:val="num" w:pos="2880"/>
        </w:tabs>
        <w:ind w:left="2880" w:hanging="360"/>
      </w:pPr>
      <w:rPr>
        <w:rFonts w:cs="Times New Roman"/>
      </w:rPr>
    </w:lvl>
    <w:lvl w:ilvl="4" w:tplc="B7D29F96" w:tentative="1">
      <w:start w:val="1"/>
      <w:numFmt w:val="lowerLetter"/>
      <w:lvlText w:val="%5."/>
      <w:lvlJc w:val="left"/>
      <w:pPr>
        <w:tabs>
          <w:tab w:val="num" w:pos="3600"/>
        </w:tabs>
        <w:ind w:left="3600" w:hanging="360"/>
      </w:pPr>
      <w:rPr>
        <w:rFonts w:cs="Times New Roman"/>
      </w:rPr>
    </w:lvl>
    <w:lvl w:ilvl="5" w:tplc="DC80D0B0" w:tentative="1">
      <w:start w:val="1"/>
      <w:numFmt w:val="lowerRoman"/>
      <w:lvlText w:val="%6."/>
      <w:lvlJc w:val="right"/>
      <w:pPr>
        <w:tabs>
          <w:tab w:val="num" w:pos="4320"/>
        </w:tabs>
        <w:ind w:left="4320" w:hanging="180"/>
      </w:pPr>
      <w:rPr>
        <w:rFonts w:cs="Times New Roman"/>
      </w:rPr>
    </w:lvl>
    <w:lvl w:ilvl="6" w:tplc="A7CA601A" w:tentative="1">
      <w:start w:val="1"/>
      <w:numFmt w:val="decimal"/>
      <w:lvlText w:val="%7."/>
      <w:lvlJc w:val="left"/>
      <w:pPr>
        <w:tabs>
          <w:tab w:val="num" w:pos="5040"/>
        </w:tabs>
        <w:ind w:left="5040" w:hanging="360"/>
      </w:pPr>
      <w:rPr>
        <w:rFonts w:cs="Times New Roman"/>
      </w:rPr>
    </w:lvl>
    <w:lvl w:ilvl="7" w:tplc="5A668880" w:tentative="1">
      <w:start w:val="1"/>
      <w:numFmt w:val="lowerLetter"/>
      <w:lvlText w:val="%8."/>
      <w:lvlJc w:val="left"/>
      <w:pPr>
        <w:tabs>
          <w:tab w:val="num" w:pos="5760"/>
        </w:tabs>
        <w:ind w:left="5760" w:hanging="360"/>
      </w:pPr>
      <w:rPr>
        <w:rFonts w:cs="Times New Roman"/>
      </w:rPr>
    </w:lvl>
    <w:lvl w:ilvl="8" w:tplc="3350D126"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6ABE93D8">
      <w:start w:val="1"/>
      <w:numFmt w:val="decimal"/>
      <w:lvlText w:val="(%1)"/>
      <w:lvlJc w:val="left"/>
      <w:pPr>
        <w:ind w:left="1710" w:hanging="360"/>
      </w:pPr>
      <w:rPr>
        <w:rFonts w:cs="Times New Roman" w:hint="default"/>
      </w:rPr>
    </w:lvl>
    <w:lvl w:ilvl="1" w:tplc="4E1CF44C" w:tentative="1">
      <w:start w:val="1"/>
      <w:numFmt w:val="lowerLetter"/>
      <w:lvlText w:val="%2."/>
      <w:lvlJc w:val="left"/>
      <w:pPr>
        <w:ind w:left="1440" w:hanging="360"/>
      </w:pPr>
      <w:rPr>
        <w:rFonts w:cs="Times New Roman"/>
      </w:rPr>
    </w:lvl>
    <w:lvl w:ilvl="2" w:tplc="8AF6819A" w:tentative="1">
      <w:start w:val="1"/>
      <w:numFmt w:val="lowerRoman"/>
      <w:lvlText w:val="%3."/>
      <w:lvlJc w:val="right"/>
      <w:pPr>
        <w:ind w:left="2160" w:hanging="180"/>
      </w:pPr>
      <w:rPr>
        <w:rFonts w:cs="Times New Roman"/>
      </w:rPr>
    </w:lvl>
    <w:lvl w:ilvl="3" w:tplc="61427BD2" w:tentative="1">
      <w:start w:val="1"/>
      <w:numFmt w:val="decimal"/>
      <w:lvlText w:val="%4."/>
      <w:lvlJc w:val="left"/>
      <w:pPr>
        <w:ind w:left="2880" w:hanging="360"/>
      </w:pPr>
      <w:rPr>
        <w:rFonts w:cs="Times New Roman"/>
      </w:rPr>
    </w:lvl>
    <w:lvl w:ilvl="4" w:tplc="ABA69504" w:tentative="1">
      <w:start w:val="1"/>
      <w:numFmt w:val="lowerLetter"/>
      <w:lvlText w:val="%5."/>
      <w:lvlJc w:val="left"/>
      <w:pPr>
        <w:ind w:left="3600" w:hanging="360"/>
      </w:pPr>
      <w:rPr>
        <w:rFonts w:cs="Times New Roman"/>
      </w:rPr>
    </w:lvl>
    <w:lvl w:ilvl="5" w:tplc="66D8D9E4" w:tentative="1">
      <w:start w:val="1"/>
      <w:numFmt w:val="lowerRoman"/>
      <w:lvlText w:val="%6."/>
      <w:lvlJc w:val="right"/>
      <w:pPr>
        <w:ind w:left="4320" w:hanging="180"/>
      </w:pPr>
      <w:rPr>
        <w:rFonts w:cs="Times New Roman"/>
      </w:rPr>
    </w:lvl>
    <w:lvl w:ilvl="6" w:tplc="91DADCB4" w:tentative="1">
      <w:start w:val="1"/>
      <w:numFmt w:val="decimal"/>
      <w:lvlText w:val="%7."/>
      <w:lvlJc w:val="left"/>
      <w:pPr>
        <w:ind w:left="5040" w:hanging="360"/>
      </w:pPr>
      <w:rPr>
        <w:rFonts w:cs="Times New Roman"/>
      </w:rPr>
    </w:lvl>
    <w:lvl w:ilvl="7" w:tplc="9B14B684" w:tentative="1">
      <w:start w:val="1"/>
      <w:numFmt w:val="lowerLetter"/>
      <w:lvlText w:val="%8."/>
      <w:lvlJc w:val="left"/>
      <w:pPr>
        <w:ind w:left="5760" w:hanging="360"/>
      </w:pPr>
      <w:rPr>
        <w:rFonts w:cs="Times New Roman"/>
      </w:rPr>
    </w:lvl>
    <w:lvl w:ilvl="8" w:tplc="5FA0D420"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B1547030">
      <w:start w:val="1"/>
      <w:numFmt w:val="decimal"/>
      <w:lvlText w:val="(%1)"/>
      <w:lvlJc w:val="left"/>
      <w:pPr>
        <w:ind w:left="1440" w:hanging="360"/>
      </w:pPr>
      <w:rPr>
        <w:rFonts w:cs="Times New Roman" w:hint="default"/>
      </w:rPr>
    </w:lvl>
    <w:lvl w:ilvl="1" w:tplc="76668194" w:tentative="1">
      <w:start w:val="1"/>
      <w:numFmt w:val="lowerLetter"/>
      <w:lvlText w:val="%2."/>
      <w:lvlJc w:val="left"/>
      <w:pPr>
        <w:ind w:left="2160" w:hanging="360"/>
      </w:pPr>
      <w:rPr>
        <w:rFonts w:cs="Times New Roman"/>
      </w:rPr>
    </w:lvl>
    <w:lvl w:ilvl="2" w:tplc="97CE6824" w:tentative="1">
      <w:start w:val="1"/>
      <w:numFmt w:val="lowerRoman"/>
      <w:lvlText w:val="%3."/>
      <w:lvlJc w:val="right"/>
      <w:pPr>
        <w:ind w:left="2880" w:hanging="180"/>
      </w:pPr>
      <w:rPr>
        <w:rFonts w:cs="Times New Roman"/>
      </w:rPr>
    </w:lvl>
    <w:lvl w:ilvl="3" w:tplc="BC000494" w:tentative="1">
      <w:start w:val="1"/>
      <w:numFmt w:val="decimal"/>
      <w:lvlText w:val="%4."/>
      <w:lvlJc w:val="left"/>
      <w:pPr>
        <w:ind w:left="3600" w:hanging="360"/>
      </w:pPr>
      <w:rPr>
        <w:rFonts w:cs="Times New Roman"/>
      </w:rPr>
    </w:lvl>
    <w:lvl w:ilvl="4" w:tplc="0E7C0A4C" w:tentative="1">
      <w:start w:val="1"/>
      <w:numFmt w:val="lowerLetter"/>
      <w:lvlText w:val="%5."/>
      <w:lvlJc w:val="left"/>
      <w:pPr>
        <w:ind w:left="4320" w:hanging="360"/>
      </w:pPr>
      <w:rPr>
        <w:rFonts w:cs="Times New Roman"/>
      </w:rPr>
    </w:lvl>
    <w:lvl w:ilvl="5" w:tplc="7F22C744" w:tentative="1">
      <w:start w:val="1"/>
      <w:numFmt w:val="lowerRoman"/>
      <w:lvlText w:val="%6."/>
      <w:lvlJc w:val="right"/>
      <w:pPr>
        <w:ind w:left="5040" w:hanging="180"/>
      </w:pPr>
      <w:rPr>
        <w:rFonts w:cs="Times New Roman"/>
      </w:rPr>
    </w:lvl>
    <w:lvl w:ilvl="6" w:tplc="FD3EF2AA" w:tentative="1">
      <w:start w:val="1"/>
      <w:numFmt w:val="decimal"/>
      <w:lvlText w:val="%7."/>
      <w:lvlJc w:val="left"/>
      <w:pPr>
        <w:ind w:left="5760" w:hanging="360"/>
      </w:pPr>
      <w:rPr>
        <w:rFonts w:cs="Times New Roman"/>
      </w:rPr>
    </w:lvl>
    <w:lvl w:ilvl="7" w:tplc="F578C208" w:tentative="1">
      <w:start w:val="1"/>
      <w:numFmt w:val="lowerLetter"/>
      <w:lvlText w:val="%8."/>
      <w:lvlJc w:val="left"/>
      <w:pPr>
        <w:ind w:left="6480" w:hanging="360"/>
      </w:pPr>
      <w:rPr>
        <w:rFonts w:cs="Times New Roman"/>
      </w:rPr>
    </w:lvl>
    <w:lvl w:ilvl="8" w:tplc="25929D9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AD9A642A">
      <w:start w:val="1"/>
      <w:numFmt w:val="decimal"/>
      <w:lvlText w:val="%1."/>
      <w:lvlJc w:val="left"/>
      <w:pPr>
        <w:tabs>
          <w:tab w:val="num" w:pos="720"/>
        </w:tabs>
        <w:ind w:left="720" w:hanging="360"/>
      </w:pPr>
      <w:rPr>
        <w:rFonts w:cs="Times New Roman"/>
      </w:rPr>
    </w:lvl>
    <w:lvl w:ilvl="1" w:tplc="37F61FA2" w:tentative="1">
      <w:start w:val="1"/>
      <w:numFmt w:val="lowerLetter"/>
      <w:lvlText w:val="%2."/>
      <w:lvlJc w:val="left"/>
      <w:pPr>
        <w:tabs>
          <w:tab w:val="num" w:pos="1440"/>
        </w:tabs>
        <w:ind w:left="1440" w:hanging="360"/>
      </w:pPr>
      <w:rPr>
        <w:rFonts w:cs="Times New Roman"/>
      </w:rPr>
    </w:lvl>
    <w:lvl w:ilvl="2" w:tplc="11A41E12" w:tentative="1">
      <w:start w:val="1"/>
      <w:numFmt w:val="lowerRoman"/>
      <w:lvlText w:val="%3."/>
      <w:lvlJc w:val="right"/>
      <w:pPr>
        <w:tabs>
          <w:tab w:val="num" w:pos="2160"/>
        </w:tabs>
        <w:ind w:left="2160" w:hanging="180"/>
      </w:pPr>
      <w:rPr>
        <w:rFonts w:cs="Times New Roman"/>
      </w:rPr>
    </w:lvl>
    <w:lvl w:ilvl="3" w:tplc="229E7772" w:tentative="1">
      <w:start w:val="1"/>
      <w:numFmt w:val="decimal"/>
      <w:lvlText w:val="%4."/>
      <w:lvlJc w:val="left"/>
      <w:pPr>
        <w:tabs>
          <w:tab w:val="num" w:pos="2880"/>
        </w:tabs>
        <w:ind w:left="2880" w:hanging="360"/>
      </w:pPr>
      <w:rPr>
        <w:rFonts w:cs="Times New Roman"/>
      </w:rPr>
    </w:lvl>
    <w:lvl w:ilvl="4" w:tplc="BD08594A" w:tentative="1">
      <w:start w:val="1"/>
      <w:numFmt w:val="lowerLetter"/>
      <w:lvlText w:val="%5."/>
      <w:lvlJc w:val="left"/>
      <w:pPr>
        <w:tabs>
          <w:tab w:val="num" w:pos="3600"/>
        </w:tabs>
        <w:ind w:left="3600" w:hanging="360"/>
      </w:pPr>
      <w:rPr>
        <w:rFonts w:cs="Times New Roman"/>
      </w:rPr>
    </w:lvl>
    <w:lvl w:ilvl="5" w:tplc="E62EFD00" w:tentative="1">
      <w:start w:val="1"/>
      <w:numFmt w:val="lowerRoman"/>
      <w:lvlText w:val="%6."/>
      <w:lvlJc w:val="right"/>
      <w:pPr>
        <w:tabs>
          <w:tab w:val="num" w:pos="4320"/>
        </w:tabs>
        <w:ind w:left="4320" w:hanging="180"/>
      </w:pPr>
      <w:rPr>
        <w:rFonts w:cs="Times New Roman"/>
      </w:rPr>
    </w:lvl>
    <w:lvl w:ilvl="6" w:tplc="75DAB59C" w:tentative="1">
      <w:start w:val="1"/>
      <w:numFmt w:val="decimal"/>
      <w:lvlText w:val="%7."/>
      <w:lvlJc w:val="left"/>
      <w:pPr>
        <w:tabs>
          <w:tab w:val="num" w:pos="5040"/>
        </w:tabs>
        <w:ind w:left="5040" w:hanging="360"/>
      </w:pPr>
      <w:rPr>
        <w:rFonts w:cs="Times New Roman"/>
      </w:rPr>
    </w:lvl>
    <w:lvl w:ilvl="7" w:tplc="CDACF7BC" w:tentative="1">
      <w:start w:val="1"/>
      <w:numFmt w:val="lowerLetter"/>
      <w:lvlText w:val="%8."/>
      <w:lvlJc w:val="left"/>
      <w:pPr>
        <w:tabs>
          <w:tab w:val="num" w:pos="5760"/>
        </w:tabs>
        <w:ind w:left="5760" w:hanging="360"/>
      </w:pPr>
      <w:rPr>
        <w:rFonts w:cs="Times New Roman"/>
      </w:rPr>
    </w:lvl>
    <w:lvl w:ilvl="8" w:tplc="6F14CEE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3580B5D6">
      <w:start w:val="1"/>
      <w:numFmt w:val="decimal"/>
      <w:lvlText w:val="(%1)"/>
      <w:lvlJc w:val="left"/>
      <w:pPr>
        <w:ind w:left="1440" w:hanging="360"/>
      </w:pPr>
      <w:rPr>
        <w:rFonts w:cs="Times New Roman" w:hint="default"/>
      </w:rPr>
    </w:lvl>
    <w:lvl w:ilvl="1" w:tplc="57F4BEF0" w:tentative="1">
      <w:start w:val="1"/>
      <w:numFmt w:val="lowerLetter"/>
      <w:lvlText w:val="%2."/>
      <w:lvlJc w:val="left"/>
      <w:pPr>
        <w:ind w:left="1440" w:hanging="360"/>
      </w:pPr>
      <w:rPr>
        <w:rFonts w:cs="Times New Roman"/>
      </w:rPr>
    </w:lvl>
    <w:lvl w:ilvl="2" w:tplc="B6AEB4B6" w:tentative="1">
      <w:start w:val="1"/>
      <w:numFmt w:val="lowerRoman"/>
      <w:lvlText w:val="%3."/>
      <w:lvlJc w:val="right"/>
      <w:pPr>
        <w:ind w:left="2160" w:hanging="180"/>
      </w:pPr>
      <w:rPr>
        <w:rFonts w:cs="Times New Roman"/>
      </w:rPr>
    </w:lvl>
    <w:lvl w:ilvl="3" w:tplc="5006856E" w:tentative="1">
      <w:start w:val="1"/>
      <w:numFmt w:val="decimal"/>
      <w:lvlText w:val="%4."/>
      <w:lvlJc w:val="left"/>
      <w:pPr>
        <w:ind w:left="2880" w:hanging="360"/>
      </w:pPr>
      <w:rPr>
        <w:rFonts w:cs="Times New Roman"/>
      </w:rPr>
    </w:lvl>
    <w:lvl w:ilvl="4" w:tplc="50CE60E2" w:tentative="1">
      <w:start w:val="1"/>
      <w:numFmt w:val="lowerLetter"/>
      <w:lvlText w:val="%5."/>
      <w:lvlJc w:val="left"/>
      <w:pPr>
        <w:ind w:left="3600" w:hanging="360"/>
      </w:pPr>
      <w:rPr>
        <w:rFonts w:cs="Times New Roman"/>
      </w:rPr>
    </w:lvl>
    <w:lvl w:ilvl="5" w:tplc="2E805352" w:tentative="1">
      <w:start w:val="1"/>
      <w:numFmt w:val="lowerRoman"/>
      <w:lvlText w:val="%6."/>
      <w:lvlJc w:val="right"/>
      <w:pPr>
        <w:ind w:left="4320" w:hanging="180"/>
      </w:pPr>
      <w:rPr>
        <w:rFonts w:cs="Times New Roman"/>
      </w:rPr>
    </w:lvl>
    <w:lvl w:ilvl="6" w:tplc="D3C01FB8" w:tentative="1">
      <w:start w:val="1"/>
      <w:numFmt w:val="decimal"/>
      <w:lvlText w:val="%7."/>
      <w:lvlJc w:val="left"/>
      <w:pPr>
        <w:ind w:left="5040" w:hanging="360"/>
      </w:pPr>
      <w:rPr>
        <w:rFonts w:cs="Times New Roman"/>
      </w:rPr>
    </w:lvl>
    <w:lvl w:ilvl="7" w:tplc="335CB7DA" w:tentative="1">
      <w:start w:val="1"/>
      <w:numFmt w:val="lowerLetter"/>
      <w:lvlText w:val="%8."/>
      <w:lvlJc w:val="left"/>
      <w:pPr>
        <w:ind w:left="5760" w:hanging="360"/>
      </w:pPr>
      <w:rPr>
        <w:rFonts w:cs="Times New Roman"/>
      </w:rPr>
    </w:lvl>
    <w:lvl w:ilvl="8" w:tplc="A79CA074"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806E6E8">
      <w:start w:val="1"/>
      <w:numFmt w:val="bullet"/>
      <w:lvlText w:val=""/>
      <w:lvlJc w:val="left"/>
      <w:pPr>
        <w:tabs>
          <w:tab w:val="num" w:pos="5760"/>
        </w:tabs>
        <w:ind w:left="5760" w:hanging="360"/>
      </w:pPr>
      <w:rPr>
        <w:rFonts w:ascii="Symbol" w:hAnsi="Symbol" w:hint="default"/>
        <w:color w:val="auto"/>
        <w:u w:val="none"/>
      </w:rPr>
    </w:lvl>
    <w:lvl w:ilvl="1" w:tplc="04D0E6D4" w:tentative="1">
      <w:start w:val="1"/>
      <w:numFmt w:val="bullet"/>
      <w:lvlText w:val="o"/>
      <w:lvlJc w:val="left"/>
      <w:pPr>
        <w:tabs>
          <w:tab w:val="num" w:pos="3600"/>
        </w:tabs>
        <w:ind w:left="3600" w:hanging="360"/>
      </w:pPr>
      <w:rPr>
        <w:rFonts w:ascii="Courier New" w:hAnsi="Courier New" w:hint="default"/>
      </w:rPr>
    </w:lvl>
    <w:lvl w:ilvl="2" w:tplc="132CDB18" w:tentative="1">
      <w:start w:val="1"/>
      <w:numFmt w:val="bullet"/>
      <w:lvlText w:val=""/>
      <w:lvlJc w:val="left"/>
      <w:pPr>
        <w:tabs>
          <w:tab w:val="num" w:pos="4320"/>
        </w:tabs>
        <w:ind w:left="4320" w:hanging="360"/>
      </w:pPr>
      <w:rPr>
        <w:rFonts w:ascii="Wingdings" w:hAnsi="Wingdings" w:hint="default"/>
      </w:rPr>
    </w:lvl>
    <w:lvl w:ilvl="3" w:tplc="C9F688B2">
      <w:start w:val="1"/>
      <w:numFmt w:val="bullet"/>
      <w:lvlText w:val=""/>
      <w:lvlJc w:val="left"/>
      <w:pPr>
        <w:tabs>
          <w:tab w:val="num" w:pos="5040"/>
        </w:tabs>
        <w:ind w:left="5040" w:hanging="360"/>
      </w:pPr>
      <w:rPr>
        <w:rFonts w:ascii="Symbol" w:hAnsi="Symbol" w:hint="default"/>
      </w:rPr>
    </w:lvl>
    <w:lvl w:ilvl="4" w:tplc="833AEB1A" w:tentative="1">
      <w:start w:val="1"/>
      <w:numFmt w:val="bullet"/>
      <w:lvlText w:val="o"/>
      <w:lvlJc w:val="left"/>
      <w:pPr>
        <w:tabs>
          <w:tab w:val="num" w:pos="5760"/>
        </w:tabs>
        <w:ind w:left="5760" w:hanging="360"/>
      </w:pPr>
      <w:rPr>
        <w:rFonts w:ascii="Courier New" w:hAnsi="Courier New" w:hint="default"/>
      </w:rPr>
    </w:lvl>
    <w:lvl w:ilvl="5" w:tplc="C8BC5B0C" w:tentative="1">
      <w:start w:val="1"/>
      <w:numFmt w:val="bullet"/>
      <w:lvlText w:val=""/>
      <w:lvlJc w:val="left"/>
      <w:pPr>
        <w:tabs>
          <w:tab w:val="num" w:pos="6480"/>
        </w:tabs>
        <w:ind w:left="6480" w:hanging="360"/>
      </w:pPr>
      <w:rPr>
        <w:rFonts w:ascii="Wingdings" w:hAnsi="Wingdings" w:hint="default"/>
      </w:rPr>
    </w:lvl>
    <w:lvl w:ilvl="6" w:tplc="311A3188" w:tentative="1">
      <w:start w:val="1"/>
      <w:numFmt w:val="bullet"/>
      <w:lvlText w:val=""/>
      <w:lvlJc w:val="left"/>
      <w:pPr>
        <w:tabs>
          <w:tab w:val="num" w:pos="7200"/>
        </w:tabs>
        <w:ind w:left="7200" w:hanging="360"/>
      </w:pPr>
      <w:rPr>
        <w:rFonts w:ascii="Symbol" w:hAnsi="Symbol" w:hint="default"/>
      </w:rPr>
    </w:lvl>
    <w:lvl w:ilvl="7" w:tplc="A306AFF8" w:tentative="1">
      <w:start w:val="1"/>
      <w:numFmt w:val="bullet"/>
      <w:lvlText w:val="o"/>
      <w:lvlJc w:val="left"/>
      <w:pPr>
        <w:tabs>
          <w:tab w:val="num" w:pos="7920"/>
        </w:tabs>
        <w:ind w:left="7920" w:hanging="360"/>
      </w:pPr>
      <w:rPr>
        <w:rFonts w:ascii="Courier New" w:hAnsi="Courier New" w:hint="default"/>
      </w:rPr>
    </w:lvl>
    <w:lvl w:ilvl="8" w:tplc="3F029B72"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DD968804">
      <w:start w:val="1"/>
      <w:numFmt w:val="lowerRoman"/>
      <w:lvlText w:val="%1."/>
      <w:lvlJc w:val="right"/>
      <w:pPr>
        <w:ind w:left="2160" w:hanging="720"/>
      </w:pPr>
      <w:rPr>
        <w:rFonts w:cs="Times New Roman" w:hint="default"/>
        <w:b/>
      </w:rPr>
    </w:lvl>
    <w:lvl w:ilvl="1" w:tplc="696E34CC">
      <w:start w:val="1"/>
      <w:numFmt w:val="lowerLetter"/>
      <w:lvlText w:val="%2."/>
      <w:lvlJc w:val="left"/>
      <w:pPr>
        <w:ind w:left="2520" w:hanging="360"/>
      </w:pPr>
      <w:rPr>
        <w:rFonts w:cs="Times New Roman"/>
      </w:rPr>
    </w:lvl>
    <w:lvl w:ilvl="2" w:tplc="BF6620A2" w:tentative="1">
      <w:start w:val="1"/>
      <w:numFmt w:val="lowerRoman"/>
      <w:lvlText w:val="%3."/>
      <w:lvlJc w:val="right"/>
      <w:pPr>
        <w:ind w:left="3240" w:hanging="180"/>
      </w:pPr>
      <w:rPr>
        <w:rFonts w:cs="Times New Roman"/>
      </w:rPr>
    </w:lvl>
    <w:lvl w:ilvl="3" w:tplc="3CA0483C" w:tentative="1">
      <w:start w:val="1"/>
      <w:numFmt w:val="decimal"/>
      <w:lvlText w:val="%4."/>
      <w:lvlJc w:val="left"/>
      <w:pPr>
        <w:ind w:left="3960" w:hanging="360"/>
      </w:pPr>
      <w:rPr>
        <w:rFonts w:cs="Times New Roman"/>
      </w:rPr>
    </w:lvl>
    <w:lvl w:ilvl="4" w:tplc="92FAF38C" w:tentative="1">
      <w:start w:val="1"/>
      <w:numFmt w:val="lowerLetter"/>
      <w:lvlText w:val="%5."/>
      <w:lvlJc w:val="left"/>
      <w:pPr>
        <w:ind w:left="4680" w:hanging="360"/>
      </w:pPr>
      <w:rPr>
        <w:rFonts w:cs="Times New Roman"/>
      </w:rPr>
    </w:lvl>
    <w:lvl w:ilvl="5" w:tplc="FCD4E8F2" w:tentative="1">
      <w:start w:val="1"/>
      <w:numFmt w:val="lowerRoman"/>
      <w:lvlText w:val="%6."/>
      <w:lvlJc w:val="right"/>
      <w:pPr>
        <w:ind w:left="5400" w:hanging="180"/>
      </w:pPr>
      <w:rPr>
        <w:rFonts w:cs="Times New Roman"/>
      </w:rPr>
    </w:lvl>
    <w:lvl w:ilvl="6" w:tplc="07D6DCBE" w:tentative="1">
      <w:start w:val="1"/>
      <w:numFmt w:val="decimal"/>
      <w:lvlText w:val="%7."/>
      <w:lvlJc w:val="left"/>
      <w:pPr>
        <w:ind w:left="6120" w:hanging="360"/>
      </w:pPr>
      <w:rPr>
        <w:rFonts w:cs="Times New Roman"/>
      </w:rPr>
    </w:lvl>
    <w:lvl w:ilvl="7" w:tplc="1B422DB0" w:tentative="1">
      <w:start w:val="1"/>
      <w:numFmt w:val="lowerLetter"/>
      <w:lvlText w:val="%8."/>
      <w:lvlJc w:val="left"/>
      <w:pPr>
        <w:ind w:left="6840" w:hanging="360"/>
      </w:pPr>
      <w:rPr>
        <w:rFonts w:cs="Times New Roman"/>
      </w:rPr>
    </w:lvl>
    <w:lvl w:ilvl="8" w:tplc="2096682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34E696C">
      <w:start w:val="1"/>
      <w:numFmt w:val="decimal"/>
      <w:lvlText w:val="(%1)"/>
      <w:lvlJc w:val="left"/>
      <w:pPr>
        <w:tabs>
          <w:tab w:val="num" w:pos="2520"/>
        </w:tabs>
        <w:ind w:left="2520" w:hanging="720"/>
      </w:pPr>
      <w:rPr>
        <w:rFonts w:cs="Times New Roman" w:hint="default"/>
      </w:rPr>
    </w:lvl>
    <w:lvl w:ilvl="1" w:tplc="F2FE84FE">
      <w:start w:val="1"/>
      <w:numFmt w:val="lowerRoman"/>
      <w:lvlText w:val="(%2)"/>
      <w:lvlJc w:val="left"/>
      <w:pPr>
        <w:tabs>
          <w:tab w:val="num" w:pos="1800"/>
        </w:tabs>
        <w:ind w:left="1800" w:hanging="720"/>
      </w:pPr>
      <w:rPr>
        <w:rFonts w:cs="Times New Roman" w:hint="default"/>
        <w:b w:val="0"/>
      </w:rPr>
    </w:lvl>
    <w:lvl w:ilvl="2" w:tplc="9C444EB8">
      <w:start w:val="1"/>
      <w:numFmt w:val="decimal"/>
      <w:lvlText w:val="(%3)"/>
      <w:lvlJc w:val="right"/>
      <w:pPr>
        <w:tabs>
          <w:tab w:val="num" w:pos="2160"/>
        </w:tabs>
        <w:ind w:left="2160" w:hanging="180"/>
      </w:pPr>
      <w:rPr>
        <w:rFonts w:ascii="Times New Roman" w:eastAsia="Times New Roman" w:hAnsi="Times New Roman" w:cs="Times New Roman"/>
        <w:b w:val="0"/>
      </w:rPr>
    </w:lvl>
    <w:lvl w:ilvl="3" w:tplc="6F0237EC">
      <w:start w:val="1"/>
      <w:numFmt w:val="lowerRoman"/>
      <w:lvlText w:val="(%4)"/>
      <w:lvlJc w:val="left"/>
      <w:pPr>
        <w:tabs>
          <w:tab w:val="num" w:pos="2520"/>
        </w:tabs>
        <w:ind w:left="2880" w:hanging="360"/>
      </w:pPr>
      <w:rPr>
        <w:rFonts w:cs="Times New Roman" w:hint="default"/>
        <w:b w:val="0"/>
      </w:rPr>
    </w:lvl>
    <w:lvl w:ilvl="4" w:tplc="C12C2542" w:tentative="1">
      <w:start w:val="1"/>
      <w:numFmt w:val="lowerLetter"/>
      <w:lvlText w:val="%5."/>
      <w:lvlJc w:val="left"/>
      <w:pPr>
        <w:tabs>
          <w:tab w:val="num" w:pos="3600"/>
        </w:tabs>
        <w:ind w:left="3600" w:hanging="360"/>
      </w:pPr>
      <w:rPr>
        <w:rFonts w:cs="Times New Roman"/>
      </w:rPr>
    </w:lvl>
    <w:lvl w:ilvl="5" w:tplc="C208422C" w:tentative="1">
      <w:start w:val="1"/>
      <w:numFmt w:val="lowerRoman"/>
      <w:lvlText w:val="%6."/>
      <w:lvlJc w:val="right"/>
      <w:pPr>
        <w:tabs>
          <w:tab w:val="num" w:pos="4320"/>
        </w:tabs>
        <w:ind w:left="4320" w:hanging="180"/>
      </w:pPr>
      <w:rPr>
        <w:rFonts w:cs="Times New Roman"/>
      </w:rPr>
    </w:lvl>
    <w:lvl w:ilvl="6" w:tplc="F3E2DA0E" w:tentative="1">
      <w:start w:val="1"/>
      <w:numFmt w:val="decimal"/>
      <w:lvlText w:val="%7."/>
      <w:lvlJc w:val="left"/>
      <w:pPr>
        <w:tabs>
          <w:tab w:val="num" w:pos="5040"/>
        </w:tabs>
        <w:ind w:left="5040" w:hanging="360"/>
      </w:pPr>
      <w:rPr>
        <w:rFonts w:cs="Times New Roman"/>
      </w:rPr>
    </w:lvl>
    <w:lvl w:ilvl="7" w:tplc="E72C28F4" w:tentative="1">
      <w:start w:val="1"/>
      <w:numFmt w:val="lowerLetter"/>
      <w:lvlText w:val="%8."/>
      <w:lvlJc w:val="left"/>
      <w:pPr>
        <w:tabs>
          <w:tab w:val="num" w:pos="5760"/>
        </w:tabs>
        <w:ind w:left="5760" w:hanging="360"/>
      </w:pPr>
      <w:rPr>
        <w:rFonts w:cs="Times New Roman"/>
      </w:rPr>
    </w:lvl>
    <w:lvl w:ilvl="8" w:tplc="97E81D8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544D7"/>
    <w:rsid w:val="00E544D7"/>
    <w:rsid w:val="00FC22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0A329-A95D-41B1-BB52-0114E090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8668</Words>
  <Characters>49414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2018-09-20T13:02:00Z</dcterms:created>
  <dcterms:modified xsi:type="dcterms:W3CDTF">2018-09-20T13:02:00Z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-239580068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HFPTCC Extensions - Draft Filing Letter</vt:lpwstr>
  </property>
  <property fmtid="{D5CDD505-2E9C-101B-9397-08002B2CF9AE}" pid="11" name="_NewReviewCycle">
    <vt:lpwstr/>
  </property>
  <property fmtid="{D5CDD505-2E9C-101B-9397-08002B2CF9AE}" pid="12" name="_PreviousAdHocReviewCycleID">
    <vt:i4>1809315882</vt:i4>
  </property>
  <property fmtid="{D5CDD505-2E9C-101B-9397-08002B2CF9AE}" pid="13" name="_ReviewingToolsShownOnce">
    <vt:lpwstr/>
  </property>
</Properties>
</file>