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3E" w:rsidRDefault="004A043E">
      <w:pPr>
        <w:autoSpaceDE w:val="0"/>
        <w:autoSpaceDN w:val="0"/>
        <w:adjustRightInd w:val="0"/>
        <w:spacing w:line="240" w:lineRule="exact"/>
      </w:pPr>
      <w:bookmarkStart w:id="0" w:name="Pg1"/>
      <w:bookmarkEnd w:id="0"/>
    </w:p>
    <w:p w:rsidR="004A043E" w:rsidRDefault="004A043E">
      <w:pPr>
        <w:autoSpaceDE w:val="0"/>
        <w:autoSpaceDN w:val="0"/>
        <w:adjustRightInd w:val="0"/>
        <w:spacing w:line="230" w:lineRule="exact"/>
        <w:ind w:left="1440"/>
      </w:pPr>
    </w:p>
    <w:p w:rsidR="004A043E" w:rsidRDefault="004A043E">
      <w:pPr>
        <w:autoSpaceDE w:val="0"/>
        <w:autoSpaceDN w:val="0"/>
        <w:adjustRightInd w:val="0"/>
        <w:spacing w:line="230" w:lineRule="exact"/>
        <w:ind w:left="1440"/>
      </w:pPr>
    </w:p>
    <w:p w:rsidR="004A043E" w:rsidRDefault="004A043E">
      <w:pPr>
        <w:autoSpaceDE w:val="0"/>
        <w:autoSpaceDN w:val="0"/>
        <w:adjustRightInd w:val="0"/>
        <w:spacing w:line="230" w:lineRule="exact"/>
        <w:ind w:left="1440"/>
      </w:pPr>
    </w:p>
    <w:p w:rsidR="004A043E" w:rsidRDefault="004A043E">
      <w:pPr>
        <w:autoSpaceDE w:val="0"/>
        <w:autoSpaceDN w:val="0"/>
        <w:adjustRightInd w:val="0"/>
        <w:spacing w:line="230" w:lineRule="exact"/>
        <w:ind w:left="1440"/>
      </w:pPr>
    </w:p>
    <w:p w:rsidR="004A043E" w:rsidRDefault="004A043E">
      <w:pPr>
        <w:autoSpaceDE w:val="0"/>
        <w:autoSpaceDN w:val="0"/>
        <w:adjustRightInd w:val="0"/>
        <w:spacing w:line="230" w:lineRule="exact"/>
        <w:ind w:left="1440"/>
      </w:pPr>
    </w:p>
    <w:p w:rsidR="004A043E" w:rsidRDefault="001D1986">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ER17--000 </w:t>
      </w:r>
    </w:p>
    <w:p w:rsidR="004A043E" w:rsidRDefault="001D1986">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A043E" w:rsidRDefault="001D1986">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A043E" w:rsidRDefault="001D1986">
      <w:pPr>
        <w:autoSpaceDE w:val="0"/>
        <w:autoSpaceDN w:val="0"/>
        <w:adjustRightInd w:val="0"/>
        <w:spacing w:before="2" w:line="240" w:lineRule="exact"/>
        <w:ind w:left="1439" w:right="4116"/>
        <w:jc w:val="both"/>
        <w:rPr>
          <w:rFonts w:ascii="Microsoft Sans Serif" w:hAnsi="Microsoft Sans Serif"/>
          <w:color w:val="000000"/>
          <w:spacing w:val="-3"/>
          <w:sz w:val="20"/>
        </w:rPr>
      </w:pPr>
      <w:r>
        <w:rPr>
          <w:rFonts w:ascii="Microsoft Sans Serif" w:hAnsi="Microsoft Sans Serif"/>
          <w:color w:val="000000"/>
          <w:spacing w:val="-3"/>
          <w:sz w:val="20"/>
        </w:rPr>
        <w:t xml:space="preserve">Filing Title: </w:t>
      </w:r>
      <w:r>
        <w:rPr>
          <w:rFonts w:ascii="Calibri" w:hAnsi="Calibri"/>
          <w:color w:val="000000"/>
          <w:spacing w:val="-3"/>
          <w:sz w:val="22"/>
        </w:rPr>
        <w:t xml:space="preserve">Section 205 LGIA No. 2344 among NYISO, LIPA and Shoreham </w:t>
      </w:r>
      <w:r>
        <w:rPr>
          <w:rFonts w:ascii="Microsoft Sans Serif" w:hAnsi="Microsoft Sans Serif"/>
          <w:color w:val="000000"/>
          <w:spacing w:val="-3"/>
          <w:sz w:val="20"/>
        </w:rPr>
        <w:t xml:space="preserve">Company Filing Identifier: 1311 </w:t>
      </w:r>
    </w:p>
    <w:p w:rsidR="004A043E" w:rsidRDefault="001D1986">
      <w:pPr>
        <w:autoSpaceDE w:val="0"/>
        <w:autoSpaceDN w:val="0"/>
        <w:adjustRightInd w:val="0"/>
        <w:spacing w:before="9"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A043E" w:rsidRDefault="001D1986">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A043E" w:rsidRDefault="001D1986">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A043E" w:rsidRDefault="004A043E">
      <w:pPr>
        <w:autoSpaceDE w:val="0"/>
        <w:autoSpaceDN w:val="0"/>
        <w:adjustRightInd w:val="0"/>
        <w:spacing w:line="230" w:lineRule="exact"/>
        <w:ind w:left="1440"/>
        <w:rPr>
          <w:rFonts w:ascii="Microsoft Sans Serif" w:hAnsi="Microsoft Sans Serif"/>
          <w:color w:val="000000"/>
          <w:spacing w:val="-2"/>
          <w:sz w:val="20"/>
        </w:rPr>
      </w:pPr>
    </w:p>
    <w:p w:rsidR="004A043E" w:rsidRDefault="001D1986">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A043E" w:rsidRDefault="001D1986">
      <w:pPr>
        <w:autoSpaceDE w:val="0"/>
        <w:autoSpaceDN w:val="0"/>
        <w:adjustRightInd w:val="0"/>
        <w:spacing w:before="11" w:line="253" w:lineRule="exact"/>
        <w:ind w:left="1440"/>
        <w:rPr>
          <w:rFonts w:ascii="Calibri" w:hAnsi="Calibri"/>
          <w:color w:val="000000"/>
          <w:spacing w:val="-2"/>
          <w:sz w:val="22"/>
        </w:rPr>
      </w:pPr>
      <w:r>
        <w:rPr>
          <w:rFonts w:ascii="Microsoft Sans Serif" w:hAnsi="Microsoft Sans Serif"/>
          <w:color w:val="000000"/>
          <w:spacing w:val="-2"/>
          <w:sz w:val="20"/>
        </w:rPr>
        <w:t xml:space="preserve">Record Content Description: </w:t>
      </w:r>
      <w:r>
        <w:rPr>
          <w:rFonts w:ascii="Calibri" w:hAnsi="Calibri"/>
          <w:color w:val="000000"/>
          <w:spacing w:val="-2"/>
          <w:sz w:val="22"/>
        </w:rPr>
        <w:t xml:space="preserve">Agreement No. 2344 </w:t>
      </w:r>
    </w:p>
    <w:p w:rsidR="004A043E" w:rsidRDefault="001D1986">
      <w:pPr>
        <w:autoSpaceDE w:val="0"/>
        <w:autoSpaceDN w:val="0"/>
        <w:adjustRightInd w:val="0"/>
        <w:spacing w:line="280" w:lineRule="exact"/>
        <w:ind w:left="1439" w:right="4542"/>
        <w:jc w:val="both"/>
        <w:rPr>
          <w:rFonts w:ascii="Calibri" w:hAnsi="Calibri"/>
          <w:color w:val="000000"/>
          <w:spacing w:val="-3"/>
          <w:sz w:val="22"/>
        </w:rPr>
      </w:pPr>
      <w:r>
        <w:rPr>
          <w:rFonts w:ascii="Microsoft Sans Serif" w:hAnsi="Microsoft Sans Serif"/>
          <w:color w:val="000000"/>
          <w:spacing w:val="-3"/>
          <w:sz w:val="20"/>
        </w:rPr>
        <w:t xml:space="preserve">Tariff Record Title: </w:t>
      </w:r>
      <w:r>
        <w:rPr>
          <w:rFonts w:ascii="Calibri" w:hAnsi="Calibri"/>
          <w:color w:val="000000"/>
          <w:spacing w:val="-3"/>
          <w:sz w:val="22"/>
        </w:rPr>
        <w:t xml:space="preserve">LGIA No. 2344 among NYISO, LIPA and Shoreham </w:t>
      </w:r>
      <w:r>
        <w:rPr>
          <w:rFonts w:ascii="Microsoft Sans Serif" w:hAnsi="Microsoft Sans Serif"/>
          <w:color w:val="000000"/>
          <w:spacing w:val="-3"/>
          <w:sz w:val="20"/>
        </w:rPr>
        <w:t xml:space="preserve">Record Version Number: </w:t>
      </w:r>
      <w:r>
        <w:rPr>
          <w:rFonts w:ascii="Calibri" w:hAnsi="Calibri"/>
          <w:color w:val="000000"/>
          <w:spacing w:val="-3"/>
          <w:sz w:val="22"/>
        </w:rPr>
        <w:t xml:space="preserve">0.0.0 </w:t>
      </w:r>
    </w:p>
    <w:p w:rsidR="004A043E" w:rsidRDefault="001D1986">
      <w:pPr>
        <w:autoSpaceDE w:val="0"/>
        <w:autoSpaceDN w:val="0"/>
        <w:adjustRightInd w:val="0"/>
        <w:spacing w:before="1" w:line="213"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A043E" w:rsidRDefault="001D1986">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221 </w:t>
      </w:r>
    </w:p>
    <w:p w:rsidR="004A043E" w:rsidRDefault="001D1986">
      <w:pPr>
        <w:tabs>
          <w:tab w:val="left" w:pos="4206"/>
        </w:tabs>
        <w:autoSpaceDE w:val="0"/>
        <w:autoSpaceDN w:val="0"/>
        <w:adjustRightInd w:val="0"/>
        <w:spacing w:before="1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8081890</w:t>
      </w:r>
    </w:p>
    <w:p w:rsidR="004A043E" w:rsidRDefault="001D1986">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4A043E" w:rsidRDefault="001D1986">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2017-07-11</w:t>
      </w:r>
    </w:p>
    <w:p w:rsidR="004A043E" w:rsidRDefault="001D1986">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4A043E" w:rsidRDefault="001D1986">
      <w:pPr>
        <w:autoSpaceDE w:val="0"/>
        <w:autoSpaceDN w:val="0"/>
        <w:adjustRightInd w:val="0"/>
        <w:spacing w:line="221"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4A043E" w:rsidRDefault="001D1986">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4A043E" w:rsidRDefault="001D1986">
      <w:pPr>
        <w:autoSpaceDE w:val="0"/>
        <w:autoSpaceDN w:val="0"/>
        <w:adjustRightInd w:val="0"/>
        <w:spacing w:before="3"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4A043E" w:rsidRDefault="004A043E">
      <w:pPr>
        <w:autoSpaceDE w:val="0"/>
        <w:autoSpaceDN w:val="0"/>
        <w:adjustRightInd w:val="0"/>
        <w:rPr>
          <w:rFonts w:ascii="Microsoft Sans Serif" w:hAnsi="Microsoft Sans Serif"/>
          <w:color w:val="000000"/>
          <w:spacing w:val="-2"/>
          <w:sz w:val="20"/>
        </w:rPr>
        <w:sectPr w:rsidR="004A043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A043E" w:rsidRDefault="004A043E">
      <w:pPr>
        <w:autoSpaceDE w:val="0"/>
        <w:autoSpaceDN w:val="0"/>
        <w:adjustRightInd w:val="0"/>
        <w:spacing w:line="240" w:lineRule="exact"/>
        <w:rPr>
          <w:rFonts w:ascii="Microsoft Sans Serif" w:hAnsi="Microsoft Sans Serif"/>
          <w:color w:val="000000"/>
          <w:spacing w:val="-2"/>
        </w:rPr>
      </w:pPr>
      <w:bookmarkStart w:id="1" w:name="Pg2"/>
      <w:bookmarkEnd w:id="1"/>
    </w:p>
    <w:p w:rsidR="004A043E" w:rsidRDefault="004A043E">
      <w:pPr>
        <w:autoSpaceDE w:val="0"/>
        <w:autoSpaceDN w:val="0"/>
        <w:adjustRightInd w:val="0"/>
        <w:spacing w:line="276" w:lineRule="exact"/>
        <w:ind w:left="1440"/>
        <w:rPr>
          <w:rFonts w:ascii="Microsoft Sans Serif" w:hAnsi="Microsoft Sans Serif"/>
          <w:color w:val="000000"/>
          <w:spacing w:val="-2"/>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4A043E">
      <w:pPr>
        <w:autoSpaceDE w:val="0"/>
        <w:autoSpaceDN w:val="0"/>
        <w:adjustRightInd w:val="0"/>
        <w:spacing w:line="276" w:lineRule="exact"/>
        <w:ind w:left="4260"/>
        <w:rPr>
          <w:rFonts w:ascii="Times New Roman Bold" w:hAnsi="Times New Roman Bold"/>
          <w:color w:val="000000"/>
          <w:spacing w:val="-3"/>
        </w:rPr>
      </w:pPr>
    </w:p>
    <w:p w:rsidR="004A043E" w:rsidRDefault="001D1986">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1D1986">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A043E" w:rsidRDefault="001D1986">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A043E" w:rsidRDefault="001D1986">
      <w:pPr>
        <w:tabs>
          <w:tab w:val="left" w:pos="5858"/>
        </w:tabs>
        <w:autoSpaceDE w:val="0"/>
        <w:autoSpaceDN w:val="0"/>
        <w:adjustRightInd w:val="0"/>
        <w:spacing w:line="520" w:lineRule="exact"/>
        <w:ind w:left="3309" w:right="3119"/>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4A043E" w:rsidRDefault="001D1986">
      <w:pPr>
        <w:tabs>
          <w:tab w:val="left" w:pos="4845"/>
        </w:tabs>
        <w:autoSpaceDE w:val="0"/>
        <w:autoSpaceDN w:val="0"/>
        <w:adjustRightInd w:val="0"/>
        <w:spacing w:line="52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SHOREHAM SOLAR COMMONS LLC </w:t>
      </w:r>
      <w:r>
        <w:rPr>
          <w:rFonts w:ascii="Times New Roman Bold" w:hAnsi="Times New Roman Bold"/>
          <w:color w:val="000000"/>
          <w:spacing w:val="-3"/>
        </w:rPr>
        <w:br/>
      </w:r>
      <w:r>
        <w:rPr>
          <w:rFonts w:ascii="Times New Roman Bold" w:hAnsi="Times New Roman Bold"/>
          <w:color w:val="000000"/>
          <w:spacing w:val="-3"/>
        </w:rPr>
        <w:tab/>
        <w:t xml:space="preserve">Dated as of July 11, 2017 </w:t>
      </w:r>
    </w:p>
    <w:p w:rsidR="004A043E" w:rsidRDefault="001D1986">
      <w:pPr>
        <w:autoSpaceDE w:val="0"/>
        <w:autoSpaceDN w:val="0"/>
        <w:adjustRightInd w:val="0"/>
        <w:spacing w:before="182" w:line="276" w:lineRule="exact"/>
        <w:ind w:left="4807"/>
        <w:rPr>
          <w:rFonts w:ascii="Times New Roman Bold" w:hAnsi="Times New Roman Bold"/>
          <w:color w:val="000000"/>
          <w:spacing w:val="-3"/>
        </w:rPr>
      </w:pPr>
      <w:r>
        <w:rPr>
          <w:rFonts w:ascii="Times New Roman Bold" w:hAnsi="Times New Roman Bold"/>
          <w:color w:val="000000"/>
          <w:spacing w:val="-3"/>
        </w:rPr>
        <w:t xml:space="preserve">(Shoreham Solar Project) </w:t>
      </w:r>
    </w:p>
    <w:p w:rsidR="004A043E" w:rsidRDefault="004A043E">
      <w:pPr>
        <w:autoSpaceDE w:val="0"/>
        <w:autoSpaceDN w:val="0"/>
        <w:adjustRightInd w:val="0"/>
        <w:rPr>
          <w:rFonts w:ascii="Times New Roman Bold" w:hAnsi="Times New Roman Bold"/>
          <w:color w:val="000000"/>
          <w:spacing w:val="-3"/>
        </w:rPr>
        <w:sectPr w:rsidR="004A043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A043E" w:rsidRDefault="004A043E">
      <w:pPr>
        <w:autoSpaceDE w:val="0"/>
        <w:autoSpaceDN w:val="0"/>
        <w:adjustRightInd w:val="0"/>
        <w:spacing w:line="240" w:lineRule="exact"/>
        <w:rPr>
          <w:rFonts w:ascii="Times New Roman Bold" w:hAnsi="Times New Roman Bold"/>
          <w:color w:val="000000"/>
          <w:spacing w:val="-3"/>
        </w:rPr>
      </w:pPr>
      <w:bookmarkStart w:id="2" w:name="Pg3"/>
      <w:bookmarkEnd w:id="2"/>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4826"/>
        <w:rPr>
          <w:rFonts w:ascii="Times New Roman Bold" w:hAnsi="Times New Roman Bold"/>
          <w:color w:val="000000"/>
          <w:spacing w:val="-3"/>
        </w:rPr>
      </w:pPr>
    </w:p>
    <w:p w:rsidR="004A043E" w:rsidRDefault="001D1986">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4A043E" w:rsidRDefault="001D1986">
      <w:pPr>
        <w:autoSpaceDE w:val="0"/>
        <w:autoSpaceDN w:val="0"/>
        <w:adjustRightInd w:val="0"/>
        <w:spacing w:before="224" w:line="276" w:lineRule="exact"/>
        <w:ind w:left="9487"/>
        <w:rPr>
          <w:color w:val="000000"/>
          <w:spacing w:val="-3"/>
        </w:rPr>
      </w:pPr>
      <w:r>
        <w:rPr>
          <w:color w:val="000000"/>
          <w:spacing w:val="-3"/>
        </w:rPr>
        <w:t xml:space="preserve">Page Number </w:t>
      </w:r>
    </w:p>
    <w:p w:rsidR="004A043E" w:rsidRDefault="001D1986">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12</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4A043E" w:rsidRDefault="001D1986">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13</w:t>
      </w:r>
    </w:p>
    <w:p w:rsidR="004A043E" w:rsidRDefault="001D1986">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4A043E" w:rsidRDefault="001D1986">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4A043E" w:rsidRDefault="001D1986">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14</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14</w:t>
      </w:r>
    </w:p>
    <w:p w:rsidR="004A043E" w:rsidRDefault="001D1986">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 xml:space="preserve">General </w:t>
      </w:r>
      <w:r>
        <w:rPr>
          <w:color w:val="000000"/>
          <w:spacing w:val="-3"/>
        </w:rPr>
        <w:t>Conditions Applicable to Option to Build</w:t>
      </w:r>
      <w:r>
        <w:rPr>
          <w:color w:val="000000"/>
        </w:rPr>
        <w:tab/>
      </w:r>
      <w:r>
        <w:rPr>
          <w:color w:val="000000"/>
        </w:rPr>
        <w:tab/>
      </w:r>
      <w:r>
        <w:rPr>
          <w:color w:val="000000"/>
          <w:spacing w:val="-3"/>
        </w:rPr>
        <w:t>16</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20</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r>
      <w:r>
        <w:rPr>
          <w:color w:val="000000"/>
          <w:spacing w:val="-3"/>
        </w:rPr>
        <w:t>Developer’s Attachment Facilities (“DAF”)</w:t>
      </w:r>
      <w:r>
        <w:rPr>
          <w:color w:val="000000"/>
        </w:rPr>
        <w:tab/>
      </w:r>
      <w:r>
        <w:rPr>
          <w:color w:val="000000"/>
        </w:rPr>
        <w:tab/>
      </w:r>
      <w:r>
        <w:rPr>
          <w:color w:val="000000"/>
          <w:spacing w:val="-3"/>
        </w:rPr>
        <w:t>20</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4A043E" w:rsidRDefault="001D1986">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w:t>
      </w:r>
      <w:r>
        <w:rPr>
          <w:color w:val="000000"/>
          <w:spacing w:val="-3"/>
        </w:rPr>
        <w:t>16</w:t>
      </w:r>
      <w:r>
        <w:rPr>
          <w:color w:val="000000"/>
          <w:spacing w:val="-3"/>
        </w:rPr>
        <w:tab/>
        <w:t>Suspension</w:t>
      </w:r>
      <w:r>
        <w:rPr>
          <w:color w:val="000000"/>
        </w:rPr>
        <w:tab/>
      </w:r>
      <w:r>
        <w:rPr>
          <w:color w:val="000000"/>
        </w:rPr>
        <w:tab/>
      </w:r>
      <w:r>
        <w:rPr>
          <w:color w:val="000000"/>
          <w:spacing w:val="-3"/>
        </w:rPr>
        <w:t>22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23</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23</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4A043E" w:rsidRDefault="001D198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w:t>
      </w:r>
      <w:r>
        <w:rPr>
          <w:color w:val="000000"/>
          <w:spacing w:val="-3"/>
        </w:rPr>
        <w:t xml:space="preserve"> Modifications</w:t>
      </w:r>
      <w:r>
        <w:rPr>
          <w:color w:val="000000"/>
        </w:rPr>
        <w:tab/>
      </w:r>
      <w:r>
        <w:rPr>
          <w:color w:val="000000"/>
        </w:rPr>
        <w:tab/>
      </w:r>
      <w:r>
        <w:rPr>
          <w:color w:val="000000"/>
          <w:spacing w:val="-3"/>
        </w:rPr>
        <w:t>25</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25</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25</w:t>
      </w:r>
    </w:p>
    <w:p w:rsidR="004A043E" w:rsidRDefault="001D1986">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26</w:t>
      </w:r>
    </w:p>
    <w:p w:rsidR="004A043E" w:rsidRDefault="004A043E">
      <w:pPr>
        <w:autoSpaceDE w:val="0"/>
        <w:autoSpaceDN w:val="0"/>
        <w:adjustRightInd w:val="0"/>
        <w:spacing w:line="276" w:lineRule="exact"/>
        <w:ind w:left="6086"/>
        <w:rPr>
          <w:color w:val="000000"/>
          <w:spacing w:val="-3"/>
        </w:rPr>
      </w:pPr>
    </w:p>
    <w:p w:rsidR="004A043E" w:rsidRDefault="001D1986">
      <w:pPr>
        <w:autoSpaceDE w:val="0"/>
        <w:autoSpaceDN w:val="0"/>
        <w:adjustRightInd w:val="0"/>
        <w:spacing w:before="228" w:line="276" w:lineRule="exact"/>
        <w:ind w:left="6086"/>
        <w:rPr>
          <w:color w:val="000000"/>
          <w:spacing w:val="-3"/>
        </w:rPr>
      </w:pPr>
      <w:r>
        <w:rPr>
          <w:color w:val="000000"/>
          <w:spacing w:val="-3"/>
        </w:rPr>
        <w:t xml:space="preserve">i </w:t>
      </w:r>
    </w:p>
    <w:p w:rsidR="004A043E" w:rsidRDefault="004A043E">
      <w:pPr>
        <w:autoSpaceDE w:val="0"/>
        <w:autoSpaceDN w:val="0"/>
        <w:adjustRightInd w:val="0"/>
        <w:rPr>
          <w:color w:val="000000"/>
          <w:spacing w:val="-3"/>
        </w:rPr>
        <w:sectPr w:rsidR="004A043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 w:name="Pg4"/>
      <w:bookmarkEnd w:id="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27</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r>
      <w:r>
        <w:rPr>
          <w:color w:val="000000"/>
          <w:spacing w:val="-3"/>
        </w:rPr>
        <w:t>Developer Obligations</w:t>
      </w:r>
      <w:r>
        <w:rPr>
          <w:color w:val="000000"/>
        </w:rPr>
        <w:tab/>
      </w:r>
      <w:r>
        <w:rPr>
          <w:color w:val="000000"/>
        </w:rPr>
        <w:tab/>
      </w:r>
      <w:r>
        <w:rPr>
          <w:color w:val="000000"/>
          <w:spacing w:val="-3"/>
        </w:rPr>
        <w:t>27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27</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28</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28</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28</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28</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 xml:space="preserve">Real </w:t>
      </w:r>
      <w:r>
        <w:rPr>
          <w:color w:val="000000"/>
          <w:spacing w:val="-3"/>
        </w:rPr>
        <w:t>and Reactive Power Control</w:t>
      </w:r>
      <w:r>
        <w:rPr>
          <w:color w:val="000000"/>
        </w:rPr>
        <w:tab/>
      </w:r>
      <w:r>
        <w:rPr>
          <w:color w:val="000000"/>
        </w:rPr>
        <w:tab/>
      </w:r>
      <w:r>
        <w:rPr>
          <w:color w:val="000000"/>
          <w:spacing w:val="-3"/>
        </w:rPr>
        <w:t>29</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30</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34</w:t>
      </w:r>
    </w:p>
    <w:p w:rsidR="004A043E" w:rsidRDefault="001D1986">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34</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 xml:space="preserve">Connecting Transmission </w:t>
      </w:r>
      <w:r>
        <w:rPr>
          <w:color w:val="000000"/>
          <w:spacing w:val="-3"/>
        </w:rPr>
        <w:t>Owner Obligations</w:t>
      </w:r>
      <w:r>
        <w:rPr>
          <w:color w:val="000000"/>
        </w:rPr>
        <w:tab/>
      </w:r>
      <w:r>
        <w:rPr>
          <w:color w:val="000000"/>
        </w:rPr>
        <w:tab/>
      </w:r>
      <w:r>
        <w:rPr>
          <w:color w:val="000000"/>
          <w:spacing w:val="-3"/>
        </w:rPr>
        <w:t>34</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35</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35</w:t>
      </w:r>
    </w:p>
    <w:p w:rsidR="004A043E" w:rsidRDefault="001D1986">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35</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35</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35</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35</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 xml:space="preserve">Connecting Transmission </w:t>
      </w:r>
      <w:r>
        <w:rPr>
          <w:color w:val="000000"/>
          <w:spacing w:val="-3"/>
        </w:rPr>
        <w:t>Owner’s Attachment Facilities</w:t>
      </w:r>
      <w:r>
        <w:rPr>
          <w:color w:val="000000"/>
        </w:rPr>
        <w:tab/>
      </w:r>
      <w:r>
        <w:rPr>
          <w:color w:val="000000"/>
        </w:rPr>
        <w:tab/>
      </w:r>
      <w:r>
        <w:rPr>
          <w:color w:val="000000"/>
          <w:spacing w:val="-3"/>
        </w:rPr>
        <w:t>36</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36</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37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 xml:space="preserve">Line Outage </w:t>
      </w:r>
      <w:r>
        <w:rPr>
          <w:color w:val="000000"/>
          <w:spacing w:val="-3"/>
        </w:rPr>
        <w:t>Costs</w:t>
      </w:r>
      <w:r>
        <w:rPr>
          <w:color w:val="000000"/>
        </w:rPr>
        <w:tab/>
      </w:r>
      <w:r>
        <w:rPr>
          <w:color w:val="000000"/>
        </w:rPr>
        <w:tab/>
      </w:r>
      <w:r>
        <w:rPr>
          <w:color w:val="000000"/>
          <w:spacing w:val="-3"/>
        </w:rPr>
        <w:t>37</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37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38</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38</w:t>
      </w:r>
    </w:p>
    <w:p w:rsidR="004A043E" w:rsidRDefault="001D1986">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39</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39</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40</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40</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40</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40</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40</w:t>
      </w:r>
    </w:p>
    <w:p w:rsidR="004A043E" w:rsidRDefault="004A043E">
      <w:pPr>
        <w:autoSpaceDE w:val="0"/>
        <w:autoSpaceDN w:val="0"/>
        <w:adjustRightInd w:val="0"/>
        <w:spacing w:line="276" w:lineRule="exact"/>
        <w:ind w:left="6052"/>
        <w:rPr>
          <w:color w:val="000000"/>
          <w:spacing w:val="-3"/>
        </w:rPr>
      </w:pPr>
    </w:p>
    <w:p w:rsidR="004A043E" w:rsidRDefault="004A043E">
      <w:pPr>
        <w:autoSpaceDE w:val="0"/>
        <w:autoSpaceDN w:val="0"/>
        <w:adjustRightInd w:val="0"/>
        <w:spacing w:line="276" w:lineRule="exact"/>
        <w:ind w:left="6052"/>
        <w:rPr>
          <w:color w:val="000000"/>
          <w:spacing w:val="-3"/>
        </w:rPr>
      </w:pPr>
    </w:p>
    <w:p w:rsidR="004A043E" w:rsidRDefault="001D1986">
      <w:pPr>
        <w:autoSpaceDE w:val="0"/>
        <w:autoSpaceDN w:val="0"/>
        <w:adjustRightInd w:val="0"/>
        <w:spacing w:before="158" w:line="276" w:lineRule="exact"/>
        <w:ind w:left="6052"/>
        <w:rPr>
          <w:color w:val="000000"/>
          <w:spacing w:val="-3"/>
        </w:rPr>
      </w:pPr>
      <w:r>
        <w:rPr>
          <w:color w:val="000000"/>
          <w:spacing w:val="-3"/>
        </w:rPr>
        <w:t xml:space="preserve">ii </w:t>
      </w:r>
    </w:p>
    <w:p w:rsidR="004A043E" w:rsidRDefault="004A043E">
      <w:pPr>
        <w:autoSpaceDE w:val="0"/>
        <w:autoSpaceDN w:val="0"/>
        <w:adjustRightInd w:val="0"/>
        <w:rPr>
          <w:color w:val="000000"/>
          <w:spacing w:val="-3"/>
        </w:rPr>
        <w:sectPr w:rsidR="004A043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 w:name="Pg5"/>
      <w:bookmarkEnd w:id="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41</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41</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41</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r>
      <w:r>
        <w:rPr>
          <w:color w:val="000000"/>
          <w:spacing w:val="-3"/>
        </w:rPr>
        <w:t>Alternative Forms of Notice</w:t>
      </w:r>
      <w:r>
        <w:rPr>
          <w:color w:val="000000"/>
        </w:rPr>
        <w:tab/>
      </w:r>
      <w:r>
        <w:rPr>
          <w:color w:val="000000"/>
        </w:rPr>
        <w:tab/>
      </w:r>
      <w:r>
        <w:rPr>
          <w:color w:val="000000"/>
          <w:spacing w:val="-3"/>
        </w:rPr>
        <w:t>41</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41</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41</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41</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42</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42</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42</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44</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44</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46</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46</w:t>
      </w:r>
    </w:p>
    <w:p w:rsidR="004A043E" w:rsidRDefault="001D1986">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46</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46</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47</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47</w:t>
      </w:r>
    </w:p>
    <w:p w:rsidR="004A043E" w:rsidRDefault="001D1986">
      <w:pPr>
        <w:tabs>
          <w:tab w:val="left" w:leader="dot" w:pos="10560"/>
        </w:tabs>
        <w:autoSpaceDE w:val="0"/>
        <w:autoSpaceDN w:val="0"/>
        <w:adjustRightInd w:val="0"/>
        <w:spacing w:before="2" w:line="276" w:lineRule="exact"/>
        <w:ind w:left="1440"/>
        <w:rPr>
          <w:color w:val="000000"/>
          <w:spacing w:val="-3"/>
        </w:rPr>
      </w:pPr>
      <w:r>
        <w:rPr>
          <w:color w:val="000000"/>
          <w:spacing w:val="-3"/>
        </w:rPr>
        <w:t>ARTICLE</w:t>
      </w:r>
      <w:r>
        <w:rPr>
          <w:color w:val="000000"/>
          <w:spacing w:val="-3"/>
        </w:rPr>
        <w:t xml:space="preserv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50</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50</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50</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50</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50</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w:t>
      </w:r>
      <w:r>
        <w:rPr>
          <w:color w:val="000000"/>
          <w:spacing w:val="-3"/>
        </w:rPr>
        <w:t>mission by Developer</w:t>
      </w:r>
      <w:r>
        <w:rPr>
          <w:color w:val="000000"/>
        </w:rPr>
        <w:tab/>
      </w:r>
      <w:r>
        <w:rPr>
          <w:color w:val="000000"/>
        </w:rPr>
        <w:tab/>
      </w:r>
      <w:r>
        <w:rPr>
          <w:color w:val="000000"/>
          <w:spacing w:val="-3"/>
        </w:rPr>
        <w:t>51</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51</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52</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52</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53</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 xml:space="preserve">Audit </w:t>
      </w:r>
      <w:r>
        <w:rPr>
          <w:color w:val="000000"/>
          <w:spacing w:val="-3"/>
        </w:rPr>
        <w:t>Results</w:t>
      </w:r>
      <w:r>
        <w:rPr>
          <w:color w:val="000000"/>
        </w:rPr>
        <w:tab/>
      </w:r>
      <w:r>
        <w:rPr>
          <w:color w:val="000000"/>
        </w:rPr>
        <w:tab/>
      </w:r>
      <w:r>
        <w:rPr>
          <w:color w:val="000000"/>
          <w:spacing w:val="-3"/>
        </w:rPr>
        <w:t>53</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53</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53</w:t>
      </w:r>
    </w:p>
    <w:p w:rsidR="004A043E" w:rsidRDefault="001D1986">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53</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54</w:t>
      </w:r>
    </w:p>
    <w:p w:rsidR="004A043E" w:rsidRDefault="001D198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54</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54</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54</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w:t>
      </w:r>
      <w:r>
        <w:rPr>
          <w:color w:val="000000"/>
          <w:spacing w:val="-3"/>
        </w:rPr>
        <w:t>ts</w:t>
      </w:r>
      <w:r>
        <w:rPr>
          <w:color w:val="000000"/>
        </w:rPr>
        <w:tab/>
      </w:r>
      <w:r>
        <w:rPr>
          <w:color w:val="000000"/>
        </w:rPr>
        <w:tab/>
      </w:r>
      <w:r>
        <w:rPr>
          <w:color w:val="000000"/>
          <w:spacing w:val="-3"/>
        </w:rPr>
        <w:t>55</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55</w:t>
      </w:r>
    </w:p>
    <w:p w:rsidR="004A043E" w:rsidRDefault="001D1986">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55</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55</w:t>
      </w:r>
    </w:p>
    <w:p w:rsidR="004A043E" w:rsidRDefault="004A043E">
      <w:pPr>
        <w:autoSpaceDE w:val="0"/>
        <w:autoSpaceDN w:val="0"/>
        <w:adjustRightInd w:val="0"/>
        <w:spacing w:line="276" w:lineRule="exact"/>
        <w:ind w:left="6019"/>
        <w:rPr>
          <w:color w:val="000000"/>
          <w:spacing w:val="-3"/>
        </w:rPr>
      </w:pPr>
    </w:p>
    <w:p w:rsidR="004A043E" w:rsidRDefault="004A043E">
      <w:pPr>
        <w:autoSpaceDE w:val="0"/>
        <w:autoSpaceDN w:val="0"/>
        <w:adjustRightInd w:val="0"/>
        <w:spacing w:line="276" w:lineRule="exact"/>
        <w:ind w:left="6019"/>
        <w:rPr>
          <w:color w:val="000000"/>
          <w:spacing w:val="-3"/>
        </w:rPr>
      </w:pPr>
    </w:p>
    <w:p w:rsidR="004A043E" w:rsidRDefault="001D1986">
      <w:pPr>
        <w:autoSpaceDE w:val="0"/>
        <w:autoSpaceDN w:val="0"/>
        <w:adjustRightInd w:val="0"/>
        <w:spacing w:before="158" w:line="276" w:lineRule="exact"/>
        <w:ind w:left="6019"/>
        <w:rPr>
          <w:color w:val="000000"/>
          <w:spacing w:val="-3"/>
        </w:rPr>
      </w:pPr>
      <w:r>
        <w:rPr>
          <w:color w:val="000000"/>
          <w:spacing w:val="-3"/>
        </w:rPr>
        <w:t xml:space="preserve">iii </w:t>
      </w:r>
    </w:p>
    <w:p w:rsidR="004A043E" w:rsidRDefault="004A043E">
      <w:pPr>
        <w:autoSpaceDE w:val="0"/>
        <w:autoSpaceDN w:val="0"/>
        <w:adjustRightInd w:val="0"/>
        <w:rPr>
          <w:color w:val="000000"/>
          <w:spacing w:val="-3"/>
        </w:rPr>
        <w:sectPr w:rsidR="004A043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 w:name="Pg6"/>
      <w:bookmarkEnd w:id="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56</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56</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Several </w:t>
      </w:r>
      <w:r>
        <w:rPr>
          <w:color w:val="000000"/>
          <w:spacing w:val="-3"/>
        </w:rPr>
        <w:t>Obligations</w:t>
      </w:r>
      <w:r>
        <w:rPr>
          <w:color w:val="000000"/>
        </w:rPr>
        <w:tab/>
      </w:r>
      <w:r>
        <w:rPr>
          <w:color w:val="000000"/>
        </w:rPr>
        <w:tab/>
      </w:r>
      <w:r>
        <w:rPr>
          <w:color w:val="000000"/>
          <w:spacing w:val="-3"/>
        </w:rPr>
        <w:t>57</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57</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57</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57</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58</w:t>
      </w:r>
    </w:p>
    <w:p w:rsidR="004A043E" w:rsidRDefault="001D198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59</w:t>
      </w:r>
    </w:p>
    <w:p w:rsidR="004A043E" w:rsidRDefault="004A043E">
      <w:pPr>
        <w:autoSpaceDE w:val="0"/>
        <w:autoSpaceDN w:val="0"/>
        <w:adjustRightInd w:val="0"/>
        <w:spacing w:line="276" w:lineRule="exact"/>
        <w:ind w:left="1620"/>
        <w:rPr>
          <w:color w:val="000000"/>
          <w:spacing w:val="-3"/>
        </w:rPr>
      </w:pPr>
    </w:p>
    <w:p w:rsidR="004A043E" w:rsidRDefault="001D1986">
      <w:pPr>
        <w:autoSpaceDE w:val="0"/>
        <w:autoSpaceDN w:val="0"/>
        <w:adjustRightInd w:val="0"/>
        <w:spacing w:before="232" w:line="276" w:lineRule="exact"/>
        <w:ind w:left="1620"/>
        <w:rPr>
          <w:color w:val="000000"/>
          <w:spacing w:val="-3"/>
        </w:rPr>
      </w:pPr>
      <w:r>
        <w:rPr>
          <w:color w:val="000000"/>
          <w:spacing w:val="-3"/>
        </w:rPr>
        <w:t xml:space="preserve">Appendices </w:t>
      </w: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4A043E">
      <w:pPr>
        <w:autoSpaceDE w:val="0"/>
        <w:autoSpaceDN w:val="0"/>
        <w:adjustRightInd w:val="0"/>
        <w:spacing w:line="276" w:lineRule="exact"/>
        <w:ind w:left="6026"/>
        <w:rPr>
          <w:color w:val="000000"/>
          <w:spacing w:val="-3"/>
        </w:rPr>
      </w:pPr>
    </w:p>
    <w:p w:rsidR="004A043E" w:rsidRDefault="001D1986">
      <w:pPr>
        <w:autoSpaceDE w:val="0"/>
        <w:autoSpaceDN w:val="0"/>
        <w:adjustRightInd w:val="0"/>
        <w:spacing w:before="200" w:line="276" w:lineRule="exact"/>
        <w:ind w:left="6026"/>
        <w:rPr>
          <w:color w:val="000000"/>
          <w:spacing w:val="-3"/>
        </w:rPr>
      </w:pPr>
      <w:r>
        <w:rPr>
          <w:color w:val="000000"/>
          <w:spacing w:val="-3"/>
        </w:rPr>
        <w:t xml:space="preserve">iv </w:t>
      </w:r>
    </w:p>
    <w:p w:rsidR="004A043E" w:rsidRDefault="004A043E">
      <w:pPr>
        <w:autoSpaceDE w:val="0"/>
        <w:autoSpaceDN w:val="0"/>
        <w:adjustRightInd w:val="0"/>
        <w:rPr>
          <w:color w:val="000000"/>
          <w:spacing w:val="-3"/>
        </w:rPr>
        <w:sectPr w:rsidR="004A043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 w:name="Pg7"/>
      <w:bookmarkEnd w:id="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38"/>
        <w:rPr>
          <w:rFonts w:ascii="Times New Roman Bold" w:hAnsi="Times New Roman Bold"/>
          <w:color w:val="000000"/>
          <w:spacing w:val="-3"/>
        </w:rPr>
      </w:pPr>
    </w:p>
    <w:p w:rsidR="004A043E" w:rsidRDefault="001D1986">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autoSpaceDE w:val="0"/>
        <w:autoSpaceDN w:val="0"/>
        <w:adjustRightInd w:val="0"/>
        <w:spacing w:before="68" w:line="276" w:lineRule="exact"/>
        <w:ind w:left="216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4A043E" w:rsidRDefault="001D1986">
      <w:pPr>
        <w:autoSpaceDE w:val="0"/>
        <w:autoSpaceDN w:val="0"/>
        <w:adjustRightInd w:val="0"/>
        <w:spacing w:before="4" w:line="276" w:lineRule="exact"/>
        <w:ind w:left="1440" w:right="1408"/>
        <w:rPr>
          <w:color w:val="000000"/>
          <w:spacing w:val="-2"/>
        </w:rPr>
      </w:pPr>
      <w:r>
        <w:rPr>
          <w:color w:val="000000"/>
          <w:spacing w:val="-2"/>
        </w:rPr>
        <w:t xml:space="preserve">(“Agreement”) is made and entered into this 11th day of July 2017, by and among Shoreham </w:t>
      </w:r>
      <w:r>
        <w:rPr>
          <w:color w:val="000000"/>
          <w:spacing w:val="-2"/>
        </w:rPr>
        <w:br/>
        <w:t xml:space="preserve">Solar Commons LLC, a limited liability company organized and existing under the laws of the </w:t>
      </w:r>
      <w:r>
        <w:rPr>
          <w:color w:val="000000"/>
          <w:spacing w:val="-2"/>
        </w:rPr>
        <w:br/>
        <w:t>State of Delaware (“Developer” with a Large Generating Facility), the New</w:t>
      </w:r>
      <w:r>
        <w:rPr>
          <w:color w:val="000000"/>
          <w:spacing w:val="-2"/>
        </w:rPr>
        <w:t xml:space="preserve">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Long Island Lighting Company d/b/a LIPA, a subsidiary of </w:t>
      </w:r>
      <w:r>
        <w:rPr>
          <w:color w:val="000000"/>
          <w:spacing w:val="-2"/>
        </w:rPr>
        <w:br/>
        <w:t>the Long Island Power Authority (“Authority”), w</w:t>
      </w:r>
      <w:r>
        <w:rPr>
          <w:color w:val="000000"/>
          <w:spacing w:val="-2"/>
        </w:rPr>
        <w:t xml:space="preserve">hich is an instrumentality and political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subdivision of the State of New York (“Connecting Transmission Owner”).  Developer, the </w:t>
      </w:r>
    </w:p>
    <w:p w:rsidR="004A043E" w:rsidRDefault="001D1986">
      <w:pPr>
        <w:autoSpaceDE w:val="0"/>
        <w:autoSpaceDN w:val="0"/>
        <w:adjustRightInd w:val="0"/>
        <w:spacing w:before="7" w:line="273" w:lineRule="exact"/>
        <w:ind w:left="1440" w:right="1351"/>
        <w:rPr>
          <w:color w:val="000000"/>
          <w:spacing w:val="-3"/>
        </w:rPr>
      </w:pPr>
      <w:r>
        <w:rPr>
          <w:color w:val="000000"/>
          <w:spacing w:val="-2"/>
        </w:rPr>
        <w:t xml:space="preserve">NYISO, or Connecting Transmission Owner each may be referred to as a “Party” or collectively </w:t>
      </w:r>
      <w:r>
        <w:rPr>
          <w:color w:val="000000"/>
          <w:spacing w:val="-2"/>
        </w:rPr>
        <w:br/>
        <w:t xml:space="preserve">referred to as the “Parties.”  </w:t>
      </w:r>
      <w:r>
        <w:rPr>
          <w:color w:val="000000"/>
          <w:spacing w:val="-2"/>
        </w:rPr>
        <w:t xml:space="preserve">Long Island Electric Utility Servco LLC is not a party to this </w:t>
      </w:r>
      <w:r>
        <w:rPr>
          <w:color w:val="000000"/>
          <w:spacing w:val="-2"/>
        </w:rPr>
        <w:br/>
        <w:t xml:space="preserve">Agreement and is executing and administering this Agreement on behalf of LIPA as LIPA’s </w:t>
      </w:r>
      <w:r>
        <w:rPr>
          <w:color w:val="000000"/>
          <w:spacing w:val="-2"/>
        </w:rPr>
        <w:br/>
      </w:r>
      <w:r>
        <w:rPr>
          <w:color w:val="000000"/>
          <w:spacing w:val="-3"/>
        </w:rPr>
        <w:t xml:space="preserve">agent. </w:t>
      </w:r>
    </w:p>
    <w:p w:rsidR="004A043E" w:rsidRDefault="004A043E">
      <w:pPr>
        <w:autoSpaceDE w:val="0"/>
        <w:autoSpaceDN w:val="0"/>
        <w:adjustRightInd w:val="0"/>
        <w:spacing w:line="276" w:lineRule="exact"/>
        <w:ind w:left="5505"/>
        <w:rPr>
          <w:color w:val="000000"/>
          <w:spacing w:val="-3"/>
        </w:rPr>
      </w:pPr>
    </w:p>
    <w:p w:rsidR="004A043E" w:rsidRDefault="001D1986">
      <w:pPr>
        <w:autoSpaceDE w:val="0"/>
        <w:autoSpaceDN w:val="0"/>
        <w:adjustRightInd w:val="0"/>
        <w:spacing w:before="24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A043E" w:rsidRDefault="001D1986">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w:t>
      </w:r>
      <w:r>
        <w:rPr>
          <w:color w:val="000000"/>
          <w:spacing w:val="-2"/>
        </w:rPr>
        <w:t xml:space="preserve">mission Owner owns certain facilities included in the New York State Transmission </w:t>
      </w:r>
      <w:r>
        <w:rPr>
          <w:color w:val="000000"/>
          <w:spacing w:val="-2"/>
        </w:rPr>
        <w:br/>
      </w:r>
      <w:r>
        <w:rPr>
          <w:color w:val="000000"/>
          <w:spacing w:val="-3"/>
        </w:rPr>
        <w:t xml:space="preserve">System; and </w:t>
      </w:r>
    </w:p>
    <w:p w:rsidR="004A043E" w:rsidRDefault="001D198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w:t>
      </w:r>
    </w:p>
    <w:p w:rsidR="004A043E" w:rsidRDefault="001D1986">
      <w:pPr>
        <w:autoSpaceDE w:val="0"/>
        <w:autoSpaceDN w:val="0"/>
        <w:adjustRightInd w:val="0"/>
        <w:spacing w:before="1" w:line="280" w:lineRule="exact"/>
        <w:ind w:left="1440" w:right="1711"/>
        <w:jc w:val="both"/>
        <w:rPr>
          <w:color w:val="000000"/>
          <w:spacing w:val="-2"/>
        </w:rPr>
      </w:pPr>
      <w:r>
        <w:rPr>
          <w:color w:val="000000"/>
          <w:spacing w:val="-2"/>
        </w:rPr>
        <w:t xml:space="preserve">pursuant to Section 201(f) of the Federal Power Act whose facilities are included in the New </w:t>
      </w:r>
      <w:r>
        <w:rPr>
          <w:color w:val="000000"/>
          <w:spacing w:val="-2"/>
        </w:rPr>
        <w:br/>
        <w:t xml:space="preserve">York State Transmission System as Transmission Facilities Requiring ISO Notification; and </w:t>
      </w:r>
    </w:p>
    <w:p w:rsidR="004A043E" w:rsidRDefault="004A043E">
      <w:pPr>
        <w:autoSpaceDE w:val="0"/>
        <w:autoSpaceDN w:val="0"/>
        <w:adjustRightInd w:val="0"/>
        <w:spacing w:line="260" w:lineRule="exact"/>
        <w:ind w:left="1440"/>
        <w:jc w:val="both"/>
        <w:rPr>
          <w:color w:val="000000"/>
          <w:spacing w:val="-2"/>
        </w:rPr>
      </w:pPr>
    </w:p>
    <w:p w:rsidR="004A043E" w:rsidRDefault="001D1986">
      <w:pPr>
        <w:autoSpaceDE w:val="0"/>
        <w:autoSpaceDN w:val="0"/>
        <w:adjustRightInd w:val="0"/>
        <w:spacing w:before="37"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w:t>
      </w:r>
      <w:r>
        <w:rPr>
          <w:color w:val="000000"/>
          <w:spacing w:val="-2"/>
        </w:rPr>
        <w:t xml:space="preserve">e Generating Facility identified as a Large Generating Facility in Appendix C to this Agreement; and, </w:t>
      </w:r>
    </w:p>
    <w:p w:rsidR="004A043E" w:rsidRDefault="004A043E">
      <w:pPr>
        <w:autoSpaceDE w:val="0"/>
        <w:autoSpaceDN w:val="0"/>
        <w:adjustRightInd w:val="0"/>
        <w:spacing w:line="280" w:lineRule="exact"/>
        <w:ind w:left="1440"/>
        <w:rPr>
          <w:color w:val="000000"/>
          <w:spacing w:val="-2"/>
        </w:rPr>
      </w:pPr>
    </w:p>
    <w:p w:rsidR="004A043E" w:rsidRDefault="001D1986">
      <w:pPr>
        <w:autoSpaceDE w:val="0"/>
        <w:autoSpaceDN w:val="0"/>
        <w:adjustRightInd w:val="0"/>
        <w:spacing w:before="4"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w:t>
      </w:r>
      <w:r>
        <w:rPr>
          <w:color w:val="000000"/>
          <w:spacing w:val="-2"/>
        </w:rPr>
        <w:t xml:space="preserve">ating Facility with the New </w:t>
      </w:r>
      <w:r>
        <w:rPr>
          <w:color w:val="000000"/>
          <w:spacing w:val="-3"/>
        </w:rPr>
        <w:t xml:space="preserve">York State Transmission System; </w:t>
      </w:r>
    </w:p>
    <w:p w:rsidR="004A043E" w:rsidRDefault="001D1986">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A043E" w:rsidRDefault="001D198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A043E" w:rsidRDefault="001D1986">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the</w:t>
      </w:r>
      <w:r>
        <w:rPr>
          <w:color w:val="000000"/>
          <w:spacing w:val="-2"/>
        </w:rPr>
        <w:t xml:space="preserve"> following terms shall have the </w:t>
      </w:r>
    </w:p>
    <w:p w:rsidR="004A043E" w:rsidRDefault="001D1986">
      <w:pPr>
        <w:autoSpaceDE w:val="0"/>
        <w:autoSpaceDN w:val="0"/>
        <w:adjustRightInd w:val="0"/>
        <w:spacing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w:t>
      </w:r>
      <w:r>
        <w:rPr>
          <w:color w:val="000000"/>
          <w:spacing w:val="-3"/>
        </w:rPr>
        <w:t xml:space="preserve">Attachment S of the NYISO OATT. </w:t>
      </w:r>
    </w:p>
    <w:p w:rsidR="004A043E" w:rsidRDefault="001D1986">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1D1986">
      <w:pPr>
        <w:autoSpaceDE w:val="0"/>
        <w:autoSpaceDN w:val="0"/>
        <w:adjustRightInd w:val="0"/>
        <w:spacing w:before="234" w:line="276" w:lineRule="exact"/>
        <w:ind w:left="6060"/>
        <w:rPr>
          <w:color w:val="000000"/>
          <w:spacing w:val="-3"/>
        </w:rPr>
      </w:pPr>
      <w:r>
        <w:rPr>
          <w:color w:val="000000"/>
          <w:spacing w:val="-3"/>
        </w:rPr>
        <w:t xml:space="preserve">1 </w:t>
      </w:r>
    </w:p>
    <w:p w:rsidR="004A043E" w:rsidRDefault="004A043E">
      <w:pPr>
        <w:autoSpaceDE w:val="0"/>
        <w:autoSpaceDN w:val="0"/>
        <w:adjustRightInd w:val="0"/>
        <w:rPr>
          <w:color w:val="000000"/>
          <w:spacing w:val="-3"/>
        </w:rPr>
        <w:sectPr w:rsidR="004A043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 w:name="Pg8"/>
      <w:bookmarkEnd w:id="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A043E" w:rsidRDefault="001D1986">
      <w:pPr>
        <w:autoSpaceDE w:val="0"/>
        <w:autoSpaceDN w:val="0"/>
        <w:adjustRightInd w:val="0"/>
        <w:spacing w:before="5" w:line="275"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4A043E" w:rsidRDefault="001D1986">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4A043E" w:rsidRDefault="001D1986">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4A043E" w:rsidRDefault="001D1986">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4A043E" w:rsidRDefault="001D198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4A043E" w:rsidRDefault="001D1986">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w:t>
      </w:r>
      <w:r>
        <w:rPr>
          <w:color w:val="000000"/>
          <w:spacing w:val="-2"/>
        </w:rPr>
        <w:t xml:space="preserve">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w:t>
      </w:r>
      <w:r>
        <w:rPr>
          <w:color w:val="000000"/>
          <w:spacing w:val="-2"/>
        </w:rPr>
        <w:t xml:space="preserve">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4A043E" w:rsidRDefault="001D1986">
      <w:pPr>
        <w:autoSpaceDE w:val="0"/>
        <w:autoSpaceDN w:val="0"/>
        <w:adjustRightInd w:val="0"/>
        <w:spacing w:before="24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w:t>
      </w:r>
      <w:r>
        <w:rPr>
          <w:color w:val="000000"/>
          <w:spacing w:val="-2"/>
        </w:rPr>
        <w:t xml:space="preserve">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w:t>
      </w:r>
      <w:r>
        <w:rPr>
          <w:color w:val="000000"/>
          <w:spacing w:val="-2"/>
        </w:rPr>
        <w:t xml:space="preserv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w:t>
      </w:r>
      <w:r>
        <w:rPr>
          <w:color w:val="000000"/>
          <w:spacing w:val="-2"/>
        </w:rPr>
        <w:t xml:space="preserve"> System Upgrade Facilities or System Deliverability </w:t>
      </w:r>
      <w:r>
        <w:rPr>
          <w:color w:val="000000"/>
          <w:spacing w:val="-2"/>
        </w:rPr>
        <w:br/>
      </w:r>
      <w:r>
        <w:rPr>
          <w:color w:val="000000"/>
          <w:spacing w:val="-3"/>
        </w:rPr>
        <w:t xml:space="preserve">Upgrades. </w:t>
      </w:r>
    </w:p>
    <w:p w:rsidR="004A043E" w:rsidRDefault="001D1986">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w:t>
      </w:r>
      <w:r>
        <w:rPr>
          <w:color w:val="000000"/>
          <w:spacing w:val="-2"/>
        </w:rPr>
        <w:t xml:space="preserve">Section 30.2.3 of the Large Facility Interconnection Procedures. </w:t>
      </w:r>
    </w:p>
    <w:p w:rsidR="004A043E" w:rsidRDefault="004A043E">
      <w:pPr>
        <w:autoSpaceDE w:val="0"/>
        <w:autoSpaceDN w:val="0"/>
        <w:adjustRightInd w:val="0"/>
        <w:spacing w:line="276" w:lineRule="exact"/>
        <w:ind w:left="6060"/>
        <w:rPr>
          <w:color w:val="000000"/>
          <w:spacing w:val="-2"/>
        </w:rPr>
      </w:pPr>
    </w:p>
    <w:p w:rsidR="004A043E" w:rsidRDefault="004A043E">
      <w:pPr>
        <w:autoSpaceDE w:val="0"/>
        <w:autoSpaceDN w:val="0"/>
        <w:adjustRightInd w:val="0"/>
        <w:spacing w:line="276" w:lineRule="exact"/>
        <w:ind w:left="6060"/>
        <w:rPr>
          <w:color w:val="000000"/>
          <w:spacing w:val="-2"/>
        </w:rPr>
      </w:pPr>
    </w:p>
    <w:p w:rsidR="004A043E" w:rsidRDefault="004A043E">
      <w:pPr>
        <w:autoSpaceDE w:val="0"/>
        <w:autoSpaceDN w:val="0"/>
        <w:adjustRightInd w:val="0"/>
        <w:spacing w:line="276" w:lineRule="exact"/>
        <w:ind w:left="6060"/>
        <w:rPr>
          <w:color w:val="000000"/>
          <w:spacing w:val="-2"/>
        </w:rPr>
      </w:pPr>
    </w:p>
    <w:p w:rsidR="004A043E" w:rsidRDefault="001D1986">
      <w:pPr>
        <w:autoSpaceDE w:val="0"/>
        <w:autoSpaceDN w:val="0"/>
        <w:adjustRightInd w:val="0"/>
        <w:spacing w:before="176" w:line="276" w:lineRule="exact"/>
        <w:ind w:left="6060"/>
        <w:rPr>
          <w:color w:val="000000"/>
          <w:spacing w:val="-3"/>
        </w:rPr>
      </w:pPr>
      <w:r>
        <w:rPr>
          <w:color w:val="000000"/>
          <w:spacing w:val="-3"/>
        </w:rPr>
        <w:t xml:space="preserve">2 </w:t>
      </w:r>
    </w:p>
    <w:p w:rsidR="004A043E" w:rsidRDefault="004A043E">
      <w:pPr>
        <w:autoSpaceDE w:val="0"/>
        <w:autoSpaceDN w:val="0"/>
        <w:adjustRightInd w:val="0"/>
        <w:rPr>
          <w:color w:val="000000"/>
          <w:spacing w:val="-3"/>
        </w:rPr>
        <w:sectPr w:rsidR="004A043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8" w:name="Pg9"/>
      <w:bookmarkEnd w:id="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A043E" w:rsidRDefault="001D198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A043E" w:rsidRDefault="001D1986">
      <w:pPr>
        <w:autoSpaceDE w:val="0"/>
        <w:autoSpaceDN w:val="0"/>
        <w:adjustRightInd w:val="0"/>
        <w:spacing w:before="1" w:line="280" w:lineRule="exact"/>
        <w:ind w:left="1440" w:right="1371"/>
        <w:jc w:val="both"/>
        <w:rPr>
          <w:color w:val="000000"/>
          <w:spacing w:val="-3"/>
        </w:rPr>
      </w:pPr>
      <w:r>
        <w:rPr>
          <w:color w:val="000000"/>
          <w:spacing w:val="-2"/>
        </w:rPr>
        <w:t>System that are neither Highways n</w:t>
      </w:r>
      <w:r>
        <w:rPr>
          <w:color w:val="000000"/>
          <w:spacing w:val="-2"/>
        </w:rPr>
        <w:t xml:space="preserve">or Other Interfaces.  All transmission facilities in Zone J and </w:t>
      </w:r>
      <w:r>
        <w:rPr>
          <w:color w:val="000000"/>
          <w:spacing w:val="-3"/>
        </w:rPr>
        <w:t xml:space="preserve">Zone K are Byways.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A043E" w:rsidRDefault="001D1986">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Capacity statewide markets</w:t>
      </w:r>
      <w:r>
        <w:rPr>
          <w:color w:val="000000"/>
          <w:spacing w:val="-2"/>
        </w:rPr>
        <w:t xml:space="preserve">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Interconnection Facility Studie</w:t>
      </w:r>
      <w:r>
        <w:rPr>
          <w:color w:val="000000"/>
          <w:spacing w:val="-2"/>
        </w:rPr>
        <w:t xml:space="preserv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A043E" w:rsidRDefault="001D1986">
      <w:pPr>
        <w:autoSpaceDE w:val="0"/>
        <w:autoSpaceDN w:val="0"/>
        <w:adjustRightInd w:val="0"/>
        <w:spacing w:line="280" w:lineRule="exact"/>
        <w:ind w:left="1440" w:right="1316"/>
        <w:jc w:val="both"/>
        <w:rPr>
          <w:color w:val="000000"/>
          <w:spacing w:val="-3"/>
        </w:rPr>
      </w:pPr>
      <w:r>
        <w:rPr>
          <w:color w:val="000000"/>
          <w:spacing w:val="-2"/>
        </w:rPr>
        <w:t>NYISO to Develope</w:t>
      </w:r>
      <w:r>
        <w:rPr>
          <w:color w:val="000000"/>
          <w:spacing w:val="-2"/>
        </w:rPr>
        <w:t xml:space="preserve">rs that satisfy the NYISO Deliverability Interconnection Standard or that are </w:t>
      </w:r>
      <w:r>
        <w:rPr>
          <w:color w:val="000000"/>
          <w:spacing w:val="-2"/>
        </w:rPr>
        <w:br/>
        <w:t xml:space="preserve">otherwise eligible to receive CRIS in accordance with Attachment S to the NYISO OATT; such </w:t>
      </w:r>
      <w:r>
        <w:rPr>
          <w:color w:val="000000"/>
          <w:spacing w:val="-2"/>
        </w:rPr>
        <w:br/>
        <w:t>service being one of the eligibility requirements for participation as a NYISO Instal</w:t>
      </w:r>
      <w:r>
        <w:rPr>
          <w:color w:val="000000"/>
          <w:spacing w:val="-2"/>
        </w:rPr>
        <w:t xml:space="preserve">led Capacity </w:t>
      </w:r>
      <w:r>
        <w:rPr>
          <w:color w:val="000000"/>
          <w:spacing w:val="-2"/>
        </w:rPr>
        <w:br/>
      </w:r>
      <w:r>
        <w:rPr>
          <w:color w:val="000000"/>
          <w:spacing w:val="-3"/>
        </w:rPr>
        <w:t xml:space="preserve">Supplier. </w:t>
      </w:r>
    </w:p>
    <w:p w:rsidR="004A043E" w:rsidRDefault="001D1986">
      <w:pPr>
        <w:autoSpaceDE w:val="0"/>
        <w:autoSpaceDN w:val="0"/>
        <w:adjustRightInd w:val="0"/>
        <w:spacing w:before="23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r>
      <w:r>
        <w:rPr>
          <w:color w:val="000000"/>
          <w:spacing w:val="-2"/>
        </w:rPr>
        <w:t xml:space="preserve">required for Class Year CRIS Projects under the NYISO Deliverability Interconnection Standard. </w:t>
      </w:r>
    </w:p>
    <w:p w:rsidR="004A043E" w:rsidRDefault="001D198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4A043E" w:rsidRDefault="001D1986">
      <w:pPr>
        <w:autoSpaceDE w:val="0"/>
        <w:autoSpaceDN w:val="0"/>
        <w:adjustRightInd w:val="0"/>
        <w:spacing w:before="1" w:line="280" w:lineRule="exact"/>
        <w:ind w:left="1440" w:right="1275"/>
        <w:jc w:val="both"/>
        <w:rPr>
          <w:color w:val="000000"/>
          <w:spacing w:val="-3"/>
        </w:rPr>
      </w:pPr>
      <w:r>
        <w:rPr>
          <w:color w:val="000000"/>
          <w:spacing w:val="-2"/>
        </w:rPr>
        <w:t>together, instead of serially, for the purpose of conducting the Inter</w:t>
      </w:r>
      <w:r>
        <w:rPr>
          <w:color w:val="000000"/>
          <w:spacing w:val="-2"/>
        </w:rPr>
        <w:t xml:space="preserve">connection System Reliability </w:t>
      </w:r>
      <w:r>
        <w:rPr>
          <w:color w:val="000000"/>
          <w:spacing w:val="-3"/>
        </w:rPr>
        <w:t xml:space="preserve">Impact Study. </w:t>
      </w:r>
    </w:p>
    <w:p w:rsidR="004A043E" w:rsidRDefault="001D1986">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A043E" w:rsidRDefault="001D1986">
      <w:pPr>
        <w:autoSpaceDE w:val="0"/>
        <w:autoSpaceDN w:val="0"/>
        <w:adjustRightInd w:val="0"/>
        <w:spacing w:before="18" w:line="26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4A043E" w:rsidRDefault="001D1986">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w:t>
      </w:r>
      <w:r>
        <w:rPr>
          <w:color w:val="000000"/>
          <w:spacing w:val="-2"/>
        </w:rPr>
        <w:t xml:space="preserve">by </w:t>
      </w:r>
      <w:r>
        <w:rPr>
          <w:color w:val="000000"/>
          <w:spacing w:val="-3"/>
        </w:rPr>
        <w:t xml:space="preserve">Article 22 of this Agreement. </w:t>
      </w:r>
    </w:p>
    <w:p w:rsidR="004A043E" w:rsidRDefault="001D1986">
      <w:pPr>
        <w:autoSpaceDE w:val="0"/>
        <w:autoSpaceDN w:val="0"/>
        <w:adjustRightInd w:val="0"/>
        <w:spacing w:before="249" w:line="270" w:lineRule="exact"/>
        <w:ind w:left="1440" w:right="160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w:t>
      </w:r>
      <w:r>
        <w:rPr>
          <w:color w:val="000000"/>
          <w:spacing w:val="-2"/>
        </w:rPr>
        <w:t xml:space="preserve">rvice under the Tariff, (ii) owns, leases or otherwise </w:t>
      </w:r>
    </w:p>
    <w:p w:rsidR="004A043E" w:rsidRDefault="004A043E">
      <w:pPr>
        <w:autoSpaceDE w:val="0"/>
        <w:autoSpaceDN w:val="0"/>
        <w:adjustRightInd w:val="0"/>
        <w:spacing w:line="276" w:lineRule="exact"/>
        <w:ind w:left="6060"/>
        <w:rPr>
          <w:color w:val="000000"/>
          <w:spacing w:val="-2"/>
        </w:rPr>
      </w:pPr>
    </w:p>
    <w:p w:rsidR="004A043E" w:rsidRDefault="004A043E">
      <w:pPr>
        <w:autoSpaceDE w:val="0"/>
        <w:autoSpaceDN w:val="0"/>
        <w:adjustRightInd w:val="0"/>
        <w:spacing w:line="276" w:lineRule="exact"/>
        <w:ind w:left="6060"/>
        <w:rPr>
          <w:color w:val="000000"/>
          <w:spacing w:val="-2"/>
        </w:rPr>
      </w:pPr>
    </w:p>
    <w:p w:rsidR="004A043E" w:rsidRDefault="001D1986">
      <w:pPr>
        <w:autoSpaceDE w:val="0"/>
        <w:autoSpaceDN w:val="0"/>
        <w:adjustRightInd w:val="0"/>
        <w:spacing w:before="54" w:line="276" w:lineRule="exact"/>
        <w:ind w:left="6060"/>
        <w:rPr>
          <w:color w:val="000000"/>
          <w:spacing w:val="-3"/>
        </w:rPr>
      </w:pPr>
      <w:r>
        <w:rPr>
          <w:color w:val="000000"/>
          <w:spacing w:val="-3"/>
        </w:rPr>
        <w:t xml:space="preserve">3 </w:t>
      </w:r>
    </w:p>
    <w:p w:rsidR="004A043E" w:rsidRDefault="004A043E">
      <w:pPr>
        <w:autoSpaceDE w:val="0"/>
        <w:autoSpaceDN w:val="0"/>
        <w:adjustRightInd w:val="0"/>
        <w:rPr>
          <w:color w:val="000000"/>
          <w:spacing w:val="-3"/>
        </w:rPr>
        <w:sectPr w:rsidR="004A043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9" w:name="Pg10"/>
      <w:bookmarkEnd w:id="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382"/>
        <w:jc w:val="both"/>
        <w:rPr>
          <w:color w:val="000000"/>
          <w:spacing w:val="-3"/>
        </w:rPr>
      </w:pPr>
      <w:r>
        <w:rPr>
          <w:color w:val="000000"/>
          <w:spacing w:val="-2"/>
        </w:rPr>
        <w:t xml:space="preserve">possesses an interest in the portion of the New York State Transmission System or Distribution </w:t>
      </w:r>
      <w:r>
        <w:rPr>
          <w:color w:val="000000"/>
          <w:spacing w:val="-2"/>
        </w:rPr>
        <w:br/>
      </w:r>
      <w:r>
        <w:rPr>
          <w:color w:val="000000"/>
          <w:spacing w:val="-2"/>
        </w:rPr>
        <w:t xml:space="preserve">System at the Point of Interconnection, and (iii) is a Party to the Standard Large Interconnection </w:t>
      </w:r>
      <w:r>
        <w:rPr>
          <w:color w:val="000000"/>
          <w:spacing w:val="-2"/>
        </w:rPr>
        <w:br/>
      </w:r>
      <w:r>
        <w:rPr>
          <w:color w:val="000000"/>
          <w:spacing w:val="-3"/>
        </w:rPr>
        <w:t xml:space="preserve">Agreement.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4A043E" w:rsidRDefault="001D1986">
      <w:pPr>
        <w:autoSpaceDE w:val="0"/>
        <w:autoSpaceDN w:val="0"/>
        <w:adjustRightInd w:val="0"/>
        <w:spacing w:before="8" w:line="272" w:lineRule="exact"/>
        <w:ind w:left="1440" w:right="1324"/>
        <w:rPr>
          <w:color w:val="000000"/>
          <w:spacing w:val="-3"/>
        </w:rPr>
      </w:pPr>
      <w:r>
        <w:rPr>
          <w:color w:val="000000"/>
          <w:spacing w:val="-2"/>
        </w:rPr>
        <w:t>equipment owned, controlled or operated by the Connecting T</w:t>
      </w:r>
      <w:r>
        <w:rPr>
          <w:color w:val="000000"/>
          <w:spacing w:val="-2"/>
        </w:rPr>
        <w:t xml:space="preserve">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and equipm</w:t>
      </w:r>
      <w:r>
        <w:rPr>
          <w:color w:val="000000"/>
          <w:spacing w:val="-2"/>
        </w:rPr>
        <w:t xml:space="preserve">ent.  Connecting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4A043E" w:rsidRDefault="001D1986">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 of electric pow</w:t>
      </w:r>
      <w:r>
        <w:rPr>
          <w:color w:val="000000"/>
          <w:spacing w:val="-2"/>
        </w:rPr>
        <w:t xml:space="preserve">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w:t>
      </w:r>
      <w:r>
        <w:rPr>
          <w:color w:val="000000"/>
          <w:spacing w:val="-2"/>
        </w:rPr>
        <w:t xml:space="preserve">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w:t>
      </w:r>
      <w:r>
        <w:rPr>
          <w:color w:val="000000"/>
          <w:spacing w:val="-2"/>
        </w:rPr>
        <w:t xml:space="preserve">imits in accordance with Good Utility Practice; and (4) provide sufficient </w:t>
      </w:r>
    </w:p>
    <w:p w:rsidR="004A043E" w:rsidRDefault="001D1986">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4A043E" w:rsidRDefault="001D1986">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4A043E" w:rsidRDefault="001D1986">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w:t>
      </w:r>
      <w:r>
        <w:rPr>
          <w:color w:val="000000"/>
          <w:spacing w:val="-2"/>
        </w:rPr>
        <w:t xml:space="preserve"> Transmission System, in compliance with the NYISO </w:t>
      </w:r>
      <w:r>
        <w:rPr>
          <w:color w:val="000000"/>
          <w:spacing w:val="-2"/>
        </w:rPr>
        <w:br/>
      </w:r>
      <w:r>
        <w:rPr>
          <w:color w:val="000000"/>
          <w:spacing w:val="-3"/>
        </w:rPr>
        <w:t xml:space="preserve">Minimum Interconnection Standard.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4A043E" w:rsidRDefault="001D1986">
      <w:pPr>
        <w:autoSpaceDE w:val="0"/>
        <w:autoSpaceDN w:val="0"/>
        <w:adjustRightInd w:val="0"/>
        <w:spacing w:line="280" w:lineRule="exact"/>
        <w:ind w:left="1440" w:right="1538"/>
        <w:rPr>
          <w:color w:val="000000"/>
          <w:spacing w:val="-3"/>
        </w:rPr>
      </w:pPr>
      <w:r>
        <w:rPr>
          <w:color w:val="000000"/>
          <w:spacing w:val="-2"/>
        </w:rPr>
        <w:t xml:space="preserve">Appendix A of this Agreement, that are located between the Large Generating </w:t>
      </w:r>
      <w:r>
        <w:rPr>
          <w:color w:val="000000"/>
          <w:spacing w:val="-2"/>
        </w:rPr>
        <w:t xml:space="preserve">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w:t>
      </w:r>
      <w:r>
        <w:rPr>
          <w:color w:val="000000"/>
          <w:spacing w:val="-2"/>
        </w:rPr>
        <w:t xml:space="preserve">m.  Developer’s Attachment </w:t>
      </w:r>
      <w:r>
        <w:rPr>
          <w:color w:val="000000"/>
          <w:spacing w:val="-2"/>
        </w:rPr>
        <w:br/>
      </w:r>
      <w:r>
        <w:rPr>
          <w:color w:val="000000"/>
          <w:spacing w:val="-3"/>
        </w:rPr>
        <w:t xml:space="preserve">Facilities are sole use facilities. </w:t>
      </w:r>
    </w:p>
    <w:p w:rsidR="004A043E" w:rsidRDefault="001D1986">
      <w:pPr>
        <w:autoSpaceDE w:val="0"/>
        <w:autoSpaceDN w:val="0"/>
        <w:adjustRightInd w:val="0"/>
        <w:spacing w:before="20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w:t>
      </w:r>
      <w:r>
        <w:rPr>
          <w:color w:val="000000"/>
          <w:spacing w:val="-2"/>
        </w:rPr>
        <w:t xml:space="preserve"> facilities and equipment used to </w:t>
      </w:r>
    </w:p>
    <w:p w:rsidR="004A043E" w:rsidRDefault="001D1986">
      <w:pPr>
        <w:autoSpaceDE w:val="0"/>
        <w:autoSpaceDN w:val="0"/>
        <w:adjustRightInd w:val="0"/>
        <w:spacing w:before="7" w:line="273" w:lineRule="exact"/>
        <w:ind w:left="1440" w:right="1313"/>
        <w:rPr>
          <w:color w:val="000000"/>
          <w:spacing w:val="-2"/>
        </w:rPr>
      </w:pPr>
      <w:r>
        <w:rPr>
          <w:color w:val="000000"/>
          <w:spacing w:val="-2"/>
        </w:rPr>
        <w:t xml:space="preserve">distribute electricity that are subject to FERC jurisdiction, and are subject to the NYISO’s Large </w:t>
      </w:r>
      <w:r>
        <w:rPr>
          <w:color w:val="000000"/>
          <w:spacing w:val="-2"/>
        </w:rPr>
        <w:br/>
        <w:t xml:space="preserve">Facility Interconnection Procedures in Attachment X to the NYISO OATT or Small Generator </w:t>
      </w:r>
      <w:r>
        <w:rPr>
          <w:color w:val="000000"/>
          <w:spacing w:val="-2"/>
        </w:rPr>
        <w:br/>
        <w:t>Interconnection Procedures in A</w:t>
      </w:r>
      <w:r>
        <w:rPr>
          <w:color w:val="000000"/>
          <w:spacing w:val="-2"/>
        </w:rPr>
        <w:t xml:space="preserve">ttachment Z to the NYISO OATT under FERC Order Nos. 2003 </w:t>
      </w:r>
      <w:r>
        <w:rPr>
          <w:color w:val="000000"/>
          <w:spacing w:val="-2"/>
        </w:rPr>
        <w:br/>
        <w:t xml:space="preserve">and/or 2006.  The term Distribution System shall not include LIPA’s distribution facilities. </w:t>
      </w:r>
    </w:p>
    <w:p w:rsidR="004A043E" w:rsidRDefault="001D1986">
      <w:pPr>
        <w:autoSpaceDE w:val="0"/>
        <w:autoSpaceDN w:val="0"/>
        <w:adjustRightInd w:val="0"/>
        <w:spacing w:before="242" w:line="280" w:lineRule="exact"/>
        <w:ind w:left="1440" w:right="1289"/>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w:t>
      </w:r>
      <w:r>
        <w:rPr>
          <w:color w:val="000000"/>
          <w:spacing w:val="-2"/>
        </w:rPr>
        <w:t xml:space="preserve">ion Owner’s Distribution System at or beyond the Point of Interconnection to facilitate </w:t>
      </w:r>
      <w:r>
        <w:rPr>
          <w:color w:val="000000"/>
          <w:spacing w:val="-2"/>
        </w:rPr>
        <w:br/>
        <w:t xml:space="preserve">interconnection of a Large Facility or Small Generating Facility and render the transmission </w:t>
      </w:r>
    </w:p>
    <w:p w:rsidR="004A043E" w:rsidRDefault="004A043E">
      <w:pPr>
        <w:autoSpaceDE w:val="0"/>
        <w:autoSpaceDN w:val="0"/>
        <w:adjustRightInd w:val="0"/>
        <w:spacing w:line="276" w:lineRule="exact"/>
        <w:ind w:left="6060"/>
        <w:rPr>
          <w:color w:val="000000"/>
          <w:spacing w:val="-2"/>
        </w:rPr>
      </w:pPr>
    </w:p>
    <w:p w:rsidR="004A043E" w:rsidRDefault="001D1986">
      <w:pPr>
        <w:autoSpaceDE w:val="0"/>
        <w:autoSpaceDN w:val="0"/>
        <w:adjustRightInd w:val="0"/>
        <w:spacing w:before="168" w:line="276" w:lineRule="exact"/>
        <w:ind w:left="6060"/>
        <w:rPr>
          <w:color w:val="000000"/>
          <w:spacing w:val="-3"/>
        </w:rPr>
      </w:pPr>
      <w:r>
        <w:rPr>
          <w:color w:val="000000"/>
          <w:spacing w:val="-3"/>
        </w:rPr>
        <w:t xml:space="preserve">4 </w:t>
      </w:r>
    </w:p>
    <w:p w:rsidR="004A043E" w:rsidRDefault="004A043E">
      <w:pPr>
        <w:autoSpaceDE w:val="0"/>
        <w:autoSpaceDN w:val="0"/>
        <w:adjustRightInd w:val="0"/>
        <w:rPr>
          <w:color w:val="000000"/>
          <w:spacing w:val="-3"/>
        </w:rPr>
        <w:sectPr w:rsidR="004A043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0" w:name="Pg11"/>
      <w:bookmarkEnd w:id="1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60"/>
        <w:rPr>
          <w:color w:val="000000"/>
          <w:spacing w:val="-3"/>
        </w:rPr>
      </w:pPr>
      <w:r>
        <w:rPr>
          <w:color w:val="000000"/>
          <w:spacing w:val="-2"/>
        </w:rPr>
        <w:t>service necessary to affect the Developer’s wholesale sale of electric</w:t>
      </w:r>
      <w:r>
        <w:rPr>
          <w:color w:val="000000"/>
          <w:spacing w:val="-2"/>
        </w:rPr>
        <w:t xml:space="preserve">ity in interstate commerce. Distribution Upgrades do not include Interconnection Facilities, System Upgrade Facilities, or System Deliverability Upgrades.  Distribution Upgrades are sole use facilities and shall not </w:t>
      </w:r>
      <w:r>
        <w:rPr>
          <w:color w:val="000000"/>
          <w:spacing w:val="-2"/>
        </w:rPr>
        <w:br/>
        <w:t>include Stand Alone System Upgrade Faci</w:t>
      </w:r>
      <w:r>
        <w:rPr>
          <w:color w:val="000000"/>
          <w:spacing w:val="-2"/>
        </w:rPr>
        <w:t xml:space="preserve">lities, System Upgrade Facilities, or System </w:t>
      </w:r>
      <w:r>
        <w:rPr>
          <w:color w:val="000000"/>
          <w:spacing w:val="-2"/>
        </w:rPr>
        <w:br/>
      </w:r>
      <w:r>
        <w:rPr>
          <w:color w:val="000000"/>
          <w:spacing w:val="-3"/>
        </w:rPr>
        <w:t xml:space="preserve">Deliverability Upgrades. </w:t>
      </w:r>
    </w:p>
    <w:p w:rsidR="004A043E" w:rsidRDefault="001D1986">
      <w:pPr>
        <w:autoSpaceDE w:val="0"/>
        <w:autoSpaceDN w:val="0"/>
        <w:adjustRightInd w:val="0"/>
        <w:spacing w:before="220"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4A043E" w:rsidRDefault="001D1986">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4A043E" w:rsidRDefault="001D1986">
      <w:pPr>
        <w:autoSpaceDE w:val="0"/>
        <w:autoSpaceDN w:val="0"/>
        <w:adjustRightInd w:val="0"/>
        <w:spacing w:before="245" w:line="276" w:lineRule="exact"/>
        <w:ind w:left="1440" w:right="1364"/>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4A043E" w:rsidRDefault="001D1986">
      <w:pPr>
        <w:autoSpaceDE w:val="0"/>
        <w:autoSpaceDN w:val="0"/>
        <w:adjustRightInd w:val="0"/>
        <w:spacing w:before="9" w:line="270" w:lineRule="exact"/>
        <w:ind w:left="1440" w:right="1352"/>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4A043E" w:rsidRDefault="001D1986">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w:t>
      </w:r>
      <w:r>
        <w:rPr>
          <w:color w:val="000000"/>
          <w:spacing w:val="-2"/>
        </w:rPr>
        <w:t xml:space="preserve">e Laws or Regulations relating to pollution or </w:t>
      </w:r>
      <w:r>
        <w:rPr>
          <w:color w:val="000000"/>
          <w:spacing w:val="-3"/>
        </w:rPr>
        <w:t xml:space="preserve">protection of the environment or natural resources. </w:t>
      </w:r>
    </w:p>
    <w:p w:rsidR="004A043E" w:rsidRDefault="001D1986">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A043E" w:rsidRDefault="001D198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w:t>
      </w:r>
      <w:r>
        <w:rPr>
          <w:color w:val="000000"/>
          <w:spacing w:val="-2"/>
        </w:rPr>
        <w:t xml:space="preserve">n (“Commission”) or its successor. </w:t>
      </w:r>
    </w:p>
    <w:p w:rsidR="004A043E" w:rsidRDefault="001D198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w:t>
      </w:r>
      <w:r>
        <w:rPr>
          <w:color w:val="000000"/>
          <w:spacing w:val="-2"/>
        </w:rPr>
        <w:t xml:space="preserv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Majeu</w:t>
      </w:r>
      <w:r>
        <w:rPr>
          <w:color w:val="000000"/>
          <w:spacing w:val="-3"/>
        </w:rPr>
        <w:t xml:space="preserve">re. </w:t>
      </w:r>
    </w:p>
    <w:p w:rsidR="004A043E" w:rsidRDefault="001D1986">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1D1986">
      <w:pPr>
        <w:autoSpaceDE w:val="0"/>
        <w:autoSpaceDN w:val="0"/>
        <w:adjustRightInd w:val="0"/>
        <w:spacing w:before="222" w:line="276" w:lineRule="exact"/>
        <w:ind w:left="6060"/>
        <w:rPr>
          <w:color w:val="000000"/>
          <w:spacing w:val="-3"/>
        </w:rPr>
      </w:pPr>
      <w:r>
        <w:rPr>
          <w:color w:val="000000"/>
          <w:spacing w:val="-3"/>
        </w:rPr>
        <w:t xml:space="preserve">5 </w:t>
      </w:r>
    </w:p>
    <w:p w:rsidR="004A043E" w:rsidRDefault="004A043E">
      <w:pPr>
        <w:autoSpaceDE w:val="0"/>
        <w:autoSpaceDN w:val="0"/>
        <w:adjustRightInd w:val="0"/>
        <w:rPr>
          <w:color w:val="000000"/>
          <w:spacing w:val="-3"/>
        </w:rPr>
        <w:sectPr w:rsidR="004A043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1" w:name="Pg12"/>
      <w:bookmarkEnd w:id="1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4A043E" w:rsidRDefault="001D1986">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4A043E" w:rsidRDefault="001D1986">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t>
      </w:r>
      <w:r>
        <w:rPr>
          <w:color w:val="000000"/>
          <w:spacing w:val="-2"/>
        </w:rPr>
        <w:t xml:space="preserve">wner, Connecting Transmission Owner, or any Affiliate thereof.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A043E" w:rsidRDefault="001D1986">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w:t>
      </w:r>
      <w:r>
        <w:rPr>
          <w:color w:val="000000"/>
          <w:spacing w:val="-2"/>
        </w:rPr>
        <w:t>s constituents,” “restricted hazardous materials,” “extremely hazardous substances,” “toxic substances,” “radioactive substances,” “contaminants,” “pollutants,” “toxic pollutants” or words of similar meaning and regulatory effect under any applicable Envir</w:t>
      </w:r>
      <w:r>
        <w:rPr>
          <w:color w:val="000000"/>
          <w:spacing w:val="-2"/>
        </w:rPr>
        <w:t xml:space="preserve">onmental Law, or any other chemical, material or substance, exposure to which is prohibited, limited or regulated by </w:t>
      </w:r>
      <w:r>
        <w:rPr>
          <w:color w:val="000000"/>
          <w:spacing w:val="-3"/>
        </w:rPr>
        <w:t xml:space="preserve">any applicable Environmental Law. </w:t>
      </w:r>
    </w:p>
    <w:p w:rsidR="004A043E" w:rsidRDefault="001D198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A043E" w:rsidRDefault="001D1986">
      <w:pPr>
        <w:autoSpaceDE w:val="0"/>
        <w:autoSpaceDN w:val="0"/>
        <w:adjustRightInd w:val="0"/>
        <w:spacing w:before="4"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w:t>
      </w:r>
      <w:r>
        <w:rPr>
          <w:color w:val="000000"/>
          <w:spacing w:val="-2"/>
        </w:rPr>
        <w:br/>
        <w:t>facilities in New York State.  Each interface shall be evaluated to determine a</w:t>
      </w:r>
      <w:r>
        <w:rPr>
          <w:color w:val="000000"/>
          <w:spacing w:val="-2"/>
        </w:rPr>
        <w:t xml:space="preserve">dditional “in </w:t>
      </w:r>
      <w:r>
        <w:rPr>
          <w:color w:val="000000"/>
          <w:spacing w:val="-2"/>
        </w:rPr>
        <w:br/>
        <w:t xml:space="preserve">series” 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w:t>
      </w:r>
      <w:r>
        <w:rPr>
          <w:color w:val="000000"/>
          <w:spacing w:val="-2"/>
        </w:rPr>
        <w:t xml:space="preserve">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define the int</w:t>
      </w:r>
      <w:r>
        <w:rPr>
          <w:color w:val="000000"/>
          <w:spacing w:val="-2"/>
        </w:rPr>
        <w:t xml:space="preserve">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and B shall not participate in the transfer.  Highway transmission facilities are l</w:t>
      </w:r>
      <w:r>
        <w:rPr>
          <w:color w:val="000000"/>
          <w:spacing w:val="-2"/>
        </w:rPr>
        <w:t xml:space="preserve">isted in ISO </w:t>
      </w:r>
      <w:r>
        <w:rPr>
          <w:color w:val="000000"/>
          <w:spacing w:val="-2"/>
        </w:rPr>
        <w:br/>
      </w:r>
      <w:r>
        <w:rPr>
          <w:color w:val="000000"/>
          <w:spacing w:val="-3"/>
        </w:rPr>
        <w:t xml:space="preserve">Procedures. </w:t>
      </w:r>
    </w:p>
    <w:p w:rsidR="004A043E" w:rsidRDefault="001D1986">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4A043E">
      <w:pPr>
        <w:autoSpaceDE w:val="0"/>
        <w:autoSpaceDN w:val="0"/>
        <w:adjustRightInd w:val="0"/>
        <w:spacing w:line="276" w:lineRule="exact"/>
        <w:ind w:left="6060"/>
        <w:rPr>
          <w:color w:val="000000"/>
          <w:spacing w:val="-3"/>
        </w:rPr>
      </w:pPr>
    </w:p>
    <w:p w:rsidR="004A043E" w:rsidRDefault="001D1986">
      <w:pPr>
        <w:autoSpaceDE w:val="0"/>
        <w:autoSpaceDN w:val="0"/>
        <w:adjustRightInd w:val="0"/>
        <w:spacing w:before="60" w:line="276" w:lineRule="exact"/>
        <w:ind w:left="6060"/>
        <w:rPr>
          <w:color w:val="000000"/>
          <w:spacing w:val="-3"/>
        </w:rPr>
      </w:pPr>
      <w:r>
        <w:rPr>
          <w:color w:val="000000"/>
          <w:spacing w:val="-3"/>
        </w:rPr>
        <w:t xml:space="preserve">6 </w:t>
      </w:r>
    </w:p>
    <w:p w:rsidR="004A043E" w:rsidRDefault="004A043E">
      <w:pPr>
        <w:autoSpaceDE w:val="0"/>
        <w:autoSpaceDN w:val="0"/>
        <w:adjustRightInd w:val="0"/>
        <w:rPr>
          <w:color w:val="000000"/>
          <w:spacing w:val="-3"/>
        </w:rPr>
        <w:sectPr w:rsidR="004A043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2" w:name="Pg13"/>
      <w:bookmarkEnd w:id="1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A043E" w:rsidRDefault="001D1986">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4A043E" w:rsidRDefault="001D1986">
      <w:pPr>
        <w:autoSpaceDE w:val="0"/>
        <w:autoSpaceDN w:val="0"/>
        <w:adjustRightInd w:val="0"/>
        <w:spacing w:before="8" w:line="272"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4A043E" w:rsidRDefault="001D1986">
      <w:pPr>
        <w:autoSpaceDE w:val="0"/>
        <w:autoSpaceDN w:val="0"/>
        <w:adjustRightInd w:val="0"/>
        <w:spacing w:before="242"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w:t>
      </w:r>
      <w:r>
        <w:rPr>
          <w:color w:val="000000"/>
          <w:spacing w:val="-2"/>
        </w:rPr>
        <w:t xml:space="preserve">onnection Procedures for conducting the </w:t>
      </w:r>
      <w:r>
        <w:rPr>
          <w:color w:val="000000"/>
          <w:spacing w:val="-3"/>
        </w:rPr>
        <w:t xml:space="preserve">Interconnection Facilities Study. </w:t>
      </w:r>
    </w:p>
    <w:p w:rsidR="004A043E" w:rsidRDefault="001D1986">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Generating Facility to the New York State Transmissi</w:t>
      </w:r>
      <w:r>
        <w:rPr>
          <w:color w:val="000000"/>
          <w:spacing w:val="-2"/>
        </w:rPr>
        <w:t xml:space="preserve">on System or to the Distribution System, the scope of which is described in Section 30.6 of the </w:t>
      </w:r>
      <w:r>
        <w:rPr>
          <w:color w:val="000000"/>
          <w:spacing w:val="-3"/>
        </w:rPr>
        <w:t xml:space="preserve">Standard Large Facility Interconnection Procedures. </w:t>
      </w:r>
    </w:p>
    <w:p w:rsidR="004A043E" w:rsidRDefault="001D1986">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w:t>
      </w:r>
      <w:r>
        <w:rPr>
          <w:color w:val="000000"/>
          <w:spacing w:val="-2"/>
        </w:rPr>
        <w:t xml:space="preserve"> Standard Large Facility Interconnection Procedures for conducting the </w:t>
      </w:r>
      <w:r>
        <w:rPr>
          <w:color w:val="000000"/>
          <w:spacing w:val="-2"/>
        </w:rPr>
        <w:br/>
      </w:r>
      <w:r>
        <w:rPr>
          <w:color w:val="000000"/>
          <w:spacing w:val="-3"/>
        </w:rPr>
        <w:t xml:space="preserve">Interconnection Feasibility Study. </w:t>
      </w:r>
    </w:p>
    <w:p w:rsidR="004A043E" w:rsidRDefault="001D1986">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w:t>
      </w:r>
      <w:r>
        <w:rPr>
          <w:color w:val="000000"/>
          <w:spacing w:val="-2"/>
        </w:rPr>
        <w:t xml:space="preserve">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w:t>
      </w:r>
      <w:r>
        <w:rPr>
          <w:color w:val="000000"/>
          <w:spacing w:val="-2"/>
        </w:rPr>
        <w:t xml:space="preserve">cs of, an existing Large Generating Facility that is </w:t>
      </w:r>
      <w:r>
        <w:rPr>
          <w:color w:val="000000"/>
          <w:spacing w:val="-2"/>
        </w:rPr>
        <w:br/>
        <w:t xml:space="preserve">interconnected with the New York State Transmission System or with the Distribution System. </w:t>
      </w:r>
    </w:p>
    <w:p w:rsidR="004A043E" w:rsidRDefault="001D1986">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w:t>
      </w:r>
      <w:r>
        <w:rPr>
          <w:color w:val="000000"/>
          <w:spacing w:val="-2"/>
        </w:rPr>
        <w:t xml:space="preserve">erconnection System Reliability Impact Study, and the Interconnection Facilities Study described in the Standard Large Facility Interconnection Procedures. </w:t>
      </w:r>
    </w:p>
    <w:p w:rsidR="004A043E" w:rsidRDefault="001D1986">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engineering study, conducted</w:t>
      </w:r>
      <w:r>
        <w:rPr>
          <w:color w:val="000000"/>
          <w:spacing w:val="-2"/>
        </w:rPr>
        <w:t xml:space="preserve"> in accordance with Section 30.7 of the Large Facility Interconnection Procedures, that evaluates the impact of the proposed Large Generating Facility on the safety and reliability of the New York State Transmission System and, if applicable, an Affected S</w:t>
      </w:r>
      <w:r>
        <w:rPr>
          <w:color w:val="000000"/>
          <w:spacing w:val="-2"/>
        </w:rPr>
        <w:t xml:space="preserve">ystem, to determine what Attachment Facilities, Distribution Upgrades and System Upgrade Facilities are needed for the proposed Large Generation Facility of the Developer to connect reliably to the New York State Transmission System or to the Distribution </w:t>
      </w:r>
      <w:r>
        <w:rPr>
          <w:color w:val="000000"/>
          <w:spacing w:val="-2"/>
        </w:rPr>
        <w:t xml:space="preserve">System in a manner that meets the NYISO Minimum </w:t>
      </w:r>
      <w:r>
        <w:rPr>
          <w:color w:val="000000"/>
          <w:spacing w:val="-3"/>
        </w:rPr>
        <w:t xml:space="preserve">Interconnection Standard in Attachment X to the NYISO OATT. </w:t>
      </w:r>
    </w:p>
    <w:p w:rsidR="004A043E" w:rsidRDefault="001D198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4A043E" w:rsidRDefault="001D1986">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4A043E" w:rsidRDefault="004A043E">
      <w:pPr>
        <w:autoSpaceDE w:val="0"/>
        <w:autoSpaceDN w:val="0"/>
        <w:adjustRightInd w:val="0"/>
        <w:spacing w:line="276" w:lineRule="exact"/>
        <w:ind w:left="6060"/>
        <w:rPr>
          <w:color w:val="000000"/>
          <w:spacing w:val="-3"/>
        </w:rPr>
      </w:pPr>
    </w:p>
    <w:p w:rsidR="004A043E" w:rsidRDefault="001D1986">
      <w:pPr>
        <w:autoSpaceDE w:val="0"/>
        <w:autoSpaceDN w:val="0"/>
        <w:adjustRightInd w:val="0"/>
        <w:spacing w:before="168" w:line="276" w:lineRule="exact"/>
        <w:ind w:left="6060"/>
        <w:rPr>
          <w:color w:val="000000"/>
          <w:spacing w:val="-3"/>
        </w:rPr>
      </w:pPr>
      <w:r>
        <w:rPr>
          <w:color w:val="000000"/>
          <w:spacing w:val="-3"/>
        </w:rPr>
        <w:t xml:space="preserve">7 </w:t>
      </w:r>
    </w:p>
    <w:p w:rsidR="004A043E" w:rsidRDefault="004A043E">
      <w:pPr>
        <w:autoSpaceDE w:val="0"/>
        <w:autoSpaceDN w:val="0"/>
        <w:adjustRightInd w:val="0"/>
        <w:rPr>
          <w:color w:val="000000"/>
          <w:spacing w:val="-3"/>
        </w:rPr>
        <w:sectPr w:rsidR="004A043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3" w:name="Pg14"/>
      <w:bookmarkEnd w:id="1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A043E" w:rsidRDefault="001D1986">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4A043E" w:rsidRDefault="001D1986">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w:t>
      </w:r>
      <w:r>
        <w:rPr>
          <w:color w:val="000000"/>
          <w:spacing w:val="-2"/>
        </w:rPr>
        <w:t xml:space="preserve">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w:t>
      </w:r>
      <w:r>
        <w:rPr>
          <w:color w:val="000000"/>
          <w:spacing w:val="-2"/>
        </w:rPr>
        <w:t xml:space="preserve">s negligence or intentional wrongdoing by the </w:t>
      </w:r>
      <w:r>
        <w:rPr>
          <w:color w:val="000000"/>
          <w:spacing w:val="-2"/>
        </w:rPr>
        <w:br/>
      </w:r>
      <w:r>
        <w:rPr>
          <w:color w:val="000000"/>
          <w:spacing w:val="-3"/>
        </w:rPr>
        <w:t xml:space="preserve">Indemnified Party. </w:t>
      </w:r>
    </w:p>
    <w:p w:rsidR="004A043E" w:rsidRDefault="001D1986">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4A043E" w:rsidRDefault="001D1986">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4A043E" w:rsidRDefault="001D198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4A043E" w:rsidRDefault="001D1986">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4A043E" w:rsidRDefault="001D1986">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A043E" w:rsidRDefault="001D1986">
      <w:pPr>
        <w:autoSpaceDE w:val="0"/>
        <w:autoSpaceDN w:val="0"/>
        <w:adjustRightInd w:val="0"/>
        <w:spacing w:before="245" w:line="275" w:lineRule="exact"/>
        <w:ind w:left="1440" w:right="1443"/>
        <w:rPr>
          <w:color w:val="000000"/>
          <w:spacing w:val="-3"/>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w:t>
      </w:r>
      <w:r>
        <w:rPr>
          <w:rFonts w:ascii="Times New Roman Bold" w:hAnsi="Times New Roman Bold"/>
          <w:color w:val="000000"/>
          <w:spacing w:val="-2"/>
        </w:rPr>
        <w:t xml:space="preserve">nterconnection Standard - </w:t>
      </w:r>
      <w:r>
        <w:rPr>
          <w:color w:val="000000"/>
          <w:spacing w:val="-2"/>
        </w:rPr>
        <w:t xml:space="preserve">The standard that must be met, unless </w:t>
      </w:r>
      <w:r>
        <w:rPr>
          <w:color w:val="000000"/>
          <w:spacing w:val="-2"/>
        </w:rPr>
        <w:br/>
        <w:t xml:space="preserve">otherwise provided for by Attachment S to the NYISO OATT, by (i) any generation facility </w:t>
      </w:r>
      <w:r>
        <w:rPr>
          <w:color w:val="000000"/>
          <w:spacing w:val="-2"/>
        </w:rPr>
        <w:br/>
        <w:t xml:space="preserve">larger than 2MW in order for that facility to obtain CRIS; (ii) any Merchant Transmission </w:t>
      </w:r>
      <w:r>
        <w:rPr>
          <w:color w:val="000000"/>
          <w:spacing w:val="-2"/>
        </w:rPr>
        <w:br/>
        <w:t>Facility p</w:t>
      </w:r>
      <w:r>
        <w:rPr>
          <w:color w:val="000000"/>
          <w:spacing w:val="-2"/>
        </w:rPr>
        <w:t xml:space="preserve">roposing to interconnect to the New York State Transmission System and receive </w:t>
      </w:r>
      <w:r>
        <w:rPr>
          <w:color w:val="000000"/>
          <w:spacing w:val="-2"/>
        </w:rPr>
        <w:br/>
        <w:t xml:space="preserve">Unforced Capacity Delivery Rights; (iii) any entity requesting External CRIS Rights, and (iv) </w:t>
      </w:r>
      <w:r>
        <w:rPr>
          <w:color w:val="000000"/>
          <w:spacing w:val="-2"/>
        </w:rPr>
        <w:br/>
        <w:t xml:space="preserve">any entity requesting a CRIS transfer pursuant to Section 25.9.5 of Attachment S </w:t>
      </w:r>
      <w:r>
        <w:rPr>
          <w:color w:val="000000"/>
          <w:spacing w:val="-2"/>
        </w:rPr>
        <w:t xml:space="preserve">to the NYISO </w:t>
      </w:r>
      <w:r>
        <w:rPr>
          <w:color w:val="000000"/>
          <w:spacing w:val="-2"/>
        </w:rPr>
        <w:br/>
        <w:t xml:space="preserve">OATT.  To meet the NYISO Deliverability Interconnection Standard, the Interconnection </w:t>
      </w:r>
      <w:r>
        <w:rPr>
          <w:color w:val="000000"/>
          <w:spacing w:val="-2"/>
        </w:rPr>
        <w:br/>
        <w:t xml:space="preserve">Customer must, in accordance with the rules in Attachment S to the NYISO OATT, fund or </w:t>
      </w:r>
      <w:r>
        <w:rPr>
          <w:color w:val="000000"/>
          <w:spacing w:val="-2"/>
        </w:rPr>
        <w:br/>
        <w:t>commit to fund any System Deliverability Upgrades identified for it</w:t>
      </w:r>
      <w:r>
        <w:rPr>
          <w:color w:val="000000"/>
          <w:spacing w:val="-2"/>
        </w:rPr>
        <w:t xml:space="preserve">s project in the Class Year </w:t>
      </w:r>
      <w:r>
        <w:rPr>
          <w:color w:val="000000"/>
          <w:spacing w:val="-2"/>
        </w:rPr>
        <w:br/>
      </w:r>
      <w:r>
        <w:rPr>
          <w:color w:val="000000"/>
          <w:spacing w:val="-3"/>
        </w:rPr>
        <w:t xml:space="preserve">Deliverability Study. </w:t>
      </w:r>
    </w:p>
    <w:p w:rsidR="004A043E" w:rsidRDefault="001D1986">
      <w:pPr>
        <w:autoSpaceDE w:val="0"/>
        <w:autoSpaceDN w:val="0"/>
        <w:adjustRightInd w:val="0"/>
        <w:spacing w:before="245" w:line="275" w:lineRule="exact"/>
        <w:ind w:left="1440" w:right="1329"/>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Merchant Transmission Facility that is subject to NYISO’s Large </w:t>
      </w:r>
      <w:r>
        <w:rPr>
          <w:color w:val="000000"/>
          <w:spacing w:val="-2"/>
        </w:rPr>
        <w:br/>
        <w:t xml:space="preserve">Facility Interconnection </w:t>
      </w:r>
      <w:r>
        <w:rPr>
          <w:color w:val="000000"/>
          <w:spacing w:val="-2"/>
        </w:rPr>
        <w:t xml:space="preserve">Procedures in Attachment X to the NYISO OATT or the NYISO’s </w:t>
      </w:r>
      <w:r>
        <w:rPr>
          <w:color w:val="000000"/>
          <w:spacing w:val="-2"/>
        </w:rPr>
        <w:br/>
        <w:t xml:space="preserve">Small Generator Interconnection Procedures in Attachment Z, that is proposing to connect to the </w:t>
      </w:r>
      <w:r>
        <w:rPr>
          <w:color w:val="000000"/>
          <w:spacing w:val="-2"/>
        </w:rPr>
        <w:br/>
        <w:t xml:space="preserve">New York State Transmission System or Distribution System, to obtain ERIS.  The Standard is </w:t>
      </w:r>
    </w:p>
    <w:p w:rsidR="004A043E" w:rsidRDefault="004A043E">
      <w:pPr>
        <w:autoSpaceDE w:val="0"/>
        <w:autoSpaceDN w:val="0"/>
        <w:adjustRightInd w:val="0"/>
        <w:spacing w:line="276" w:lineRule="exact"/>
        <w:ind w:left="6060"/>
        <w:rPr>
          <w:color w:val="000000"/>
          <w:spacing w:val="-2"/>
        </w:rPr>
      </w:pPr>
    </w:p>
    <w:p w:rsidR="004A043E" w:rsidRDefault="001D1986">
      <w:pPr>
        <w:autoSpaceDE w:val="0"/>
        <w:autoSpaceDN w:val="0"/>
        <w:adjustRightInd w:val="0"/>
        <w:spacing w:before="249" w:line="276" w:lineRule="exact"/>
        <w:ind w:left="6060"/>
        <w:rPr>
          <w:color w:val="000000"/>
          <w:spacing w:val="-3"/>
        </w:rPr>
      </w:pPr>
      <w:r>
        <w:rPr>
          <w:color w:val="000000"/>
          <w:spacing w:val="-3"/>
        </w:rPr>
        <w:t xml:space="preserve">8 </w:t>
      </w:r>
    </w:p>
    <w:p w:rsidR="004A043E" w:rsidRDefault="004A043E">
      <w:pPr>
        <w:autoSpaceDE w:val="0"/>
        <w:autoSpaceDN w:val="0"/>
        <w:adjustRightInd w:val="0"/>
        <w:rPr>
          <w:color w:val="000000"/>
          <w:spacing w:val="-3"/>
        </w:rPr>
        <w:sectPr w:rsidR="004A043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4" w:name="Pg15"/>
      <w:bookmarkEnd w:id="1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85"/>
        <w:rPr>
          <w:color w:val="000000"/>
          <w:spacing w:val="-3"/>
        </w:rPr>
      </w:pPr>
      <w:r>
        <w:rPr>
          <w:color w:val="000000"/>
          <w:spacing w:val="-2"/>
        </w:rPr>
        <w:t xml:space="preserve">designed to ensure reliable access by the proposed project to the New York State Transmission System or the Distribution System.  The Standard does not impose any deliverability test or </w:t>
      </w:r>
      <w:r>
        <w:rPr>
          <w:color w:val="000000"/>
          <w:spacing w:val="-3"/>
        </w:rPr>
        <w:t xml:space="preserve">deliverability requirement on the proposed interconnection.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w:t>
      </w:r>
      <w:r>
        <w:rPr>
          <w:color w:val="000000"/>
          <w:spacing w:val="-2"/>
        </w:rPr>
        <w:t xml:space="preserve">ll mean the New York State Reliability Council or its successor organization. </w:t>
      </w:r>
    </w:p>
    <w:p w:rsidR="004A043E" w:rsidRDefault="001D1986">
      <w:pPr>
        <w:autoSpaceDE w:val="0"/>
        <w:autoSpaceDN w:val="0"/>
        <w:adjustRightInd w:val="0"/>
        <w:spacing w:before="258"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4A043E" w:rsidRDefault="001D1986">
      <w:pPr>
        <w:autoSpaceDE w:val="0"/>
        <w:autoSpaceDN w:val="0"/>
        <w:adjustRightInd w:val="0"/>
        <w:spacing w:before="244" w:line="280" w:lineRule="exact"/>
        <w:ind w:left="1440" w:right="1628"/>
        <w:rPr>
          <w:color w:val="000000"/>
          <w:spacing w:val="-3"/>
        </w:rPr>
      </w:pPr>
      <w:r>
        <w:rPr>
          <w:rFonts w:ascii="Times New Roman Bold" w:hAnsi="Times New Roman Bold"/>
          <w:color w:val="000000"/>
          <w:spacing w:val="-2"/>
        </w:rPr>
        <w:t>Optional Inter</w:t>
      </w:r>
      <w:r>
        <w:rPr>
          <w:rFonts w:ascii="Times New Roman Bold" w:hAnsi="Times New Roman Bold"/>
          <w:color w:val="000000"/>
          <w:spacing w:val="-2"/>
        </w:rPr>
        <w:t xml:space="preserve">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4A043E" w:rsidRDefault="001D198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w:t>
      </w:r>
      <w:r>
        <w:rPr>
          <w:color w:val="000000"/>
          <w:spacing w:val="-2"/>
        </w:rPr>
        <w:t xml:space="preserve">city Regions: Lower Hudson </w:t>
      </w:r>
    </w:p>
    <w:p w:rsidR="004A043E" w:rsidRDefault="001D1986">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w:t>
      </w:r>
      <w:r>
        <w:rPr>
          <w:color w:val="000000"/>
          <w:spacing w:val="-3"/>
        </w:rPr>
        <w:t xml:space="preserve">Island) Cable. </w:t>
      </w:r>
    </w:p>
    <w:p w:rsidR="004A043E" w:rsidRDefault="001D1986">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4A043E" w:rsidRDefault="001D1986">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4A043E" w:rsidRDefault="001D1986">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4A043E" w:rsidRDefault="001D1986">
      <w:pPr>
        <w:autoSpaceDE w:val="0"/>
        <w:autoSpaceDN w:val="0"/>
        <w:adjustRightInd w:val="0"/>
        <w:spacing w:before="249" w:line="27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Interconnection Requests, that is established based upon the date and t</w:t>
      </w:r>
      <w:r>
        <w:rPr>
          <w:color w:val="000000"/>
          <w:spacing w:val="-2"/>
        </w:rPr>
        <w:t xml:space="preserve">ime of </w:t>
      </w:r>
      <w:r>
        <w:rPr>
          <w:color w:val="000000"/>
          <w:spacing w:val="-3"/>
        </w:rPr>
        <w:t xml:space="preserve">receipt of the valid Interconnection Request by NYISO. </w:t>
      </w:r>
    </w:p>
    <w:p w:rsidR="004A043E" w:rsidRDefault="001D1986">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Utility Practice an</w:t>
      </w:r>
      <w:r>
        <w:rPr>
          <w:color w:val="000000"/>
          <w:spacing w:val="-2"/>
        </w:rPr>
        <w:t xml:space="preserve">d </w:t>
      </w:r>
      <w:r>
        <w:rPr>
          <w:color w:val="000000"/>
          <w:spacing w:val="-2"/>
        </w:rPr>
        <w:br/>
        <w:t xml:space="preserve">are otherwise substantially equivalent to those a Party would use to protect its own interests. </w:t>
      </w:r>
    </w:p>
    <w:p w:rsidR="004A043E" w:rsidRDefault="001D1986">
      <w:pPr>
        <w:autoSpaceDE w:val="0"/>
        <w:autoSpaceDN w:val="0"/>
        <w:adjustRightInd w:val="0"/>
        <w:spacing w:before="220"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w:t>
      </w:r>
      <w:r>
        <w:rPr>
          <w:color w:val="000000"/>
          <w:spacing w:val="-2"/>
        </w:rPr>
        <w:t xml:space="preserve">ation of its Mothball Outage or its </w:t>
      </w:r>
      <w:r>
        <w:rPr>
          <w:color w:val="000000"/>
          <w:spacing w:val="-3"/>
        </w:rPr>
        <w:t xml:space="preserve">ICAP Ineligible Forced Outage. </w:t>
      </w:r>
    </w:p>
    <w:p w:rsidR="004A043E" w:rsidRDefault="004A043E">
      <w:pPr>
        <w:autoSpaceDE w:val="0"/>
        <w:autoSpaceDN w:val="0"/>
        <w:adjustRightInd w:val="0"/>
        <w:spacing w:line="270" w:lineRule="exact"/>
        <w:ind w:left="1440"/>
        <w:rPr>
          <w:color w:val="000000"/>
          <w:spacing w:val="-3"/>
        </w:rPr>
      </w:pPr>
    </w:p>
    <w:p w:rsidR="004A043E" w:rsidRDefault="001D1986">
      <w:pPr>
        <w:autoSpaceDE w:val="0"/>
        <w:autoSpaceDN w:val="0"/>
        <w:adjustRightInd w:val="0"/>
        <w:spacing w:before="19" w:line="270"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interconnect</w:t>
      </w:r>
      <w:r>
        <w:rPr>
          <w:color w:val="000000"/>
          <w:spacing w:val="-2"/>
        </w:rPr>
        <w:t xml:space="preserve">ion options, to exchange information including any transmission data and earlier </w:t>
      </w:r>
    </w:p>
    <w:p w:rsidR="004A043E" w:rsidRDefault="004A043E">
      <w:pPr>
        <w:autoSpaceDE w:val="0"/>
        <w:autoSpaceDN w:val="0"/>
        <w:adjustRightInd w:val="0"/>
        <w:spacing w:line="276" w:lineRule="exact"/>
        <w:ind w:left="6060"/>
        <w:rPr>
          <w:color w:val="000000"/>
          <w:spacing w:val="-2"/>
        </w:rPr>
      </w:pPr>
    </w:p>
    <w:p w:rsidR="004A043E" w:rsidRDefault="004A043E">
      <w:pPr>
        <w:autoSpaceDE w:val="0"/>
        <w:autoSpaceDN w:val="0"/>
        <w:adjustRightInd w:val="0"/>
        <w:spacing w:line="276" w:lineRule="exact"/>
        <w:ind w:left="6060"/>
        <w:rPr>
          <w:color w:val="000000"/>
          <w:spacing w:val="-2"/>
        </w:rPr>
      </w:pPr>
    </w:p>
    <w:p w:rsidR="004A043E" w:rsidRDefault="001D1986">
      <w:pPr>
        <w:autoSpaceDE w:val="0"/>
        <w:autoSpaceDN w:val="0"/>
        <w:adjustRightInd w:val="0"/>
        <w:spacing w:before="254" w:line="276" w:lineRule="exact"/>
        <w:ind w:left="6060"/>
        <w:rPr>
          <w:color w:val="000000"/>
          <w:spacing w:val="-3"/>
        </w:rPr>
      </w:pPr>
      <w:r>
        <w:rPr>
          <w:color w:val="000000"/>
          <w:spacing w:val="-3"/>
        </w:rPr>
        <w:t xml:space="preserve">9 </w:t>
      </w:r>
    </w:p>
    <w:p w:rsidR="004A043E" w:rsidRDefault="004A043E">
      <w:pPr>
        <w:autoSpaceDE w:val="0"/>
        <w:autoSpaceDN w:val="0"/>
        <w:adjustRightInd w:val="0"/>
        <w:rPr>
          <w:color w:val="000000"/>
          <w:spacing w:val="-3"/>
        </w:rPr>
        <w:sectPr w:rsidR="004A043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5" w:name="Pg16"/>
      <w:bookmarkEnd w:id="1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71"/>
        <w:jc w:val="both"/>
        <w:rPr>
          <w:color w:val="000000"/>
          <w:spacing w:val="-2"/>
        </w:rPr>
      </w:pPr>
      <w:r>
        <w:rPr>
          <w:color w:val="000000"/>
          <w:spacing w:val="-2"/>
        </w:rPr>
        <w:t xml:space="preserve">study evaluations that would be reasonably expected to impact such interconnection options, to </w:t>
      </w:r>
      <w:r>
        <w:rPr>
          <w:color w:val="000000"/>
          <w:spacing w:val="-2"/>
        </w:rPr>
        <w:br/>
        <w:t>analyze such information, and to determine the potent</w:t>
      </w:r>
      <w:r>
        <w:rPr>
          <w:color w:val="000000"/>
          <w:spacing w:val="-2"/>
        </w:rPr>
        <w:t xml:space="preserve">ial feasible Points of Interconnection. </w:t>
      </w:r>
    </w:p>
    <w:p w:rsidR="004A043E" w:rsidRDefault="001D1986">
      <w:pPr>
        <w:autoSpaceDE w:val="0"/>
        <w:autoSpaceDN w:val="0"/>
        <w:adjustRightInd w:val="0"/>
        <w:spacing w:before="24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A043E" w:rsidRDefault="001D1986">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purpos</w:t>
      </w:r>
      <w:r>
        <w:rPr>
          <w:color w:val="000000"/>
          <w:spacing w:val="-2"/>
        </w:rPr>
        <w:t xml:space="preserve">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4A043E" w:rsidRDefault="001D1986">
      <w:pPr>
        <w:autoSpaceDE w:val="0"/>
        <w:autoSpaceDN w:val="0"/>
        <w:adjustRightInd w:val="0"/>
        <w:spacing w:before="220"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w:t>
      </w:r>
      <w:r>
        <w:rPr>
          <w:color w:val="000000"/>
          <w:spacing w:val="-2"/>
        </w:rPr>
        <w:t xml:space="preserve">grade Facilities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Sta</w:t>
      </w:r>
      <w:r>
        <w:rPr>
          <w:color w:val="000000"/>
          <w:spacing w:val="-2"/>
        </w:rPr>
        <w:t xml:space="preserve">nd Alone System Upgrade Facilities and identify </w:t>
      </w:r>
      <w:r>
        <w:rPr>
          <w:color w:val="000000"/>
          <w:spacing w:val="-3"/>
        </w:rPr>
        <w:t xml:space="preserve">them in Appendix A to this Agreement. </w:t>
      </w:r>
    </w:p>
    <w:p w:rsidR="004A043E" w:rsidRDefault="001D1986">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w:t>
      </w:r>
      <w:r>
        <w:rPr>
          <w:color w:val="000000"/>
          <w:spacing w:val="-2"/>
        </w:rPr>
        <w:t xml:space="preserve">terconnection Request pertaining to a Large Generating Facility that are included in </w:t>
      </w:r>
      <w:r>
        <w:rPr>
          <w:color w:val="000000"/>
          <w:spacing w:val="-2"/>
        </w:rPr>
        <w:br/>
      </w:r>
      <w:r>
        <w:rPr>
          <w:color w:val="000000"/>
          <w:spacing w:val="-3"/>
        </w:rPr>
        <w:t xml:space="preserve">Attachment X of the NYISO OATT. </w:t>
      </w:r>
    </w:p>
    <w:p w:rsidR="004A043E" w:rsidRDefault="001D198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Agreement, the form of interconnection agreement applicable to an Interconnection Request </w:t>
      </w:r>
    </w:p>
    <w:p w:rsidR="004A043E" w:rsidRDefault="001D1986">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4A043E" w:rsidRDefault="001D1986">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w:t>
      </w:r>
      <w:r>
        <w:rPr>
          <w:color w:val="000000"/>
          <w:spacing w:val="-2"/>
        </w:rPr>
        <w:t>ion of commercially available components of electrical equipment that can be used, consistent with Good Utility Practice and Applicable Reliability Requirements, to make the modifications or additions to Byways and Highways and Other Interfaces on the exis</w:t>
      </w:r>
      <w:r>
        <w:rPr>
          <w:color w:val="000000"/>
          <w:spacing w:val="-2"/>
        </w:rPr>
        <w:t xml:space="preserve">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w:t>
      </w:r>
      <w:r>
        <w:rPr>
          <w:color w:val="000000"/>
          <w:spacing w:val="-3"/>
        </w:rPr>
        <w:t xml:space="preserve">ce Interconnection Service. </w:t>
      </w:r>
    </w:p>
    <w:p w:rsidR="004A043E" w:rsidRDefault="001D1986">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w:t>
      </w:r>
      <w:r>
        <w:rPr>
          <w:color w:val="000000"/>
          <w:spacing w:val="-2"/>
        </w:rPr>
        <w:t xml:space="preserv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w:t>
      </w:r>
      <w:r>
        <w:rPr>
          <w:color w:val="000000"/>
          <w:spacing w:val="-2"/>
        </w:rPr>
        <w:t xml:space="preserve">o which the New York State Transmission System is directly connected. </w:t>
      </w:r>
    </w:p>
    <w:p w:rsidR="004A043E" w:rsidRDefault="001D1986">
      <w:pPr>
        <w:autoSpaceDE w:val="0"/>
        <w:autoSpaceDN w:val="0"/>
        <w:adjustRightInd w:val="0"/>
        <w:spacing w:before="221" w:line="280" w:lineRule="exact"/>
        <w:ind w:left="1440" w:right="1445"/>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10 </w:t>
      </w:r>
    </w:p>
    <w:p w:rsidR="004A043E" w:rsidRDefault="004A043E">
      <w:pPr>
        <w:autoSpaceDE w:val="0"/>
        <w:autoSpaceDN w:val="0"/>
        <w:adjustRightInd w:val="0"/>
        <w:rPr>
          <w:color w:val="000000"/>
          <w:spacing w:val="-3"/>
        </w:rPr>
        <w:sectPr w:rsidR="004A043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6" w:name="Pg17"/>
      <w:bookmarkEnd w:id="1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283"/>
        <w:rPr>
          <w:color w:val="000000"/>
          <w:spacing w:val="-3"/>
        </w:rPr>
      </w:pPr>
      <w:r>
        <w:rPr>
          <w:color w:val="000000"/>
          <w:spacing w:val="-2"/>
        </w:rPr>
        <w:t xml:space="preserve">of generic generation or transmission projects; and (ii) proposed interconnections.  In the case of </w:t>
      </w:r>
      <w:r>
        <w:rPr>
          <w:color w:val="000000"/>
          <w:spacing w:val="-2"/>
        </w:rPr>
        <w:br/>
      </w:r>
      <w:r>
        <w:rPr>
          <w:color w:val="000000"/>
          <w:spacing w:val="-2"/>
        </w:rP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meets the NYI</w:t>
      </w:r>
      <w:r>
        <w:rPr>
          <w:color w:val="000000"/>
          <w:spacing w:val="-2"/>
        </w:rPr>
        <w:t xml:space="preserve">SO Minimum Interconnection </w:t>
      </w:r>
      <w:r>
        <w:rPr>
          <w:color w:val="000000"/>
          <w:spacing w:val="-2"/>
        </w:rPr>
        <w:br/>
      </w:r>
      <w:r>
        <w:rPr>
          <w:color w:val="000000"/>
          <w:spacing w:val="-3"/>
        </w:rPr>
        <w:t xml:space="preserve">Standard. </w:t>
      </w:r>
    </w:p>
    <w:p w:rsidR="004A043E" w:rsidRDefault="001D1986">
      <w:pPr>
        <w:autoSpaceDE w:val="0"/>
        <w:autoSpaceDN w:val="0"/>
        <w:adjustRightInd w:val="0"/>
        <w:spacing w:before="220"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A043E" w:rsidRDefault="001D198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w:t>
      </w:r>
      <w:r>
        <w:rPr>
          <w:color w:val="000000"/>
          <w:spacing w:val="-2"/>
        </w:rPr>
        <w:t xml:space="preserve">ring which Developer is engaged in on-site test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A043E" w:rsidRDefault="001D1986">
      <w:pPr>
        <w:autoSpaceDE w:val="0"/>
        <w:autoSpaceDN w:val="0"/>
        <w:adjustRightInd w:val="0"/>
        <w:spacing w:before="224" w:line="276" w:lineRule="exact"/>
        <w:ind w:left="2160"/>
        <w:rPr>
          <w:color w:val="000000"/>
          <w:spacing w:val="-2"/>
        </w:rPr>
      </w:pPr>
      <w:r>
        <w:rPr>
          <w:color w:val="000000"/>
          <w:spacing w:val="-2"/>
        </w:rPr>
        <w:t>This Agreement shall become effective upon</w:t>
      </w:r>
      <w:r>
        <w:rPr>
          <w:color w:val="000000"/>
          <w:spacing w:val="-2"/>
        </w:rPr>
        <w:t xml:space="preserve"> execution by the Parties, subject to </w:t>
      </w:r>
    </w:p>
    <w:p w:rsidR="004A043E" w:rsidRDefault="001D1986">
      <w:pPr>
        <w:autoSpaceDE w:val="0"/>
        <w:autoSpaceDN w:val="0"/>
        <w:adjustRightInd w:val="0"/>
        <w:spacing w:before="1" w:line="280" w:lineRule="exact"/>
        <w:ind w:left="1440" w:right="1603"/>
        <w:jc w:val="both"/>
        <w:rPr>
          <w:color w:val="000000"/>
          <w:spacing w:val="-2"/>
        </w:rPr>
      </w:pPr>
      <w:r>
        <w:rPr>
          <w:color w:val="000000"/>
          <w:spacing w:val="-2"/>
        </w:rPr>
        <w:t xml:space="preserve">acceptance by FERC, or if filed unexecuted, upon the date specified by FERC.  The NYISO </w:t>
      </w:r>
      <w:r>
        <w:rPr>
          <w:color w:val="000000"/>
          <w:spacing w:val="-2"/>
        </w:rPr>
        <w:br/>
        <w:t xml:space="preserve">shall promptly file this Agreement with FERC upon execution in accordance with Article 3.1.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A043E" w:rsidRDefault="001D1986">
      <w:pPr>
        <w:autoSpaceDE w:val="0"/>
        <w:autoSpaceDN w:val="0"/>
        <w:adjustRightInd w:val="0"/>
        <w:spacing w:before="217" w:line="280" w:lineRule="exact"/>
        <w:ind w:left="1440" w:right="1293" w:firstLine="720"/>
        <w:rPr>
          <w:color w:val="000000"/>
          <w:spacing w:val="-3"/>
        </w:rPr>
      </w:pPr>
      <w:r>
        <w:rPr>
          <w:color w:val="000000"/>
          <w:spacing w:val="-2"/>
        </w:rPr>
        <w:t>Subject to the provisions of Article 2.3, this Agreement shall remain in effect for a period of twenty (20)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A043E" w:rsidRDefault="001D1986">
      <w:pPr>
        <w:autoSpaceDE w:val="0"/>
        <w:autoSpaceDN w:val="0"/>
        <w:adjustRightInd w:val="0"/>
        <w:spacing w:before="236"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4A043E" w:rsidRDefault="001D1986">
      <w:pPr>
        <w:autoSpaceDE w:val="0"/>
        <w:autoSpaceDN w:val="0"/>
        <w:adjustRightInd w:val="0"/>
        <w:spacing w:before="1" w:line="280" w:lineRule="exact"/>
        <w:ind w:left="1440" w:right="1631"/>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4A043E" w:rsidRDefault="001D1986">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4A043E" w:rsidRDefault="001D1986">
      <w:pPr>
        <w:autoSpaceDE w:val="0"/>
        <w:autoSpaceDN w:val="0"/>
        <w:adjustRightInd w:val="0"/>
        <w:spacing w:before="261" w:line="280"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204" w:line="276" w:lineRule="exact"/>
        <w:ind w:left="6000"/>
        <w:rPr>
          <w:color w:val="000000"/>
          <w:spacing w:val="-3"/>
        </w:rPr>
      </w:pPr>
      <w:r>
        <w:rPr>
          <w:color w:val="000000"/>
          <w:spacing w:val="-3"/>
        </w:rPr>
        <w:t xml:space="preserve">11 </w:t>
      </w:r>
    </w:p>
    <w:p w:rsidR="004A043E" w:rsidRDefault="004A043E">
      <w:pPr>
        <w:autoSpaceDE w:val="0"/>
        <w:autoSpaceDN w:val="0"/>
        <w:adjustRightInd w:val="0"/>
        <w:rPr>
          <w:color w:val="000000"/>
          <w:spacing w:val="-3"/>
        </w:rPr>
        <w:sectPr w:rsidR="004A043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7" w:name="Pg18"/>
      <w:bookmarkEnd w:id="1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4A043E" w:rsidRDefault="001D1986">
      <w:pPr>
        <w:autoSpaceDE w:val="0"/>
        <w:autoSpaceDN w:val="0"/>
        <w:adjustRightInd w:val="0"/>
        <w:spacing w:before="4"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4A043E" w:rsidRDefault="001D1986">
      <w:pPr>
        <w:autoSpaceDE w:val="0"/>
        <w:autoSpaceDN w:val="0"/>
        <w:adjustRightInd w:val="0"/>
        <w:spacing w:before="264"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4A043E" w:rsidRDefault="001D1986">
      <w:pPr>
        <w:autoSpaceDE w:val="0"/>
        <w:autoSpaceDN w:val="0"/>
        <w:adjustRightInd w:val="0"/>
        <w:spacing w:before="4"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4A043E" w:rsidRDefault="001D1986">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4A043E" w:rsidRDefault="001D1986">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4A043E" w:rsidRDefault="001D1986">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w:t>
      </w:r>
      <w:r>
        <w:rPr>
          <w:color w:val="000000"/>
          <w:spacing w:val="-1"/>
        </w:rPr>
        <w:t xml:space="preserve">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disposition or ret</w:t>
      </w:r>
      <w:r>
        <w:rPr>
          <w:color w:val="000000"/>
          <w:spacing w:val="-2"/>
        </w:rPr>
        <w:t xml:space="preserve">irement </w:t>
      </w:r>
      <w:r>
        <w:rPr>
          <w:color w:val="000000"/>
          <w:spacing w:val="-3"/>
        </w:rPr>
        <w:t xml:space="preserve">of such materials, equipment, or facilities.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A043E" w:rsidRDefault="001D1986">
      <w:pPr>
        <w:autoSpaceDE w:val="0"/>
        <w:autoSpaceDN w:val="0"/>
        <w:adjustRightInd w:val="0"/>
        <w:spacing w:before="217" w:line="280" w:lineRule="exact"/>
        <w:ind w:left="1440" w:right="1395" w:firstLine="720"/>
        <w:rPr>
          <w:color w:val="000000"/>
          <w:spacing w:val="-2"/>
        </w:rPr>
      </w:pPr>
      <w:r>
        <w:rPr>
          <w:color w:val="000000"/>
          <w:spacing w:val="-2"/>
        </w:rPr>
        <w:t xml:space="preserve">Upon termination of this Agreement, Developer and Connecting Transmission Owner </w:t>
      </w:r>
      <w:r>
        <w:rPr>
          <w:color w:val="000000"/>
          <w:spacing w:val="-2"/>
        </w:rPr>
        <w:br/>
        <w:t xml:space="preserve">will take all appropriate steps to disconnect the Developer’s Large Generating Facility from the </w:t>
      </w:r>
      <w:r>
        <w:rPr>
          <w:color w:val="000000"/>
          <w:spacing w:val="-2"/>
        </w:rPr>
        <w:br/>
        <w:t xml:space="preserve">New </w:t>
      </w:r>
      <w:r>
        <w:rPr>
          <w:color w:val="000000"/>
          <w:spacing w:val="-2"/>
        </w:rPr>
        <w:t xml:space="preserve">York State Transmission System.  All costs required to effectuate such disconnection shall </w:t>
      </w:r>
      <w:r>
        <w:rPr>
          <w:color w:val="000000"/>
          <w:spacing w:val="-2"/>
        </w:rPr>
        <w:br/>
        <w:t xml:space="preserve">be borne by the terminating Party, unless such termination resulted from the non-terminating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68" w:line="276" w:lineRule="exact"/>
        <w:ind w:left="6000"/>
        <w:rPr>
          <w:color w:val="000000"/>
          <w:spacing w:val="-3"/>
        </w:rPr>
      </w:pPr>
      <w:r>
        <w:rPr>
          <w:color w:val="000000"/>
          <w:spacing w:val="-3"/>
        </w:rPr>
        <w:t xml:space="preserve">12 </w:t>
      </w:r>
    </w:p>
    <w:p w:rsidR="004A043E" w:rsidRDefault="004A043E">
      <w:pPr>
        <w:autoSpaceDE w:val="0"/>
        <w:autoSpaceDN w:val="0"/>
        <w:adjustRightInd w:val="0"/>
        <w:rPr>
          <w:color w:val="000000"/>
          <w:spacing w:val="-3"/>
        </w:rPr>
        <w:sectPr w:rsidR="004A043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8" w:name="Pg19"/>
      <w:bookmarkEnd w:id="1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717"/>
        <w:jc w:val="both"/>
        <w:rPr>
          <w:color w:val="000000"/>
          <w:spacing w:val="-3"/>
        </w:rPr>
      </w:pPr>
      <w:r>
        <w:rPr>
          <w:color w:val="000000"/>
          <w:spacing w:val="-2"/>
        </w:rPr>
        <w:t xml:space="preserve">Party’s Default of this Agreement or such non-terminating Party otherwise is responsible for </w:t>
      </w:r>
      <w:r>
        <w:rPr>
          <w:color w:val="000000"/>
          <w:spacing w:val="-3"/>
        </w:rPr>
        <w:t xml:space="preserve">these costs under this Agreement.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A043E" w:rsidRDefault="001D1986">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4A043E" w:rsidRDefault="001D1986">
      <w:pPr>
        <w:autoSpaceDE w:val="0"/>
        <w:autoSpaceDN w:val="0"/>
        <w:adjustRightInd w:val="0"/>
        <w:spacing w:before="4" w:line="276" w:lineRule="exact"/>
        <w:ind w:left="1440" w:right="1340"/>
        <w:rPr>
          <w:color w:val="000000"/>
          <w:spacing w:val="-3"/>
        </w:rPr>
      </w:pPr>
      <w:r>
        <w:rPr>
          <w:color w:val="000000"/>
          <w:spacing w:val="-2"/>
        </w:rPr>
        <w:t>provide for final billings a</w:t>
      </w:r>
      <w:r>
        <w:rPr>
          <w:color w:val="000000"/>
          <w:spacing w:val="-2"/>
        </w:rPr>
        <w:t>nd payments and for costs incurred hereunder; including billings and payments pursuant to this Agreement; to permit the determination and enforcement of liability and indemnification obligations arising from acts or events that occurred while this Agreemen</w:t>
      </w:r>
      <w:r>
        <w:rPr>
          <w:color w:val="000000"/>
          <w:spacing w:val="-2"/>
        </w:rPr>
        <w:t xml:space="preserve">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4A043E" w:rsidRDefault="001D198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w:t>
      </w:r>
      <w:r>
        <w:rPr>
          <w:rFonts w:ascii="Times New Roman Bold" w:hAnsi="Times New Roman Bold"/>
          <w:color w:val="000000"/>
          <w:spacing w:val="-1"/>
        </w:rPr>
        <w:t xml:space="preserv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NYISO and Connecting Transmission Owner shall file this Agreement (and any </w:t>
      </w:r>
    </w:p>
    <w:p w:rsidR="004A043E" w:rsidRDefault="001D1986">
      <w:pPr>
        <w:autoSpaceDE w:val="0"/>
        <w:autoSpaceDN w:val="0"/>
        <w:adjustRightInd w:val="0"/>
        <w:spacing w:before="5" w:line="275" w:lineRule="exact"/>
        <w:ind w:left="1440" w:right="1262"/>
        <w:rPr>
          <w:color w:val="000000"/>
          <w:spacing w:val="-3"/>
        </w:rPr>
      </w:pPr>
      <w:r>
        <w:rPr>
          <w:color w:val="000000"/>
          <w:spacing w:val="-2"/>
        </w:rPr>
        <w:t xml:space="preserve">amendment hereto) with the appropriate Governmental Authority, if required.  In the case of any </w:t>
      </w:r>
      <w:r>
        <w:rPr>
          <w:color w:val="000000"/>
          <w:spacing w:val="-2"/>
        </w:rPr>
        <w:br/>
      </w:r>
      <w:r>
        <w:rPr>
          <w:color w:val="000000"/>
          <w:spacing w:val="-2"/>
        </w:rPr>
        <w:t xml:space="preserve">such filing of the Agreement 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w:t>
      </w:r>
      <w:r>
        <w:rPr>
          <w:color w:val="000000"/>
          <w:spacing w:val="-2"/>
        </w:rPr>
        <w:t xml:space="preserve">related to studies for </w:t>
      </w:r>
      <w:r>
        <w:rPr>
          <w:color w:val="000000"/>
          <w:spacing w:val="-2"/>
        </w:rPr>
        <w:br/>
        <w:t xml:space="preserve">interconnection asserted by Developer to contain Confidential Information shall be treated in </w:t>
      </w:r>
      <w:r>
        <w:rPr>
          <w:color w:val="000000"/>
          <w:spacing w:val="-2"/>
        </w:rPr>
        <w:br/>
        <w:t xml:space="preserve">accordance with Article 22 of this Agreement and Attachment F to the NYISO OATT.  If the </w:t>
      </w:r>
      <w:r>
        <w:rPr>
          <w:color w:val="000000"/>
          <w:spacing w:val="-2"/>
        </w:rPr>
        <w:br/>
        <w:t>Developer has executed this Agreement, or any a</w:t>
      </w:r>
      <w:r>
        <w:rPr>
          <w:color w:val="000000"/>
          <w:spacing w:val="-2"/>
        </w:rPr>
        <w:t xml:space="preserve">mendment thereto, the Developer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w:t>
      </w:r>
      <w:r>
        <w:rPr>
          <w:color w:val="000000"/>
          <w:spacing w:val="-2"/>
        </w:rPr>
        <w:t xml:space="preserve">icable Laws and Regulations.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any waiver of the status of the Authority and its operating subsidiary, </w:t>
      </w:r>
      <w:r>
        <w:rPr>
          <w:color w:val="000000"/>
          <w:spacing w:val="-2"/>
        </w:rPr>
        <w:br/>
        <w:t>LIPA, as a no</w:t>
      </w:r>
      <w:r>
        <w:rPr>
          <w:color w:val="000000"/>
          <w:spacing w:val="-2"/>
        </w:rPr>
        <w:t xml:space="preserve">n-jurisdictional municipal utility pursuant to Section 201(f) of the Federal Power </w:t>
      </w:r>
      <w:r>
        <w:rPr>
          <w:color w:val="000000"/>
          <w:spacing w:val="-2"/>
        </w:rPr>
        <w:br/>
      </w:r>
      <w:r>
        <w:rPr>
          <w:color w:val="000000"/>
          <w:spacing w:val="-3"/>
        </w:rPr>
        <w:t xml:space="preserve">Act. </w:t>
      </w:r>
    </w:p>
    <w:p w:rsidR="004A043E" w:rsidRDefault="001D198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A043E" w:rsidRDefault="001D1986">
      <w:pPr>
        <w:autoSpaceDE w:val="0"/>
        <w:autoSpaceDN w:val="0"/>
        <w:adjustRightInd w:val="0"/>
        <w:spacing w:before="250" w:line="26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w:t>
      </w:r>
      <w:r>
        <w:rPr>
          <w:color w:val="000000"/>
          <w:spacing w:val="-3"/>
        </w:rPr>
        <w:t xml:space="preserve">of this Agreement.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11"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NYISO will provide Energy Resource Interconnection Service and Capacity Resource </w:t>
      </w:r>
    </w:p>
    <w:p w:rsidR="004A043E" w:rsidRDefault="001D1986">
      <w:pPr>
        <w:autoSpaceDE w:val="0"/>
        <w:autoSpaceDN w:val="0"/>
        <w:adjustRightInd w:val="0"/>
        <w:spacing w:before="1" w:line="280" w:lineRule="exact"/>
        <w:ind w:left="1440" w:right="1323"/>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Appendix A, Section 6 and in Appendix C, Section 2(d).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output matches the scheduled delivery from the Large Generating Facility to the New York State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92" w:line="276" w:lineRule="exact"/>
        <w:ind w:left="6000"/>
        <w:rPr>
          <w:color w:val="000000"/>
          <w:spacing w:val="-3"/>
        </w:rPr>
      </w:pPr>
      <w:r>
        <w:rPr>
          <w:color w:val="000000"/>
          <w:spacing w:val="-3"/>
        </w:rPr>
        <w:t xml:space="preserve">13 </w:t>
      </w:r>
    </w:p>
    <w:p w:rsidR="004A043E" w:rsidRDefault="004A043E">
      <w:pPr>
        <w:autoSpaceDE w:val="0"/>
        <w:autoSpaceDN w:val="0"/>
        <w:adjustRightInd w:val="0"/>
        <w:rPr>
          <w:color w:val="000000"/>
          <w:spacing w:val="-3"/>
        </w:rPr>
        <w:sectPr w:rsidR="004A043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19" w:name="Pg20"/>
      <w:bookmarkEnd w:id="1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763"/>
        <w:rPr>
          <w:color w:val="000000"/>
          <w:spacing w:val="-3"/>
        </w:rPr>
      </w:pPr>
      <w:r>
        <w:rPr>
          <w:color w:val="000000"/>
          <w:spacing w:val="-2"/>
        </w:rPr>
        <w:t xml:space="preserve">Transmission System, consistent with the scheduling requirements of the NYISO’s FERCapproved market structure, including ramping into and out of such scheduled delivery, as </w:t>
      </w:r>
      <w:r>
        <w:rPr>
          <w:color w:val="000000"/>
          <w:spacing w:val="-2"/>
        </w:rPr>
        <w:t xml:space="preserve">measured at the Point of Interconnection, consistent with the scheduling requirements of the </w:t>
      </w:r>
      <w:r>
        <w:rPr>
          <w:color w:val="000000"/>
          <w:spacing w:val="-3"/>
        </w:rPr>
        <w:t xml:space="preserve">NYISO OATT and any applicable FERC-approved market structure.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w:t>
      </w:r>
      <w:r>
        <w:rPr>
          <w:color w:val="000000"/>
          <w:spacing w:val="-2"/>
        </w:rPr>
        <w:t xml:space="preserve">for, nor agreement to </w:t>
      </w:r>
    </w:p>
    <w:p w:rsidR="004A043E" w:rsidRDefault="001D1986">
      <w:pPr>
        <w:autoSpaceDE w:val="0"/>
        <w:autoSpaceDN w:val="0"/>
        <w:adjustRightInd w:val="0"/>
        <w:spacing w:before="1" w:line="280" w:lineRule="exact"/>
        <w:ind w:left="1440" w:right="1283"/>
        <w:rPr>
          <w:color w:val="000000"/>
          <w:spacing w:val="-2"/>
        </w:rPr>
      </w:pPr>
      <w:r>
        <w:rPr>
          <w:color w:val="000000"/>
          <w:spacing w:val="-2"/>
        </w:rPr>
        <w:t>provide, any Transmission Service under the NYISO OATT, and does not convey any right to deliver electricity to any specific customer or Point of Delivery.  If Developer wishes to obtain Transmission Service on the New York State Tra</w:t>
      </w:r>
      <w:r>
        <w:rPr>
          <w:color w:val="000000"/>
          <w:spacing w:val="-2"/>
        </w:rPr>
        <w:t xml:space="preserve">nsmission System, then Developer must request such Transmission Service in accordance with the provisions of the NYISO OATT.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4A043E" w:rsidRDefault="001D1986">
      <w:pPr>
        <w:autoSpaceDE w:val="0"/>
        <w:autoSpaceDN w:val="0"/>
        <w:adjustRightInd w:val="0"/>
        <w:spacing w:before="4" w:line="276" w:lineRule="exact"/>
        <w:ind w:left="1440"/>
        <w:rPr>
          <w:color w:val="000000"/>
          <w:spacing w:val="-2"/>
        </w:rPr>
      </w:pPr>
      <w:r>
        <w:rPr>
          <w:color w:val="000000"/>
          <w:spacing w:val="-2"/>
        </w:rPr>
        <w:t>provide Energy, any An</w:t>
      </w:r>
      <w:r>
        <w:rPr>
          <w:color w:val="000000"/>
          <w:spacing w:val="-2"/>
        </w:rPr>
        <w:t xml:space="preserve">cillary Services or Installed Capacity under the NYISO Market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4A043E" w:rsidRDefault="001D1986">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do</w:t>
      </w:r>
      <w:r>
        <w:rPr>
          <w:color w:val="000000"/>
          <w:spacing w:val="-3"/>
        </w:rPr>
        <w:t xml:space="preserve"> so in accordance with the NYISO Services Tariff. </w:t>
      </w:r>
    </w:p>
    <w:p w:rsidR="004A043E" w:rsidRDefault="001D1986">
      <w:pPr>
        <w:tabs>
          <w:tab w:val="left" w:pos="3060"/>
        </w:tabs>
        <w:autoSpaceDE w:val="0"/>
        <w:autoSpaceDN w:val="0"/>
        <w:adjustRightInd w:val="0"/>
        <w:spacing w:before="244"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A043E" w:rsidRDefault="001D1986">
      <w:pPr>
        <w:autoSpaceDE w:val="0"/>
        <w:autoSpaceDN w:val="0"/>
        <w:adjustRightInd w:val="0"/>
        <w:spacing w:before="236" w:line="276" w:lineRule="exact"/>
        <w:ind w:left="1440" w:right="1320" w:firstLine="720"/>
        <w:rPr>
          <w:color w:val="000000"/>
          <w:spacing w:val="-3"/>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r>
        <w:rPr>
          <w:color w:val="000000"/>
          <w:spacing w:val="-2"/>
        </w:rPr>
        <w:br/>
        <w:t xml:space="preserve">Operation Date; and either Standard Option or Alternate Option set forth below for completion of the Connecting Transmission Owner’s Attachment Facilities and System </w:t>
      </w:r>
      <w:r>
        <w:rPr>
          <w:color w:val="000000"/>
          <w:spacing w:val="-2"/>
        </w:rPr>
        <w:t xml:space="preserve">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4A043E" w:rsidRDefault="001D198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4A043E" w:rsidRDefault="004A043E">
      <w:pPr>
        <w:autoSpaceDE w:val="0"/>
        <w:autoSpaceDN w:val="0"/>
        <w:adjustRightInd w:val="0"/>
        <w:spacing w:line="276" w:lineRule="exact"/>
        <w:ind w:left="1440"/>
        <w:rPr>
          <w:rFonts w:ascii="Times New Roman Bold" w:hAnsi="Times New Roman Bold"/>
          <w:color w:val="000000"/>
          <w:spacing w:val="-1"/>
        </w:rPr>
      </w:pPr>
    </w:p>
    <w:p w:rsidR="004A043E" w:rsidRDefault="001D1986">
      <w:pPr>
        <w:autoSpaceDE w:val="0"/>
        <w:autoSpaceDN w:val="0"/>
        <w:adjustRightInd w:val="0"/>
        <w:spacing w:before="8" w:line="276" w:lineRule="exact"/>
        <w:ind w:left="1440" w:right="1303" w:firstLine="720"/>
        <w:rPr>
          <w:color w:val="000000"/>
          <w:spacing w:val="-2"/>
        </w:rPr>
      </w:pPr>
      <w:r>
        <w:rPr>
          <w:color w:val="000000"/>
          <w:spacing w:val="-2"/>
        </w:rPr>
        <w:t xml:space="preserve">The Connecting Transmission Owner shall design, procure, and </w:t>
      </w:r>
      <w:r>
        <w:rPr>
          <w:color w:val="000000"/>
          <w:spacing w:val="-2"/>
        </w:rPr>
        <w:t xml:space="preserve">construct the Connecting </w:t>
      </w:r>
      <w:r>
        <w:rPr>
          <w:color w:val="000000"/>
          <w:spacing w:val="-2"/>
        </w:rPr>
        <w:b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w:t>
      </w:r>
      <w:r>
        <w:rPr>
          <w:color w:val="000000"/>
          <w:spacing w:val="-2"/>
        </w:rPr>
        <w:t xml:space="preserve">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practices, its material and equipment s</w:t>
      </w:r>
      <w:r>
        <w:rPr>
          <w:color w:val="000000"/>
          <w:spacing w:val="-2"/>
        </w:rPr>
        <w:t xml:space="preserve">pecifications, its design 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w:t>
      </w:r>
      <w:r>
        <w:rPr>
          <w:color w:val="000000"/>
          <w:spacing w:val="-2"/>
        </w:rPr>
        <w:t xml:space="preserve">n Owner’s Attachment Facilities and System Upgrade Facilities and </w:t>
      </w:r>
      <w:r>
        <w:rPr>
          <w:color w:val="000000"/>
          <w:spacing w:val="-2"/>
        </w:rPr>
        <w:br/>
        <w:t xml:space="preserve">System Deliverability Upgrades by the specified dates, the Connecting Transmission Owner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36" w:line="276" w:lineRule="exact"/>
        <w:ind w:left="6000"/>
        <w:rPr>
          <w:color w:val="000000"/>
          <w:spacing w:val="-3"/>
        </w:rPr>
      </w:pPr>
      <w:r>
        <w:rPr>
          <w:color w:val="000000"/>
          <w:spacing w:val="-3"/>
        </w:rPr>
        <w:t xml:space="preserve">14 </w:t>
      </w:r>
    </w:p>
    <w:p w:rsidR="004A043E" w:rsidRDefault="004A043E">
      <w:pPr>
        <w:autoSpaceDE w:val="0"/>
        <w:autoSpaceDN w:val="0"/>
        <w:adjustRightInd w:val="0"/>
        <w:rPr>
          <w:color w:val="000000"/>
          <w:spacing w:val="-3"/>
        </w:rPr>
        <w:sectPr w:rsidR="004A043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0" w:name="Pg21"/>
      <w:bookmarkEnd w:id="2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2191"/>
        <w:jc w:val="both"/>
        <w:rPr>
          <w:color w:val="000000"/>
          <w:spacing w:val="-3"/>
        </w:rPr>
      </w:pPr>
      <w:r>
        <w:rPr>
          <w:color w:val="000000"/>
          <w:spacing w:val="-2"/>
        </w:rPr>
        <w:t xml:space="preserve">shall promptly provide written notice to the Developer and NYISO, and shall undertake </w:t>
      </w:r>
      <w:r>
        <w:rPr>
          <w:color w:val="000000"/>
          <w:spacing w:val="-3"/>
        </w:rPr>
        <w:t>Rea</w:t>
      </w:r>
      <w:r>
        <w:rPr>
          <w:color w:val="000000"/>
          <w:spacing w:val="-3"/>
        </w:rPr>
        <w:t xml:space="preserve">sonable Efforts to meet the earliest dates thereafter.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4A043E" w:rsidRDefault="001D1986">
      <w:pPr>
        <w:autoSpaceDE w:val="0"/>
        <w:autoSpaceDN w:val="0"/>
        <w:adjustRightInd w:val="0"/>
        <w:spacing w:before="264" w:line="277"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4A043E" w:rsidRDefault="001D198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4A043E" w:rsidRDefault="004A043E">
      <w:pPr>
        <w:autoSpaceDE w:val="0"/>
        <w:autoSpaceDN w:val="0"/>
        <w:adjustRightInd w:val="0"/>
        <w:spacing w:line="275" w:lineRule="exact"/>
        <w:ind w:left="1440"/>
        <w:rPr>
          <w:rFonts w:ascii="Times New Roman Bold" w:hAnsi="Times New Roman Bold"/>
          <w:color w:val="000000"/>
          <w:spacing w:val="-1"/>
        </w:rPr>
      </w:pPr>
    </w:p>
    <w:p w:rsidR="004A043E" w:rsidRDefault="001D1986">
      <w:pPr>
        <w:autoSpaceDE w:val="0"/>
        <w:autoSpaceDN w:val="0"/>
        <w:adjustRightInd w:val="0"/>
        <w:spacing w:before="10" w:line="275" w:lineRule="exact"/>
        <w:ind w:left="1440" w:right="1338" w:firstLine="720"/>
        <w:rPr>
          <w:color w:val="000000"/>
          <w:spacing w:val="-3"/>
        </w:rPr>
      </w:pPr>
      <w:r>
        <w:rPr>
          <w:color w:val="000000"/>
          <w:spacing w:val="-2"/>
        </w:rPr>
        <w:t>If the dates designated by</w:t>
      </w:r>
      <w:r>
        <w:rPr>
          <w:color w:val="000000"/>
          <w:spacing w:val="-2"/>
        </w:rPr>
        <w:t xml:space="preserve"> Developer are not acceptable to Connecting Transmission </w:t>
      </w:r>
      <w:r>
        <w:rPr>
          <w:color w:val="000000"/>
          <w:spacing w:val="-2"/>
        </w:rPr>
        <w:b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w:t>
      </w:r>
      <w:r>
        <w:rPr>
          <w:color w:val="000000"/>
          <w:spacing w:val="-2"/>
        </w:rPr>
        <w:t xml:space="preserve">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w:t>
      </w:r>
      <w:r>
        <w:rPr>
          <w:color w:val="000000"/>
          <w:spacing w:val="-2"/>
        </w:rPr>
        <w:t xml:space="preserve">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w:t>
      </w:r>
      <w:r>
        <w:rPr>
          <w:color w:val="000000"/>
          <w:spacing w:val="-2"/>
        </w:rPr>
        <w:t xml:space="preserve">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have no right</w:t>
      </w:r>
      <w:r>
        <w:rPr>
          <w:color w:val="000000"/>
          <w:spacing w:val="-2"/>
        </w:rPr>
        <w:t xml:space="preserve"> to construct System Upgrade Facilities under this </w:t>
      </w:r>
      <w:r>
        <w:rPr>
          <w:color w:val="000000"/>
          <w:spacing w:val="-2"/>
        </w:rPr>
        <w:br/>
      </w:r>
      <w:r>
        <w:rPr>
          <w:color w:val="000000"/>
          <w:spacing w:val="-3"/>
        </w:rPr>
        <w:t xml:space="preserve">option.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4A043E" w:rsidRDefault="004A043E">
      <w:pPr>
        <w:autoSpaceDE w:val="0"/>
        <w:autoSpaceDN w:val="0"/>
        <w:adjustRightInd w:val="0"/>
        <w:spacing w:line="273" w:lineRule="exact"/>
        <w:ind w:left="1440"/>
        <w:rPr>
          <w:rFonts w:ascii="Times New Roman Bold" w:hAnsi="Times New Roman Bold"/>
          <w:color w:val="000000"/>
          <w:spacing w:val="-1"/>
        </w:rPr>
      </w:pPr>
    </w:p>
    <w:p w:rsidR="004A043E" w:rsidRDefault="001D1986">
      <w:pPr>
        <w:autoSpaceDE w:val="0"/>
        <w:autoSpaceDN w:val="0"/>
        <w:adjustRightInd w:val="0"/>
        <w:spacing w:before="14" w:line="273" w:lineRule="exact"/>
        <w:ind w:left="1440" w:right="1356" w:firstLine="720"/>
        <w:rPr>
          <w:color w:val="000000"/>
          <w:spacing w:val="-2"/>
        </w:rPr>
      </w:pPr>
      <w:r>
        <w:rPr>
          <w:color w:val="000000"/>
          <w:spacing w:val="-2"/>
        </w:rPr>
        <w:t xml:space="preserve">If the Developer elects not to exercise its option under Article 5.1.3, Option to Build, </w:t>
      </w:r>
      <w:r>
        <w:rPr>
          <w:color w:val="000000"/>
          <w:spacing w:val="-2"/>
        </w:rPr>
        <w:br/>
        <w:t>Developer shall so notify Connecting Transmission Owner and NYISO within th</w:t>
      </w:r>
      <w:r>
        <w:rPr>
          <w:color w:val="000000"/>
          <w:spacing w:val="-2"/>
        </w:rPr>
        <w:t xml:space="preserve">irty (30) </w:t>
      </w:r>
      <w:r>
        <w:rPr>
          <w:color w:val="000000"/>
          <w:spacing w:val="-2"/>
        </w:rPr>
        <w:b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 xml:space="preserve">liquidated damages, the provision of incentives or the procurement </w:t>
      </w:r>
      <w:r>
        <w:rPr>
          <w:color w:val="000000"/>
          <w:spacing w:val="-2"/>
        </w:rPr>
        <w:t xml:space="preserve">and construction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73" w:line="276" w:lineRule="exact"/>
        <w:ind w:left="6000"/>
        <w:rPr>
          <w:color w:val="000000"/>
          <w:spacing w:val="-3"/>
        </w:rPr>
      </w:pPr>
      <w:r>
        <w:rPr>
          <w:color w:val="000000"/>
          <w:spacing w:val="-3"/>
        </w:rPr>
        <w:t xml:space="preserve">15 </w:t>
      </w:r>
    </w:p>
    <w:p w:rsidR="004A043E" w:rsidRDefault="004A043E">
      <w:pPr>
        <w:autoSpaceDE w:val="0"/>
        <w:autoSpaceDN w:val="0"/>
        <w:adjustRightInd w:val="0"/>
        <w:rPr>
          <w:color w:val="000000"/>
          <w:spacing w:val="-3"/>
        </w:rPr>
        <w:sectPr w:rsidR="004A043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1" w:name="Pg22"/>
      <w:bookmarkEnd w:id="2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ight="1667"/>
        <w:rPr>
          <w:color w:val="000000"/>
          <w:spacing w:val="-2"/>
        </w:rPr>
      </w:pPr>
      <w:r>
        <w:rPr>
          <w:color w:val="000000"/>
          <w:spacing w:val="-2"/>
        </w:rPr>
        <w:t>responsible for the design, procurement and construct</w:t>
      </w:r>
      <w:r>
        <w:rPr>
          <w:color w:val="000000"/>
          <w:spacing w:val="-2"/>
        </w:rPr>
        <w:t xml:space="preserve">ion of the Connecting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w:t>
      </w:r>
      <w:r>
        <w:rPr>
          <w:color w:val="000000"/>
          <w:spacing w:val="-2"/>
        </w:rPr>
        <w:t xml:space="preserve"> responsibility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4A043E" w:rsidRDefault="001D198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w:t>
      </w:r>
      <w:r>
        <w:rPr>
          <w:rFonts w:ascii="Times New Roman Bold" w:hAnsi="Times New Roman Bold"/>
          <w:color w:val="000000"/>
          <w:spacing w:val="-3"/>
        </w:rPr>
        <w:t>ble to Option to Build.</w:t>
      </w:r>
    </w:p>
    <w:p w:rsidR="004A043E" w:rsidRDefault="001D1986">
      <w:pPr>
        <w:autoSpaceDE w:val="0"/>
        <w:autoSpaceDN w:val="0"/>
        <w:adjustRightInd w:val="0"/>
        <w:spacing w:before="225"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4A043E" w:rsidRDefault="001D1986">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4A043E" w:rsidRDefault="001D1986">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4A043E" w:rsidRDefault="001D1986">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w:t>
      </w:r>
      <w:r>
        <w:rPr>
          <w:color w:val="000000"/>
          <w:spacing w:val="-2"/>
        </w:rPr>
        <w:t xml:space="preserve">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4A043E" w:rsidRDefault="004A043E">
      <w:pPr>
        <w:autoSpaceDE w:val="0"/>
        <w:autoSpaceDN w:val="0"/>
        <w:adjustRightInd w:val="0"/>
        <w:spacing w:line="280" w:lineRule="exact"/>
        <w:ind w:left="1440"/>
        <w:jc w:val="both"/>
        <w:rPr>
          <w:color w:val="000000"/>
          <w:spacing w:val="-3"/>
        </w:rPr>
      </w:pPr>
    </w:p>
    <w:p w:rsidR="004A043E" w:rsidRDefault="001D1986">
      <w:pPr>
        <w:tabs>
          <w:tab w:val="left" w:pos="2880"/>
        </w:tabs>
        <w:autoSpaceDE w:val="0"/>
        <w:autoSpaceDN w:val="0"/>
        <w:adjustRightInd w:val="0"/>
        <w:spacing w:before="2" w:line="280" w:lineRule="exact"/>
        <w:ind w:left="1440" w:right="1983" w:firstLine="720"/>
        <w:jc w:val="both"/>
        <w:rPr>
          <w:color w:val="000000"/>
          <w:spacing w:val="-2"/>
        </w:rPr>
      </w:pPr>
      <w:r>
        <w:rPr>
          <w:color w:val="000000"/>
          <w:spacing w:val="-3"/>
        </w:rPr>
        <w:t xml:space="preserve">(3) </w:t>
      </w:r>
      <w:r>
        <w:rPr>
          <w:color w:val="000000"/>
          <w:spacing w:val="-3"/>
        </w:rPr>
        <w:tab/>
        <w:t>Connecting Transmission Owner shall rev</w:t>
      </w:r>
      <w:r>
        <w:rPr>
          <w:color w:val="000000"/>
          <w:spacing w:val="-3"/>
        </w:rPr>
        <w:t xml:space="preserve">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4A043E" w:rsidRDefault="001D1986">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Prior to commencement of construction, Developer shall pr</w:t>
      </w:r>
      <w:r>
        <w:rPr>
          <w:color w:val="000000"/>
          <w:spacing w:val="-2"/>
        </w:rPr>
        <w:t xml:space="preserve">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information from Connecting T</w:t>
      </w:r>
      <w:r>
        <w:rPr>
          <w:color w:val="000000"/>
          <w:spacing w:val="-2"/>
        </w:rPr>
        <w:t xml:space="preserve">ransmission Owner or NYISO; </w:t>
      </w:r>
    </w:p>
    <w:p w:rsidR="004A043E" w:rsidRDefault="001D1986">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4A043E" w:rsidRDefault="001D1986">
      <w:pPr>
        <w:tabs>
          <w:tab w:val="left" w:pos="2880"/>
        </w:tabs>
        <w:autoSpaceDE w:val="0"/>
        <w:autoSpaceDN w:val="0"/>
        <w:adjustRightInd w:val="0"/>
        <w:spacing w:before="264"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w:t>
      </w:r>
      <w:r>
        <w:rPr>
          <w:color w:val="000000"/>
          <w:spacing w:val="-2"/>
        </w:rPr>
        <w:t xml:space="preserve">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w:t>
      </w:r>
      <w:r>
        <w:rPr>
          <w:color w:val="000000"/>
          <w:spacing w:val="-2"/>
        </w:rPr>
        <w:t xml:space="preserve">acilities and Stand Alone System </w:t>
      </w:r>
      <w:r>
        <w:rPr>
          <w:color w:val="000000"/>
          <w:spacing w:val="-2"/>
        </w:rPr>
        <w:br/>
      </w:r>
      <w:r>
        <w:rPr>
          <w:color w:val="000000"/>
          <w:spacing w:val="-3"/>
        </w:rPr>
        <w:t xml:space="preserve">Upgrade Facilities; </w:t>
      </w:r>
    </w:p>
    <w:p w:rsidR="004A043E" w:rsidRDefault="004A043E">
      <w:pPr>
        <w:autoSpaceDE w:val="0"/>
        <w:autoSpaceDN w:val="0"/>
        <w:adjustRightInd w:val="0"/>
        <w:spacing w:line="280" w:lineRule="exact"/>
        <w:ind w:left="1440"/>
        <w:jc w:val="both"/>
        <w:rPr>
          <w:color w:val="000000"/>
          <w:spacing w:val="-3"/>
        </w:rPr>
      </w:pPr>
    </w:p>
    <w:p w:rsidR="004A043E" w:rsidRDefault="001D1986">
      <w:pPr>
        <w:tabs>
          <w:tab w:val="left" w:pos="2880"/>
        </w:tabs>
        <w:autoSpaceDE w:val="0"/>
        <w:autoSpaceDN w:val="0"/>
        <w:adjustRightInd w:val="0"/>
        <w:spacing w:before="1" w:line="280" w:lineRule="exact"/>
        <w:ind w:left="1440" w:right="1836" w:firstLine="720"/>
        <w:jc w:val="both"/>
        <w:rPr>
          <w:color w:val="000000"/>
          <w:spacing w:val="-2"/>
        </w:rPr>
      </w:pPr>
      <w:r>
        <w:rPr>
          <w:color w:val="000000"/>
          <w:spacing w:val="-3"/>
        </w:rPr>
        <w:t xml:space="preserve">(7) </w:t>
      </w:r>
      <w:r>
        <w:rPr>
          <w:color w:val="000000"/>
          <w:spacing w:val="-3"/>
        </w:rPr>
        <w:tab/>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32" w:line="276" w:lineRule="exact"/>
        <w:ind w:left="6000"/>
        <w:rPr>
          <w:color w:val="000000"/>
          <w:spacing w:val="-3"/>
        </w:rPr>
      </w:pPr>
      <w:r>
        <w:rPr>
          <w:color w:val="000000"/>
          <w:spacing w:val="-3"/>
        </w:rPr>
        <w:t xml:space="preserve">16 </w:t>
      </w:r>
    </w:p>
    <w:p w:rsidR="004A043E" w:rsidRDefault="004A043E">
      <w:pPr>
        <w:autoSpaceDE w:val="0"/>
        <w:autoSpaceDN w:val="0"/>
        <w:adjustRightInd w:val="0"/>
        <w:rPr>
          <w:color w:val="000000"/>
          <w:spacing w:val="-3"/>
        </w:rPr>
        <w:sectPr w:rsidR="004A043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2" w:name="Pg23"/>
      <w:bookmarkEnd w:id="2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4A043E" w:rsidRDefault="001D1986">
      <w:pPr>
        <w:tabs>
          <w:tab w:val="left" w:pos="2880"/>
        </w:tabs>
        <w:autoSpaceDE w:val="0"/>
        <w:autoSpaceDN w:val="0"/>
        <w:adjustRightInd w:val="0"/>
        <w:spacing w:before="280"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r>
      <w:r>
        <w:rPr>
          <w:color w:val="000000"/>
          <w:spacing w:val="-2"/>
        </w:rPr>
        <w:t xml:space="preserve">Facilities and Stand Alone System Upgrade Facilities to the Connecting Transmission Owner; </w:t>
      </w:r>
    </w:p>
    <w:p w:rsidR="004A043E" w:rsidRDefault="001D1986">
      <w:pPr>
        <w:tabs>
          <w:tab w:val="left" w:pos="2880"/>
        </w:tabs>
        <w:autoSpaceDE w:val="0"/>
        <w:autoSpaceDN w:val="0"/>
        <w:adjustRightInd w:val="0"/>
        <w:spacing w:before="26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4A043E" w:rsidRDefault="001D1986">
      <w:pPr>
        <w:autoSpaceDE w:val="0"/>
        <w:autoSpaceDN w:val="0"/>
        <w:adjustRightInd w:val="0"/>
        <w:spacing w:before="1" w:line="280" w:lineRule="exact"/>
        <w:ind w:left="1440" w:right="1453"/>
        <w:jc w:val="both"/>
        <w:rPr>
          <w:color w:val="000000"/>
          <w:spacing w:val="-2"/>
        </w:rPr>
      </w:pPr>
      <w:r>
        <w:rPr>
          <w:color w:val="000000"/>
          <w:spacing w:val="-2"/>
        </w:rPr>
        <w:t>Developer shall transfer ownership of Connecting Transmission Owner’s Attachment Facil</w:t>
      </w:r>
      <w:r>
        <w:rPr>
          <w:color w:val="000000"/>
          <w:spacing w:val="-2"/>
        </w:rPr>
        <w:t xml:space="preserve">ities and Stand Alone System Upgrade Facilities to Connecting Transmission Owner; </w:t>
      </w:r>
    </w:p>
    <w:p w:rsidR="004A043E" w:rsidRDefault="001D1986">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accept for operation and 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4A043E" w:rsidRDefault="001D1986">
      <w:pPr>
        <w:tabs>
          <w:tab w:val="left" w:pos="2880"/>
        </w:tabs>
        <w:autoSpaceDE w:val="0"/>
        <w:autoSpaceDN w:val="0"/>
        <w:adjustRightInd w:val="0"/>
        <w:spacing w:before="260" w:line="280"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w:t>
      </w:r>
      <w:r>
        <w:rPr>
          <w:color w:val="000000"/>
          <w:spacing w:val="-2"/>
        </w:rPr>
        <w:t xml:space="preserve">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w:t>
      </w:r>
      <w:r>
        <w:rPr>
          <w:rFonts w:ascii="Times New Roman Bold" w:hAnsi="Times New Roman Bold"/>
          <w:color w:val="000000"/>
          <w:spacing w:val="-3"/>
        </w:rPr>
        <w:t xml:space="preserve"> Damages.</w:t>
      </w:r>
    </w:p>
    <w:p w:rsidR="004A043E" w:rsidRDefault="001D1986">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w:t>
      </w:r>
      <w:r>
        <w:rPr>
          <w:color w:val="000000"/>
          <w:spacing w:val="-2"/>
        </w:rPr>
        <w:t xml:space="preserve">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w:t>
      </w:r>
      <w:r>
        <w:rPr>
          <w:color w:val="000000"/>
          <w:spacing w:val="-2"/>
        </w:rPr>
        <w:t xml:space="preserv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w:t>
      </w:r>
      <w:r>
        <w:rPr>
          <w:color w:val="000000"/>
          <w:spacing w:val="-2"/>
        </w:rPr>
        <w:t xml:space="preserve"> Upgrade Facilities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w:t>
      </w:r>
      <w:r>
        <w:rPr>
          <w:color w:val="000000"/>
          <w:spacing w:val="-2"/>
        </w:rPr>
        <w:t xml:space="preserv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4A043E" w:rsidRDefault="001D1986">
      <w:pPr>
        <w:autoSpaceDE w:val="0"/>
        <w:autoSpaceDN w:val="0"/>
        <w:adjustRightInd w:val="0"/>
        <w:spacing w:before="4" w:line="277" w:lineRule="exact"/>
        <w:ind w:left="1440" w:right="1255"/>
        <w:rPr>
          <w:color w:val="000000"/>
          <w:spacing w:val="-3"/>
        </w:rPr>
      </w:pPr>
      <w:r>
        <w:rPr>
          <w:color w:val="000000"/>
          <w:spacing w:val="-2"/>
        </w:rPr>
        <w:t xml:space="preserve">cost of the Connecting </w:t>
      </w:r>
      <w:r>
        <w:rPr>
          <w:color w:val="000000"/>
          <w:spacing w:val="-2"/>
        </w:rPr>
        <w:t xml:space="preserve">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payments will be made by th</w:t>
      </w:r>
      <w:r>
        <w:rPr>
          <w:color w:val="000000"/>
          <w:spacing w:val="-2"/>
        </w:rPr>
        <w:t xml:space="preserve">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w:t>
      </w:r>
      <w:r>
        <w:rPr>
          <w:color w:val="000000"/>
          <w:spacing w:val="-2"/>
        </w:rPr>
        <w:t xml:space="preserve">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228" w:line="276" w:lineRule="exact"/>
        <w:ind w:left="6000"/>
        <w:rPr>
          <w:color w:val="000000"/>
          <w:spacing w:val="-3"/>
        </w:rPr>
      </w:pPr>
      <w:r>
        <w:rPr>
          <w:color w:val="000000"/>
          <w:spacing w:val="-3"/>
        </w:rPr>
        <w:t xml:space="preserve">17 </w:t>
      </w:r>
    </w:p>
    <w:p w:rsidR="004A043E" w:rsidRDefault="004A043E">
      <w:pPr>
        <w:autoSpaceDE w:val="0"/>
        <w:autoSpaceDN w:val="0"/>
        <w:adjustRightInd w:val="0"/>
        <w:rPr>
          <w:color w:val="000000"/>
          <w:spacing w:val="-3"/>
        </w:rPr>
        <w:sectPr w:rsidR="004A043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3" w:name="Pg24"/>
      <w:bookmarkEnd w:id="2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75" w:lineRule="exact"/>
        <w:ind w:left="1440"/>
        <w:rPr>
          <w:rFonts w:ascii="Times New Roman Bold" w:hAnsi="Times New Roman Bold"/>
          <w:color w:val="000000"/>
          <w:spacing w:val="-3"/>
        </w:rPr>
      </w:pPr>
    </w:p>
    <w:p w:rsidR="004A043E" w:rsidRDefault="004A043E">
      <w:pPr>
        <w:autoSpaceDE w:val="0"/>
        <w:autoSpaceDN w:val="0"/>
        <w:adjustRightInd w:val="0"/>
        <w:spacing w:line="275" w:lineRule="exact"/>
        <w:ind w:left="1440"/>
        <w:rPr>
          <w:rFonts w:ascii="Times New Roman Bold" w:hAnsi="Times New Roman Bold"/>
          <w:color w:val="000000"/>
          <w:spacing w:val="-3"/>
        </w:rPr>
      </w:pPr>
    </w:p>
    <w:p w:rsidR="004A043E" w:rsidRDefault="001D1986">
      <w:pPr>
        <w:autoSpaceDE w:val="0"/>
        <w:autoSpaceDN w:val="0"/>
        <w:adjustRightInd w:val="0"/>
        <w:spacing w:before="15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w:t>
      </w:r>
      <w:r>
        <w:rPr>
          <w:color w:val="000000"/>
          <w:spacing w:val="-2"/>
        </w:rPr>
        <w:t xml:space="preserve">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w:t>
      </w:r>
      <w:r>
        <w:rPr>
          <w:color w:val="000000"/>
          <w:spacing w:val="-2"/>
        </w:rPr>
        <w:t xml:space="preserve">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w:t>
      </w:r>
      <w:r>
        <w:rPr>
          <w:color w:val="000000"/>
          <w:spacing w:val="-2"/>
        </w:rPr>
        <w:t xml:space="preserve">arge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w:t>
      </w:r>
      <w:r>
        <w:rPr>
          <w:color w:val="000000"/>
          <w:spacing w:val="-2"/>
        </w:rPr>
        <w:t xml:space="preserve">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w:t>
      </w:r>
      <w:r>
        <w:rPr>
          <w:color w:val="000000"/>
          <w:spacing w:val="-2"/>
        </w:rPr>
        <w:t xml:space="preserve">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Developer have oth</w:t>
      </w:r>
      <w:r>
        <w:rPr>
          <w:color w:val="000000"/>
          <w:spacing w:val="-2"/>
        </w:rPr>
        <w:t xml:space="preserve">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Upgrade Facilities or System Deliverability Upgrades.</w:t>
      </w:r>
      <w:r>
        <w:rPr>
          <w:color w:val="000000"/>
          <w:spacing w:val="-3"/>
        </w:rPr>
        <w:t xml:space="preserve">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4A043E" w:rsidRDefault="001D1986">
      <w:pPr>
        <w:autoSpaceDE w:val="0"/>
        <w:autoSpaceDN w:val="0"/>
        <w:adjustRightInd w:val="0"/>
        <w:spacing w:before="229"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w:t>
      </w:r>
      <w:r>
        <w:rPr>
          <w:color w:val="000000"/>
          <w:spacing w:val="-2"/>
        </w:rPr>
        <w:t xml:space="preserve">and 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w:t>
      </w:r>
      <w:r>
        <w:rPr>
          <w:color w:val="000000"/>
          <w:spacing w:val="-2"/>
        </w:rPr>
        <w:t xml:space="preserve">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generat</w:t>
      </w:r>
      <w:r>
        <w:rPr>
          <w:color w:val="000000"/>
          <w:spacing w:val="-3"/>
        </w:rPr>
        <w:t xml:space="preserve">ors.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4A043E" w:rsidRDefault="001D1986">
      <w:pPr>
        <w:autoSpaceDE w:val="0"/>
        <w:autoSpaceDN w:val="0"/>
        <w:adjustRightInd w:val="0"/>
        <w:spacing w:before="228" w:line="276" w:lineRule="exact"/>
        <w:ind w:left="1440" w:right="1462" w:firstLine="720"/>
        <w:rPr>
          <w:color w:val="000000"/>
          <w:spacing w:val="-3"/>
        </w:rPr>
      </w:pPr>
      <w:r>
        <w:rPr>
          <w:color w:val="000000"/>
          <w:spacing w:val="-2"/>
        </w:rPr>
        <w:t xml:space="preserve">If responsibility for construction of the Connecting Transmission Owner’s Attachment Facilities or System Upgrade Facilities or System Deliverability Upgrades is to be borne by the </w:t>
      </w:r>
      <w:r>
        <w:rPr>
          <w:color w:val="000000"/>
          <w:spacing w:val="-2"/>
        </w:rPr>
        <w:t xml:space="preserve">Connecting Transmission Owner, then the Connecting Transmission Owner shall commence design of the Connecting Transmission Owner’s Attachment Facilities or System Upgrade Facilities or System Deliverability Upgrades and procure necessary equipment as soon </w:t>
      </w:r>
      <w:r>
        <w:rPr>
          <w:color w:val="000000"/>
          <w:spacing w:val="-2"/>
        </w:rPr>
        <w:t xml:space="preserve">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4A043E" w:rsidRDefault="001D1986">
      <w:pPr>
        <w:autoSpaceDE w:val="0"/>
        <w:autoSpaceDN w:val="0"/>
        <w:adjustRightInd w:val="0"/>
        <w:spacing w:before="26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w:t>
      </w:r>
      <w:r>
        <w:rPr>
          <w:color w:val="000000"/>
          <w:spacing w:val="-1"/>
        </w:rPr>
        <w:t xml:space="preserve">Facilities Study pursuant to the Interconnection Facilities Study Agreement; </w:t>
      </w:r>
    </w:p>
    <w:p w:rsidR="004A043E" w:rsidRDefault="004A043E">
      <w:pPr>
        <w:autoSpaceDE w:val="0"/>
        <w:autoSpaceDN w:val="0"/>
        <w:adjustRightInd w:val="0"/>
        <w:spacing w:line="276" w:lineRule="exact"/>
        <w:ind w:left="6000"/>
        <w:rPr>
          <w:color w:val="000000"/>
          <w:spacing w:val="-1"/>
        </w:rPr>
      </w:pPr>
    </w:p>
    <w:p w:rsidR="004A043E" w:rsidRDefault="004A043E">
      <w:pPr>
        <w:autoSpaceDE w:val="0"/>
        <w:autoSpaceDN w:val="0"/>
        <w:adjustRightInd w:val="0"/>
        <w:spacing w:line="276" w:lineRule="exact"/>
        <w:ind w:left="6000"/>
        <w:rPr>
          <w:color w:val="000000"/>
          <w:spacing w:val="-1"/>
        </w:rPr>
      </w:pPr>
    </w:p>
    <w:p w:rsidR="004A043E" w:rsidRDefault="004A043E">
      <w:pPr>
        <w:autoSpaceDE w:val="0"/>
        <w:autoSpaceDN w:val="0"/>
        <w:adjustRightInd w:val="0"/>
        <w:spacing w:line="276" w:lineRule="exact"/>
        <w:ind w:left="6000"/>
        <w:rPr>
          <w:color w:val="000000"/>
          <w:spacing w:val="-1"/>
        </w:rPr>
      </w:pPr>
    </w:p>
    <w:p w:rsidR="004A043E" w:rsidRDefault="001D1986">
      <w:pPr>
        <w:autoSpaceDE w:val="0"/>
        <w:autoSpaceDN w:val="0"/>
        <w:adjustRightInd w:val="0"/>
        <w:spacing w:before="36" w:line="276" w:lineRule="exact"/>
        <w:ind w:left="6000"/>
        <w:rPr>
          <w:color w:val="000000"/>
          <w:spacing w:val="-3"/>
        </w:rPr>
      </w:pPr>
      <w:r>
        <w:rPr>
          <w:color w:val="000000"/>
          <w:spacing w:val="-3"/>
        </w:rPr>
        <w:t xml:space="preserve">18 </w:t>
      </w:r>
    </w:p>
    <w:p w:rsidR="004A043E" w:rsidRDefault="004A043E">
      <w:pPr>
        <w:autoSpaceDE w:val="0"/>
        <w:autoSpaceDN w:val="0"/>
        <w:adjustRightInd w:val="0"/>
        <w:rPr>
          <w:color w:val="000000"/>
          <w:spacing w:val="-3"/>
        </w:rPr>
        <w:sectPr w:rsidR="004A043E">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4" w:name="Pg25"/>
      <w:bookmarkEnd w:id="2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4A043E" w:rsidRDefault="001D198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A043E" w:rsidRDefault="001D1986">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w:t>
      </w:r>
      <w:r>
        <w:rPr>
          <w:color w:val="000000"/>
          <w:spacing w:val="-2"/>
        </w:rPr>
        <w:t xml:space="preserve">Appendix B </w:t>
      </w:r>
      <w:r>
        <w:rPr>
          <w:color w:val="000000"/>
          <w:spacing w:val="-3"/>
        </w:rPr>
        <w:t xml:space="preserve">hereto; and </w:t>
      </w:r>
    </w:p>
    <w:p w:rsidR="004A043E" w:rsidRDefault="004A043E">
      <w:pPr>
        <w:autoSpaceDE w:val="0"/>
        <w:autoSpaceDN w:val="0"/>
        <w:adjustRightInd w:val="0"/>
        <w:spacing w:line="260" w:lineRule="exact"/>
        <w:ind w:left="1440"/>
        <w:jc w:val="both"/>
        <w:rPr>
          <w:color w:val="000000"/>
          <w:spacing w:val="-3"/>
        </w:rPr>
      </w:pPr>
    </w:p>
    <w:p w:rsidR="004A043E" w:rsidRDefault="001D1986">
      <w:pPr>
        <w:autoSpaceDE w:val="0"/>
        <w:autoSpaceDN w:val="0"/>
        <w:adjustRightInd w:val="0"/>
        <w:spacing w:before="37" w:line="26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4A043E" w:rsidRDefault="001D198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A043E" w:rsidRDefault="001D1986">
      <w:pPr>
        <w:autoSpaceDE w:val="0"/>
        <w:autoSpaceDN w:val="0"/>
        <w:adjustRightInd w:val="0"/>
        <w:spacing w:before="231"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after the follow</w:t>
      </w:r>
      <w:r>
        <w:rPr>
          <w:color w:val="000000"/>
          <w:spacing w:val="-2"/>
        </w:rPr>
        <w:t xml:space="preserve">ing </w:t>
      </w:r>
      <w:r>
        <w:rPr>
          <w:color w:val="000000"/>
          <w:spacing w:val="-3"/>
        </w:rPr>
        <w:t xml:space="preserve">additional conditions are satisfied: </w:t>
      </w: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4A043E" w:rsidRDefault="001D1986">
      <w:pPr>
        <w:autoSpaceDE w:val="0"/>
        <w:autoSpaceDN w:val="0"/>
        <w:adjustRightInd w:val="0"/>
        <w:spacing w:before="260"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4A043E" w:rsidRDefault="004A043E">
      <w:pPr>
        <w:autoSpaceDE w:val="0"/>
        <w:autoSpaceDN w:val="0"/>
        <w:adjustRightInd w:val="0"/>
        <w:spacing w:line="276" w:lineRule="exact"/>
        <w:ind w:left="2160"/>
        <w:rPr>
          <w:color w:val="000000"/>
          <w:spacing w:val="-2"/>
        </w:rPr>
      </w:pPr>
    </w:p>
    <w:p w:rsidR="004A043E" w:rsidRDefault="001D198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4A043E" w:rsidRDefault="004A043E">
      <w:pPr>
        <w:autoSpaceDE w:val="0"/>
        <w:autoSpaceDN w:val="0"/>
        <w:adjustRightInd w:val="0"/>
        <w:spacing w:line="280" w:lineRule="exact"/>
        <w:ind w:left="1440"/>
        <w:jc w:val="both"/>
        <w:rPr>
          <w:color w:val="000000"/>
          <w:spacing w:val="-2"/>
        </w:rPr>
      </w:pPr>
    </w:p>
    <w:p w:rsidR="004A043E" w:rsidRDefault="001D1986">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4A043E" w:rsidRDefault="001D1986">
      <w:pPr>
        <w:autoSpaceDE w:val="0"/>
        <w:autoSpaceDN w:val="0"/>
        <w:adjustRightInd w:val="0"/>
        <w:spacing w:before="220" w:line="277" w:lineRule="exact"/>
        <w:ind w:left="1440" w:right="1308" w:firstLine="720"/>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A043E" w:rsidRDefault="001D1986">
      <w:pPr>
        <w:autoSpaceDE w:val="0"/>
        <w:autoSpaceDN w:val="0"/>
        <w:adjustRightInd w:val="0"/>
        <w:spacing w:before="250" w:line="260" w:lineRule="exact"/>
        <w:ind w:left="1440" w:right="1285" w:firstLine="720"/>
        <w:jc w:val="both"/>
        <w:rPr>
          <w:color w:val="000000"/>
          <w:spacing w:val="-2"/>
        </w:rPr>
      </w:pPr>
      <w:r>
        <w:rPr>
          <w:color w:val="000000"/>
          <w:spacing w:val="-2"/>
        </w:rPr>
        <w:t xml:space="preserve">As soon as reasonably practicable after the Effective Date, the Developer and Connecting </w:t>
      </w:r>
      <w:r>
        <w:rPr>
          <w:color w:val="000000"/>
          <w:spacing w:val="-2"/>
        </w:rPr>
        <w:br/>
        <w:t>Transmission Owner shall exchange i</w:t>
      </w:r>
      <w:r>
        <w:rPr>
          <w:color w:val="000000"/>
          <w:spacing w:val="-2"/>
        </w:rPr>
        <w:t xml:space="preserve">nformation, and provide NYISO the same information,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15" w:line="276" w:lineRule="exact"/>
        <w:ind w:left="6000"/>
        <w:rPr>
          <w:color w:val="000000"/>
          <w:spacing w:val="-3"/>
        </w:rPr>
      </w:pPr>
      <w:r>
        <w:rPr>
          <w:color w:val="000000"/>
          <w:spacing w:val="-3"/>
        </w:rPr>
        <w:t xml:space="preserve">19 </w:t>
      </w:r>
    </w:p>
    <w:p w:rsidR="004A043E" w:rsidRDefault="004A043E">
      <w:pPr>
        <w:autoSpaceDE w:val="0"/>
        <w:autoSpaceDN w:val="0"/>
        <w:adjustRightInd w:val="0"/>
        <w:rPr>
          <w:color w:val="000000"/>
          <w:spacing w:val="-3"/>
        </w:rPr>
        <w:sectPr w:rsidR="004A043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5" w:name="Pg26"/>
      <w:bookmarkEnd w:id="2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color w:val="000000"/>
          <w:spacing w:val="-2"/>
        </w:rPr>
        <w:t xml:space="preserve">regarding the design and compatibility of their respective Attachment Facilities and </w:t>
      </w:r>
    </w:p>
    <w:p w:rsidR="004A043E" w:rsidRDefault="001D1986">
      <w:pPr>
        <w:autoSpaceDE w:val="0"/>
        <w:autoSpaceDN w:val="0"/>
        <w:adjustRightInd w:val="0"/>
        <w:spacing w:before="1" w:line="280" w:lineRule="exact"/>
        <w:ind w:left="1440" w:right="1563"/>
        <w:jc w:val="both"/>
        <w:rPr>
          <w:color w:val="000000"/>
          <w:spacing w:val="-2"/>
        </w:rPr>
      </w:pPr>
      <w:r>
        <w:rPr>
          <w:color w:val="000000"/>
          <w:spacing w:val="-2"/>
        </w:rPr>
        <w:t>compatibility of the Attachment Facilities with the New York St</w:t>
      </w:r>
      <w:r>
        <w:rPr>
          <w:color w:val="000000"/>
          <w:spacing w:val="-2"/>
        </w:rPr>
        <w:t xml:space="preserve">ate Transmission System, and shall work diligently and in good faith to make any necessary design changes.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4A043E" w:rsidRDefault="001D1986">
      <w:pPr>
        <w:autoSpaceDE w:val="0"/>
        <w:autoSpaceDN w:val="0"/>
        <w:adjustRightInd w:val="0"/>
        <w:spacing w:before="238" w:line="274"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w:t>
      </w:r>
      <w:r>
        <w:rPr>
          <w:color w:val="000000"/>
          <w:spacing w:val="-2"/>
        </w:rPr>
        <w:t xml:space="preserve">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w:t>
      </w:r>
      <w:r>
        <w:rPr>
          <w:color w:val="000000"/>
          <w:spacing w:val="-2"/>
        </w:rPr>
        <w:t xml:space="preserve">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completion of the Connecting Transmission Owner’s Attachment Facili</w:t>
      </w:r>
      <w:r>
        <w:rPr>
          <w:color w:val="000000"/>
          <w:spacing w:val="-2"/>
        </w:rPr>
        <w:t xml:space="preserve">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w:t>
      </w:r>
      <w:r>
        <w:rPr>
          <w:color w:val="000000"/>
          <w:spacing w:val="-2"/>
        </w:rPr>
        <w:t xml:space="preserve">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4A043E" w:rsidRDefault="001D1986">
      <w:pPr>
        <w:autoSpaceDE w:val="0"/>
        <w:autoSpaceDN w:val="0"/>
        <w:adjustRightInd w:val="0"/>
        <w:spacing w:before="225"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4A043E" w:rsidRDefault="001D1986">
      <w:pPr>
        <w:autoSpaceDE w:val="0"/>
        <w:autoSpaceDN w:val="0"/>
        <w:adjustRightInd w:val="0"/>
        <w:spacing w:before="265" w:line="275" w:lineRule="exact"/>
        <w:ind w:left="1440" w:right="1420"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4A043E" w:rsidRDefault="004A043E">
      <w:pPr>
        <w:autoSpaceDE w:val="0"/>
        <w:autoSpaceDN w:val="0"/>
        <w:adjustRightInd w:val="0"/>
        <w:spacing w:line="273" w:lineRule="exact"/>
        <w:ind w:left="1440"/>
        <w:rPr>
          <w:rFonts w:ascii="Times New Roman Bold" w:hAnsi="Times New Roman Bold"/>
          <w:color w:val="000000"/>
          <w:spacing w:val="-1"/>
        </w:rPr>
      </w:pPr>
    </w:p>
    <w:p w:rsidR="004A043E" w:rsidRDefault="001D1986">
      <w:pPr>
        <w:autoSpaceDE w:val="0"/>
        <w:autoSpaceDN w:val="0"/>
        <w:adjustRightInd w:val="0"/>
        <w:spacing w:before="14" w:line="273" w:lineRule="exact"/>
        <w:ind w:left="1440" w:right="1263" w:firstLine="720"/>
        <w:rPr>
          <w:color w:val="000000"/>
          <w:spacing w:val="-3"/>
        </w:rPr>
      </w:pPr>
      <w:r>
        <w:rPr>
          <w:color w:val="000000"/>
          <w:spacing w:val="-2"/>
        </w:rPr>
        <w:t>The review of Developer’s final specifications by</w:t>
      </w:r>
      <w:r>
        <w:rPr>
          <w:color w:val="000000"/>
          <w:spacing w:val="-2"/>
        </w:rPr>
        <w:t xml:space="preserve"> Connecting Transmission Owner and NYISO shall not be construed as confirming, endorsing, or providing a warranty as to the design, fitness, safety, durability or reliability of the Large Generating Facility, or the DAF.  Developer shall make such changes </w:t>
      </w:r>
      <w:r>
        <w:rPr>
          <w:color w:val="000000"/>
          <w:spacing w:val="-2"/>
        </w:rPr>
        <w:t xml:space="preserve">to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w:t>
      </w:r>
      <w:r>
        <w:rPr>
          <w:color w:val="000000"/>
          <w:spacing w:val="-3"/>
        </w:rPr>
        <w:t xml:space="preserve">ecting Transmission Owner and NYISO.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41" w:line="276" w:lineRule="exact"/>
        <w:ind w:left="6000"/>
        <w:rPr>
          <w:color w:val="000000"/>
          <w:spacing w:val="-3"/>
        </w:rPr>
      </w:pPr>
      <w:r>
        <w:rPr>
          <w:color w:val="000000"/>
          <w:spacing w:val="-3"/>
        </w:rPr>
        <w:t xml:space="preserve">20 </w:t>
      </w:r>
    </w:p>
    <w:p w:rsidR="004A043E" w:rsidRDefault="004A043E">
      <w:pPr>
        <w:autoSpaceDE w:val="0"/>
        <w:autoSpaceDN w:val="0"/>
        <w:adjustRightInd w:val="0"/>
        <w:rPr>
          <w:color w:val="000000"/>
          <w:spacing w:val="-3"/>
        </w:rPr>
        <w:sectPr w:rsidR="004A043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6" w:name="Pg27"/>
      <w:bookmarkEnd w:id="2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4A043E" w:rsidRDefault="001D1986">
      <w:pPr>
        <w:autoSpaceDE w:val="0"/>
        <w:autoSpaceDN w:val="0"/>
        <w:adjustRightInd w:val="0"/>
        <w:spacing w:before="265" w:line="275"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4A043E" w:rsidRDefault="001D198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4A043E" w:rsidRDefault="001D1986">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4A043E" w:rsidRDefault="001D1986">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4A043E" w:rsidRDefault="001D1986">
      <w:pPr>
        <w:autoSpaceDE w:val="0"/>
        <w:autoSpaceDN w:val="0"/>
        <w:adjustRightInd w:val="0"/>
        <w:spacing w:before="261" w:line="28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t xml:space="preserve">Upgrade Facilities shall be treated as Transmission Facilities Requiring ISO Notification. </w:t>
      </w:r>
    </w:p>
    <w:p w:rsidR="004A043E" w:rsidRDefault="004A043E">
      <w:pPr>
        <w:autoSpaceDE w:val="0"/>
        <w:autoSpaceDN w:val="0"/>
        <w:adjustRightInd w:val="0"/>
        <w:spacing w:line="276" w:lineRule="exact"/>
        <w:ind w:left="1440"/>
        <w:rPr>
          <w:color w:val="000000"/>
          <w:spacing w:val="-2"/>
        </w:rPr>
      </w:pP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A043E" w:rsidRDefault="001D1986">
      <w:pPr>
        <w:autoSpaceDE w:val="0"/>
        <w:autoSpaceDN w:val="0"/>
        <w:adjustRightInd w:val="0"/>
        <w:spacing w:before="236" w:line="276" w:lineRule="exact"/>
        <w:ind w:left="2160"/>
        <w:rPr>
          <w:color w:val="000000"/>
          <w:spacing w:val="-2"/>
        </w:rPr>
      </w:pPr>
      <w:r>
        <w:rPr>
          <w:color w:val="000000"/>
          <w:spacing w:val="-2"/>
        </w:rPr>
        <w:t>Upon reasonable notice and supervision by th</w:t>
      </w:r>
      <w:r>
        <w:rPr>
          <w:color w:val="000000"/>
          <w:spacing w:val="-2"/>
        </w:rPr>
        <w:t xml:space="preserve">e Granting Party, and subject to any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4A043E" w:rsidRDefault="001D1986">
      <w:pPr>
        <w:autoSpaceDE w:val="0"/>
        <w:autoSpaceDN w:val="0"/>
        <w:adjustRightInd w:val="0"/>
        <w:spacing w:before="8"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w:t>
      </w:r>
      <w:r>
        <w:rPr>
          <w:color w:val="000000"/>
          <w:spacing w:val="-2"/>
        </w:rPr>
        <w:t xml:space="preserve">State Transmission System; (ii) operate and maintain the Large Generating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4A043E" w:rsidRDefault="001D1986">
      <w:pPr>
        <w:autoSpaceDE w:val="0"/>
        <w:autoSpaceDN w:val="0"/>
        <w:adjustRightInd w:val="0"/>
        <w:spacing w:line="280" w:lineRule="exact"/>
        <w:ind w:left="1440" w:right="1354"/>
        <w:rPr>
          <w:color w:val="000000"/>
          <w:spacing w:val="-2"/>
        </w:rPr>
      </w:pPr>
      <w:r>
        <w:rPr>
          <w:color w:val="000000"/>
          <w:spacing w:val="-2"/>
        </w:rPr>
        <w:t xml:space="preserve">Agreement.  In exercising such licenses, rights of way and easements, the Access Party shall not </w:t>
      </w:r>
      <w:r>
        <w:rPr>
          <w:color w:val="000000"/>
          <w:spacing w:val="-2"/>
        </w:rPr>
        <w:br/>
        <w:t xml:space="preserve">unreasonably disrupt or interfere with normal operation of the Granting Party’s business and </w:t>
      </w:r>
      <w:r>
        <w:rPr>
          <w:color w:val="000000"/>
          <w:spacing w:val="-2"/>
        </w:rPr>
        <w:br/>
        <w:t xml:space="preserve">shall adhere to the safety rules and procedures established in </w:t>
      </w:r>
      <w:r>
        <w:rPr>
          <w:color w:val="000000"/>
          <w:spacing w:val="-2"/>
        </w:rPr>
        <w:t xml:space="preserve">advance, as may be changed from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3" w:line="276" w:lineRule="exact"/>
        <w:ind w:left="6000"/>
        <w:rPr>
          <w:color w:val="000000"/>
          <w:spacing w:val="-3"/>
        </w:rPr>
      </w:pPr>
      <w:r>
        <w:rPr>
          <w:color w:val="000000"/>
          <w:spacing w:val="-3"/>
        </w:rPr>
        <w:t xml:space="preserve">21 </w:t>
      </w:r>
    </w:p>
    <w:p w:rsidR="004A043E" w:rsidRDefault="004A043E">
      <w:pPr>
        <w:autoSpaceDE w:val="0"/>
        <w:autoSpaceDN w:val="0"/>
        <w:adjustRightInd w:val="0"/>
        <w:rPr>
          <w:color w:val="000000"/>
          <w:spacing w:val="-3"/>
        </w:rPr>
        <w:sectPr w:rsidR="004A043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7" w:name="Pg28"/>
      <w:bookmarkEnd w:id="2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64"/>
        <w:rPr>
          <w:color w:val="000000"/>
          <w:spacing w:val="-3"/>
        </w:rPr>
      </w:pPr>
      <w:r>
        <w:rPr>
          <w:color w:val="000000"/>
          <w:spacing w:val="-2"/>
        </w:rPr>
        <w:t xml:space="preserve">time to time, by the Granting Party and provided to the Access Party.  The Access Party shall </w:t>
      </w:r>
      <w:r>
        <w:rPr>
          <w:color w:val="000000"/>
          <w:spacing w:val="-2"/>
        </w:rPr>
        <w:t xml:space="preserve">indemnify the Granting Party against all claims of injury or damage from third parties resulting </w:t>
      </w:r>
      <w:r>
        <w:rPr>
          <w:color w:val="000000"/>
          <w:spacing w:val="-3"/>
        </w:rPr>
        <w:t xml:space="preserve">from the exercise of the access rights provided for herein.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4A043E" w:rsidRDefault="001D1986">
      <w:pPr>
        <w:autoSpaceDE w:val="0"/>
        <w:autoSpaceDN w:val="0"/>
        <w:adjustRightInd w:val="0"/>
        <w:spacing w:before="237" w:line="275" w:lineRule="exact"/>
        <w:ind w:left="1440" w:right="1310" w:firstLine="720"/>
        <w:rPr>
          <w:color w:val="000000"/>
          <w:spacing w:val="-3"/>
        </w:rPr>
      </w:pPr>
      <w:r>
        <w:rPr>
          <w:color w:val="000000"/>
          <w:spacing w:val="-2"/>
        </w:rPr>
        <w:t>If any part of the Connecting Transmission Owner’s Attachment</w:t>
      </w:r>
      <w:r>
        <w:rPr>
          <w:color w:val="000000"/>
          <w:spacing w:val="-2"/>
        </w:rPr>
        <w:t xml:space="preserve">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w:t>
      </w:r>
      <w:r>
        <w:rPr>
          <w:color w:val="000000"/>
          <w:spacing w:val="-2"/>
        </w:rPr>
        <w:t xml:space="preserve">efforts, similar in nature 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w:t>
      </w:r>
      <w:r>
        <w:rPr>
          <w:color w:val="000000"/>
          <w:spacing w:val="-2"/>
        </w:rPr>
        <w:t xml:space="preserv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System Upgrade Facilities and/or System Deliverability Upgrades u</w:t>
      </w:r>
      <w:r>
        <w:rPr>
          <w:color w:val="000000"/>
          <w:spacing w:val="-2"/>
        </w:rPr>
        <w:t xml:space="preserve">pon such </w:t>
      </w:r>
      <w:r>
        <w:rPr>
          <w:color w:val="000000"/>
          <w:spacing w:val="-2"/>
        </w:rPr>
        <w:br/>
      </w:r>
      <w:r>
        <w:rPr>
          <w:color w:val="000000"/>
          <w:spacing w:val="-3"/>
        </w:rPr>
        <w:t xml:space="preserve">property. </w:t>
      </w:r>
    </w:p>
    <w:p w:rsidR="004A043E" w:rsidRDefault="001D1986">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A043E" w:rsidRDefault="001D1986">
      <w:pPr>
        <w:autoSpaceDE w:val="0"/>
        <w:autoSpaceDN w:val="0"/>
        <w:adjustRightInd w:val="0"/>
        <w:spacing w:before="220"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w:t>
      </w:r>
      <w:r>
        <w:rPr>
          <w:color w:val="000000"/>
          <w:spacing w:val="-2"/>
        </w:rPr>
        <w:t xml:space="preserve">ce with Applicable Laws and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Affiliate’s generati</w:t>
      </w:r>
      <w:r>
        <w:rPr>
          <w:color w:val="000000"/>
          <w:spacing w:val="-3"/>
        </w:rPr>
        <w:t xml:space="preserve">on, if any. </w:t>
      </w:r>
    </w:p>
    <w:p w:rsidR="004A043E" w:rsidRDefault="001D198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4A043E" w:rsidRDefault="001D1986">
      <w:pPr>
        <w:autoSpaceDE w:val="0"/>
        <w:autoSpaceDN w:val="0"/>
        <w:adjustRightInd w:val="0"/>
        <w:spacing w:before="229" w:line="275" w:lineRule="exact"/>
        <w:ind w:left="1440" w:right="1296" w:firstLine="720"/>
        <w:rPr>
          <w:color w:val="000000"/>
          <w:spacing w:val="-3"/>
        </w:rPr>
      </w:pPr>
      <w:r>
        <w:rPr>
          <w:color w:val="000000"/>
          <w:spacing w:val="-2"/>
        </w:rPr>
        <w:t xml:space="preserve">Developer may request Connecting Transmission Owner to construct, and Connecting Transmission Owner shall construct, subject to a binding cost allocation agreement reached in </w:t>
      </w:r>
      <w:r>
        <w:rPr>
          <w:color w:val="000000"/>
          <w:spacing w:val="-2"/>
        </w:rPr>
        <w:t xml:space="preserve">accordance with Attachment S to the NYISO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Upgrades required for Deve</w:t>
      </w:r>
      <w:r>
        <w:rPr>
          <w:color w:val="000000"/>
          <w:spacing w:val="-2"/>
        </w:rPr>
        <w:t xml:space="preserve">loper to be </w:t>
      </w:r>
      <w:r>
        <w:rPr>
          <w:color w:val="000000"/>
          <w:spacing w:val="-2"/>
        </w:rPr>
        <w:br/>
        <w:t>interconnected to the New York State Transmission System which are included in the Base Case of the Class Year Interconnection Facilities Study for the Developer, and which also are required to be constructed for another Developer, but where s</w:t>
      </w:r>
      <w:r>
        <w:rPr>
          <w:color w:val="000000"/>
          <w:spacing w:val="-2"/>
        </w:rPr>
        <w:t xml:space="preserve">uch construction is not scheduled to be </w:t>
      </w:r>
      <w:r>
        <w:rPr>
          <w:color w:val="000000"/>
          <w:spacing w:val="-2"/>
        </w:rPr>
        <w:br/>
      </w:r>
      <w:r>
        <w:rPr>
          <w:color w:val="000000"/>
          <w:spacing w:val="-3"/>
        </w:rPr>
        <w:t xml:space="preserve">completed in time to achieve Developer’s In-Service Date.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A043E" w:rsidRDefault="001D1986">
      <w:pPr>
        <w:autoSpaceDE w:val="0"/>
        <w:autoSpaceDN w:val="0"/>
        <w:adjustRightInd w:val="0"/>
        <w:spacing w:before="228" w:line="277"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r>
      <w:r>
        <w:rPr>
          <w:color w:val="000000"/>
          <w:spacing w:val="-2"/>
        </w:rP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Deliverability Upgrades requ</w:t>
      </w:r>
      <w:r>
        <w:rPr>
          <w:color w:val="000000"/>
          <w:spacing w:val="-2"/>
        </w:rPr>
        <w:t xml:space="preserve">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 and reliability criteria of Connectin</w:t>
      </w:r>
      <w:r>
        <w:rPr>
          <w:color w:val="000000"/>
          <w:spacing w:val="-2"/>
        </w:rPr>
        <w:t xml:space="preserve">g Transmission Owner and NYISO.  In such event, </w:t>
      </w:r>
      <w:r>
        <w:rPr>
          <w:color w:val="000000"/>
          <w:spacing w:val="-2"/>
        </w:rPr>
        <w:br/>
        <w:t xml:space="preserve">Developer shall be responsible for all reasonable and necessary costs and/or obligations in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22 </w:t>
      </w:r>
    </w:p>
    <w:p w:rsidR="004A043E" w:rsidRDefault="004A043E">
      <w:pPr>
        <w:autoSpaceDE w:val="0"/>
        <w:autoSpaceDN w:val="0"/>
        <w:adjustRightInd w:val="0"/>
        <w:rPr>
          <w:color w:val="000000"/>
          <w:spacing w:val="-3"/>
        </w:rPr>
        <w:sectPr w:rsidR="004A043E">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8" w:name="Pg29"/>
      <w:bookmarkEnd w:id="2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color w:val="000000"/>
          <w:spacing w:val="-2"/>
        </w:rPr>
        <w:t xml:space="preserve">accordance with Attachment S to the NYISO OATT including those which Connecting </w:t>
      </w:r>
    </w:p>
    <w:p w:rsidR="004A043E" w:rsidRDefault="001D1986">
      <w:pPr>
        <w:autoSpaceDE w:val="0"/>
        <w:autoSpaceDN w:val="0"/>
        <w:adjustRightInd w:val="0"/>
        <w:spacing w:before="4" w:line="276" w:lineRule="exact"/>
        <w:ind w:left="1440" w:right="1295"/>
        <w:rPr>
          <w:color w:val="000000"/>
          <w:spacing w:val="-2"/>
        </w:rPr>
      </w:pPr>
      <w:r>
        <w:rPr>
          <w:color w:val="000000"/>
          <w:spacing w:val="-2"/>
        </w:rP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persons and property and the int</w:t>
      </w:r>
      <w:r>
        <w:rPr>
          <w:color w:val="000000"/>
          <w:spacing w:val="-2"/>
        </w:rPr>
        <w:t xml:space="preserve">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reason</w:t>
      </w:r>
      <w:r>
        <w:rPr>
          <w:color w:val="000000"/>
          <w:spacing w:val="-2"/>
        </w:rPr>
        <w:t xml:space="preserve">ably avoid; provided, however, that prior to canceling or </w:t>
      </w:r>
    </w:p>
    <w:p w:rsidR="004A043E" w:rsidRDefault="001D1986">
      <w:pPr>
        <w:autoSpaceDE w:val="0"/>
        <w:autoSpaceDN w:val="0"/>
        <w:adjustRightInd w:val="0"/>
        <w:spacing w:before="1" w:line="280" w:lineRule="exact"/>
        <w:ind w:left="1440" w:right="1702"/>
        <w:jc w:val="both"/>
        <w:rPr>
          <w:color w:val="000000"/>
          <w:spacing w:val="-3"/>
        </w:rPr>
      </w:pPr>
      <w:r>
        <w:rPr>
          <w:color w:val="000000"/>
          <w:spacing w:val="-2"/>
        </w:rPr>
        <w:t xml:space="preserve">suspending any such material, equipment or labor contract, Connecting Transmission Owner </w:t>
      </w:r>
      <w:r>
        <w:rPr>
          <w:color w:val="000000"/>
          <w:spacing w:val="-3"/>
        </w:rPr>
        <w:t xml:space="preserve">shall obtain Developer’s authorization to do so.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w:t>
      </w:r>
      <w:r>
        <w:rPr>
          <w:color w:val="000000"/>
          <w:spacing w:val="-2"/>
        </w:rPr>
        <w:t xml:space="preserve">such costs pursuant to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4A043E" w:rsidRDefault="001D1986">
      <w:pPr>
        <w:autoSpaceDE w:val="0"/>
        <w:autoSpaceDN w:val="0"/>
        <w:adjustRightInd w:val="0"/>
        <w:spacing w:before="5" w:line="275" w:lineRule="exact"/>
        <w:ind w:left="1440" w:right="1371"/>
        <w:rPr>
          <w:color w:val="000000"/>
          <w:spacing w:val="-3"/>
        </w:rPr>
      </w:pPr>
      <w:r>
        <w:rPr>
          <w:color w:val="000000"/>
          <w:spacing w:val="-2"/>
        </w:rPr>
        <w:t>5.16, and has not requested Connecting Tra</w:t>
      </w:r>
      <w:r>
        <w:rPr>
          <w:color w:val="000000"/>
          <w:spacing w:val="-2"/>
        </w:rPr>
        <w:t>nsmission Owner to recommence the work required under this Agreement on or before the expiration of three (3) years following commencement of such suspension, this Agreement shall be deemed terminated.  The three-year period shall begin on the date the sus</w:t>
      </w:r>
      <w:r>
        <w:rPr>
          <w:color w:val="000000"/>
          <w:spacing w:val="-2"/>
        </w:rPr>
        <w:t xml:space="preserve">pension is requested, or the date of the written notice to Connecting </w:t>
      </w:r>
      <w:r>
        <w:rPr>
          <w:color w:val="000000"/>
          <w:spacing w:val="-2"/>
        </w:rPr>
        <w:br/>
      </w:r>
      <w:r>
        <w:rPr>
          <w:color w:val="000000"/>
          <w:spacing w:val="-3"/>
        </w:rPr>
        <w:t xml:space="preserve">Transmission Owner and NYISO, if no effective date is specified.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[This Article is intentionally reserved.]</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A043E" w:rsidRDefault="001D1986">
      <w:pPr>
        <w:autoSpaceDE w:val="0"/>
        <w:autoSpaceDN w:val="0"/>
        <w:adjustRightInd w:val="0"/>
        <w:spacing w:before="240"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4A043E" w:rsidRDefault="001D1986">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4A043E" w:rsidRDefault="001D1986">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4A043E" w:rsidRDefault="001D1986">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268" w:line="276" w:lineRule="exact"/>
        <w:ind w:left="6000"/>
        <w:rPr>
          <w:color w:val="000000"/>
          <w:spacing w:val="-3"/>
        </w:rPr>
      </w:pPr>
      <w:r>
        <w:rPr>
          <w:color w:val="000000"/>
          <w:spacing w:val="-3"/>
        </w:rPr>
        <w:t xml:space="preserve">23 </w:t>
      </w:r>
    </w:p>
    <w:p w:rsidR="004A043E" w:rsidRDefault="004A043E">
      <w:pPr>
        <w:autoSpaceDE w:val="0"/>
        <w:autoSpaceDN w:val="0"/>
        <w:adjustRightInd w:val="0"/>
        <w:rPr>
          <w:color w:val="000000"/>
          <w:spacing w:val="-3"/>
        </w:rPr>
        <w:sectPr w:rsidR="004A043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29" w:name="Pg30"/>
      <w:bookmarkEnd w:id="2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A043E" w:rsidRDefault="001D1986">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4A043E" w:rsidRDefault="004A043E">
      <w:pPr>
        <w:autoSpaceDE w:val="0"/>
        <w:autoSpaceDN w:val="0"/>
        <w:adjustRightInd w:val="0"/>
        <w:spacing w:line="275" w:lineRule="exact"/>
        <w:ind w:left="1440"/>
        <w:rPr>
          <w:rFonts w:ascii="Times New Roman Bold" w:hAnsi="Times New Roman Bold"/>
          <w:color w:val="000000"/>
        </w:rPr>
      </w:pPr>
    </w:p>
    <w:p w:rsidR="004A043E" w:rsidRDefault="001D1986">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4A043E" w:rsidRDefault="004A043E">
      <w:pPr>
        <w:autoSpaceDE w:val="0"/>
        <w:autoSpaceDN w:val="0"/>
        <w:adjustRightInd w:val="0"/>
        <w:spacing w:line="277" w:lineRule="exact"/>
        <w:ind w:left="1440"/>
        <w:rPr>
          <w:color w:val="000000"/>
          <w:spacing w:val="-3"/>
        </w:rPr>
      </w:pPr>
    </w:p>
    <w:p w:rsidR="004A043E" w:rsidRDefault="001D1986">
      <w:pPr>
        <w:autoSpaceDE w:val="0"/>
        <w:autoSpaceDN w:val="0"/>
        <w:adjustRightInd w:val="0"/>
        <w:spacing w:before="7"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4A043E" w:rsidRDefault="001D1986">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4A043E" w:rsidRDefault="004A043E">
      <w:pPr>
        <w:autoSpaceDE w:val="0"/>
        <w:autoSpaceDN w:val="0"/>
        <w:adjustRightInd w:val="0"/>
        <w:spacing w:line="276" w:lineRule="exact"/>
        <w:ind w:left="2160"/>
        <w:rPr>
          <w:rFonts w:ascii="Times New Roman Bold" w:hAnsi="Times New Roman Bold"/>
          <w:color w:val="000000"/>
        </w:rPr>
      </w:pPr>
    </w:p>
    <w:p w:rsidR="004A043E" w:rsidRDefault="001D1986">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4A043E" w:rsidRDefault="001D1986">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Utili</w:t>
      </w:r>
      <w:r>
        <w:rPr>
          <w:color w:val="000000"/>
          <w:spacing w:val="-3"/>
        </w:rPr>
        <w:t xml:space="preserve">ty Practice.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4A043E" w:rsidRDefault="004A043E">
      <w:pPr>
        <w:autoSpaceDE w:val="0"/>
        <w:autoSpaceDN w:val="0"/>
        <w:adjustRightInd w:val="0"/>
        <w:spacing w:line="275" w:lineRule="exact"/>
        <w:ind w:left="1440"/>
        <w:rPr>
          <w:rFonts w:ascii="Times New Roman Bold" w:hAnsi="Times New Roman Bold"/>
          <w:color w:val="000000"/>
          <w:spacing w:val="-1"/>
        </w:rPr>
      </w:pPr>
    </w:p>
    <w:p w:rsidR="004A043E" w:rsidRDefault="001D1986">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interconnection of a third party to the Connecting Transmission Owner’s Attachment Facilities or the New York State Transmission System, or to provide Transmission Service t</w:t>
      </w:r>
      <w:r>
        <w:rPr>
          <w:color w:val="000000"/>
          <w:spacing w:val="-2"/>
        </w:rPr>
        <w:t xml:space="preserve">o a third party under the NYISO OATT, except in accordance with the cost allocation procedures in Attachment S of the NYISO OATT.  Developer shall be responsible for the costs of any additions, </w:t>
      </w:r>
      <w:r>
        <w:rPr>
          <w:color w:val="000000"/>
          <w:spacing w:val="-2"/>
        </w:rPr>
        <w:br/>
        <w:t>modifications, or replacements to the Developer Attachment Fa</w:t>
      </w:r>
      <w:r>
        <w:rPr>
          <w:color w:val="000000"/>
          <w:spacing w:val="-2"/>
        </w:rPr>
        <w:t xml:space="preserve">cilities that may be necessary to maintain or upgrade such Developer Attachment Facilities consistent with Applicable Laws and Regulations, Applicable Reliability Standards or Good Utility Practice.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97" w:line="276" w:lineRule="exact"/>
        <w:ind w:left="6000"/>
        <w:rPr>
          <w:color w:val="000000"/>
          <w:spacing w:val="-3"/>
        </w:rPr>
      </w:pPr>
      <w:r>
        <w:rPr>
          <w:color w:val="000000"/>
          <w:spacing w:val="-3"/>
        </w:rPr>
        <w:t xml:space="preserve">24 </w:t>
      </w:r>
    </w:p>
    <w:p w:rsidR="004A043E" w:rsidRDefault="004A043E">
      <w:pPr>
        <w:autoSpaceDE w:val="0"/>
        <w:autoSpaceDN w:val="0"/>
        <w:adjustRightInd w:val="0"/>
        <w:rPr>
          <w:color w:val="000000"/>
          <w:spacing w:val="-3"/>
        </w:rPr>
        <w:sectPr w:rsidR="004A043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0" w:name="Pg31"/>
      <w:bookmarkEnd w:id="3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w:t>
      </w:r>
      <w:r>
        <w:rPr>
          <w:rFonts w:ascii="Times New Roman Bold" w:hAnsi="Times New Roman Bold"/>
          <w:color w:val="000000"/>
          <w:spacing w:val="-3"/>
        </w:rPr>
        <w:t xml:space="preserve"> Operation Date Testing and Modifications.</w:t>
      </w:r>
    </w:p>
    <w:p w:rsidR="004A043E" w:rsidRDefault="001D1986">
      <w:pPr>
        <w:autoSpaceDE w:val="0"/>
        <w:autoSpaceDN w:val="0"/>
        <w:adjustRightInd w:val="0"/>
        <w:spacing w:before="228"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w:t>
      </w:r>
      <w:r>
        <w:rPr>
          <w:color w:val="000000"/>
          <w:spacing w:val="-2"/>
        </w:rPr>
        <w:t xml:space="preserve">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w:t>
      </w:r>
      <w:r>
        <w:rPr>
          <w:color w:val="000000"/>
          <w:spacing w:val="-2"/>
        </w:rPr>
        <w:t xml:space="preserve">ke any modifications to its facilities that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w:t>
      </w:r>
      <w:r>
        <w:rPr>
          <w:color w:val="000000"/>
          <w:spacing w:val="-2"/>
        </w:rPr>
        <w:t xml:space="preserve">arranged for the injection of such test </w:t>
      </w:r>
    </w:p>
    <w:p w:rsidR="004A043E" w:rsidRDefault="001D1986">
      <w:pPr>
        <w:autoSpaceDE w:val="0"/>
        <w:autoSpaceDN w:val="0"/>
        <w:adjustRightInd w:val="0"/>
        <w:spacing w:before="1" w:line="256" w:lineRule="exact"/>
        <w:ind w:left="1440"/>
        <w:rPr>
          <w:color w:val="000000"/>
          <w:spacing w:val="-3"/>
        </w:rPr>
      </w:pPr>
      <w:r>
        <w:rPr>
          <w:color w:val="000000"/>
          <w:spacing w:val="-3"/>
        </w:rPr>
        <w:t xml:space="preserve">energy in accordance with NYISO procedures. </w:t>
      </w:r>
    </w:p>
    <w:p w:rsidR="004A043E" w:rsidRDefault="001D198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4A043E" w:rsidRDefault="001D1986">
      <w:pPr>
        <w:autoSpaceDE w:val="0"/>
        <w:autoSpaceDN w:val="0"/>
        <w:adjustRightInd w:val="0"/>
        <w:spacing w:before="228"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w:t>
      </w:r>
      <w:r>
        <w:rPr>
          <w:color w:val="000000"/>
          <w:spacing w:val="-2"/>
        </w:rPr>
        <w:t xml:space="preserv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r>
      <w:r>
        <w:rPr>
          <w:color w:val="000000"/>
          <w:spacing w:val="-2"/>
        </w:rP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w:t>
      </w:r>
      <w:r>
        <w:rPr>
          <w:color w:val="000000"/>
          <w:spacing w:val="-2"/>
        </w:rPr>
        <w:t xml:space="preserve">accordance with Good Utility </w:t>
      </w:r>
      <w:r>
        <w:rPr>
          <w:color w:val="000000"/>
          <w:spacing w:val="-2"/>
        </w:rPr>
        <w:br/>
      </w:r>
      <w:r>
        <w:rPr>
          <w:color w:val="000000"/>
          <w:spacing w:val="-3"/>
        </w:rPr>
        <w:t xml:space="preserve">Practice.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A043E" w:rsidRDefault="001D1986">
      <w:pPr>
        <w:autoSpaceDE w:val="0"/>
        <w:autoSpaceDN w:val="0"/>
        <w:adjustRightInd w:val="0"/>
        <w:spacing w:before="221" w:line="280" w:lineRule="exact"/>
        <w:ind w:left="1440" w:right="1308" w:firstLine="720"/>
        <w:jc w:val="both"/>
        <w:rPr>
          <w:color w:val="000000"/>
          <w:spacing w:val="-2"/>
        </w:rPr>
      </w:pPr>
      <w:r>
        <w:rPr>
          <w:color w:val="000000"/>
          <w:spacing w:val="-2"/>
        </w:rPr>
        <w:t xml:space="preserve">Developer and Connecting Transmission Owner shall each notify the other Party, and the NYISO, in advance of its performance of tests of its Attachment Facilities.  The other Party, and </w:t>
      </w:r>
      <w:r>
        <w:rPr>
          <w:color w:val="000000"/>
          <w:spacing w:val="-2"/>
        </w:rPr>
        <w:t xml:space="preserve">the NYISO, shall each have the right, at its own expense, to observe such testing.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A043E" w:rsidRDefault="001D1986">
      <w:pPr>
        <w:autoSpaceDE w:val="0"/>
        <w:autoSpaceDN w:val="0"/>
        <w:adjustRightInd w:val="0"/>
        <w:spacing w:before="220"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4A043E" w:rsidRDefault="001D1986">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25 </w:t>
      </w:r>
    </w:p>
    <w:p w:rsidR="004A043E" w:rsidRDefault="004A043E">
      <w:pPr>
        <w:autoSpaceDE w:val="0"/>
        <w:autoSpaceDN w:val="0"/>
        <w:adjustRightInd w:val="0"/>
        <w:rPr>
          <w:color w:val="000000"/>
          <w:spacing w:val="-3"/>
        </w:rPr>
        <w:sectPr w:rsidR="004A043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1" w:name="Pg32"/>
      <w:bookmarkEnd w:id="3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A043E" w:rsidRDefault="001D1986">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w:t>
      </w:r>
      <w:r>
        <w:rPr>
          <w:color w:val="000000"/>
          <w:spacing w:val="-2"/>
        </w:rPr>
        <w:t xml:space="preserve">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w:t>
      </w:r>
      <w:r>
        <w:rPr>
          <w:color w:val="000000"/>
          <w:spacing w:val="-2"/>
        </w:rPr>
        <w:t xml:space="preserve">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  Conne</w:t>
      </w:r>
      <w:r>
        <w:rPr>
          <w:color w:val="000000"/>
          <w:spacing w:val="-2"/>
        </w:rPr>
        <w:t xml:space="preserv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w:t>
      </w:r>
      <w:r>
        <w:rPr>
          <w:color w:val="000000"/>
          <w:spacing w:val="-2"/>
        </w:rPr>
        <w:t xml:space="preserve">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 xml:space="preserve">Check </w:t>
      </w:r>
      <w:r>
        <w:rPr>
          <w:rFonts w:ascii="Times New Roman Bold" w:hAnsi="Times New Roman Bold"/>
          <w:color w:val="000000"/>
          <w:spacing w:val="-3"/>
        </w:rPr>
        <w:t>Meters.</w:t>
      </w:r>
    </w:p>
    <w:p w:rsidR="004A043E" w:rsidRDefault="001D1986">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Owner’s meters.  Such check meters shall be for check purpos</w:t>
      </w:r>
      <w:r>
        <w:rPr>
          <w:color w:val="000000"/>
          <w:spacing w:val="-2"/>
        </w:rPr>
        <w:t xml:space="preserve">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w:t>
      </w:r>
      <w:r>
        <w:rPr>
          <w:color w:val="000000"/>
          <w:spacing w:val="-2"/>
        </w:rPr>
        <w:t xml:space="preserve">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A043E" w:rsidRDefault="001D1986">
      <w:pPr>
        <w:autoSpaceDE w:val="0"/>
        <w:autoSpaceDN w:val="0"/>
        <w:adjustRightInd w:val="0"/>
        <w:spacing w:before="221"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4A043E" w:rsidRDefault="001D1986">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4A043E" w:rsidRDefault="001D1986">
      <w:pPr>
        <w:autoSpaceDE w:val="0"/>
        <w:autoSpaceDN w:val="0"/>
        <w:adjustRightInd w:val="0"/>
        <w:spacing w:before="4" w:line="276" w:lineRule="exact"/>
        <w:ind w:left="1440" w:right="1328"/>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26 </w:t>
      </w:r>
    </w:p>
    <w:p w:rsidR="004A043E" w:rsidRDefault="004A043E">
      <w:pPr>
        <w:autoSpaceDE w:val="0"/>
        <w:autoSpaceDN w:val="0"/>
        <w:adjustRightInd w:val="0"/>
        <w:rPr>
          <w:color w:val="000000"/>
          <w:spacing w:val="-3"/>
        </w:rPr>
        <w:sectPr w:rsidR="004A043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2" w:name="Pg33"/>
      <w:bookmarkEnd w:id="3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7" w:lineRule="exact"/>
        <w:ind w:left="1440"/>
        <w:rPr>
          <w:rFonts w:ascii="Times New Roman Bold" w:hAnsi="Times New Roman Bold"/>
          <w:color w:val="000000"/>
          <w:spacing w:val="-3"/>
        </w:rPr>
      </w:pPr>
    </w:p>
    <w:p w:rsidR="004A043E" w:rsidRDefault="001D1986">
      <w:pPr>
        <w:autoSpaceDE w:val="0"/>
        <w:autoSpaceDN w:val="0"/>
        <w:adjustRightInd w:val="0"/>
        <w:spacing w:before="147" w:line="277" w:lineRule="exact"/>
        <w:ind w:left="1440" w:right="1263"/>
        <w:rPr>
          <w:color w:val="000000"/>
          <w:spacing w:val="-3"/>
        </w:rPr>
      </w:pPr>
      <w:r>
        <w:rPr>
          <w:color w:val="000000"/>
          <w:spacing w:val="-2"/>
        </w:rP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w:t>
      </w:r>
      <w:r>
        <w:rPr>
          <w:color w:val="000000"/>
          <w:spacing w:val="-2"/>
        </w:rPr>
        <w:t xml:space="preserve">on Owner shall adjust the measurements by correcting all measurements for the period during which Metering </w:t>
      </w:r>
      <w:r>
        <w:rPr>
          <w:color w:val="000000"/>
          <w:spacing w:val="-2"/>
        </w:rPr>
        <w:br/>
        <w:t>Equipment was in error by using Developer’s check meters, if installed.  If no such check meters are installed or if the period cannot be reasonably</w:t>
      </w:r>
      <w:r>
        <w:rPr>
          <w:color w:val="000000"/>
          <w:spacing w:val="-2"/>
        </w:rPr>
        <w:t xml:space="preserve"> ascertained, the adjustment shall be for the </w:t>
      </w:r>
      <w:r>
        <w:rPr>
          <w:color w:val="000000"/>
          <w:spacing w:val="-2"/>
        </w:rPr>
        <w:b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w:t>
      </w:r>
      <w:r>
        <w:rPr>
          <w:color w:val="000000"/>
          <w:spacing w:val="-2"/>
        </w:rPr>
        <w:t xml:space="preserve">ssociated metering equipment installation on the Developer’s or Connecting </w:t>
      </w:r>
      <w:r>
        <w:rPr>
          <w:color w:val="000000"/>
          <w:spacing w:val="-2"/>
        </w:rPr>
        <w:br/>
      </w:r>
      <w:r>
        <w:rPr>
          <w:color w:val="000000"/>
          <w:spacing w:val="-3"/>
        </w:rPr>
        <w:t xml:space="preserve">Transmission Owner’s property at any time.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A043E" w:rsidRDefault="001D1986">
      <w:pPr>
        <w:autoSpaceDE w:val="0"/>
        <w:autoSpaceDN w:val="0"/>
        <w:adjustRightInd w:val="0"/>
        <w:spacing w:before="221" w:line="280"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w:t>
      </w:r>
      <w:r>
        <w:rPr>
          <w:color w:val="000000"/>
          <w:spacing w:val="-2"/>
        </w:rPr>
        <w:t xml:space="preserve">mission Owner, Developer and NYISO.  Such telemetered data shall be used, under normal operating conditions, as the official measurement of the amount of energy delivered from the Large Generating Facility to the Point of Interconnection. </w:t>
      </w:r>
    </w:p>
    <w:p w:rsidR="004A043E" w:rsidRDefault="001D198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w:t>
      </w:r>
      <w:r>
        <w:rPr>
          <w:rFonts w:ascii="Times New Roman Bold" w:hAnsi="Times New Roman Bold"/>
          <w:color w:val="000000"/>
        </w:rPr>
        <w:t xml:space="preserve">MUNICATIONS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4A043E" w:rsidRDefault="001D1986">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A043E" w:rsidRDefault="001D1986">
      <w:pPr>
        <w:autoSpaceDE w:val="0"/>
        <w:autoSpaceDN w:val="0"/>
        <w:adjustRightInd w:val="0"/>
        <w:spacing w:before="224" w:line="277" w:lineRule="exact"/>
        <w:ind w:left="1440" w:right="1361"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32" w:line="276" w:lineRule="exact"/>
        <w:ind w:left="6000"/>
        <w:rPr>
          <w:color w:val="000000"/>
          <w:spacing w:val="-3"/>
        </w:rPr>
      </w:pPr>
      <w:r>
        <w:rPr>
          <w:color w:val="000000"/>
          <w:spacing w:val="-3"/>
        </w:rPr>
        <w:t xml:space="preserve">27 </w:t>
      </w:r>
    </w:p>
    <w:p w:rsidR="004A043E" w:rsidRDefault="004A043E">
      <w:pPr>
        <w:autoSpaceDE w:val="0"/>
        <w:autoSpaceDN w:val="0"/>
        <w:adjustRightInd w:val="0"/>
        <w:rPr>
          <w:color w:val="000000"/>
          <w:spacing w:val="-3"/>
        </w:rPr>
        <w:sectPr w:rsidR="004A043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3" w:name="Pg34"/>
      <w:bookmarkEnd w:id="3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657"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A043E" w:rsidRDefault="001D1986">
      <w:pPr>
        <w:autoSpaceDE w:val="0"/>
        <w:autoSpaceDN w:val="0"/>
        <w:adjustRightInd w:val="0"/>
        <w:spacing w:before="221"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regardless of the mode</w:t>
      </w:r>
      <w:r>
        <w:rPr>
          <w:color w:val="000000"/>
          <w:spacing w:val="-2"/>
        </w:rPr>
        <w:t xml:space="preserv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4A043E" w:rsidRDefault="001D198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4A043E" w:rsidRDefault="001D1986">
      <w:pPr>
        <w:autoSpaceDE w:val="0"/>
        <w:autoSpaceDN w:val="0"/>
        <w:adjustRightInd w:val="0"/>
        <w:spacing w:before="18" w:line="26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4A043E" w:rsidRDefault="001D198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A043E" w:rsidRDefault="001D1986">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4A043E" w:rsidRDefault="001D1986">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Developer shall at its own expense operate, maintain and control the Large Generating </w:t>
      </w:r>
    </w:p>
    <w:p w:rsidR="004A043E" w:rsidRDefault="001D1986">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w:t>
      </w:r>
      <w:r>
        <w:rPr>
          <w:color w:val="000000"/>
          <w:spacing w:val="-2"/>
        </w:rPr>
        <w:t xml:space="preserve">ll operate the Large Generating Facility and the Developer Attachment Facilities in accordance with NYISO and Connecting Transmission Owner </w:t>
      </w:r>
      <w:r>
        <w:rPr>
          <w:color w:val="000000"/>
          <w:spacing w:val="-2"/>
        </w:rPr>
        <w:br/>
        <w:t>requirements, as such requirements are set forth or referenced in Appendix C hereto.  Appendix C will be modified t</w:t>
      </w:r>
      <w:r>
        <w:rPr>
          <w:color w:val="000000"/>
          <w:spacing w:val="-2"/>
        </w:rPr>
        <w:t xml:space="preserve">o reflect changes to the requirements as they may change from time to time. Any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 xml:space="preserve">Start-Up and </w:t>
      </w:r>
      <w:r>
        <w:rPr>
          <w:rFonts w:ascii="Times New Roman Bold" w:hAnsi="Times New Roman Bold"/>
          <w:color w:val="000000"/>
          <w:spacing w:val="-3"/>
        </w:rPr>
        <w:t>Synchronization.</w:t>
      </w:r>
    </w:p>
    <w:p w:rsidR="004A043E" w:rsidRDefault="001D1986">
      <w:pPr>
        <w:autoSpaceDE w:val="0"/>
        <w:autoSpaceDN w:val="0"/>
        <w:adjustRightInd w:val="0"/>
        <w:spacing w:before="217" w:line="280" w:lineRule="exact"/>
        <w:ind w:left="1440" w:right="1551" w:firstLine="720"/>
        <w:jc w:val="both"/>
        <w:rPr>
          <w:color w:val="000000"/>
          <w:spacing w:val="-2"/>
        </w:rPr>
      </w:pPr>
      <w:r>
        <w:rPr>
          <w:color w:val="000000"/>
          <w:spacing w:val="-2"/>
        </w:rPr>
        <w:t xml:space="preserve">Consistent with the mutually acceptable procedures of the Developer and Connecting </w:t>
      </w:r>
      <w:r>
        <w:rPr>
          <w:color w:val="000000"/>
          <w:spacing w:val="-2"/>
        </w:rPr>
        <w:br/>
        <w:t xml:space="preserve">Transmission Owner, the Developer is responsible for the proper synchronization of the Large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2" w:line="276" w:lineRule="exact"/>
        <w:ind w:left="6000"/>
        <w:rPr>
          <w:color w:val="000000"/>
          <w:spacing w:val="-3"/>
        </w:rPr>
      </w:pPr>
      <w:r>
        <w:rPr>
          <w:color w:val="000000"/>
          <w:spacing w:val="-3"/>
        </w:rPr>
        <w:t xml:space="preserve">28 </w:t>
      </w:r>
    </w:p>
    <w:p w:rsidR="004A043E" w:rsidRDefault="004A043E">
      <w:pPr>
        <w:autoSpaceDE w:val="0"/>
        <w:autoSpaceDN w:val="0"/>
        <w:adjustRightInd w:val="0"/>
        <w:rPr>
          <w:color w:val="000000"/>
          <w:spacing w:val="-3"/>
        </w:rPr>
        <w:sectPr w:rsidR="004A043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4" w:name="Pg35"/>
      <w:bookmarkEnd w:id="3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351"/>
        <w:jc w:val="both"/>
        <w:rPr>
          <w:color w:val="000000"/>
          <w:spacing w:val="-3"/>
        </w:rPr>
      </w:pP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4A043E" w:rsidRDefault="001D1986">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4A043E" w:rsidRDefault="001D1986">
      <w:pPr>
        <w:autoSpaceDE w:val="0"/>
        <w:autoSpaceDN w:val="0"/>
        <w:adjustRightInd w:val="0"/>
        <w:spacing w:before="264" w:line="276" w:lineRule="exact"/>
        <w:ind w:left="1440" w:right="1250"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A043E" w:rsidRDefault="001D1986">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w:t>
      </w:r>
      <w:r>
        <w:rPr>
          <w:color w:val="000000"/>
          <w:spacing w:val="-2"/>
        </w:rPr>
        <w:t xml:space="preserve">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w:t>
      </w:r>
      <w:r>
        <w:rPr>
          <w:color w:val="000000"/>
          <w:spacing w:val="-2"/>
        </w:rPr>
        <w:t xml:space="preserve">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w:t>
      </w:r>
      <w:r>
        <w:rPr>
          <w:color w:val="000000"/>
          <w:spacing w:val="-2"/>
        </w:rPr>
        <w:t xml:space="preserve">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w:t>
      </w:r>
      <w:r>
        <w:rPr>
          <w:color w:val="000000"/>
          <w:spacing w:val="-2"/>
        </w:rPr>
        <w:t xml:space="preserve">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w:t>
      </w:r>
      <w:r>
        <w:rPr>
          <w:color w:val="000000"/>
          <w:spacing w:val="-3"/>
        </w:rPr>
        <w:t xml:space="preserve">of September 21, 2016. </w:t>
      </w:r>
    </w:p>
    <w:p w:rsidR="004A043E" w:rsidRDefault="004A043E">
      <w:pPr>
        <w:autoSpaceDE w:val="0"/>
        <w:autoSpaceDN w:val="0"/>
        <w:adjustRightInd w:val="0"/>
        <w:spacing w:line="260" w:lineRule="exact"/>
        <w:ind w:left="1440"/>
        <w:jc w:val="both"/>
        <w:rPr>
          <w:color w:val="000000"/>
          <w:spacing w:val="-3"/>
        </w:rPr>
      </w:pPr>
    </w:p>
    <w:p w:rsidR="004A043E" w:rsidRDefault="001D1986">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4A043E" w:rsidRDefault="004A043E">
      <w:pPr>
        <w:autoSpaceDE w:val="0"/>
        <w:autoSpaceDN w:val="0"/>
        <w:adjustRightInd w:val="0"/>
        <w:spacing w:line="276" w:lineRule="exact"/>
        <w:ind w:left="1440"/>
        <w:rPr>
          <w:rFonts w:ascii="Times New Roman Bold" w:hAnsi="Times New Roman Bold"/>
          <w:color w:val="000000"/>
          <w:spacing w:val="-1"/>
        </w:rPr>
      </w:pPr>
    </w:p>
    <w:p w:rsidR="004A043E" w:rsidRDefault="001D1986">
      <w:pPr>
        <w:autoSpaceDE w:val="0"/>
        <w:autoSpaceDN w:val="0"/>
        <w:adjustRightInd w:val="0"/>
        <w:spacing w:before="8" w:line="276" w:lineRule="exact"/>
        <w:ind w:left="1440" w:right="1276"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28" w:line="276" w:lineRule="exact"/>
        <w:ind w:left="6000"/>
        <w:rPr>
          <w:color w:val="000000"/>
          <w:spacing w:val="-3"/>
        </w:rPr>
      </w:pPr>
      <w:r>
        <w:rPr>
          <w:color w:val="000000"/>
          <w:spacing w:val="-3"/>
        </w:rPr>
        <w:t xml:space="preserve">29 </w:t>
      </w:r>
    </w:p>
    <w:p w:rsidR="004A043E" w:rsidRDefault="004A043E">
      <w:pPr>
        <w:autoSpaceDE w:val="0"/>
        <w:autoSpaceDN w:val="0"/>
        <w:adjustRightInd w:val="0"/>
        <w:rPr>
          <w:color w:val="000000"/>
          <w:spacing w:val="-3"/>
        </w:rPr>
        <w:sectPr w:rsidR="004A043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5" w:name="Pg36"/>
      <w:bookmarkEnd w:id="3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522"/>
        <w:jc w:val="both"/>
        <w:rPr>
          <w:color w:val="000000"/>
          <w:spacing w:val="-3"/>
        </w:rPr>
      </w:pPr>
      <w:r>
        <w:rPr>
          <w:color w:val="000000"/>
          <w:spacing w:val="-2"/>
        </w:rPr>
        <w:t xml:space="preserve">Transmission Owner’s System Operator or the NYISO.  If Developer is unable to maintain the </w:t>
      </w:r>
      <w:r>
        <w:rPr>
          <w:color w:val="000000"/>
          <w:spacing w:val="-3"/>
        </w:rPr>
        <w:t xml:space="preserve">specified voltage or power factor, it shall promptly notify NYISO.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4A043E" w:rsidRDefault="001D1986">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4A043E" w:rsidRDefault="001D1986">
      <w:pPr>
        <w:autoSpaceDE w:val="0"/>
        <w:autoSpaceDN w:val="0"/>
        <w:adjustRightInd w:val="0"/>
        <w:spacing w:before="264"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4A043E" w:rsidRDefault="001D1986">
      <w:pPr>
        <w:autoSpaceDE w:val="0"/>
        <w:autoSpaceDN w:val="0"/>
        <w:adjustRightInd w:val="0"/>
        <w:spacing w:before="4" w:line="276"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A043E" w:rsidRDefault="001D1986">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4A043E" w:rsidRDefault="001D1986">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4A043E" w:rsidRDefault="001D1986">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A043E" w:rsidRDefault="004A043E">
      <w:pPr>
        <w:autoSpaceDE w:val="0"/>
        <w:autoSpaceDN w:val="0"/>
        <w:adjustRightInd w:val="0"/>
        <w:spacing w:line="280" w:lineRule="exact"/>
        <w:ind w:left="1440"/>
        <w:rPr>
          <w:color w:val="000000"/>
          <w:spacing w:val="-3"/>
        </w:rPr>
      </w:pPr>
    </w:p>
    <w:p w:rsidR="004A043E" w:rsidRDefault="001D1986">
      <w:pPr>
        <w:autoSpaceDE w:val="0"/>
        <w:autoSpaceDN w:val="0"/>
        <w:adjustRightInd w:val="0"/>
        <w:spacing w:before="1" w:line="280" w:lineRule="exact"/>
        <w:ind w:left="1440" w:right="1334" w:firstLine="720"/>
        <w:rPr>
          <w:color w:val="000000"/>
          <w:spacing w:val="-2"/>
        </w:rPr>
      </w:pPr>
      <w:r>
        <w:rPr>
          <w:color w:val="000000"/>
          <w:spacing w:val="-2"/>
        </w:rPr>
        <w:t>The Connecting Transmission Owner shall post scheduled outages of i</w:t>
      </w:r>
      <w:r>
        <w:rPr>
          <w:color w:val="000000"/>
          <w:spacing w:val="-2"/>
        </w:rPr>
        <w:t xml:space="preserve">ts transmission </w:t>
      </w:r>
      <w:r>
        <w:rPr>
          <w:color w:val="000000"/>
          <w:spacing w:val="-2"/>
        </w:rPr>
        <w:b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28" w:line="276" w:lineRule="exact"/>
        <w:ind w:left="6000"/>
        <w:rPr>
          <w:color w:val="000000"/>
          <w:spacing w:val="-3"/>
        </w:rPr>
      </w:pPr>
      <w:r>
        <w:rPr>
          <w:color w:val="000000"/>
          <w:spacing w:val="-3"/>
        </w:rPr>
        <w:t xml:space="preserve">30 </w:t>
      </w:r>
    </w:p>
    <w:p w:rsidR="004A043E" w:rsidRDefault="004A043E">
      <w:pPr>
        <w:autoSpaceDE w:val="0"/>
        <w:autoSpaceDN w:val="0"/>
        <w:adjustRightInd w:val="0"/>
        <w:rPr>
          <w:color w:val="000000"/>
          <w:spacing w:val="-3"/>
        </w:rPr>
        <w:sectPr w:rsidR="004A043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6" w:name="Pg37"/>
      <w:bookmarkEnd w:id="3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ight="1270"/>
        <w:rPr>
          <w:color w:val="000000"/>
          <w:spacing w:val="-3"/>
        </w:rPr>
      </w:pPr>
      <w:r>
        <w:rPr>
          <w:color w:val="000000"/>
          <w:spacing w:val="-2"/>
        </w:rP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its maintenance as necessary to maintain the reliabili</w:t>
      </w:r>
      <w:r>
        <w:rPr>
          <w:color w:val="000000"/>
          <w:spacing w:val="-2"/>
        </w:rPr>
        <w:t xml:space="preserve">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 or other cos</w:t>
      </w:r>
      <w:r>
        <w:rPr>
          <w:color w:val="000000"/>
          <w:spacing w:val="-2"/>
        </w:rPr>
        <w:t xml:space="preserve">ts above and beyond the cost the Developer would </w:t>
      </w:r>
      <w:r>
        <w:rPr>
          <w:color w:val="000000"/>
          <w:spacing w:val="-2"/>
        </w:rPr>
        <w:b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w:t>
      </w:r>
      <w:r>
        <w:rPr>
          <w:color w:val="000000"/>
          <w:spacing w:val="-2"/>
        </w:rPr>
        <w:t xml:space="preserve">he date of the scheduled maintenance, the Developer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4A043E" w:rsidRDefault="001D198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A043E" w:rsidRDefault="001D1986">
      <w:pPr>
        <w:autoSpaceDE w:val="0"/>
        <w:autoSpaceDN w:val="0"/>
        <w:adjustRightInd w:val="0"/>
        <w:spacing w:before="244" w:line="276" w:lineRule="exact"/>
        <w:ind w:left="2160"/>
        <w:rPr>
          <w:color w:val="000000"/>
          <w:spacing w:val="-2"/>
        </w:rPr>
      </w:pPr>
      <w:r>
        <w:rPr>
          <w:color w:val="000000"/>
          <w:spacing w:val="-2"/>
        </w:rPr>
        <w:t>If an outage on the Attachment</w:t>
      </w:r>
      <w:r>
        <w:rPr>
          <w:color w:val="000000"/>
          <w:spacing w:val="-2"/>
        </w:rPr>
        <w:t xml:space="preserve"> Facilities or System Upgrade Facilities or System </w:t>
      </w:r>
    </w:p>
    <w:p w:rsidR="004A043E" w:rsidRDefault="001D1986">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w:t>
      </w:r>
      <w:r>
        <w:rPr>
          <w:color w:val="000000"/>
          <w:spacing w:val="-2"/>
        </w:rPr>
        <w:t xml:space="preserve">easonable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such informa</w:t>
      </w:r>
      <w:r>
        <w:rPr>
          <w:color w:val="000000"/>
          <w:spacing w:val="-2"/>
        </w:rPr>
        <w:t xml:space="preserve">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explaining the nature of the ou</w:t>
      </w:r>
      <w:r>
        <w:rPr>
          <w:color w:val="000000"/>
          <w:spacing w:val="-3"/>
        </w:rPr>
        <w:t xml:space="preserve">tage.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4A043E" w:rsidRDefault="001D1986">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4A043E" w:rsidRDefault="001D1986">
      <w:pPr>
        <w:autoSpaceDE w:val="0"/>
        <w:autoSpaceDN w:val="0"/>
        <w:adjustRightInd w:val="0"/>
        <w:spacing w:before="26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4A043E" w:rsidRDefault="004A043E">
      <w:pPr>
        <w:autoSpaceDE w:val="0"/>
        <w:autoSpaceDN w:val="0"/>
        <w:adjustRightInd w:val="0"/>
        <w:spacing w:line="270" w:lineRule="exact"/>
        <w:ind w:left="1440"/>
        <w:rPr>
          <w:color w:val="000000"/>
          <w:spacing w:val="-3"/>
        </w:rPr>
      </w:pPr>
    </w:p>
    <w:p w:rsidR="004A043E" w:rsidRDefault="001D1986">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4A043E" w:rsidRDefault="004A043E">
      <w:pPr>
        <w:autoSpaceDE w:val="0"/>
        <w:autoSpaceDN w:val="0"/>
        <w:adjustRightInd w:val="0"/>
        <w:spacing w:line="276" w:lineRule="exact"/>
        <w:ind w:left="2880"/>
        <w:rPr>
          <w:color w:val="000000"/>
          <w:spacing w:val="-3"/>
        </w:rPr>
      </w:pPr>
    </w:p>
    <w:p w:rsidR="004A043E" w:rsidRDefault="001D1986">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w:t>
      </w:r>
      <w:r>
        <w:rPr>
          <w:color w:val="000000"/>
          <w:spacing w:val="-2"/>
        </w:rPr>
        <w:t xml:space="preserve">n the interruption or reduction must be made under circumstances </w:t>
      </w:r>
    </w:p>
    <w:p w:rsidR="004A043E" w:rsidRDefault="001D1986">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or </w:t>
      </w:r>
      <w:r>
        <w:rPr>
          <w:color w:val="000000"/>
          <w:spacing w:val="-2"/>
        </w:rPr>
        <w:t xml:space="preserve">reduction, and, if known, its expected duration.  Telephone notification shall be followed by </w:t>
      </w:r>
      <w:r>
        <w:rPr>
          <w:color w:val="000000"/>
          <w:spacing w:val="-3"/>
        </w:rPr>
        <w:t xml:space="preserve">written notification as soon as practicable; </w:t>
      </w: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2" w:line="280" w:lineRule="exact"/>
        <w:ind w:left="1440" w:right="1358" w:firstLine="1440"/>
        <w:jc w:val="both"/>
        <w:rPr>
          <w:color w:val="000000"/>
          <w:spacing w:val="-2"/>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br/>
        <w:t>or reduction can be scheduled wit</w:t>
      </w:r>
      <w:r>
        <w:rPr>
          <w:color w:val="000000"/>
          <w:spacing w:val="-2"/>
        </w:rPr>
        <w:t xml:space="preserve">hout advance notice, NYISO or Connecting Transmission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28" w:line="276" w:lineRule="exact"/>
        <w:ind w:left="6000"/>
        <w:rPr>
          <w:color w:val="000000"/>
          <w:spacing w:val="-3"/>
        </w:rPr>
      </w:pPr>
      <w:r>
        <w:rPr>
          <w:color w:val="000000"/>
          <w:spacing w:val="-3"/>
        </w:rPr>
        <w:t xml:space="preserve">31 </w:t>
      </w:r>
    </w:p>
    <w:p w:rsidR="004A043E" w:rsidRDefault="004A043E">
      <w:pPr>
        <w:autoSpaceDE w:val="0"/>
        <w:autoSpaceDN w:val="0"/>
        <w:adjustRightInd w:val="0"/>
        <w:rPr>
          <w:color w:val="000000"/>
          <w:spacing w:val="-3"/>
        </w:rPr>
        <w:sectPr w:rsidR="004A043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7" w:name="Pg38"/>
      <w:bookmarkEnd w:id="3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656"/>
        <w:rPr>
          <w:color w:val="000000"/>
          <w:spacing w:val="-3"/>
        </w:rPr>
      </w:pPr>
      <w:r>
        <w:rPr>
          <w:color w:val="000000"/>
          <w:spacing w:val="-2"/>
        </w:rPr>
        <w:t>Owner shall notify Developer in advance regarding the timing of such scheduling and further notify Developer of the expected duration.  NYISO or Conn</w:t>
      </w:r>
      <w:r>
        <w:rPr>
          <w:color w:val="000000"/>
          <w:spacing w:val="-2"/>
        </w:rPr>
        <w:t xml:space="preserve">ecting Transmission Owner shall coordinate with each other and the Developer using Good Utility Practice to schedule the interruption or reduction during periods of least impact to the Developer, the Connecting </w:t>
      </w:r>
      <w:r>
        <w:rPr>
          <w:color w:val="000000"/>
          <w:spacing w:val="-3"/>
        </w:rPr>
        <w:t>Transmission Owner and the New York State Tra</w:t>
      </w:r>
      <w:r>
        <w:rPr>
          <w:color w:val="000000"/>
          <w:spacing w:val="-3"/>
        </w:rPr>
        <w:t xml:space="preserve">nsmission System; </w:t>
      </w:r>
    </w:p>
    <w:p w:rsidR="004A043E" w:rsidRDefault="001D1986">
      <w:pPr>
        <w:autoSpaceDE w:val="0"/>
        <w:autoSpaceDN w:val="0"/>
        <w:adjustRightInd w:val="0"/>
        <w:spacing w:before="260"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w:t>
      </w:r>
      <w:r>
        <w:rPr>
          <w:color w:val="000000"/>
          <w:spacing w:val="-2"/>
        </w:rPr>
        <w:t xml:space="preserve">te, consistent with system </w:t>
      </w:r>
      <w:r>
        <w:rPr>
          <w:color w:val="000000"/>
          <w:spacing w:val="-2"/>
        </w:rPr>
        <w:br/>
      </w:r>
      <w:r>
        <w:rPr>
          <w:color w:val="000000"/>
          <w:spacing w:val="-3"/>
        </w:rPr>
        <w:t xml:space="preserve">conditions and Good Utility Practice. </w:t>
      </w:r>
    </w:p>
    <w:p w:rsidR="004A043E" w:rsidRDefault="001D198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4A043E" w:rsidRDefault="004A043E">
      <w:pPr>
        <w:autoSpaceDE w:val="0"/>
        <w:autoSpaceDN w:val="0"/>
        <w:adjustRightInd w:val="0"/>
        <w:spacing w:line="276" w:lineRule="exact"/>
        <w:ind w:left="1440"/>
        <w:rPr>
          <w:rFonts w:ascii="Times New Roman Bold" w:hAnsi="Times New Roman Bold"/>
          <w:color w:val="000000"/>
          <w:spacing w:val="-2"/>
        </w:rPr>
      </w:pPr>
    </w:p>
    <w:p w:rsidR="004A043E" w:rsidRDefault="001D1986">
      <w:pPr>
        <w:autoSpaceDE w:val="0"/>
        <w:autoSpaceDN w:val="0"/>
        <w:adjustRightInd w:val="0"/>
        <w:spacing w:before="8"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4A043E" w:rsidRDefault="001D198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4A043E" w:rsidRDefault="004A043E">
      <w:pPr>
        <w:autoSpaceDE w:val="0"/>
        <w:autoSpaceDN w:val="0"/>
        <w:adjustRightInd w:val="0"/>
        <w:spacing w:line="276" w:lineRule="exact"/>
        <w:ind w:left="1440"/>
        <w:rPr>
          <w:rFonts w:ascii="Times New Roman Bold" w:hAnsi="Times New Roman Bold"/>
          <w:color w:val="000000"/>
          <w:spacing w:val="-2"/>
        </w:rPr>
      </w:pPr>
    </w:p>
    <w:p w:rsidR="004A043E" w:rsidRDefault="001D1986">
      <w:pPr>
        <w:autoSpaceDE w:val="0"/>
        <w:autoSpaceDN w:val="0"/>
        <w:adjustRightInd w:val="0"/>
        <w:spacing w:before="8"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 Attachment Facilities.  Connecting Transmission Owner shall instal</w:t>
      </w:r>
      <w:r>
        <w:rPr>
          <w:color w:val="000000"/>
          <w:spacing w:val="-2"/>
        </w:rPr>
        <w:t xml:space="preserve">l at Developer’s </w:t>
      </w:r>
      <w:r>
        <w:rPr>
          <w:color w:val="000000"/>
          <w:spacing w:val="-2"/>
        </w:rPr>
        <w:br/>
        <w:t xml:space="preserve">expense any System Protection Facilities that may be required on the Connecting Transmission </w:t>
      </w:r>
      <w:r>
        <w:rPr>
          <w:color w:val="000000"/>
          <w:spacing w:val="-2"/>
        </w:rPr>
        <w:br/>
        <w:t xml:space="preserve">Owner Attachment Facilities or the New York State Transmission System as a result of the </w:t>
      </w:r>
      <w:r>
        <w:rPr>
          <w:color w:val="000000"/>
          <w:spacing w:val="-2"/>
        </w:rPr>
        <w:br/>
        <w:t>interconnection of the Large Generating Facility and D</w:t>
      </w:r>
      <w:r>
        <w:rPr>
          <w:color w:val="000000"/>
          <w:spacing w:val="-2"/>
        </w:rPr>
        <w:t xml:space="preserve">eveloper Attachment Facilities. </w:t>
      </w:r>
    </w:p>
    <w:p w:rsidR="004A043E" w:rsidRDefault="001D1986">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4A043E" w:rsidRDefault="001D1986">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4A043E" w:rsidRDefault="004A043E">
      <w:pPr>
        <w:autoSpaceDE w:val="0"/>
        <w:autoSpaceDN w:val="0"/>
        <w:adjustRightInd w:val="0"/>
        <w:spacing w:line="276" w:lineRule="exact"/>
        <w:ind w:left="2880"/>
        <w:rPr>
          <w:color w:val="000000"/>
          <w:spacing w:val="-3"/>
        </w:rPr>
      </w:pPr>
    </w:p>
    <w:p w:rsidR="004A043E" w:rsidRDefault="001D198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4A043E" w:rsidRDefault="001D1986">
      <w:pPr>
        <w:autoSpaceDE w:val="0"/>
        <w:autoSpaceDN w:val="0"/>
        <w:adjustRightInd w:val="0"/>
        <w:spacing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4A043E" w:rsidRDefault="001D1986">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required in Article 6 of this Agreement.  The required test switches will be placed such that they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76" w:line="276" w:lineRule="exact"/>
        <w:ind w:left="6000"/>
        <w:rPr>
          <w:color w:val="000000"/>
          <w:spacing w:val="-3"/>
        </w:rPr>
      </w:pPr>
      <w:r>
        <w:rPr>
          <w:color w:val="000000"/>
          <w:spacing w:val="-3"/>
        </w:rPr>
        <w:t>3</w:t>
      </w:r>
      <w:r>
        <w:rPr>
          <w:color w:val="000000"/>
          <w:spacing w:val="-3"/>
        </w:rPr>
        <w:t xml:space="preserve">2 </w:t>
      </w:r>
    </w:p>
    <w:p w:rsidR="004A043E" w:rsidRDefault="004A043E">
      <w:pPr>
        <w:autoSpaceDE w:val="0"/>
        <w:autoSpaceDN w:val="0"/>
        <w:adjustRightInd w:val="0"/>
        <w:rPr>
          <w:color w:val="000000"/>
          <w:spacing w:val="-3"/>
        </w:rPr>
        <w:sectPr w:rsidR="004A043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8" w:name="Pg39"/>
      <w:bookmarkEnd w:id="3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363"/>
        <w:jc w:val="both"/>
        <w:rPr>
          <w:color w:val="000000"/>
          <w:spacing w:val="-3"/>
        </w:rPr>
      </w:pP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4A043E" w:rsidRDefault="004A043E">
      <w:pPr>
        <w:autoSpaceDE w:val="0"/>
        <w:autoSpaceDN w:val="0"/>
        <w:adjustRightInd w:val="0"/>
        <w:spacing w:line="270" w:lineRule="exact"/>
        <w:ind w:left="1440"/>
        <w:rPr>
          <w:color w:val="000000"/>
          <w:spacing w:val="-3"/>
        </w:rPr>
      </w:pPr>
    </w:p>
    <w:p w:rsidR="004A043E" w:rsidRDefault="001D1986">
      <w:pPr>
        <w:autoSpaceDE w:val="0"/>
        <w:autoSpaceDN w:val="0"/>
        <w:adjustRightInd w:val="0"/>
        <w:spacing w:before="19" w:line="27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4A043E" w:rsidRDefault="001D1986">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w:t>
      </w:r>
      <w:r>
        <w:rPr>
          <w:color w:val="000000"/>
          <w:spacing w:val="-2"/>
        </w:rPr>
        <w:t xml:space="preserve">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w:t>
      </w:r>
      <w:r>
        <w:rPr>
          <w:color w:val="000000"/>
          <w:spacing w:val="-2"/>
        </w:rPr>
        <w:t xml:space="preserve">tripping of any in-service generation unit.  These tests </w:t>
      </w:r>
      <w:r>
        <w:rPr>
          <w:color w:val="000000"/>
          <w:spacing w:val="-2"/>
        </w:rPr>
        <w:br/>
        <w:t xml:space="preserve">do, however, require that all protective relays and lockout contacts be activated. </w:t>
      </w:r>
    </w:p>
    <w:p w:rsidR="004A043E" w:rsidRDefault="001D1986">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4A043E" w:rsidRDefault="004A043E">
      <w:pPr>
        <w:autoSpaceDE w:val="0"/>
        <w:autoSpaceDN w:val="0"/>
        <w:adjustRightInd w:val="0"/>
        <w:spacing w:line="276" w:lineRule="exact"/>
        <w:ind w:left="1440"/>
        <w:rPr>
          <w:rFonts w:ascii="Times New Roman Bold" w:hAnsi="Times New Roman Bold"/>
          <w:color w:val="000000"/>
          <w:spacing w:val="-2"/>
        </w:rPr>
      </w:pPr>
    </w:p>
    <w:p w:rsidR="004A043E" w:rsidRDefault="001D1986">
      <w:pPr>
        <w:autoSpaceDE w:val="0"/>
        <w:autoSpaceDN w:val="0"/>
        <w:adjustRightInd w:val="0"/>
        <w:spacing w:before="8" w:line="276" w:lineRule="exact"/>
        <w:ind w:left="1440" w:right="1314" w:firstLine="720"/>
        <w:rPr>
          <w:color w:val="000000"/>
          <w:spacing w:val="-3"/>
        </w:rPr>
      </w:pPr>
      <w:r>
        <w:rPr>
          <w:color w:val="000000"/>
          <w:spacing w:val="-2"/>
        </w:rPr>
        <w:t>In compliance with NPCC requirements and Good Utility Practice, Developer s</w:t>
      </w:r>
      <w:r>
        <w:rPr>
          <w:color w:val="000000"/>
          <w:spacing w:val="-2"/>
        </w:rPr>
        <w:t xml:space="preserve">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w:t>
      </w:r>
      <w:r>
        <w:rPr>
          <w:color w:val="000000"/>
          <w:spacing w:val="-2"/>
        </w:rPr>
        <w:t xml:space="preserve">olated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w:t>
      </w:r>
      <w:r>
        <w:rPr>
          <w:color w:val="000000"/>
          <w:spacing w:val="-2"/>
        </w:rPr>
        <w:t>ation,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w:t>
      </w:r>
      <w:r>
        <w:rPr>
          <w:color w:val="000000"/>
          <w:spacing w:val="-2"/>
        </w:rPr>
        <w:t xml:space="preserve">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w:t>
      </w:r>
      <w:r>
        <w:rPr>
          <w:color w:val="000000"/>
          <w:spacing w:val="-2"/>
        </w:rPr>
        <w:t xml:space="preserve">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w:t>
      </w:r>
      <w:r>
        <w:rPr>
          <w:color w:val="000000"/>
          <w:spacing w:val="-2"/>
        </w:rPr>
        <w:t xml:space="preserve">ersely affect the Large </w:t>
      </w:r>
      <w:r>
        <w:rPr>
          <w:color w:val="000000"/>
          <w:spacing w:val="-2"/>
        </w:rPr>
        <w:br/>
      </w:r>
      <w:r>
        <w:rPr>
          <w:color w:val="000000"/>
          <w:spacing w:val="-3"/>
        </w:rPr>
        <w:t xml:space="preserve">Generating Facility.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4A043E" w:rsidRDefault="001D1986">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00" w:line="276" w:lineRule="exact"/>
        <w:ind w:left="6000"/>
        <w:rPr>
          <w:color w:val="000000"/>
          <w:spacing w:val="-3"/>
        </w:rPr>
      </w:pPr>
      <w:r>
        <w:rPr>
          <w:color w:val="000000"/>
          <w:spacing w:val="-3"/>
        </w:rPr>
        <w:t xml:space="preserve">33 </w:t>
      </w:r>
    </w:p>
    <w:p w:rsidR="004A043E" w:rsidRDefault="004A043E">
      <w:pPr>
        <w:autoSpaceDE w:val="0"/>
        <w:autoSpaceDN w:val="0"/>
        <w:adjustRightInd w:val="0"/>
        <w:rPr>
          <w:color w:val="000000"/>
          <w:spacing w:val="-3"/>
        </w:rPr>
        <w:sectPr w:rsidR="004A043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39" w:name="Pg40"/>
      <w:bookmarkEnd w:id="3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A043E" w:rsidRDefault="001D1986">
      <w:pPr>
        <w:autoSpaceDE w:val="0"/>
        <w:autoSpaceDN w:val="0"/>
        <w:adjustRightInd w:val="0"/>
        <w:spacing w:before="225"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A043E" w:rsidRDefault="001D1986">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4A043E" w:rsidRDefault="004A043E">
      <w:pPr>
        <w:autoSpaceDE w:val="0"/>
        <w:autoSpaceDN w:val="0"/>
        <w:adjustRightInd w:val="0"/>
        <w:spacing w:line="273" w:lineRule="exact"/>
        <w:ind w:left="1440"/>
        <w:rPr>
          <w:rFonts w:ascii="Times New Roman Bold" w:hAnsi="Times New Roman Bold"/>
          <w:color w:val="000000"/>
          <w:spacing w:val="-2"/>
        </w:rPr>
      </w:pPr>
    </w:p>
    <w:p w:rsidR="004A043E" w:rsidRDefault="001D1986">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4A043E" w:rsidRDefault="001D1986">
      <w:pPr>
        <w:autoSpaceDE w:val="0"/>
        <w:autoSpaceDN w:val="0"/>
        <w:adjustRightInd w:val="0"/>
        <w:spacing w:before="264" w:line="276"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The Parties will cooperate with one another and the NYISO in the analysis of </w:t>
      </w:r>
    </w:p>
    <w:p w:rsidR="004A043E" w:rsidRDefault="001D1986">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4A043E" w:rsidRDefault="001D198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A043E" w:rsidRDefault="001D1986">
      <w:pPr>
        <w:autoSpaceDE w:val="0"/>
        <w:autoSpaceDN w:val="0"/>
        <w:adjustRightInd w:val="0"/>
        <w:spacing w:before="229" w:line="280" w:lineRule="exact"/>
        <w:ind w:left="1440" w:right="1270" w:firstLine="720"/>
        <w:jc w:val="both"/>
        <w:rPr>
          <w:color w:val="000000"/>
          <w:spacing w:val="-2"/>
        </w:rPr>
      </w:pPr>
      <w:r>
        <w:rPr>
          <w:color w:val="000000"/>
          <w:spacing w:val="-2"/>
        </w:rPr>
        <w:t>Connecting Transmission Owner shall maintain its tra</w:t>
      </w:r>
      <w:r>
        <w:rPr>
          <w:color w:val="000000"/>
          <w:spacing w:val="-2"/>
        </w:rPr>
        <w:t>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34 </w:t>
      </w:r>
    </w:p>
    <w:p w:rsidR="004A043E" w:rsidRDefault="004A043E">
      <w:pPr>
        <w:autoSpaceDE w:val="0"/>
        <w:autoSpaceDN w:val="0"/>
        <w:adjustRightInd w:val="0"/>
        <w:rPr>
          <w:color w:val="000000"/>
          <w:spacing w:val="-3"/>
        </w:rPr>
        <w:sectPr w:rsidR="004A043E">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0" w:name="Pg41"/>
      <w:bookmarkEnd w:id="4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4A043E" w:rsidRDefault="001D1986">
      <w:pPr>
        <w:autoSpaceDE w:val="0"/>
        <w:autoSpaceDN w:val="0"/>
        <w:adjustRightInd w:val="0"/>
        <w:spacing w:before="221"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w:t>
      </w:r>
      <w:r>
        <w:rPr>
          <w:color w:val="000000"/>
          <w:spacing w:val="-3"/>
        </w:rPr>
        <w:t xml:space="preserve">and in accordance with this Agreement.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A043E" w:rsidRDefault="001D1986">
      <w:pPr>
        <w:autoSpaceDE w:val="0"/>
        <w:autoSpaceDN w:val="0"/>
        <w:adjustRightInd w:val="0"/>
        <w:spacing w:before="213"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r>
      <w:r>
        <w:rPr>
          <w:color w:val="000000"/>
          <w:spacing w:val="-2"/>
        </w:rP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with N</w:t>
      </w:r>
      <w:r>
        <w:rPr>
          <w:color w:val="000000"/>
          <w:spacing w:val="-2"/>
        </w:rPr>
        <w:t xml:space="preserve">YISO procedures.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A043E" w:rsidRDefault="001D1986">
      <w:pPr>
        <w:autoSpaceDE w:val="0"/>
        <w:autoSpaceDN w:val="0"/>
        <w:adjustRightInd w:val="0"/>
        <w:spacing w:before="220" w:line="277"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w:t>
      </w:r>
      <w:r>
        <w:rPr>
          <w:color w:val="000000"/>
          <w:spacing w:val="-2"/>
        </w:rPr>
        <w:t xml:space="preserve">not limited to, any hardware,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w:t>
      </w:r>
      <w:r>
        <w:rPr>
          <w:color w:val="000000"/>
          <w:spacing w:val="-2"/>
        </w:rPr>
        <w:t xml:space="preserve">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t>
      </w:r>
      <w:r>
        <w:rPr>
          <w:color w:val="000000"/>
          <w:spacing w:val="-2"/>
        </w:rPr>
        <w:t xml:space="preserve">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A043E" w:rsidRDefault="001D1986">
      <w:pPr>
        <w:autoSpaceDE w:val="0"/>
        <w:autoSpaceDN w:val="0"/>
        <w:adjustRightInd w:val="0"/>
        <w:spacing w:before="225" w:line="275" w:lineRule="exact"/>
        <w:ind w:left="1440" w:right="1440" w:firstLine="720"/>
        <w:rPr>
          <w:color w:val="000000"/>
          <w:spacing w:val="-3"/>
        </w:rPr>
      </w:pPr>
      <w:r>
        <w:rPr>
          <w:color w:val="000000"/>
          <w:spacing w:val="-2"/>
        </w:rPr>
        <w:t xml:space="preserve">Subject to the provisions herein addressing the use of </w:t>
      </w:r>
      <w:r>
        <w:rPr>
          <w:color w:val="000000"/>
          <w:spacing w:val="-2"/>
        </w:rPr>
        <w:t xml:space="preserve">facilities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w:t>
      </w:r>
      <w:r>
        <w:rPr>
          <w:color w:val="000000"/>
          <w:spacing w:val="-2"/>
        </w:rPr>
        <w:t xml:space="preserv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Facilities; and (2) operation, maintenance, repair and replacement of Connecting Transmission Owner’s Att</w:t>
      </w:r>
      <w:r>
        <w:rPr>
          <w:color w:val="000000"/>
          <w:spacing w:val="-2"/>
        </w:rPr>
        <w:t xml:space="preserve">achment Facilities.  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w:t>
      </w:r>
      <w:r>
        <w:rPr>
          <w:color w:val="000000"/>
          <w:spacing w:val="-3"/>
        </w:rPr>
        <w:t xml:space="preserve">ovided for under Attachment S to the NYISO OATT. </w:t>
      </w:r>
    </w:p>
    <w:p w:rsidR="004A043E" w:rsidRDefault="001D198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4A043E" w:rsidRDefault="001D1986">
      <w:pPr>
        <w:autoSpaceDE w:val="0"/>
        <w:autoSpaceDN w:val="0"/>
        <w:adjustRightInd w:val="0"/>
        <w:spacing w:before="229" w:line="280" w:lineRule="exact"/>
        <w:ind w:left="1440" w:right="1771" w:firstLine="720"/>
        <w:jc w:val="both"/>
        <w:rPr>
          <w:color w:val="000000"/>
          <w:spacing w:val="-2"/>
        </w:rPr>
      </w:pPr>
      <w:r>
        <w:rPr>
          <w:color w:val="000000"/>
          <w:spacing w:val="-2"/>
        </w:rPr>
        <w:t xml:space="preserve">Developer shall design, procure, construct, install, own and/or control the Developer </w:t>
      </w:r>
      <w:r>
        <w:rPr>
          <w:color w:val="000000"/>
          <w:spacing w:val="-2"/>
        </w:rPr>
        <w:t xml:space="preserve">Attachment Facilities described in Appendix A hereto, at its sole expense.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40" w:line="276" w:lineRule="exact"/>
        <w:ind w:left="6000"/>
        <w:rPr>
          <w:color w:val="000000"/>
          <w:spacing w:val="-3"/>
        </w:rPr>
      </w:pPr>
      <w:r>
        <w:rPr>
          <w:color w:val="000000"/>
          <w:spacing w:val="-3"/>
        </w:rPr>
        <w:t xml:space="preserve">35 </w:t>
      </w:r>
    </w:p>
    <w:p w:rsidR="004A043E" w:rsidRDefault="004A043E">
      <w:pPr>
        <w:autoSpaceDE w:val="0"/>
        <w:autoSpaceDN w:val="0"/>
        <w:adjustRightInd w:val="0"/>
        <w:rPr>
          <w:color w:val="000000"/>
          <w:spacing w:val="-3"/>
        </w:rPr>
        <w:sectPr w:rsidR="004A043E">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1" w:name="Pg42"/>
      <w:bookmarkEnd w:id="4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4A043E" w:rsidRDefault="001D1986">
      <w:pPr>
        <w:autoSpaceDE w:val="0"/>
        <w:autoSpaceDN w:val="0"/>
        <w:adjustRightInd w:val="0"/>
        <w:spacing w:before="221" w:line="280" w:lineRule="exact"/>
        <w:ind w:left="1440" w:right="1579"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4A043E" w:rsidRDefault="001D1986">
      <w:pPr>
        <w:autoSpaceDE w:val="0"/>
        <w:autoSpaceDN w:val="0"/>
        <w:adjustRightInd w:val="0"/>
        <w:spacing w:before="224" w:line="276" w:lineRule="exact"/>
        <w:ind w:left="2160"/>
        <w:rPr>
          <w:color w:val="000000"/>
          <w:spacing w:val="-2"/>
        </w:rPr>
      </w:pPr>
      <w:r>
        <w:rPr>
          <w:color w:val="000000"/>
          <w:spacing w:val="-2"/>
        </w:rPr>
        <w:t>Connecting Transmission Owner shall design, procur</w:t>
      </w:r>
      <w:r>
        <w:rPr>
          <w:color w:val="000000"/>
          <w:spacing w:val="-2"/>
        </w:rPr>
        <w:t xml:space="preserve">e, construct, install, and own the </w:t>
      </w:r>
    </w:p>
    <w:p w:rsidR="004A043E" w:rsidRDefault="001D1986">
      <w:pPr>
        <w:autoSpaceDE w:val="0"/>
        <w:autoSpaceDN w:val="0"/>
        <w:adjustRightInd w:val="0"/>
        <w:spacing w:before="1" w:line="280" w:lineRule="exact"/>
        <w:ind w:left="1440" w:right="1339"/>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w:t>
      </w:r>
      <w:r>
        <w:rPr>
          <w:color w:val="000000"/>
          <w:spacing w:val="-2"/>
        </w:rPr>
        <w:t xml:space="preserve"> determined in accordance with the provisions of Attachment S </w:t>
      </w:r>
      <w:r>
        <w:rPr>
          <w:color w:val="000000"/>
          <w:spacing w:val="-3"/>
        </w:rPr>
        <w:t xml:space="preserve">to the NYISO OATT. </w:t>
      </w:r>
    </w:p>
    <w:p w:rsidR="004A043E" w:rsidRDefault="001D198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A043E" w:rsidRDefault="001D1986">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4A043E" w:rsidRDefault="001D1986">
      <w:pPr>
        <w:autoSpaceDE w:val="0"/>
        <w:autoSpaceDN w:val="0"/>
        <w:adjustRightInd w:val="0"/>
        <w:spacing w:before="4" w:line="276" w:lineRule="exact"/>
        <w:ind w:left="1440"/>
        <w:rPr>
          <w:color w:val="000000"/>
          <w:spacing w:val="-2"/>
        </w:rPr>
      </w:pPr>
      <w:r>
        <w:rPr>
          <w:color w:val="000000"/>
          <w:spacing w:val="-2"/>
        </w:rPr>
        <w:t>Upgrade Facilities or System Deliverability Upgra</w:t>
      </w:r>
      <w:r>
        <w:rPr>
          <w:color w:val="000000"/>
          <w:spacing w:val="-2"/>
        </w:rPr>
        <w:t xml:space="preserve">des, the Developer and Affected System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A043E" w:rsidRDefault="001D1986">
      <w:pPr>
        <w:autoSpaceDE w:val="0"/>
        <w:autoSpaceDN w:val="0"/>
        <w:adjustRightInd w:val="0"/>
        <w:spacing w:before="7" w:line="273" w:lineRule="exact"/>
        <w:ind w:left="1440" w:right="1351"/>
        <w:rPr>
          <w:color w:val="000000"/>
          <w:spacing w:val="-3"/>
        </w:rPr>
      </w:pPr>
      <w:r>
        <w:rPr>
          <w:color w:val="000000"/>
          <w:spacing w:val="-2"/>
        </w:rPr>
        <w:t xml:space="preserve">responsibility for the cost of such System Upgrade Facilities or System Deliverability Upgrades </w:t>
      </w:r>
      <w:r>
        <w:rPr>
          <w:color w:val="000000"/>
          <w:spacing w:val="-2"/>
        </w:rPr>
        <w:t xml:space="preserve">is not to be allocated in accordance with Attachment S to the NYISO OATT.  The agreement shall specify the terms governing payments to be made by the Developer to the Affected System </w:t>
      </w:r>
      <w:r>
        <w:rPr>
          <w:color w:val="000000"/>
          <w:spacing w:val="-3"/>
        </w:rPr>
        <w:t xml:space="preserve">Operator as well as the re-payment by the Affected System Operator.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4A043E" w:rsidRDefault="001D1986">
      <w:pPr>
        <w:autoSpaceDE w:val="0"/>
        <w:autoSpaceDN w:val="0"/>
        <w:adjustRightInd w:val="0"/>
        <w:spacing w:before="7"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4A043E" w:rsidRDefault="001D1986">
      <w:pPr>
        <w:autoSpaceDE w:val="0"/>
        <w:autoSpaceDN w:val="0"/>
        <w:adjustRightInd w:val="0"/>
        <w:spacing w:before="264" w:line="276" w:lineRule="exact"/>
        <w:ind w:left="2160"/>
        <w:rPr>
          <w:color w:val="000000"/>
          <w:spacing w:val="-3"/>
        </w:rPr>
      </w:pPr>
      <w:r>
        <w:rPr>
          <w:color w:val="000000"/>
          <w:spacing w:val="-3"/>
        </w:rPr>
        <w:t xml:space="preserve">In addition: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w:t>
      </w:r>
      <w:r>
        <w:rPr>
          <w:color w:val="000000"/>
        </w:rPr>
        <w:t xml:space="preserve">y that meets the commercially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4A043E" w:rsidRDefault="001D1986">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36" w:line="276" w:lineRule="exact"/>
        <w:ind w:left="6000"/>
        <w:rPr>
          <w:color w:val="000000"/>
          <w:spacing w:val="-3"/>
        </w:rPr>
      </w:pPr>
      <w:r>
        <w:rPr>
          <w:color w:val="000000"/>
          <w:spacing w:val="-3"/>
        </w:rPr>
        <w:t xml:space="preserve">36 </w:t>
      </w:r>
    </w:p>
    <w:p w:rsidR="004A043E" w:rsidRDefault="004A043E">
      <w:pPr>
        <w:autoSpaceDE w:val="0"/>
        <w:autoSpaceDN w:val="0"/>
        <w:adjustRightInd w:val="0"/>
        <w:rPr>
          <w:color w:val="000000"/>
          <w:spacing w:val="-3"/>
        </w:rPr>
        <w:sectPr w:rsidR="004A043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2" w:name="Pg43"/>
      <w:bookmarkEnd w:id="4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4A043E" w:rsidRDefault="001D1986">
      <w:pPr>
        <w:autoSpaceDE w:val="0"/>
        <w:autoSpaceDN w:val="0"/>
        <w:adjustRightInd w:val="0"/>
        <w:spacing w:before="280" w:line="28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4A043E" w:rsidRDefault="001D1986">
      <w:pPr>
        <w:autoSpaceDE w:val="0"/>
        <w:autoSpaceDN w:val="0"/>
        <w:adjustRightInd w:val="0"/>
        <w:spacing w:before="221"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Notwithstanding anything in the NYISO OATT to the contrary, the Connecting </w:t>
      </w:r>
    </w:p>
    <w:p w:rsidR="004A043E" w:rsidRDefault="001D1986">
      <w:pPr>
        <w:autoSpaceDE w:val="0"/>
        <w:autoSpaceDN w:val="0"/>
        <w:adjustRightInd w:val="0"/>
        <w:spacing w:before="1" w:line="280" w:lineRule="exact"/>
        <w:ind w:left="1440" w:right="1263"/>
        <w:jc w:val="both"/>
        <w:rPr>
          <w:color w:val="000000"/>
          <w:spacing w:val="-3"/>
        </w:rPr>
      </w:pPr>
      <w:r>
        <w:rPr>
          <w:color w:val="000000"/>
          <w:spacing w:val="-2"/>
        </w:rPr>
        <w:t xml:space="preserve">Transmission Owner may propose to recover line outage costs associated with the installation of </w:t>
      </w:r>
      <w:r>
        <w:rPr>
          <w:color w:val="000000"/>
          <w:spacing w:val="-2"/>
        </w:rPr>
        <w:t xml:space="preserve">Connecting Transmission Owner’s Attachment Facilities or System Upgrade Facilities or System </w:t>
      </w:r>
      <w:r>
        <w:rPr>
          <w:color w:val="000000"/>
          <w:spacing w:val="-3"/>
        </w:rPr>
        <w:t xml:space="preserve">Deliverability Upgrades on a case-by-case basis.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A043E" w:rsidRDefault="001D1986">
      <w:pPr>
        <w:autoSpaceDE w:val="0"/>
        <w:autoSpaceDN w:val="0"/>
        <w:adjustRightInd w:val="0"/>
        <w:spacing w:before="224" w:line="277" w:lineRule="exact"/>
        <w:ind w:left="1440" w:right="1307" w:firstLine="720"/>
        <w:rPr>
          <w:color w:val="000000"/>
          <w:spacing w:val="-3"/>
        </w:rPr>
      </w:pPr>
      <w:r>
        <w:rPr>
          <w:color w:val="000000"/>
          <w:spacing w:val="-2"/>
        </w:rPr>
        <w:t>The Developer and Connecting Transmission Owner shall each submit to the othe</w:t>
      </w:r>
      <w:r>
        <w:rPr>
          <w:color w:val="000000"/>
          <w:spacing w:val="-2"/>
        </w:rPr>
        <w:t xml:space="preserve">r Party, </w:t>
      </w:r>
      <w:r>
        <w:rPr>
          <w:color w:val="000000"/>
          <w:spacing w:val="-2"/>
        </w:rPr>
        <w:b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w:t>
      </w:r>
      <w:r>
        <w:rPr>
          <w:color w:val="000000"/>
          <w:spacing w:val="-2"/>
        </w:rPr>
        <w:t xml:space="preserve">scharge mutual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w:t>
      </w:r>
      <w:r>
        <w:rPr>
          <w:color w:val="000000"/>
          <w:spacing w:val="-2"/>
        </w:rPr>
        <w:t xml:space="preserve">only the net amount remaining due shall be paid by the owing </w:t>
      </w:r>
      <w:r>
        <w:rPr>
          <w:color w:val="000000"/>
          <w:spacing w:val="-2"/>
        </w:rPr>
        <w:br/>
      </w:r>
      <w:r>
        <w:rPr>
          <w:color w:val="000000"/>
          <w:spacing w:val="-3"/>
        </w:rPr>
        <w:t xml:space="preserve">Party.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A043E" w:rsidRDefault="001D1986">
      <w:pPr>
        <w:autoSpaceDE w:val="0"/>
        <w:autoSpaceDN w:val="0"/>
        <w:adjustRightInd w:val="0"/>
        <w:spacing w:before="220" w:line="277"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w:t>
      </w:r>
      <w:r>
        <w:rPr>
          <w:color w:val="000000"/>
          <w:spacing w:val="-2"/>
        </w:rPr>
        <w:t xml:space="preserve">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w:t>
      </w:r>
      <w:r>
        <w:rPr>
          <w:color w:val="000000"/>
          <w:spacing w:val="-2"/>
        </w:rPr>
        <w:t xml:space="preserve">ed in accordance with </w:t>
      </w:r>
      <w:r>
        <w:rPr>
          <w:color w:val="000000"/>
          <w:spacing w:val="-2"/>
        </w:rPr>
        <w:br/>
        <w:t xml:space="preserve">Attachment S to the NYISO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w:t>
      </w:r>
      <w:r>
        <w:rPr>
          <w:color w:val="000000"/>
          <w:spacing w:val="-2"/>
        </w:rPr>
        <w:t xml:space="preserve">ission Owner shall refund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04" w:line="276" w:lineRule="exact"/>
        <w:ind w:left="6000"/>
        <w:rPr>
          <w:color w:val="000000"/>
          <w:spacing w:val="-3"/>
        </w:rPr>
      </w:pPr>
      <w:r>
        <w:rPr>
          <w:color w:val="000000"/>
          <w:spacing w:val="-3"/>
        </w:rPr>
        <w:t xml:space="preserve">37 </w:t>
      </w:r>
    </w:p>
    <w:p w:rsidR="004A043E" w:rsidRDefault="004A043E">
      <w:pPr>
        <w:autoSpaceDE w:val="0"/>
        <w:autoSpaceDN w:val="0"/>
        <w:adjustRightInd w:val="0"/>
        <w:rPr>
          <w:color w:val="000000"/>
          <w:spacing w:val="-3"/>
        </w:rPr>
        <w:sectPr w:rsidR="004A043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3" w:name="Pg44"/>
      <w:bookmarkEnd w:id="4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spacing w:val="-3"/>
        </w:rPr>
        <w:t>.</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4A043E" w:rsidRDefault="001D1986">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w:t>
      </w:r>
      <w:r>
        <w:rPr>
          <w:color w:val="000000"/>
          <w:spacing w:val="-2"/>
        </w:rPr>
        <w:t xml:space="preserve">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4A043E" w:rsidRDefault="001D1986">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A043E" w:rsidRDefault="001D1986">
      <w:pPr>
        <w:autoSpaceDE w:val="0"/>
        <w:autoSpaceDN w:val="0"/>
        <w:adjustRightInd w:val="0"/>
        <w:spacing w:before="233"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w:t>
      </w:r>
      <w:r>
        <w:rPr>
          <w:color w:val="000000"/>
          <w:spacing w:val="-2"/>
        </w:rPr>
        <w:t xml:space="preserve">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Transmission O</w:t>
      </w:r>
      <w:r>
        <w:rPr>
          <w:color w:val="000000"/>
          <w:spacing w:val="-2"/>
        </w:rPr>
        <w:t xml:space="preserve">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w:t>
      </w:r>
      <w:r>
        <w:rPr>
          <w:color w:val="000000"/>
          <w:spacing w:val="-2"/>
        </w:rPr>
        <w:t xml:space="preserve">h the methodology set forth in FERC’s Regulations at 18 C.F.R. § </w:t>
      </w:r>
    </w:p>
    <w:p w:rsidR="004A043E" w:rsidRDefault="001D1986">
      <w:pPr>
        <w:autoSpaceDE w:val="0"/>
        <w:autoSpaceDN w:val="0"/>
        <w:adjustRightInd w:val="0"/>
        <w:spacing w:before="5" w:line="276" w:lineRule="exact"/>
        <w:ind w:left="1440"/>
        <w:rPr>
          <w:color w:val="000000"/>
          <w:spacing w:val="-3"/>
        </w:rPr>
      </w:pPr>
      <w:r>
        <w:rPr>
          <w:color w:val="000000"/>
          <w:spacing w:val="-3"/>
        </w:rPr>
        <w:t xml:space="preserve">35.19a(a)(2)(iii).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A043E" w:rsidRDefault="001D1986">
      <w:pPr>
        <w:autoSpaceDE w:val="0"/>
        <w:autoSpaceDN w:val="0"/>
        <w:adjustRightInd w:val="0"/>
        <w:spacing w:before="217"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NYISO or, as applicable, Connecting Transmission Owner shall notify Developer </w:t>
      </w:r>
    </w:p>
    <w:p w:rsidR="004A043E" w:rsidRDefault="001D1986">
      <w:pPr>
        <w:autoSpaceDE w:val="0"/>
        <w:autoSpaceDN w:val="0"/>
        <w:adjustRightInd w:val="0"/>
        <w:spacing w:before="1" w:line="256" w:lineRule="exact"/>
        <w:ind w:left="1440"/>
        <w:rPr>
          <w:color w:val="000000"/>
          <w:spacing w:val="-2"/>
        </w:rPr>
      </w:pPr>
      <w:r>
        <w:rPr>
          <w:color w:val="000000"/>
          <w:spacing w:val="-2"/>
        </w:rPr>
        <w:t>promptly when it becomes aware of a</w:t>
      </w:r>
      <w:r>
        <w:rPr>
          <w:color w:val="000000"/>
          <w:spacing w:val="-2"/>
        </w:rPr>
        <w:t xml:space="preserve">n Emergency State that affects the Connecting </w:t>
      </w:r>
    </w:p>
    <w:p w:rsidR="004A043E" w:rsidRDefault="001D1986">
      <w:pPr>
        <w:autoSpaceDE w:val="0"/>
        <w:autoSpaceDN w:val="0"/>
        <w:adjustRightInd w:val="0"/>
        <w:spacing w:before="8"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 Attachment Facilities that may reasona</w:t>
      </w:r>
      <w:r>
        <w:rPr>
          <w:color w:val="000000"/>
          <w:spacing w:val="-2"/>
        </w:rPr>
        <w:t xml:space="preserve">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w:t>
      </w:r>
      <w:r>
        <w:rPr>
          <w:color w:val="000000"/>
          <w:spacing w:val="-2"/>
        </w:rPr>
        <w:t xml:space="preserve">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 practicable</w:t>
      </w:r>
      <w:r>
        <w:rPr>
          <w:color w:val="000000"/>
          <w:spacing w:val="-3"/>
        </w:rPr>
        <w:t xml:space="preserve"> with written notice.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80" w:line="276" w:lineRule="exact"/>
        <w:ind w:left="6000"/>
        <w:rPr>
          <w:color w:val="000000"/>
          <w:spacing w:val="-3"/>
        </w:rPr>
      </w:pPr>
      <w:r>
        <w:rPr>
          <w:color w:val="000000"/>
          <w:spacing w:val="-3"/>
        </w:rPr>
        <w:t xml:space="preserve">38 </w:t>
      </w:r>
    </w:p>
    <w:p w:rsidR="004A043E" w:rsidRDefault="004A043E">
      <w:pPr>
        <w:autoSpaceDE w:val="0"/>
        <w:autoSpaceDN w:val="0"/>
        <w:adjustRightInd w:val="0"/>
        <w:rPr>
          <w:color w:val="000000"/>
          <w:spacing w:val="-3"/>
        </w:rPr>
        <w:sectPr w:rsidR="004A043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4" w:name="Pg45"/>
      <w:bookmarkEnd w:id="4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Unless, in Developer’s reasonable judgment, immediate action is required, Developer </w:t>
      </w:r>
    </w:p>
    <w:p w:rsidR="004A043E" w:rsidRDefault="001D1986">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Yor</w:t>
      </w:r>
      <w:r>
        <w:rPr>
          <w:color w:val="000000"/>
          <w:spacing w:val="-2"/>
        </w:rPr>
        <w:t xml:space="preserve">k State Transmission </w:t>
      </w:r>
      <w:r>
        <w:rPr>
          <w:color w:val="000000"/>
          <w:spacing w:val="-2"/>
        </w:rPr>
        <w:br/>
      </w:r>
      <w:r>
        <w:rPr>
          <w:color w:val="000000"/>
          <w:spacing w:val="-3"/>
        </w:rPr>
        <w:t xml:space="preserve">System. </w:t>
      </w:r>
    </w:p>
    <w:p w:rsidR="004A043E" w:rsidRDefault="001D1986">
      <w:pPr>
        <w:tabs>
          <w:tab w:val="left" w:pos="2520"/>
        </w:tabs>
        <w:autoSpaceDE w:val="0"/>
        <w:autoSpaceDN w:val="0"/>
        <w:adjustRightInd w:val="0"/>
        <w:spacing w:before="257"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4A043E" w:rsidRDefault="001D1986">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4A043E" w:rsidRDefault="001D1986">
      <w:pPr>
        <w:autoSpaceDE w:val="0"/>
        <w:autoSpaceDN w:val="0"/>
        <w:adjustRightInd w:val="0"/>
        <w:spacing w:before="256"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w:t>
      </w:r>
      <w:r>
        <w:rPr>
          <w:color w:val="000000"/>
          <w:spacing w:val="-2"/>
        </w:rPr>
        <w:t xml:space="preserve">s or inactions on the Large Generating Facility or the Developer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w:t>
      </w:r>
      <w:r>
        <w:rPr>
          <w:color w:val="000000"/>
          <w:spacing w:val="-2"/>
        </w:rPr>
        <w:t xml:space="preserve">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redu</w:t>
      </w:r>
      <w:r>
        <w:rPr>
          <w:color w:val="000000"/>
          <w:spacing w:val="-2"/>
        </w:rPr>
        <w:t xml:space="preserve">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 Attachment Facilities.  Develo</w:t>
      </w:r>
      <w:r>
        <w:rPr>
          <w:color w:val="000000"/>
          <w:spacing w:val="-2"/>
        </w:rPr>
        <w:t xml:space="preserve">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w:t>
      </w:r>
      <w:r>
        <w:rPr>
          <w:color w:val="000000"/>
          <w:spacing w:val="-2"/>
        </w:rPr>
        <w:t xml:space="preserve">quipment that is in service and physically available for operation at the </w:t>
      </w:r>
      <w:r>
        <w:rPr>
          <w:color w:val="000000"/>
          <w:spacing w:val="-2"/>
        </w:rPr>
        <w:br/>
      </w:r>
      <w:r>
        <w:rPr>
          <w:color w:val="000000"/>
          <w:spacing w:val="-3"/>
        </w:rPr>
        <w:t xml:space="preserve">time, in compliance with Applicable Laws and Regulations.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4A043E" w:rsidRDefault="004A043E">
      <w:pPr>
        <w:autoSpaceDE w:val="0"/>
        <w:autoSpaceDN w:val="0"/>
        <w:adjustRightInd w:val="0"/>
        <w:spacing w:line="276" w:lineRule="exact"/>
        <w:ind w:left="2160"/>
        <w:rPr>
          <w:rFonts w:ascii="Times New Roman Bold" w:hAnsi="Times New Roman Bold"/>
          <w:color w:val="000000"/>
          <w:spacing w:val="-2"/>
        </w:rPr>
      </w:pPr>
    </w:p>
    <w:p w:rsidR="004A043E" w:rsidRDefault="001D1986">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4A043E" w:rsidRDefault="001D1986">
      <w:pPr>
        <w:autoSpaceDE w:val="0"/>
        <w:autoSpaceDN w:val="0"/>
        <w:adjustRightInd w:val="0"/>
        <w:spacing w:line="277"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disconnection is necessary under Good Utility Practice due to an Emergency St</w:t>
      </w:r>
      <w:r>
        <w:rPr>
          <w:color w:val="000000"/>
          <w:spacing w:val="-2"/>
        </w:rPr>
        <w:t xml:space="preserve">ate.  These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w:t>
      </w:r>
      <w:r>
        <w:rPr>
          <w:color w:val="000000"/>
          <w:spacing w:val="-2"/>
        </w:rPr>
        <w:t xml:space="preserve">g periods of least impact to the Developer and the New York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52" w:line="276" w:lineRule="exact"/>
        <w:ind w:left="6000"/>
        <w:rPr>
          <w:color w:val="000000"/>
          <w:spacing w:val="-3"/>
        </w:rPr>
      </w:pPr>
      <w:r>
        <w:rPr>
          <w:color w:val="000000"/>
          <w:spacing w:val="-3"/>
        </w:rPr>
        <w:t xml:space="preserve">39 </w:t>
      </w:r>
    </w:p>
    <w:p w:rsidR="004A043E" w:rsidRDefault="004A043E">
      <w:pPr>
        <w:autoSpaceDE w:val="0"/>
        <w:autoSpaceDN w:val="0"/>
        <w:adjustRightInd w:val="0"/>
        <w:rPr>
          <w:color w:val="000000"/>
          <w:spacing w:val="-3"/>
        </w:rPr>
        <w:sectPr w:rsidR="004A043E">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5" w:name="Pg46"/>
      <w:bookmarkEnd w:id="4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color w:val="000000"/>
          <w:spacing w:val="-2"/>
        </w:rPr>
        <w:t xml:space="preserve">State Transmission System.  Any reduction or disconnection shall continue only for so long as </w:t>
      </w:r>
    </w:p>
    <w:p w:rsidR="004A043E" w:rsidRDefault="001D1986">
      <w:pPr>
        <w:autoSpaceDE w:val="0"/>
        <w:autoSpaceDN w:val="0"/>
        <w:adjustRightInd w:val="0"/>
        <w:spacing w:before="1" w:line="280" w:lineRule="exact"/>
        <w:ind w:left="1440" w:right="1296"/>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 </w:t>
      </w:r>
    </w:p>
    <w:p w:rsidR="004A043E" w:rsidRDefault="001D1986">
      <w:pPr>
        <w:autoSpaceDE w:val="0"/>
        <w:autoSpaceDN w:val="0"/>
        <w:adjustRightInd w:val="0"/>
        <w:spacing w:before="4" w:line="276" w:lineRule="exact"/>
        <w:ind w:left="1440" w:right="1258"/>
        <w:rPr>
          <w:color w:val="000000"/>
          <w:spacing w:val="-3"/>
        </w:rPr>
      </w:pPr>
      <w:r>
        <w:rPr>
          <w:color w:val="000000"/>
          <w:spacing w:val="-2"/>
        </w:rPr>
        <w:t>Attach</w:t>
      </w:r>
      <w:r>
        <w:rPr>
          <w:color w:val="000000"/>
          <w:spacing w:val="-2"/>
        </w:rPr>
        <w:t xml:space="preserve">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Facilities, (iii) limit or prevent damage, and (iv) expedite restorati</w:t>
      </w:r>
      <w:r>
        <w:rPr>
          <w:color w:val="000000"/>
          <w:spacing w:val="-2"/>
        </w:rPr>
        <w:t xml:space="preserve">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w:t>
      </w:r>
      <w:r>
        <w:rPr>
          <w:color w:val="000000"/>
          <w:spacing w:val="-2"/>
        </w:rPr>
        <w:t xml:space="preserve">shall use Reasonable Efforts to assist Developer in such </w:t>
      </w:r>
      <w:r>
        <w:rPr>
          <w:color w:val="000000"/>
          <w:spacing w:val="-2"/>
        </w:rPr>
        <w:br/>
      </w:r>
      <w:r>
        <w:rPr>
          <w:color w:val="000000"/>
          <w:spacing w:val="-3"/>
        </w:rPr>
        <w:t xml:space="preserve">actions.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A043E" w:rsidRDefault="001D1986">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Emergency Sta</w:t>
      </w:r>
      <w:r>
        <w:rPr>
          <w:color w:val="000000"/>
          <w:spacing w:val="-2"/>
        </w:rPr>
        <w:t xml:space="preserve">te so long as such </w:t>
      </w:r>
      <w:r>
        <w:rPr>
          <w:color w:val="000000"/>
          <w:spacing w:val="-2"/>
        </w:rPr>
        <w:br/>
        <w:t xml:space="preserve">action is made in good faith and is consistent with Good Utility Practice and the NYISO Tariffs.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A043E" w:rsidRDefault="001D1986">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A043E" w:rsidRDefault="001D1986">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4A043E" w:rsidRDefault="001D1986">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A043E" w:rsidRDefault="001D1986">
      <w:pPr>
        <w:autoSpaceDE w:val="0"/>
        <w:autoSpaceDN w:val="0"/>
        <w:adjustRightInd w:val="0"/>
        <w:spacing w:before="224"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4A043E" w:rsidRDefault="001D1986">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A043E" w:rsidRDefault="001D1986">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A043E" w:rsidRDefault="004A043E">
      <w:pPr>
        <w:autoSpaceDE w:val="0"/>
        <w:autoSpaceDN w:val="0"/>
        <w:adjustRightInd w:val="0"/>
        <w:spacing w:line="280" w:lineRule="exact"/>
        <w:ind w:left="1440"/>
        <w:jc w:val="both"/>
        <w:rPr>
          <w:color w:val="000000"/>
          <w:spacing w:val="-1"/>
        </w:rPr>
      </w:pPr>
    </w:p>
    <w:p w:rsidR="004A043E" w:rsidRDefault="001D1986">
      <w:pPr>
        <w:autoSpaceDE w:val="0"/>
        <w:autoSpaceDN w:val="0"/>
        <w:adjustRightInd w:val="0"/>
        <w:spacing w:before="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4A043E" w:rsidRDefault="004A043E">
      <w:pPr>
        <w:autoSpaceDE w:val="0"/>
        <w:autoSpaceDN w:val="0"/>
        <w:adjustRightInd w:val="0"/>
        <w:spacing w:line="276" w:lineRule="exact"/>
        <w:ind w:left="6000"/>
        <w:rPr>
          <w:color w:val="000000"/>
          <w:spacing w:val="-1"/>
        </w:rPr>
      </w:pPr>
    </w:p>
    <w:p w:rsidR="004A043E" w:rsidRDefault="001D1986">
      <w:pPr>
        <w:autoSpaceDE w:val="0"/>
        <w:autoSpaceDN w:val="0"/>
        <w:adjustRightInd w:val="0"/>
        <w:spacing w:before="208" w:line="276" w:lineRule="exact"/>
        <w:ind w:left="6000"/>
        <w:rPr>
          <w:color w:val="000000"/>
          <w:spacing w:val="-3"/>
        </w:rPr>
      </w:pPr>
      <w:r>
        <w:rPr>
          <w:color w:val="000000"/>
          <w:spacing w:val="-3"/>
        </w:rPr>
        <w:t xml:space="preserve">40 </w:t>
      </w:r>
    </w:p>
    <w:p w:rsidR="004A043E" w:rsidRDefault="004A043E">
      <w:pPr>
        <w:autoSpaceDE w:val="0"/>
        <w:autoSpaceDN w:val="0"/>
        <w:adjustRightInd w:val="0"/>
        <w:rPr>
          <w:color w:val="000000"/>
          <w:spacing w:val="-3"/>
        </w:rPr>
        <w:sectPr w:rsidR="004A043E">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6" w:name="Pg47"/>
      <w:bookmarkEnd w:id="4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A043E" w:rsidRDefault="001D1986">
      <w:pPr>
        <w:autoSpaceDE w:val="0"/>
        <w:autoSpaceDN w:val="0"/>
        <w:adjustRightInd w:val="0"/>
        <w:spacing w:before="228"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w:t>
      </w:r>
      <w:r>
        <w:rPr>
          <w:color w:val="000000"/>
          <w:spacing w:val="-2"/>
        </w:rPr>
        <w:t xml:space="preserve">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w:t>
      </w:r>
      <w:r>
        <w:rPr>
          <w:color w:val="000000"/>
          <w:spacing w:val="-2"/>
        </w:rPr>
        <w:t xml:space="preserve">ddressed to the Party, or personally delivered to the Party, at the </w:t>
      </w:r>
      <w:r>
        <w:rPr>
          <w:color w:val="000000"/>
          <w:spacing w:val="-2"/>
        </w:rPr>
        <w:br/>
      </w:r>
      <w:r>
        <w:rPr>
          <w:color w:val="000000"/>
          <w:spacing w:val="-3"/>
        </w:rPr>
        <w:t xml:space="preserve">address set out in Appendix F hereto. </w:t>
      </w:r>
    </w:p>
    <w:p w:rsidR="004A043E" w:rsidRDefault="001D1986">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4A043E" w:rsidRDefault="001D1986">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A043E" w:rsidRDefault="001D1986">
      <w:pPr>
        <w:autoSpaceDE w:val="0"/>
        <w:autoSpaceDN w:val="0"/>
        <w:adjustRightInd w:val="0"/>
        <w:spacing w:before="217"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A043E" w:rsidRDefault="001D1986">
      <w:pPr>
        <w:autoSpaceDE w:val="0"/>
        <w:autoSpaceDN w:val="0"/>
        <w:adjustRightInd w:val="0"/>
        <w:spacing w:before="236" w:line="276" w:lineRule="exact"/>
        <w:ind w:left="1886"/>
        <w:rPr>
          <w:color w:val="000000"/>
          <w:spacing w:val="-2"/>
        </w:rPr>
      </w:pPr>
      <w:r>
        <w:rPr>
          <w:color w:val="000000"/>
          <w:spacing w:val="-2"/>
        </w:rPr>
        <w:t xml:space="preserve">Developer and Connecting Transmission Owner shall each notify the other Party, and </w:t>
      </w:r>
    </w:p>
    <w:p w:rsidR="004A043E" w:rsidRDefault="001D1986">
      <w:pPr>
        <w:autoSpaceDE w:val="0"/>
        <w:autoSpaceDN w:val="0"/>
        <w:adjustRightInd w:val="0"/>
        <w:spacing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4A043E" w:rsidRDefault="001D1986">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4A043E" w:rsidRDefault="001D1986">
      <w:pPr>
        <w:autoSpaceDE w:val="0"/>
        <w:autoSpaceDN w:val="0"/>
        <w:adjustRightInd w:val="0"/>
        <w:spacing w:before="236"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4A043E" w:rsidRDefault="001D1986">
      <w:pPr>
        <w:autoSpaceDE w:val="0"/>
        <w:autoSpaceDN w:val="0"/>
        <w:adjustRightInd w:val="0"/>
        <w:spacing w:before="264" w:line="276"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4A043E" w:rsidRDefault="001D1986">
      <w:pPr>
        <w:autoSpaceDE w:val="0"/>
        <w:autoSpaceDN w:val="0"/>
        <w:adjustRightInd w:val="0"/>
        <w:spacing w:before="4"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4A043E" w:rsidRDefault="001D1986">
      <w:pPr>
        <w:autoSpaceDE w:val="0"/>
        <w:autoSpaceDN w:val="0"/>
        <w:adjustRightInd w:val="0"/>
        <w:spacing w:line="280" w:lineRule="exact"/>
        <w:ind w:left="1440" w:right="1292"/>
        <w:jc w:val="both"/>
        <w:rPr>
          <w:color w:val="000000"/>
          <w:spacing w:val="-2"/>
        </w:rPr>
      </w:pPr>
      <w:r>
        <w:rPr>
          <w:color w:val="000000"/>
          <w:spacing w:val="-2"/>
        </w:rP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69" w:line="276" w:lineRule="exact"/>
        <w:ind w:left="6000"/>
        <w:rPr>
          <w:color w:val="000000"/>
          <w:spacing w:val="-3"/>
        </w:rPr>
      </w:pPr>
      <w:r>
        <w:rPr>
          <w:color w:val="000000"/>
          <w:spacing w:val="-3"/>
        </w:rPr>
        <w:t xml:space="preserve">41 </w:t>
      </w:r>
    </w:p>
    <w:p w:rsidR="004A043E" w:rsidRDefault="004A043E">
      <w:pPr>
        <w:autoSpaceDE w:val="0"/>
        <w:autoSpaceDN w:val="0"/>
        <w:adjustRightInd w:val="0"/>
        <w:rPr>
          <w:color w:val="000000"/>
          <w:spacing w:val="-3"/>
        </w:rPr>
        <w:sectPr w:rsidR="004A043E">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7" w:name="Pg48"/>
      <w:bookmarkEnd w:id="4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252"/>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4A043E" w:rsidRDefault="001D1986">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4A043E" w:rsidRDefault="001D1986">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4A043E" w:rsidRDefault="001D198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4A043E" w:rsidRDefault="004A043E">
      <w:pPr>
        <w:autoSpaceDE w:val="0"/>
        <w:autoSpaceDN w:val="0"/>
        <w:adjustRightInd w:val="0"/>
        <w:spacing w:line="276" w:lineRule="exact"/>
        <w:ind w:left="2160"/>
        <w:rPr>
          <w:rFonts w:ascii="Times New Roman Bold" w:hAnsi="Times New Roman Bold"/>
          <w:color w:val="000000"/>
          <w:spacing w:val="-1"/>
        </w:rPr>
      </w:pPr>
    </w:p>
    <w:p w:rsidR="004A043E" w:rsidRDefault="001D1986">
      <w:pPr>
        <w:autoSpaceDE w:val="0"/>
        <w:autoSpaceDN w:val="0"/>
        <w:adjustRightInd w:val="0"/>
        <w:spacing w:before="8" w:line="276" w:lineRule="exact"/>
        <w:ind w:left="2160"/>
        <w:rPr>
          <w:color w:val="000000"/>
          <w:spacing w:val="-2"/>
        </w:rPr>
      </w:pPr>
      <w:r>
        <w:rPr>
          <w:color w:val="000000"/>
          <w:spacing w:val="-2"/>
        </w:rPr>
        <w:t xml:space="preserve">If a Breach is not cured as provided in this Article 17, or if a Breach is not capable of </w:t>
      </w:r>
    </w:p>
    <w:p w:rsidR="004A043E" w:rsidRDefault="001D1986">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w:t>
      </w:r>
      <w:r>
        <w:rPr>
          <w:color w:val="000000"/>
          <w:spacing w:val="-2"/>
        </w:rPr>
        <w:t>Breaching Parties acting together shall thereafter have the right to declare a Default and terminate this Agreement by written notice at any time until cure occurs, and be relieved of any further obligation hereunder and, whether or not those Parties termi</w:t>
      </w:r>
      <w:r>
        <w:rPr>
          <w:color w:val="000000"/>
          <w:spacing w:val="-2"/>
        </w:rPr>
        <w:t xml:space="preserve">nate this Agreement, to recover from the defaulting Party all amounts due hereunder, plus all other damages and remedies to which they are entitled at law or in equity. The provisions of this Article will survive termination of this Agreement.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4A043E" w:rsidRDefault="001D1986">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on behalf of the Indemnifying Part</w:t>
      </w:r>
      <w:r>
        <w:rPr>
          <w:color w:val="000000"/>
          <w:spacing w:val="-2"/>
        </w:rPr>
        <w:t xml:space="preserve">y, except in 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w:t>
      </w:r>
      <w:r>
        <w:rPr>
          <w:color w:val="000000"/>
          <w:spacing w:val="-2"/>
        </w:rPr>
        <w:t xml:space="preserve">ntal Law or the release by the Indemnifying Party of any Hazardous Substance.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05" w:line="276" w:lineRule="exact"/>
        <w:ind w:left="6000"/>
        <w:rPr>
          <w:color w:val="000000"/>
          <w:spacing w:val="-3"/>
        </w:rPr>
      </w:pPr>
      <w:r>
        <w:rPr>
          <w:color w:val="000000"/>
          <w:spacing w:val="-3"/>
        </w:rPr>
        <w:t xml:space="preserve">42 </w:t>
      </w:r>
    </w:p>
    <w:p w:rsidR="004A043E" w:rsidRDefault="004A043E">
      <w:pPr>
        <w:autoSpaceDE w:val="0"/>
        <w:autoSpaceDN w:val="0"/>
        <w:adjustRightInd w:val="0"/>
        <w:rPr>
          <w:color w:val="000000"/>
          <w:spacing w:val="-3"/>
        </w:rPr>
        <w:sectPr w:rsidR="004A043E">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8" w:name="Pg49"/>
      <w:bookmarkEnd w:id="4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tabs>
          <w:tab w:val="left" w:pos="360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A043E" w:rsidRDefault="001D1986">
      <w:pPr>
        <w:autoSpaceDE w:val="0"/>
        <w:autoSpaceDN w:val="0"/>
        <w:adjustRightInd w:val="0"/>
        <w:spacing w:before="265" w:line="275" w:lineRule="exact"/>
        <w:ind w:left="1440" w:right="1444"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A043E" w:rsidRDefault="001D1986">
      <w:pPr>
        <w:autoSpaceDE w:val="0"/>
        <w:autoSpaceDN w:val="0"/>
        <w:adjustRightInd w:val="0"/>
        <w:spacing w:before="256" w:line="276" w:lineRule="exact"/>
        <w:ind w:left="2160"/>
        <w:rPr>
          <w:color w:val="000000"/>
          <w:spacing w:val="-2"/>
        </w:rPr>
      </w:pPr>
      <w:r>
        <w:rPr>
          <w:color w:val="000000"/>
          <w:spacing w:val="-2"/>
        </w:rPr>
        <w:t xml:space="preserve">If an Indemnifying Party is obligated to indemnify and hold any Indemnified Party </w:t>
      </w:r>
    </w:p>
    <w:p w:rsidR="004A043E" w:rsidRDefault="001D1986">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A043E" w:rsidRDefault="001D1986">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4A043E" w:rsidRDefault="001D1986">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4A043E" w:rsidRDefault="004A043E">
      <w:pPr>
        <w:autoSpaceDE w:val="0"/>
        <w:autoSpaceDN w:val="0"/>
        <w:adjustRightInd w:val="0"/>
        <w:spacing w:line="276" w:lineRule="exact"/>
        <w:ind w:left="1440"/>
        <w:rPr>
          <w:color w:val="000000"/>
          <w:spacing w:val="-2"/>
        </w:rPr>
      </w:pPr>
    </w:p>
    <w:p w:rsidR="004A043E" w:rsidRDefault="001D1986">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w:t>
      </w:r>
      <w:r>
        <w:rPr>
          <w:color w:val="000000"/>
          <w:spacing w:val="-2"/>
        </w:rPr>
        <w:t xml:space="preserve">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w:t>
      </w:r>
      <w:r>
        <w:rPr>
          <w:color w:val="000000"/>
          <w:spacing w:val="-2"/>
        </w:rPr>
        <w:t xml:space="preserve">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w:t>
      </w:r>
      <w:r>
        <w:rPr>
          <w:color w:val="000000"/>
          <w:spacing w:val="-2"/>
        </w:rPr>
        <w:t xml:space="preserve">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w:t>
      </w:r>
      <w:r>
        <w:rPr>
          <w:color w:val="000000"/>
          <w:spacing w:val="-2"/>
        </w:rPr>
        <w:t xml:space="preserve">tioned or </w:t>
      </w:r>
      <w:r>
        <w:rPr>
          <w:color w:val="000000"/>
          <w:spacing w:val="-2"/>
        </w:rPr>
        <w:br/>
      </w:r>
      <w:r>
        <w:rPr>
          <w:color w:val="000000"/>
          <w:spacing w:val="-3"/>
        </w:rPr>
        <w:t xml:space="preserve">delayed.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56" w:line="276" w:lineRule="exact"/>
        <w:ind w:left="6000"/>
        <w:rPr>
          <w:color w:val="000000"/>
          <w:spacing w:val="-3"/>
        </w:rPr>
      </w:pPr>
      <w:r>
        <w:rPr>
          <w:color w:val="000000"/>
          <w:spacing w:val="-3"/>
        </w:rPr>
        <w:t xml:space="preserve">43 </w:t>
      </w:r>
    </w:p>
    <w:p w:rsidR="004A043E" w:rsidRDefault="004A043E">
      <w:pPr>
        <w:autoSpaceDE w:val="0"/>
        <w:autoSpaceDN w:val="0"/>
        <w:adjustRightInd w:val="0"/>
        <w:rPr>
          <w:color w:val="000000"/>
          <w:spacing w:val="-3"/>
        </w:rPr>
        <w:sectPr w:rsidR="004A043E">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49" w:name="Pg50"/>
      <w:bookmarkEnd w:id="4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A043E" w:rsidRDefault="001D1986">
      <w:pPr>
        <w:autoSpaceDE w:val="0"/>
        <w:autoSpaceDN w:val="0"/>
        <w:adjustRightInd w:val="0"/>
        <w:spacing w:before="225"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set forth in Article 18.1, in no event shall any Party be liable un</w:t>
      </w:r>
      <w:r>
        <w:rPr>
          <w:color w:val="000000"/>
          <w:spacing w:val="-2"/>
        </w:rPr>
        <w:t xml:space="preserve">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w:t>
      </w:r>
      <w:r>
        <w:rPr>
          <w:color w:val="000000"/>
          <w:spacing w:val="-2"/>
        </w:rPr>
        <w:t xml:space="preserve">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however, that damages for which a Party may be liable to another Part</w:t>
      </w:r>
      <w:r>
        <w:rPr>
          <w:color w:val="000000"/>
          <w:spacing w:val="-2"/>
        </w:rPr>
        <w:t xml:space="preserve">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4A043E" w:rsidRDefault="001D198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A043E" w:rsidRDefault="001D1986">
      <w:pPr>
        <w:autoSpaceDE w:val="0"/>
        <w:autoSpaceDN w:val="0"/>
        <w:adjustRightInd w:val="0"/>
        <w:spacing w:before="221" w:line="280"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w:t>
      </w:r>
      <w:r>
        <w:rPr>
          <w:color w:val="000000"/>
          <w:spacing w:val="-2"/>
        </w:rPr>
        <w:t xml:space="preserve">od of this Agreement, and until released by the other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4A043E" w:rsidRDefault="001D1986">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4A043E" w:rsidRDefault="004A043E">
      <w:pPr>
        <w:autoSpaceDE w:val="0"/>
        <w:autoSpaceDN w:val="0"/>
        <w:adjustRightInd w:val="0"/>
        <w:spacing w:line="276" w:lineRule="exact"/>
        <w:ind w:left="2246"/>
        <w:rPr>
          <w:color w:val="000000"/>
          <w:spacing w:val="-2"/>
        </w:rPr>
      </w:pPr>
    </w:p>
    <w:p w:rsidR="004A043E" w:rsidRDefault="001D1986">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4A043E" w:rsidRDefault="001D1986">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cove</w:t>
      </w:r>
      <w:r>
        <w:rPr>
          <w:color w:val="000000"/>
          <w:spacing w:val="-2"/>
        </w:rPr>
        <w:t xml:space="preser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 xml:space="preserve">contractors coverage, coverage for pollution to the extent normally available </w:t>
      </w:r>
      <w:r>
        <w:rPr>
          <w:color w:val="000000"/>
          <w:spacing w:val="-2"/>
        </w:rPr>
        <w:t xml:space="preserve">and punitive </w:t>
      </w:r>
      <w:r>
        <w:rPr>
          <w:color w:val="000000"/>
          <w:spacing w:val="-2"/>
        </w:rPr>
        <w:br/>
        <w:t xml:space="preserve">damages to the extent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w:t>
      </w:r>
      <w:r>
        <w:rPr>
          <w:color w:val="000000"/>
          <w:spacing w:val="-2"/>
        </w:rPr>
        <w:t xml:space="preserve">injury, including death and property damage. </w:t>
      </w:r>
    </w:p>
    <w:p w:rsidR="004A043E" w:rsidRDefault="001D1986">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4A043E" w:rsidRDefault="001D1986">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w:t>
      </w:r>
      <w:r>
        <w:rPr>
          <w:color w:val="000000"/>
          <w:spacing w:val="-2"/>
        </w:rPr>
        <w:t xml:space="preserve"> of One Million Dollars ($1,000,000) per occurrence for </w:t>
      </w:r>
      <w:r>
        <w:rPr>
          <w:color w:val="000000"/>
          <w:spacing w:val="-3"/>
        </w:rPr>
        <w:t xml:space="preserve">bodily injury, including death, and property damage. </w:t>
      </w:r>
    </w:p>
    <w:p w:rsidR="004A043E" w:rsidRDefault="004A043E">
      <w:pPr>
        <w:autoSpaceDE w:val="0"/>
        <w:autoSpaceDN w:val="0"/>
        <w:adjustRightInd w:val="0"/>
        <w:spacing w:line="276" w:lineRule="exact"/>
        <w:ind w:left="2246"/>
        <w:rPr>
          <w:color w:val="000000"/>
          <w:spacing w:val="-3"/>
        </w:rPr>
      </w:pPr>
    </w:p>
    <w:p w:rsidR="004A043E" w:rsidRDefault="001D1986">
      <w:pPr>
        <w:tabs>
          <w:tab w:val="left" w:pos="3600"/>
        </w:tabs>
        <w:autoSpaceDE w:val="0"/>
        <w:autoSpaceDN w:val="0"/>
        <w:adjustRightInd w:val="0"/>
        <w:spacing w:before="10"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4A043E" w:rsidRDefault="001D1986">
      <w:pPr>
        <w:autoSpaceDE w:val="0"/>
        <w:autoSpaceDN w:val="0"/>
        <w:adjustRightInd w:val="0"/>
        <w:spacing w:before="9" w:line="270" w:lineRule="exact"/>
        <w:ind w:left="1440" w:right="1671"/>
        <w:rPr>
          <w:color w:val="000000"/>
          <w:spacing w:val="-3"/>
        </w:rPr>
      </w:pPr>
      <w:r>
        <w:rPr>
          <w:color w:val="000000"/>
          <w:spacing w:val="-2"/>
        </w:rPr>
        <w:t>Commercial General Liability and Comprehensive Automobile Liab</w:t>
      </w:r>
      <w:r>
        <w:rPr>
          <w:color w:val="000000"/>
          <w:spacing w:val="-2"/>
        </w:rPr>
        <w:t xml:space="preserve">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4A043E" w:rsidRDefault="004A043E">
      <w:pPr>
        <w:autoSpaceDE w:val="0"/>
        <w:autoSpaceDN w:val="0"/>
        <w:adjustRightInd w:val="0"/>
        <w:spacing w:line="276" w:lineRule="exact"/>
        <w:ind w:left="2246"/>
        <w:rPr>
          <w:color w:val="000000"/>
          <w:spacing w:val="-3"/>
        </w:rPr>
      </w:pPr>
    </w:p>
    <w:p w:rsidR="004A043E" w:rsidRDefault="001D1986">
      <w:pPr>
        <w:tabs>
          <w:tab w:val="left" w:pos="3600"/>
        </w:tabs>
        <w:autoSpaceDE w:val="0"/>
        <w:autoSpaceDN w:val="0"/>
        <w:adjustRightInd w:val="0"/>
        <w:spacing w:before="10"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4A043E" w:rsidRDefault="001D1986">
      <w:pPr>
        <w:autoSpaceDE w:val="0"/>
        <w:autoSpaceDN w:val="0"/>
        <w:adjustRightInd w:val="0"/>
        <w:spacing w:line="280"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and their respective directors, officers, agents, servants and employees (“</w:t>
      </w:r>
      <w:r>
        <w:rPr>
          <w:color w:val="000000"/>
          <w:spacing w:val="-2"/>
        </w:rPr>
        <w:t xml:space="preserve">Other Party Group”) as </w:t>
      </w:r>
      <w:r>
        <w:rPr>
          <w:color w:val="000000"/>
          <w:spacing w:val="-2"/>
        </w:rPr>
        <w:br/>
        <w:t xml:space="preserve">additional insured.  All policies shall contain provisions whereby the insurers waive all rights of </w:t>
      </w:r>
      <w:r>
        <w:rPr>
          <w:color w:val="000000"/>
          <w:spacing w:val="-2"/>
        </w:rPr>
        <w:br/>
        <w:t xml:space="preserve">subrogation in accordance with the provisions of this Agreement against the Other Party Group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49" w:line="276" w:lineRule="exact"/>
        <w:ind w:left="6000"/>
        <w:rPr>
          <w:color w:val="000000"/>
          <w:spacing w:val="-3"/>
        </w:rPr>
      </w:pPr>
      <w:r>
        <w:rPr>
          <w:color w:val="000000"/>
          <w:spacing w:val="-3"/>
        </w:rPr>
        <w:t xml:space="preserve">44 </w:t>
      </w:r>
    </w:p>
    <w:p w:rsidR="004A043E" w:rsidRDefault="004A043E">
      <w:pPr>
        <w:autoSpaceDE w:val="0"/>
        <w:autoSpaceDN w:val="0"/>
        <w:adjustRightInd w:val="0"/>
        <w:rPr>
          <w:color w:val="000000"/>
          <w:spacing w:val="-3"/>
        </w:rPr>
        <w:sectPr w:rsidR="004A043E">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0" w:name="Pg51"/>
      <w:bookmarkEnd w:id="5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551"/>
        <w:jc w:val="both"/>
        <w:rPr>
          <w:color w:val="000000"/>
          <w:spacing w:val="-2"/>
        </w:rPr>
      </w:pPr>
      <w:r>
        <w:rPr>
          <w:color w:val="000000"/>
          <w:spacing w:val="-2"/>
        </w:rPr>
        <w:t xml:space="preserve">and provide thirty (30) Calendar days advance written notice to the Other Party Group prior to anniversary date of cancellation or any material change in coverage or condition. </w:t>
      </w:r>
    </w:p>
    <w:p w:rsidR="004A043E" w:rsidRDefault="004A043E">
      <w:pPr>
        <w:autoSpaceDE w:val="0"/>
        <w:autoSpaceDN w:val="0"/>
        <w:adjustRightInd w:val="0"/>
        <w:spacing w:line="276" w:lineRule="exact"/>
        <w:ind w:left="2246"/>
        <w:rPr>
          <w:color w:val="000000"/>
          <w:spacing w:val="-2"/>
        </w:rPr>
      </w:pPr>
    </w:p>
    <w:p w:rsidR="004A043E" w:rsidRDefault="001D1986">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A043E" w:rsidRDefault="001D1986">
      <w:pPr>
        <w:autoSpaceDE w:val="0"/>
        <w:autoSpaceDN w:val="0"/>
        <w:adjustRightInd w:val="0"/>
        <w:spacing w:before="7" w:line="273"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w:t>
      </w:r>
      <w:r>
        <w:rPr>
          <w:color w:val="000000"/>
          <w:spacing w:val="-2"/>
        </w:rPr>
        <w:t xml:space="preserve">sured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w:t>
      </w:r>
      <w:r>
        <w:rPr>
          <w:color w:val="000000"/>
          <w:spacing w:val="-2"/>
        </w:rPr>
        <w:t xml:space="preserve">ing Transmission Owner shall each be responsible for its </w:t>
      </w:r>
      <w:r>
        <w:rPr>
          <w:color w:val="000000"/>
          <w:spacing w:val="-2"/>
        </w:rPr>
        <w:br/>
      </w:r>
      <w:r>
        <w:rPr>
          <w:color w:val="000000"/>
          <w:spacing w:val="-3"/>
        </w:rPr>
        <w:t xml:space="preserve">respective deductibles or retentions. </w:t>
      </w:r>
    </w:p>
    <w:p w:rsidR="004A043E" w:rsidRDefault="004A043E">
      <w:pPr>
        <w:autoSpaceDE w:val="0"/>
        <w:autoSpaceDN w:val="0"/>
        <w:adjustRightInd w:val="0"/>
        <w:spacing w:line="276" w:lineRule="exact"/>
        <w:ind w:left="2246"/>
        <w:rPr>
          <w:color w:val="000000"/>
          <w:spacing w:val="-3"/>
        </w:rPr>
      </w:pPr>
    </w:p>
    <w:p w:rsidR="004A043E" w:rsidRDefault="001D1986">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4A043E" w:rsidRDefault="001D1986">
      <w:pPr>
        <w:autoSpaceDE w:val="0"/>
        <w:autoSpaceDN w:val="0"/>
        <w:adjustRightInd w:val="0"/>
        <w:spacing w:before="4" w:line="276" w:lineRule="exact"/>
        <w:ind w:left="1440"/>
        <w:rPr>
          <w:color w:val="000000"/>
          <w:spacing w:val="-2"/>
        </w:rPr>
      </w:pPr>
      <w:r>
        <w:rPr>
          <w:color w:val="000000"/>
          <w:spacing w:val="-2"/>
        </w:rPr>
        <w:t>Liability Insurance and Excess Public Liability Insurance policies, if written o</w:t>
      </w:r>
      <w:r>
        <w:rPr>
          <w:color w:val="000000"/>
          <w:spacing w:val="-2"/>
        </w:rPr>
        <w:t xml:space="preserve">n a Claims First </w:t>
      </w:r>
    </w:p>
    <w:p w:rsidR="004A043E" w:rsidRDefault="001D1986">
      <w:pPr>
        <w:autoSpaceDE w:val="0"/>
        <w:autoSpaceDN w:val="0"/>
        <w:adjustRightInd w:val="0"/>
        <w:spacing w:before="9" w:line="27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4A043E" w:rsidRDefault="004A043E">
      <w:pPr>
        <w:autoSpaceDE w:val="0"/>
        <w:autoSpaceDN w:val="0"/>
        <w:adjustRightInd w:val="0"/>
        <w:spacing w:line="276" w:lineRule="exact"/>
        <w:ind w:left="2246"/>
        <w:rPr>
          <w:color w:val="000000"/>
          <w:spacing w:val="-3"/>
        </w:rPr>
      </w:pPr>
    </w:p>
    <w:p w:rsidR="004A043E" w:rsidRDefault="001D1986">
      <w:pPr>
        <w:tabs>
          <w:tab w:val="left" w:pos="3600"/>
        </w:tabs>
        <w:autoSpaceDE w:val="0"/>
        <w:autoSpaceDN w:val="0"/>
        <w:adjustRightInd w:val="0"/>
        <w:spacing w:before="13"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4A043E" w:rsidRDefault="001D1986">
      <w:pPr>
        <w:autoSpaceDE w:val="0"/>
        <w:autoSpaceDN w:val="0"/>
        <w:adjustRightInd w:val="0"/>
        <w:spacing w:before="1" w:line="276" w:lineRule="exact"/>
        <w:ind w:left="1440"/>
        <w:rPr>
          <w:color w:val="000000"/>
          <w:spacing w:val="-2"/>
        </w:rPr>
      </w:pPr>
      <w:r>
        <w:rPr>
          <w:color w:val="000000"/>
          <w:spacing w:val="-2"/>
        </w:rPr>
        <w:t xml:space="preserve">insurance to be maintained by the Developer and Connecting Transmission Owner are not </w:t>
      </w:r>
    </w:p>
    <w:p w:rsidR="004A043E" w:rsidRDefault="001D1986">
      <w:pPr>
        <w:autoSpaceDE w:val="0"/>
        <w:autoSpaceDN w:val="0"/>
        <w:adjustRightInd w:val="0"/>
        <w:spacing w:line="280" w:lineRule="exact"/>
        <w:ind w:left="1440" w:right="1517"/>
        <w:jc w:val="both"/>
        <w:rPr>
          <w:color w:val="000000"/>
          <w:spacing w:val="-3"/>
        </w:rPr>
      </w:pPr>
      <w:r>
        <w:rPr>
          <w:color w:val="000000"/>
          <w:spacing w:val="-2"/>
        </w:rPr>
        <w:t>intended to and shall</w:t>
      </w:r>
      <w:r>
        <w:rPr>
          <w:color w:val="000000"/>
          <w:spacing w:val="-2"/>
        </w:rPr>
        <w:t xml:space="preserve"> not in any manner, limit or qualify the liabilities and obligations assumed </w:t>
      </w:r>
      <w:r>
        <w:rPr>
          <w:color w:val="000000"/>
          <w:spacing w:val="-3"/>
        </w:rPr>
        <w:t xml:space="preserve">by those Parties under this Agreement. </w:t>
      </w:r>
    </w:p>
    <w:p w:rsidR="004A043E" w:rsidRDefault="001D1986">
      <w:pPr>
        <w:tabs>
          <w:tab w:val="left" w:pos="3600"/>
        </w:tabs>
        <w:autoSpaceDE w:val="0"/>
        <w:autoSpaceDN w:val="0"/>
        <w:adjustRightInd w:val="0"/>
        <w:spacing w:before="265"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4A043E" w:rsidRDefault="001D1986">
      <w:pPr>
        <w:autoSpaceDE w:val="0"/>
        <w:autoSpaceDN w:val="0"/>
        <w:adjustRightInd w:val="0"/>
        <w:spacing w:before="7" w:line="273" w:lineRule="exact"/>
        <w:ind w:left="1440" w:right="1465"/>
        <w:jc w:val="both"/>
        <w:rPr>
          <w:color w:val="000000"/>
          <w:spacing w:val="-3"/>
        </w:rPr>
      </w:pPr>
      <w:r>
        <w:rPr>
          <w:color w:val="000000"/>
          <w:spacing w:val="-2"/>
        </w:rPr>
        <w:t>as practicable after the end of each fiscal year or at the</w:t>
      </w:r>
      <w:r>
        <w:rPr>
          <w:color w:val="000000"/>
          <w:spacing w:val="-2"/>
        </w:rPr>
        <w:t xml:space="preserve"> renewal of the insurance policy and in any event within ninety (90) days thereafter, Developer and Connecting Transmission Owner shall provide certification of all insurance required in this Agreement, executed by each insurer </w:t>
      </w:r>
      <w:r>
        <w:rPr>
          <w:color w:val="000000"/>
          <w:spacing w:val="-3"/>
        </w:rPr>
        <w:t>or by an authorized represen</w:t>
      </w:r>
      <w:r>
        <w:rPr>
          <w:color w:val="000000"/>
          <w:spacing w:val="-3"/>
        </w:rPr>
        <w:t xml:space="preserve">tative of each insurer. </w:t>
      </w:r>
    </w:p>
    <w:p w:rsidR="004A043E" w:rsidRDefault="004A043E">
      <w:pPr>
        <w:autoSpaceDE w:val="0"/>
        <w:autoSpaceDN w:val="0"/>
        <w:adjustRightInd w:val="0"/>
        <w:spacing w:line="276" w:lineRule="exact"/>
        <w:ind w:left="2246"/>
        <w:rPr>
          <w:color w:val="000000"/>
          <w:spacing w:val="-3"/>
        </w:rPr>
      </w:pPr>
    </w:p>
    <w:p w:rsidR="004A043E" w:rsidRDefault="001D1986">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4A043E" w:rsidRDefault="001D1986">
      <w:pPr>
        <w:autoSpaceDE w:val="0"/>
        <w:autoSpaceDN w:val="0"/>
        <w:adjustRightInd w:val="0"/>
        <w:spacing w:line="277"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r>
      <w:r>
        <w:rPr>
          <w:color w:val="000000"/>
          <w:spacing w:val="-2"/>
        </w:rP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w:t>
      </w:r>
      <w:r>
        <w:rPr>
          <w:color w:val="000000"/>
          <w:spacing w:val="-2"/>
        </w:rPr>
        <w:t xml:space="preserve">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r>
      <w:r>
        <w:rPr>
          <w:color w:val="000000"/>
          <w:spacing w:val="-2"/>
        </w:rPr>
        <w:t xml:space="preserve">insurance requirements in a manner consistent with that specified in Article 18.3.9. </w:t>
      </w:r>
    </w:p>
    <w:p w:rsidR="004A043E" w:rsidRDefault="001D1986">
      <w:pPr>
        <w:tabs>
          <w:tab w:val="left" w:pos="3600"/>
        </w:tabs>
        <w:autoSpaceDE w:val="0"/>
        <w:autoSpaceDN w:val="0"/>
        <w:adjustRightInd w:val="0"/>
        <w:spacing w:before="2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4A043E" w:rsidRDefault="001D1986">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0" w:line="276" w:lineRule="exact"/>
        <w:ind w:left="6000"/>
        <w:rPr>
          <w:color w:val="000000"/>
          <w:spacing w:val="-3"/>
        </w:rPr>
      </w:pPr>
      <w:r>
        <w:rPr>
          <w:color w:val="000000"/>
          <w:spacing w:val="-3"/>
        </w:rPr>
        <w:t xml:space="preserve">45 </w:t>
      </w:r>
    </w:p>
    <w:p w:rsidR="004A043E" w:rsidRDefault="004A043E">
      <w:pPr>
        <w:autoSpaceDE w:val="0"/>
        <w:autoSpaceDN w:val="0"/>
        <w:adjustRightInd w:val="0"/>
        <w:rPr>
          <w:color w:val="000000"/>
          <w:spacing w:val="-3"/>
        </w:rPr>
        <w:sectPr w:rsidR="004A043E">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1" w:name="Pg52"/>
      <w:bookmarkEnd w:id="5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This Agreement may be assigned by a Party only with the written consent of the other </w:t>
      </w:r>
    </w:p>
    <w:p w:rsidR="004A043E" w:rsidRDefault="001D1986">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 arising unde</w:t>
      </w:r>
      <w:r>
        <w:rPr>
          <w:color w:val="000000"/>
          <w:spacing w:val="-2"/>
        </w:rPr>
        <w:t xml:space="preserv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w:t>
      </w:r>
      <w:r>
        <w:rPr>
          <w:color w:val="000000"/>
          <w:spacing w:val="-2"/>
        </w:rPr>
        <w:t xml:space="preserv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w:t>
      </w:r>
      <w:r>
        <w:rPr>
          <w:color w:val="000000"/>
          <w:spacing w:val="-2"/>
        </w:rPr>
        <w:t xml:space="preserve">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w:t>
      </w:r>
      <w:r>
        <w:rPr>
          <w:color w:val="000000"/>
          <w:spacing w:val="-2"/>
        </w:rPr>
        <w:t xml:space="preserve">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w:t>
      </w:r>
      <w:r>
        <w:rPr>
          <w:color w:val="000000"/>
          <w:spacing w:val="-2"/>
        </w:rPr>
        <w:t xml:space="preserve">under this </w:t>
      </w:r>
      <w:r>
        <w:rPr>
          <w:color w:val="000000"/>
          <w:spacing w:val="-2"/>
        </w:rPr>
        <w:br/>
        <w:t xml:space="preserve">Agreement shall not relieve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4A043E" w:rsidRDefault="001D1986">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4A043E" w:rsidRDefault="001D1986">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4A043E" w:rsidRDefault="001D1986">
      <w:pPr>
        <w:autoSpaceDE w:val="0"/>
        <w:autoSpaceDN w:val="0"/>
        <w:adjustRightInd w:val="0"/>
        <w:spacing w:before="10" w:line="270" w:lineRule="exact"/>
        <w:ind w:left="1440" w:right="1683"/>
        <w:rPr>
          <w:color w:val="000000"/>
          <w:spacing w:val="-2"/>
        </w:rPr>
      </w:pPr>
      <w:r>
        <w:rPr>
          <w:color w:val="000000"/>
          <w:spacing w:val="-2"/>
        </w:rPr>
        <w:t>5.1.2), or the Negotiated Option (Article 5.1.4), then none of these provisions shall thereafter have any force or effect and</w:t>
      </w:r>
      <w:r>
        <w:rPr>
          <w:color w:val="000000"/>
          <w:spacing w:val="-2"/>
        </w:rPr>
        <w:t xml:space="preserve"> the rights and obligations of Developer and Connecting </w:t>
      </w:r>
      <w:r>
        <w:rPr>
          <w:color w:val="000000"/>
          <w:spacing w:val="-2"/>
        </w:rPr>
        <w:br/>
        <w:t xml:space="preserve">Transmission Owner shall be governed solely by the Standard Option (Article 5.1.1). </w:t>
      </w:r>
    </w:p>
    <w:p w:rsidR="004A043E" w:rsidRDefault="001D198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A043E" w:rsidRDefault="001D198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4A043E" w:rsidRDefault="001D1986">
      <w:pPr>
        <w:autoSpaceDE w:val="0"/>
        <w:autoSpaceDN w:val="0"/>
        <w:adjustRightInd w:val="0"/>
        <w:spacing w:before="227" w:line="280" w:lineRule="exact"/>
        <w:ind w:left="1440" w:right="1278" w:firstLine="720"/>
        <w:jc w:val="both"/>
        <w:rPr>
          <w:color w:val="000000"/>
          <w:spacing w:val="-3"/>
        </w:rPr>
      </w:pPr>
      <w:r>
        <w:rPr>
          <w:color w:val="000000"/>
          <w:spacing w:val="-2"/>
        </w:rPr>
        <w:t>The Parties will comply with all applicable comparability and code</w:t>
      </w:r>
      <w:r>
        <w:rPr>
          <w:color w:val="000000"/>
          <w:spacing w:val="-2"/>
        </w:rPr>
        <w:t xml:space="preserve"> of conduct laws, rules </w:t>
      </w:r>
      <w:r>
        <w:rPr>
          <w:color w:val="000000"/>
          <w:spacing w:val="-3"/>
        </w:rPr>
        <w:t xml:space="preserve">and regulations, as amended from time to time.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72" w:line="276" w:lineRule="exact"/>
        <w:ind w:left="6000"/>
        <w:rPr>
          <w:color w:val="000000"/>
          <w:spacing w:val="-3"/>
        </w:rPr>
      </w:pPr>
      <w:r>
        <w:rPr>
          <w:color w:val="000000"/>
          <w:spacing w:val="-3"/>
        </w:rPr>
        <w:t xml:space="preserve">46 </w:t>
      </w:r>
    </w:p>
    <w:p w:rsidR="004A043E" w:rsidRDefault="004A043E">
      <w:pPr>
        <w:autoSpaceDE w:val="0"/>
        <w:autoSpaceDN w:val="0"/>
        <w:adjustRightInd w:val="0"/>
        <w:rPr>
          <w:color w:val="000000"/>
          <w:spacing w:val="-3"/>
        </w:rPr>
        <w:sectPr w:rsidR="004A043E">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2" w:name="Pg53"/>
      <w:bookmarkEnd w:id="5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A043E" w:rsidRDefault="001D1986">
      <w:pPr>
        <w:autoSpaceDE w:val="0"/>
        <w:autoSpaceDN w:val="0"/>
        <w:adjustRightInd w:val="0"/>
        <w:spacing w:before="225"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w:t>
      </w:r>
      <w:r>
        <w:rPr>
          <w:color w:val="000000"/>
          <w:spacing w:val="-2"/>
        </w:rPr>
        <w:t xml:space="preserve">confidential information (“Confidential Information”) and shall be subject to this </w:t>
      </w:r>
      <w:r>
        <w:rPr>
          <w:color w:val="000000"/>
          <w:spacing w:val="-2"/>
        </w:rPr>
        <w:br/>
      </w:r>
      <w:r>
        <w:rPr>
          <w:color w:val="000000"/>
          <w:spacing w:val="-3"/>
        </w:rPr>
        <w:t xml:space="preserve">Article 22. </w:t>
      </w:r>
    </w:p>
    <w:p w:rsidR="004A043E" w:rsidRDefault="001D1986">
      <w:pPr>
        <w:autoSpaceDE w:val="0"/>
        <w:autoSpaceDN w:val="0"/>
        <w:adjustRightInd w:val="0"/>
        <w:spacing w:before="265" w:line="275"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4A043E" w:rsidRDefault="004A043E">
      <w:pPr>
        <w:autoSpaceDE w:val="0"/>
        <w:autoSpaceDN w:val="0"/>
        <w:adjustRightInd w:val="0"/>
        <w:spacing w:line="270" w:lineRule="exact"/>
        <w:ind w:left="1440"/>
        <w:rPr>
          <w:rFonts w:ascii="Times New Roman Bold" w:hAnsi="Times New Roman Bold"/>
          <w:color w:val="000000"/>
          <w:spacing w:val="-3"/>
        </w:rPr>
      </w:pPr>
    </w:p>
    <w:p w:rsidR="004A043E" w:rsidRDefault="001D1986">
      <w:pPr>
        <w:autoSpaceDE w:val="0"/>
        <w:autoSpaceDN w:val="0"/>
        <w:adjustRightInd w:val="0"/>
        <w:spacing w:before="7"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4A043E" w:rsidRDefault="001D1986">
      <w:pPr>
        <w:autoSpaceDE w:val="0"/>
        <w:autoSpaceDN w:val="0"/>
        <w:adjustRightInd w:val="0"/>
        <w:spacing w:before="253" w:line="280" w:lineRule="exact"/>
        <w:ind w:left="1440" w:right="1276" w:firstLine="720"/>
        <w:rPr>
          <w:color w:val="000000"/>
          <w:spacing w:val="-3"/>
        </w:rPr>
      </w:pPr>
      <w:r>
        <w:rPr>
          <w:color w:val="000000"/>
          <w:spacing w:val="-2"/>
        </w:rPr>
        <w:t>The following shall constitute Confiden</w:t>
      </w:r>
      <w:r>
        <w:rPr>
          <w:color w:val="000000"/>
          <w:spacing w:val="-2"/>
        </w:rPr>
        <w:t>tial Information:  (1) any non-public information that is treated as confidential by the disclosing Party and which the disclosing Party identifies as Confidential Information in writing at the time, or promptly after the time, of disclosure; or (2) inform</w:t>
      </w:r>
      <w:r>
        <w:rPr>
          <w:color w:val="000000"/>
          <w:spacing w:val="-2"/>
        </w:rPr>
        <w:t xml:space="preserve">ation designated as Confidential Information by the NYISO Code of Conduct contained in </w:t>
      </w:r>
      <w:r>
        <w:rPr>
          <w:color w:val="000000"/>
          <w:spacing w:val="-3"/>
        </w:rPr>
        <w:t xml:space="preserve">Attachment F to the NYISO OATT.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4A043E" w:rsidRDefault="001D1986">
      <w:pPr>
        <w:autoSpaceDE w:val="0"/>
        <w:autoSpaceDN w:val="0"/>
        <w:adjustRightInd w:val="0"/>
        <w:spacing w:before="268" w:line="276" w:lineRule="exact"/>
        <w:ind w:left="2160"/>
        <w:rPr>
          <w:color w:val="000000"/>
          <w:spacing w:val="-2"/>
        </w:rPr>
      </w:pPr>
      <w:r>
        <w:rPr>
          <w:color w:val="000000"/>
          <w:spacing w:val="-2"/>
        </w:rPr>
        <w:t xml:space="preserve">Confidential Information shall not include information that the receiving Party can </w:t>
      </w:r>
    </w:p>
    <w:p w:rsidR="004A043E" w:rsidRDefault="001D1986">
      <w:pPr>
        <w:autoSpaceDE w:val="0"/>
        <w:autoSpaceDN w:val="0"/>
        <w:adjustRightInd w:val="0"/>
        <w:spacing w:before="5" w:line="275" w:lineRule="exact"/>
        <w:ind w:left="1440" w:right="1511"/>
        <w:rPr>
          <w:color w:val="000000"/>
          <w:spacing w:val="-2"/>
        </w:rPr>
      </w:pPr>
      <w:r>
        <w:rPr>
          <w:color w:val="000000"/>
          <w:spacing w:val="-2"/>
        </w:rPr>
        <w:t>demonstrate: (1) is generally availa</w:t>
      </w:r>
      <w:r>
        <w:rPr>
          <w:color w:val="000000"/>
          <w:spacing w:val="-2"/>
        </w:rPr>
        <w:t xml:space="preserve">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w:t>
      </w:r>
      <w:r>
        <w:rPr>
          <w:color w:val="000000"/>
          <w:spacing w:val="-2"/>
        </w:rPr>
        <w:t xml:space="preserve">ithout restriction by a third party, who, to the knowledge of the receiving Party after due </w:t>
      </w:r>
      <w:r>
        <w:rPr>
          <w:color w:val="000000"/>
          <w:spacing w:val="-2"/>
        </w:rPr>
        <w:br/>
        <w:t xml:space="preserve">inquiry, was under no obligation to the disclosing Party to keep such information confidential; </w:t>
      </w:r>
    </w:p>
    <w:p w:rsidR="004A043E" w:rsidRDefault="001D1986">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4A043E" w:rsidRDefault="001D1986">
      <w:pPr>
        <w:autoSpaceDE w:val="0"/>
        <w:autoSpaceDN w:val="0"/>
        <w:adjustRightInd w:val="0"/>
        <w:spacing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w:t>
      </w:r>
      <w:r>
        <w:rPr>
          <w:color w:val="000000"/>
          <w:spacing w:val="-2"/>
        </w:rPr>
        <w:t xml:space="preserve">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w:t>
      </w:r>
      <w:r>
        <w:rPr>
          <w:color w:val="000000"/>
          <w:spacing w:val="-2"/>
        </w:rPr>
        <w:t xml:space="preserve">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220" w:line="276" w:lineRule="exact"/>
        <w:ind w:left="6000"/>
        <w:rPr>
          <w:color w:val="000000"/>
          <w:spacing w:val="-3"/>
        </w:rPr>
      </w:pPr>
      <w:r>
        <w:rPr>
          <w:color w:val="000000"/>
          <w:spacing w:val="-3"/>
        </w:rPr>
        <w:t xml:space="preserve">47 </w:t>
      </w:r>
    </w:p>
    <w:p w:rsidR="004A043E" w:rsidRDefault="004A043E">
      <w:pPr>
        <w:autoSpaceDE w:val="0"/>
        <w:autoSpaceDN w:val="0"/>
        <w:adjustRightInd w:val="0"/>
        <w:rPr>
          <w:color w:val="000000"/>
          <w:spacing w:val="-3"/>
        </w:rPr>
        <w:sectPr w:rsidR="004A043E">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3" w:name="Pg54"/>
      <w:bookmarkEnd w:id="5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tabs>
          <w:tab w:val="left" w:pos="360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4A043E" w:rsidRDefault="001D1986">
      <w:pPr>
        <w:autoSpaceDE w:val="0"/>
        <w:autoSpaceDN w:val="0"/>
        <w:adjustRightInd w:val="0"/>
        <w:spacing w:before="264"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employe</w:t>
      </w:r>
      <w:r>
        <w:rPr>
          <w:color w:val="000000"/>
          <w:spacing w:val="-2"/>
        </w:rPr>
        <w:t xml:space="preserv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w:t>
      </w:r>
      <w:r>
        <w:rPr>
          <w:color w:val="000000"/>
          <w:spacing w:val="-2"/>
        </w:rPr>
        <w:t xml:space="preserve">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w:t>
      </w:r>
      <w:r>
        <w:rPr>
          <w:color w:val="000000"/>
          <w:spacing w:val="-2"/>
        </w:rPr>
        <w:t xml:space="preserve">ase of Confidential Information in contravention of this Article 22.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4A043E" w:rsidRDefault="001D1986">
      <w:pPr>
        <w:autoSpaceDE w:val="0"/>
        <w:autoSpaceDN w:val="0"/>
        <w:adjustRightInd w:val="0"/>
        <w:spacing w:before="271"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w:t>
      </w:r>
      <w:r>
        <w:rPr>
          <w:color w:val="000000"/>
          <w:spacing w:val="-2"/>
        </w:rPr>
        <w:t xml:space="preserv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4A043E" w:rsidRDefault="001D1986">
      <w:pPr>
        <w:autoSpaceDE w:val="0"/>
        <w:autoSpaceDN w:val="0"/>
        <w:adjustRightInd w:val="0"/>
        <w:spacing w:before="253" w:line="280" w:lineRule="exact"/>
        <w:ind w:left="1440" w:right="1309" w:firstLine="720"/>
        <w:rPr>
          <w:color w:val="000000"/>
          <w:spacing w:val="-3"/>
        </w:rPr>
      </w:pPr>
      <w:r>
        <w:rPr>
          <w:color w:val="000000"/>
          <w:spacing w:val="-2"/>
        </w:rPr>
        <w:t>By providing Confidential Information, no Pa</w:t>
      </w:r>
      <w:r>
        <w:rPr>
          <w:color w:val="000000"/>
          <w:spacing w:val="-2"/>
        </w:rPr>
        <w:t xml:space="preserve">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w:t>
      </w:r>
      <w:r>
        <w:rPr>
          <w:color w:val="000000"/>
          <w:spacing w:val="-2"/>
        </w:rPr>
        <w:t xml:space="preserve">enter into any further agreements or proceed with any other relationship or joint </w:t>
      </w:r>
      <w:r>
        <w:rPr>
          <w:color w:val="000000"/>
          <w:spacing w:val="-2"/>
        </w:rPr>
        <w:br/>
      </w:r>
      <w:r>
        <w:rPr>
          <w:color w:val="000000"/>
          <w:spacing w:val="-3"/>
        </w:rPr>
        <w:t xml:space="preserve">venture.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4A043E" w:rsidRDefault="001D1986">
      <w:pPr>
        <w:autoSpaceDE w:val="0"/>
        <w:autoSpaceDN w:val="0"/>
        <w:adjustRightInd w:val="0"/>
        <w:spacing w:before="268"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4A043E" w:rsidRDefault="001D1986">
      <w:pPr>
        <w:autoSpaceDE w:val="0"/>
        <w:autoSpaceDN w:val="0"/>
        <w:adjustRightInd w:val="0"/>
        <w:spacing w:before="4" w:line="276" w:lineRule="exact"/>
        <w:ind w:left="1440" w:right="1248"/>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56" w:line="276" w:lineRule="exact"/>
        <w:ind w:left="6000"/>
        <w:rPr>
          <w:color w:val="000000"/>
          <w:spacing w:val="-3"/>
        </w:rPr>
      </w:pPr>
      <w:r>
        <w:rPr>
          <w:color w:val="000000"/>
          <w:spacing w:val="-3"/>
        </w:rPr>
        <w:t xml:space="preserve">48 </w:t>
      </w:r>
    </w:p>
    <w:p w:rsidR="004A043E" w:rsidRDefault="004A043E">
      <w:pPr>
        <w:autoSpaceDE w:val="0"/>
        <w:autoSpaceDN w:val="0"/>
        <w:adjustRightInd w:val="0"/>
        <w:rPr>
          <w:color w:val="000000"/>
          <w:spacing w:val="-3"/>
        </w:rPr>
        <w:sectPr w:rsidR="004A043E">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4" w:name="Pg55"/>
      <w:bookmarkEnd w:id="5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2328"/>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4A043E" w:rsidRDefault="001D1986">
      <w:pPr>
        <w:autoSpaceDE w:val="0"/>
        <w:autoSpaceDN w:val="0"/>
        <w:adjustRightInd w:val="0"/>
        <w:spacing w:before="256"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4A043E" w:rsidRDefault="004A043E">
      <w:pPr>
        <w:autoSpaceDE w:val="0"/>
        <w:autoSpaceDN w:val="0"/>
        <w:adjustRightInd w:val="0"/>
        <w:spacing w:line="276" w:lineRule="exact"/>
        <w:ind w:left="2251"/>
        <w:rPr>
          <w:color w:val="000000"/>
          <w:spacing w:val="-3"/>
        </w:rPr>
      </w:pPr>
    </w:p>
    <w:p w:rsidR="004A043E" w:rsidRDefault="001D1986">
      <w:pPr>
        <w:tabs>
          <w:tab w:val="left" w:pos="3600"/>
        </w:tabs>
        <w:autoSpaceDE w:val="0"/>
        <w:autoSpaceDN w:val="0"/>
        <w:adjustRightInd w:val="0"/>
        <w:spacing w:before="20"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4A043E" w:rsidRDefault="001D1986">
      <w:pPr>
        <w:autoSpaceDE w:val="0"/>
        <w:autoSpaceDN w:val="0"/>
        <w:adjustRightInd w:val="0"/>
        <w:spacing w:before="274" w:line="274" w:lineRule="exact"/>
        <w:ind w:left="1440" w:right="1311" w:firstLine="720"/>
        <w:rPr>
          <w:color w:val="000000"/>
          <w:spacing w:val="-2"/>
        </w:rPr>
      </w:pPr>
      <w:r>
        <w:rPr>
          <w:color w:val="000000"/>
          <w:spacing w:val="-2"/>
        </w:rPr>
        <w:t>The Pa</w:t>
      </w:r>
      <w:r>
        <w:rPr>
          <w:color w:val="000000"/>
          <w:spacing w:val="-2"/>
        </w:rPr>
        <w:t xml:space="preserve">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w:t>
      </w:r>
      <w:r>
        <w:rPr>
          <w:color w:val="000000"/>
          <w:spacing w:val="-2"/>
        </w:rPr>
        <w:t xml:space="preserve">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w:t>
      </w:r>
      <w:r>
        <w:rPr>
          <w:color w:val="000000"/>
          <w:spacing w:val="-2"/>
        </w:rPr>
        <w:t xml:space="preserv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covenant</w:t>
      </w:r>
      <w:r>
        <w:rPr>
          <w:color w:val="000000"/>
          <w:spacing w:val="-2"/>
        </w:rPr>
        <w:t xml:space="preserve">s </w:t>
      </w:r>
    </w:p>
    <w:p w:rsidR="004A043E" w:rsidRDefault="001D1986">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4A043E" w:rsidRDefault="001D1986">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22.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4A043E" w:rsidRDefault="001D1986">
      <w:pPr>
        <w:autoSpaceDE w:val="0"/>
        <w:autoSpaceDN w:val="0"/>
        <w:adjustRightInd w:val="0"/>
        <w:spacing w:before="273" w:line="275"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w:t>
      </w:r>
      <w:r>
        <w:rPr>
          <w:color w:val="000000"/>
          <w:spacing w:val="-2"/>
        </w:rPr>
        <w:t xml:space="preserve">.20,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NYISO OATT, the Party shall provide th</w:t>
      </w:r>
      <w:r>
        <w:rPr>
          <w:color w:val="000000"/>
          <w:spacing w:val="-2"/>
        </w:rPr>
        <w:t xml:space="preserve">e requested </w:t>
      </w:r>
      <w:r>
        <w:rPr>
          <w:color w:val="000000"/>
          <w:spacing w:val="-2"/>
        </w:rPr>
        <w:br/>
        <w:t xml:space="preserve">information to FERC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w:t>
      </w:r>
      <w:r>
        <w:rPr>
          <w:color w:val="000000"/>
          <w:spacing w:val="-2"/>
        </w:rPr>
        <w:t xml:space="preserve">ated as confidential and non-public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w:t>
      </w:r>
      <w:r>
        <w:rPr>
          <w:color w:val="000000"/>
          <w:spacing w:val="-2"/>
        </w:rPr>
        <w:t xml:space="preserve"> Commission or its staff.  The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w:t>
      </w:r>
      <w:r>
        <w:rPr>
          <w:color w:val="000000"/>
          <w:spacing w:val="-2"/>
        </w:rPr>
        <w:t xml:space="preserve">information would be </w:t>
      </w:r>
      <w:r>
        <w:rPr>
          <w:color w:val="000000"/>
          <w:spacing w:val="-2"/>
        </w:rPr>
        <w:br/>
        <w:t xml:space="preserve">made public, pursuant to 18 C.F.R. section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 xml:space="preserve">applicable state rules and regulations.  </w:t>
      </w:r>
      <w:r>
        <w:rPr>
          <w:color w:val="000000"/>
          <w:spacing w:val="-2"/>
        </w:rPr>
        <w:t xml:space="preserve">A Party shall not be liable for any losses, consequential or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73" w:line="276" w:lineRule="exact"/>
        <w:ind w:left="6000"/>
        <w:rPr>
          <w:color w:val="000000"/>
          <w:spacing w:val="-3"/>
        </w:rPr>
      </w:pPr>
      <w:r>
        <w:rPr>
          <w:color w:val="000000"/>
          <w:spacing w:val="-3"/>
        </w:rPr>
        <w:t xml:space="preserve">49 </w:t>
      </w:r>
    </w:p>
    <w:p w:rsidR="004A043E" w:rsidRDefault="004A043E">
      <w:pPr>
        <w:autoSpaceDE w:val="0"/>
        <w:autoSpaceDN w:val="0"/>
        <w:adjustRightInd w:val="0"/>
        <w:rPr>
          <w:color w:val="000000"/>
          <w:spacing w:val="-3"/>
        </w:rPr>
        <w:sectPr w:rsidR="004A043E">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5" w:name="Pg56"/>
      <w:bookmarkEnd w:id="5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A043E" w:rsidRDefault="001D1986">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NYISO OATT or the NYISO Services Tariff.  Prior to any </w:t>
      </w:r>
      <w:r>
        <w:rPr>
          <w:color w:val="000000"/>
          <w:spacing w:val="-2"/>
        </w:rPr>
        <w:br/>
        <w:t>disclosures of a Party’s Confid</w:t>
      </w:r>
      <w:r>
        <w:rPr>
          <w:color w:val="000000"/>
          <w:spacing w:val="-2"/>
        </w:rPr>
        <w:t xml:space="preserve">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w:t>
      </w:r>
      <w:r>
        <w:rPr>
          <w:color w:val="000000"/>
          <w:spacing w:val="-2"/>
        </w:rPr>
        <w:t xml:space="preserve">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4A043E" w:rsidRDefault="001D198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w:t>
      </w:r>
      <w:r>
        <w:rPr>
          <w:rFonts w:ascii="Times New Roman Bold" w:hAnsi="Times New Roman Bold"/>
          <w:color w:val="000000"/>
          <w:spacing w:val="-2"/>
        </w:rPr>
        <w:t xml:space="preserve">EASES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4A043E" w:rsidRDefault="001D1986">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4A043E" w:rsidRDefault="001D1986">
      <w:pPr>
        <w:autoSpaceDE w:val="0"/>
        <w:autoSpaceDN w:val="0"/>
        <w:adjustRightInd w:val="0"/>
        <w:spacing w:line="276" w:lineRule="exact"/>
        <w:ind w:left="1440" w:right="1250"/>
        <w:rPr>
          <w:color w:val="000000"/>
          <w:spacing w:val="-2"/>
        </w:rPr>
      </w:pPr>
      <w:r>
        <w:rPr>
          <w:color w:val="000000"/>
          <w:spacing w:val="-2"/>
        </w:rPr>
        <w:t xml:space="preserve">abatement </w:t>
      </w:r>
      <w:r>
        <w:rPr>
          <w:color w:val="000000"/>
          <w:spacing w:val="-2"/>
        </w:rPr>
        <w:t xml:space="preserve">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pra</w:t>
      </w:r>
      <w:r>
        <w:rPr>
          <w:color w:val="000000"/>
          <w:spacing w:val="-2"/>
        </w:rPr>
        <w:t xml:space="preserve">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w:t>
      </w:r>
      <w:r>
        <w:rPr>
          <w:color w:val="000000"/>
          <w:spacing w:val="-2"/>
        </w:rPr>
        <w:t xml:space="preserve">ith any Governmental Authorities addressing such events. </w:t>
      </w:r>
    </w:p>
    <w:p w:rsidR="004A043E" w:rsidRDefault="001D198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A043E" w:rsidRDefault="001D1986">
      <w:pPr>
        <w:autoSpaceDE w:val="0"/>
        <w:autoSpaceDN w:val="0"/>
        <w:adjustRightInd w:val="0"/>
        <w:spacing w:before="237" w:line="270" w:lineRule="exact"/>
        <w:ind w:left="1440" w:right="1305"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4A043E" w:rsidRDefault="001D198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4A043E" w:rsidRDefault="001D1986">
      <w:pPr>
        <w:autoSpaceDE w:val="0"/>
        <w:autoSpaceDN w:val="0"/>
        <w:adjustRightInd w:val="0"/>
        <w:spacing w:before="246" w:line="274" w:lineRule="exact"/>
        <w:ind w:left="1440" w:right="1303"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89" w:line="276" w:lineRule="exact"/>
        <w:ind w:left="6000"/>
        <w:rPr>
          <w:color w:val="000000"/>
          <w:spacing w:val="-3"/>
        </w:rPr>
      </w:pPr>
      <w:r>
        <w:rPr>
          <w:color w:val="000000"/>
          <w:spacing w:val="-3"/>
        </w:rPr>
        <w:t xml:space="preserve">50 </w:t>
      </w:r>
    </w:p>
    <w:p w:rsidR="004A043E" w:rsidRDefault="004A043E">
      <w:pPr>
        <w:autoSpaceDE w:val="0"/>
        <w:autoSpaceDN w:val="0"/>
        <w:adjustRightInd w:val="0"/>
        <w:rPr>
          <w:color w:val="000000"/>
          <w:spacing w:val="-3"/>
        </w:rPr>
        <w:sectPr w:rsidR="004A043E">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6" w:name="Pg57"/>
      <w:bookmarkEnd w:id="5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777"/>
        <w:jc w:val="both"/>
        <w:rPr>
          <w:color w:val="000000"/>
          <w:spacing w:val="-3"/>
        </w:rPr>
      </w:pPr>
      <w:r>
        <w:rPr>
          <w:color w:val="000000"/>
          <w:spacing w:val="-2"/>
        </w:rPr>
        <w:t xml:space="preserve">following information:  (1) progress to date; (2) a description of the activities since the last report; (3) a description of the action items for the next period; and (4) the delivery status of </w:t>
      </w:r>
      <w:r>
        <w:rPr>
          <w:color w:val="000000"/>
          <w:spacing w:val="-3"/>
        </w:rPr>
        <w:t xml:space="preserve">equipment ordered.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w:t>
      </w:r>
      <w:r>
        <w:rPr>
          <w:rFonts w:ascii="Times New Roman Bold" w:hAnsi="Times New Roman Bold"/>
          <w:color w:val="000000"/>
          <w:spacing w:val="-3"/>
        </w:rPr>
        <w:t>veloper.</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4A043E" w:rsidRDefault="001D1986">
      <w:pPr>
        <w:autoSpaceDE w:val="0"/>
        <w:autoSpaceDN w:val="0"/>
        <w:adjustRightInd w:val="0"/>
        <w:spacing w:line="277" w:lineRule="exact"/>
        <w:ind w:left="1440" w:right="1384"/>
        <w:rPr>
          <w:color w:val="000000"/>
          <w:spacing w:val="-2"/>
        </w:rPr>
      </w:pPr>
      <w:r>
        <w:rPr>
          <w:color w:val="000000"/>
          <w:spacing w:val="-2"/>
        </w:rPr>
        <w:t xml:space="preserve">information, shall occur no later than one hundred eighty (180) Calendar Days prior to the Trial </w:t>
      </w:r>
      <w:r>
        <w:rPr>
          <w:color w:val="000000"/>
          <w:spacing w:val="-2"/>
        </w:rPr>
        <w:br/>
        <w:t>Operation.  Developer shall submit a completed copy of the Large Generat</w:t>
      </w:r>
      <w:r>
        <w:rPr>
          <w:color w:val="000000"/>
          <w:spacing w:val="-2"/>
        </w:rPr>
        <w:t xml:space="preserve">ing Facility data </w:t>
      </w:r>
      <w:r>
        <w:rPr>
          <w:color w:val="000000"/>
          <w:spacing w:val="-2"/>
        </w:rPr>
        <w:br/>
        <w:t xml:space="preserve">requirements contained in Appendix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Interconnection Feasibility Study and Interconne</w:t>
      </w:r>
      <w:r>
        <w:rPr>
          <w:color w:val="000000"/>
          <w:spacing w:val="-2"/>
        </w:rPr>
        <w:t xml:space="preserve">ction Facilities Study.  Information in this </w:t>
      </w:r>
      <w:r>
        <w:rPr>
          <w:color w:val="000000"/>
          <w:spacing w:val="-2"/>
        </w:rPr>
        <w:br/>
        <w:t xml:space="preserve">submission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w:t>
      </w:r>
      <w:r>
        <w:rPr>
          <w:color w:val="000000"/>
          <w:spacing w:val="-2"/>
        </w:rPr>
        <w:t xml:space="preserve">compatible model, the Developer will work with a consultant mutually </w:t>
      </w:r>
      <w:r>
        <w:rPr>
          <w:color w:val="000000"/>
          <w:spacing w:val="-2"/>
        </w:rPr>
        <w:br/>
        <w:t xml:space="preserve">agreed to by the Parties to develop and supply a standard model and associated information. </w:t>
      </w:r>
    </w:p>
    <w:p w:rsidR="004A043E" w:rsidRDefault="001D1986">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4A043E" w:rsidRDefault="001D1986">
      <w:pPr>
        <w:autoSpaceDE w:val="0"/>
        <w:autoSpaceDN w:val="0"/>
        <w:adjustRightInd w:val="0"/>
        <w:spacing w:before="4" w:line="276" w:lineRule="exact"/>
        <w:ind w:left="1440"/>
        <w:rPr>
          <w:color w:val="000000"/>
          <w:spacing w:val="-2"/>
        </w:rPr>
      </w:pPr>
      <w:r>
        <w:rPr>
          <w:color w:val="000000"/>
          <w:spacing w:val="-2"/>
        </w:rPr>
        <w:t>Transmi</w:t>
      </w:r>
      <w:r>
        <w:rPr>
          <w:color w:val="000000"/>
          <w:spacing w:val="-2"/>
        </w:rPr>
        <w:t xml:space="preserve">ssion Owner and NYISO pursuant to an Interconnection Study Agreement among </w:t>
      </w:r>
    </w:p>
    <w:p w:rsidR="004A043E" w:rsidRDefault="001D1986">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 System</w:t>
      </w:r>
      <w:r>
        <w:rPr>
          <w:color w:val="000000"/>
          <w:spacing w:val="-2"/>
        </w:rPr>
        <w:t xml:space="preserve">,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w:t>
      </w:r>
      <w:r>
        <w:rPr>
          <w:color w:val="000000"/>
          <w:spacing w:val="-2"/>
        </w:rPr>
        <w:t xml:space="preserve"> studies will provide an estimate </w:t>
      </w:r>
      <w:r>
        <w:rPr>
          <w:color w:val="000000"/>
          <w:spacing w:val="-2"/>
        </w:rPr>
        <w:br/>
        <w:t xml:space="preserve">of any additional modifications to the New York State Transmission System, Connecting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A043E" w:rsidRDefault="001D1986">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A043E" w:rsidRDefault="001D1986">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1" w:line="275"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w:t>
      </w:r>
      <w:r>
        <w:rPr>
          <w:color w:val="000000"/>
          <w:spacing w:val="-2"/>
        </w:rPr>
        <w:t xml:space="preserve">d field voltages.  In the event that direct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33" w:line="276" w:lineRule="exact"/>
        <w:ind w:left="6000"/>
        <w:rPr>
          <w:color w:val="000000"/>
          <w:spacing w:val="-3"/>
        </w:rPr>
      </w:pPr>
      <w:r>
        <w:rPr>
          <w:color w:val="000000"/>
          <w:spacing w:val="-3"/>
        </w:rPr>
        <w:t xml:space="preserve">51 </w:t>
      </w:r>
    </w:p>
    <w:p w:rsidR="004A043E" w:rsidRDefault="004A043E">
      <w:pPr>
        <w:autoSpaceDE w:val="0"/>
        <w:autoSpaceDN w:val="0"/>
        <w:adjustRightInd w:val="0"/>
        <w:rPr>
          <w:color w:val="000000"/>
          <w:spacing w:val="-3"/>
        </w:rPr>
        <w:sectPr w:rsidR="004A043E">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7" w:name="Pg58"/>
      <w:bookmarkEnd w:id="5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ight="1445"/>
        <w:rPr>
          <w:color w:val="000000"/>
          <w:spacing w:val="-3"/>
        </w:rPr>
      </w:pPr>
      <w:r>
        <w:rPr>
          <w:color w:val="000000"/>
          <w:spacing w:val="-2"/>
        </w:rPr>
        <w:t>recordings of these voltages is impractical, recordings of other voltages or currents that mirror the response of the Large Generating Facility’s terminal or field voltage are acceptab</w:t>
      </w:r>
      <w:r>
        <w:rPr>
          <w:color w:val="000000"/>
          <w:spacing w:val="-2"/>
        </w:rPr>
        <w:t xml:space="preserve">le if </w:t>
      </w:r>
      <w:r>
        <w:rPr>
          <w:color w:val="000000"/>
          <w:spacing w:val="-2"/>
        </w:rPr>
        <w:br/>
        <w:t>information necessary to translate these alternate quantities to actual Large Generating Facility terminal or field voltages is provided.  Large Generating Facility testing shall be conducted and results provided to the Connecting Transmission Owner</w:t>
      </w:r>
      <w:r>
        <w:rPr>
          <w:color w:val="000000"/>
          <w:spacing w:val="-2"/>
        </w:rPr>
        <w:t xml:space="preserve"> and NYISO for each individual </w:t>
      </w:r>
      <w:r>
        <w:rPr>
          <w:color w:val="000000"/>
          <w:spacing w:val="-2"/>
        </w:rPr>
        <w:br/>
      </w:r>
      <w:r>
        <w:rPr>
          <w:color w:val="000000"/>
          <w:spacing w:val="-3"/>
        </w:rPr>
        <w:t xml:space="preserve">generating unit in a station. </w:t>
      </w:r>
    </w:p>
    <w:p w:rsidR="004A043E" w:rsidRDefault="004A043E">
      <w:pPr>
        <w:autoSpaceDE w:val="0"/>
        <w:autoSpaceDN w:val="0"/>
        <w:adjustRightInd w:val="0"/>
        <w:spacing w:line="277" w:lineRule="exact"/>
        <w:ind w:left="1440"/>
        <w:rPr>
          <w:color w:val="000000"/>
          <w:spacing w:val="-3"/>
        </w:rPr>
      </w:pPr>
    </w:p>
    <w:p w:rsidR="004A043E" w:rsidRDefault="001D1986">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w:t>
      </w:r>
      <w:r>
        <w:rPr>
          <w:color w:val="000000"/>
          <w:spacing w:val="-2"/>
        </w:rPr>
        <w:t xml:space="preserve">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w:t>
      </w:r>
      <w:r>
        <w:rPr>
          <w:color w:val="000000"/>
          <w:spacing w:val="-2"/>
        </w:rPr>
        <w:t xml:space="preserve">nt, repair or adjustment.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4A043E" w:rsidRDefault="001D1986">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4A043E" w:rsidRDefault="001D1986">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4A043E" w:rsidRDefault="001D1986">
      <w:pPr>
        <w:autoSpaceDE w:val="0"/>
        <w:autoSpaceDN w:val="0"/>
        <w:adjustRightInd w:val="0"/>
        <w:spacing w:before="236" w:line="276"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w:t>
      </w:r>
      <w:r>
        <w:rPr>
          <w:color w:val="000000"/>
          <w:spacing w:val="-2"/>
        </w:rPr>
        <w:t xml:space="preserve">cy State.  Any audit authorized by this Article shall be performed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32" w:line="276" w:lineRule="exact"/>
        <w:ind w:left="6000"/>
        <w:rPr>
          <w:color w:val="000000"/>
          <w:spacing w:val="-3"/>
        </w:rPr>
      </w:pPr>
      <w:r>
        <w:rPr>
          <w:color w:val="000000"/>
          <w:spacing w:val="-3"/>
        </w:rPr>
        <w:t xml:space="preserve">52 </w:t>
      </w:r>
    </w:p>
    <w:p w:rsidR="004A043E" w:rsidRDefault="004A043E">
      <w:pPr>
        <w:autoSpaceDE w:val="0"/>
        <w:autoSpaceDN w:val="0"/>
        <w:adjustRightInd w:val="0"/>
        <w:rPr>
          <w:color w:val="000000"/>
          <w:spacing w:val="-3"/>
        </w:rPr>
        <w:sectPr w:rsidR="004A043E">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8" w:name="Pg59"/>
      <w:bookmarkEnd w:id="5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color w:val="000000"/>
          <w:spacing w:val="-2"/>
        </w:rPr>
        <w:t xml:space="preserve">at the offices where such accounts and records are maintained and shall be limited to those </w:t>
      </w:r>
    </w:p>
    <w:p w:rsidR="004A043E" w:rsidRDefault="001D1986">
      <w:pPr>
        <w:autoSpaceDE w:val="0"/>
        <w:autoSpaceDN w:val="0"/>
        <w:adjustRightInd w:val="0"/>
        <w:spacing w:before="1" w:line="280" w:lineRule="exact"/>
        <w:ind w:left="1440" w:right="1398"/>
        <w:jc w:val="both"/>
        <w:rPr>
          <w:color w:val="000000"/>
          <w:spacing w:val="-2"/>
        </w:rPr>
      </w:pPr>
      <w:r>
        <w:rPr>
          <w:color w:val="000000"/>
          <w:spacing w:val="-2"/>
        </w:rPr>
        <w:t>portions of such accounts and records that relate to the Party’s performance and satisfacti</w:t>
      </w:r>
      <w:r>
        <w:rPr>
          <w:color w:val="000000"/>
          <w:spacing w:val="-2"/>
        </w:rPr>
        <w:t xml:space="preserve">on of obligations under this Agreement.  Each Party shall keep such accounts and records for a period equivalent to the audit rights periods described in Article 25.4 of this Agreement. </w:t>
      </w:r>
    </w:p>
    <w:p w:rsidR="004A043E" w:rsidRDefault="004A043E">
      <w:pPr>
        <w:autoSpaceDE w:val="0"/>
        <w:autoSpaceDN w:val="0"/>
        <w:adjustRightInd w:val="0"/>
        <w:spacing w:line="276" w:lineRule="exact"/>
        <w:ind w:left="1440"/>
        <w:rPr>
          <w:color w:val="000000"/>
          <w:spacing w:val="-2"/>
        </w:rPr>
      </w:pPr>
    </w:p>
    <w:p w:rsidR="004A043E" w:rsidRDefault="001D1986">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A043E" w:rsidRDefault="001D1986">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4A043E" w:rsidRDefault="004A043E">
      <w:pPr>
        <w:autoSpaceDE w:val="0"/>
        <w:autoSpaceDN w:val="0"/>
        <w:adjustRightInd w:val="0"/>
        <w:spacing w:line="275" w:lineRule="exact"/>
        <w:ind w:left="1440"/>
        <w:rPr>
          <w:rFonts w:ascii="Times New Roman Bold" w:hAnsi="Times New Roman Bold"/>
          <w:color w:val="000000"/>
          <w:spacing w:val="-1"/>
        </w:rPr>
      </w:pPr>
    </w:p>
    <w:p w:rsidR="004A043E" w:rsidRDefault="001D1986">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w:t>
      </w:r>
      <w:r>
        <w:rPr>
          <w:color w:val="000000"/>
          <w:spacing w:val="-2"/>
        </w:rPr>
        <w:t xml:space="preserve">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Audit Rights Period for All Other Accoun</w:t>
      </w:r>
      <w:r>
        <w:rPr>
          <w:rFonts w:ascii="Times New Roman Bold" w:hAnsi="Times New Roman Bold"/>
          <w:color w:val="000000"/>
          <w:spacing w:val="-2"/>
        </w:rPr>
        <w:t xml:space="preserve">ts and Records. </w:t>
      </w:r>
    </w:p>
    <w:p w:rsidR="004A043E" w:rsidRDefault="001D1986">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w:t>
      </w:r>
      <w:r>
        <w:rPr>
          <w:color w:val="000000"/>
          <w:spacing w:val="-2"/>
        </w:rPr>
        <w:t xml:space="preserve">to cost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w:t>
      </w:r>
      <w:r>
        <w:rPr>
          <w:color w:val="000000"/>
          <w:spacing w:val="-2"/>
        </w:rPr>
        <w:t xml:space="preserve">ts period shall be twenty-four months after the event for which the audit is sought.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A043E" w:rsidRDefault="001D1986">
      <w:pPr>
        <w:autoSpaceDE w:val="0"/>
        <w:autoSpaceDN w:val="0"/>
        <w:adjustRightInd w:val="0"/>
        <w:spacing w:before="237" w:line="27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A043E" w:rsidRDefault="001D1986">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A043E" w:rsidRDefault="001D1986">
      <w:pPr>
        <w:autoSpaceDE w:val="0"/>
        <w:autoSpaceDN w:val="0"/>
        <w:adjustRightInd w:val="0"/>
        <w:spacing w:before="232" w:line="276" w:lineRule="exact"/>
        <w:ind w:left="2160"/>
        <w:rPr>
          <w:color w:val="000000"/>
          <w:spacing w:val="-2"/>
        </w:rPr>
      </w:pPr>
      <w:r>
        <w:rPr>
          <w:color w:val="000000"/>
          <w:spacing w:val="-2"/>
        </w:rPr>
        <w:t xml:space="preserve">Nothing in this Agreement shall prevent a Party from utilizing the services of any </w:t>
      </w:r>
    </w:p>
    <w:p w:rsidR="004A043E" w:rsidRDefault="001D1986">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A043E" w:rsidRDefault="001D1986">
      <w:pPr>
        <w:autoSpaceDE w:val="0"/>
        <w:autoSpaceDN w:val="0"/>
        <w:adjustRightInd w:val="0"/>
        <w:spacing w:before="236" w:line="276" w:lineRule="exact"/>
        <w:ind w:left="1440" w:right="1294" w:firstLine="720"/>
        <w:rPr>
          <w:color w:val="000000"/>
          <w:spacing w:val="-2"/>
        </w:rPr>
      </w:pPr>
      <w:r>
        <w:rPr>
          <w:color w:val="000000"/>
          <w:spacing w:val="-2"/>
        </w:rPr>
        <w:t>The creation of any subcontract r</w:t>
      </w:r>
      <w:r>
        <w:rPr>
          <w:color w:val="000000"/>
          <w:spacing w:val="-2"/>
        </w:rPr>
        <w:t xml:space="preserve">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Party hires as if no subcontract ha</w:t>
      </w:r>
      <w:r>
        <w:rPr>
          <w:color w:val="000000"/>
          <w:spacing w:val="-2"/>
        </w:rPr>
        <w:t xml:space="preserve">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Developer or its subcontractors with respect to </w:t>
      </w:r>
      <w:r>
        <w:rPr>
          <w:color w:val="000000"/>
          <w:spacing w:val="-2"/>
        </w:rPr>
        <w:br/>
        <w:t>obligations of the Developer under Article 5 of this Agreemen</w:t>
      </w:r>
      <w:r>
        <w:rPr>
          <w:color w:val="000000"/>
          <w:spacing w:val="-2"/>
        </w:rPr>
        <w:t xml:space="preserve">t.  Any applicable obligation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68" w:line="276" w:lineRule="exact"/>
        <w:ind w:left="6000"/>
        <w:rPr>
          <w:color w:val="000000"/>
          <w:spacing w:val="-3"/>
        </w:rPr>
      </w:pPr>
      <w:r>
        <w:rPr>
          <w:color w:val="000000"/>
          <w:spacing w:val="-3"/>
        </w:rPr>
        <w:t xml:space="preserve">53 </w:t>
      </w:r>
    </w:p>
    <w:p w:rsidR="004A043E" w:rsidRDefault="004A043E">
      <w:pPr>
        <w:autoSpaceDE w:val="0"/>
        <w:autoSpaceDN w:val="0"/>
        <w:adjustRightInd w:val="0"/>
        <w:rPr>
          <w:color w:val="000000"/>
          <w:spacing w:val="-3"/>
        </w:rPr>
        <w:sectPr w:rsidR="004A043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59" w:name="Pg60"/>
      <w:bookmarkEnd w:id="5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703"/>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 xml:space="preserve">No Limitation by </w:t>
      </w:r>
      <w:r>
        <w:rPr>
          <w:rFonts w:ascii="Times New Roman Bold" w:hAnsi="Times New Roman Bold"/>
          <w:color w:val="000000"/>
          <w:spacing w:val="-3"/>
        </w:rPr>
        <w:t>Insurance.</w:t>
      </w:r>
    </w:p>
    <w:p w:rsidR="004A043E" w:rsidRDefault="001D1986">
      <w:pPr>
        <w:autoSpaceDE w:val="0"/>
        <w:autoSpaceDN w:val="0"/>
        <w:adjustRightInd w:val="0"/>
        <w:spacing w:before="229"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A043E" w:rsidRDefault="001D198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A043E" w:rsidRDefault="001D1986">
      <w:pPr>
        <w:autoSpaceDE w:val="0"/>
        <w:autoSpaceDN w:val="0"/>
        <w:adjustRightInd w:val="0"/>
        <w:spacing w:before="228"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A043E" w:rsidRDefault="001D1986">
      <w:pPr>
        <w:autoSpaceDE w:val="0"/>
        <w:autoSpaceDN w:val="0"/>
        <w:adjustRightInd w:val="0"/>
        <w:spacing w:before="250" w:line="2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4A043E" w:rsidRDefault="001D1986">
      <w:pPr>
        <w:autoSpaceDE w:val="0"/>
        <w:autoSpaceDN w:val="0"/>
        <w:adjustRightInd w:val="0"/>
        <w:spacing w:before="8"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4A043E" w:rsidRDefault="001D198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A043E" w:rsidRDefault="001D1986">
      <w:pPr>
        <w:autoSpaceDE w:val="0"/>
        <w:autoSpaceDN w:val="0"/>
        <w:adjustRightInd w:val="0"/>
        <w:spacing w:before="228" w:line="276" w:lineRule="exact"/>
        <w:ind w:left="2160"/>
        <w:rPr>
          <w:color w:val="000000"/>
          <w:spacing w:val="-2"/>
        </w:rPr>
      </w:pPr>
      <w:r>
        <w:rPr>
          <w:color w:val="000000"/>
          <w:spacing w:val="-2"/>
        </w:rPr>
        <w:t>Unless otherwise agreed by the Parties, the arbitrator(s) shall rend</w:t>
      </w:r>
      <w:r>
        <w:rPr>
          <w:color w:val="000000"/>
          <w:spacing w:val="-2"/>
        </w:rPr>
        <w:t xml:space="preserve">er a decision within </w:t>
      </w:r>
    </w:p>
    <w:p w:rsidR="004A043E" w:rsidRDefault="001D1986">
      <w:pPr>
        <w:autoSpaceDE w:val="0"/>
        <w:autoSpaceDN w:val="0"/>
        <w:adjustRightInd w:val="0"/>
        <w:spacing w:before="4" w:line="276"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w:t>
      </w:r>
      <w:r>
        <w:rPr>
          <w:color w:val="000000"/>
          <w:spacing w:val="-2"/>
        </w:rPr>
        <w:t xml:space="preserve">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w:t>
      </w:r>
      <w:r>
        <w:rPr>
          <w:color w:val="000000"/>
          <w:spacing w:val="-2"/>
        </w:rPr>
        <w:t xml:space="preserve">f the arbitrator(s) may be appealed solely on the grounds that the conduct of the </w:t>
      </w: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08" w:line="276" w:lineRule="exact"/>
        <w:ind w:left="6000"/>
        <w:rPr>
          <w:color w:val="000000"/>
          <w:spacing w:val="-3"/>
        </w:rPr>
      </w:pPr>
      <w:r>
        <w:rPr>
          <w:color w:val="000000"/>
          <w:spacing w:val="-3"/>
        </w:rPr>
        <w:t xml:space="preserve">54 </w:t>
      </w:r>
    </w:p>
    <w:p w:rsidR="004A043E" w:rsidRDefault="004A043E">
      <w:pPr>
        <w:autoSpaceDE w:val="0"/>
        <w:autoSpaceDN w:val="0"/>
        <w:adjustRightInd w:val="0"/>
        <w:rPr>
          <w:color w:val="000000"/>
          <w:spacing w:val="-3"/>
        </w:rPr>
        <w:sectPr w:rsidR="004A043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0" w:name="Pg61"/>
      <w:bookmarkEnd w:id="6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411"/>
        <w:rPr>
          <w:color w:val="000000"/>
          <w:spacing w:val="-2"/>
        </w:rPr>
      </w:pPr>
      <w:r>
        <w:rPr>
          <w:color w:val="000000"/>
          <w:spacing w:val="-2"/>
        </w:rPr>
        <w:t xml:space="preserve">arbitrator(s), or the decision itself, violated the standards set forth in the Federal Arbitration Act or the Administrative Dispute Resolution Act. </w:t>
      </w:r>
      <w:r>
        <w:rPr>
          <w:color w:val="000000"/>
          <w:spacing w:val="-2"/>
        </w:rPr>
        <w:t xml:space="preserve"> The final decision of the arbitrator must also be filed with FERC if it affects jurisdictional rates, terms and conditions of service, Attachment Facilities, or System Upgrade Facilities, System Deliverability Upgrades.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A043E" w:rsidRDefault="001D1986">
      <w:pPr>
        <w:autoSpaceDE w:val="0"/>
        <w:autoSpaceDN w:val="0"/>
        <w:adjustRightInd w:val="0"/>
        <w:spacing w:before="217" w:line="280" w:lineRule="exact"/>
        <w:ind w:left="1440" w:right="1378" w:firstLine="720"/>
        <w:jc w:val="both"/>
        <w:rPr>
          <w:color w:val="000000"/>
          <w:spacing w:val="-3"/>
        </w:rPr>
      </w:pPr>
      <w:r>
        <w:rPr>
          <w:color w:val="000000"/>
          <w:spacing w:val="-2"/>
        </w:rPr>
        <w:t>Each Party shall be re</w:t>
      </w:r>
      <w:r>
        <w:rPr>
          <w:color w:val="000000"/>
          <w:spacing w:val="-2"/>
        </w:rPr>
        <w:t xml:space="preserv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single arbitrator jointl</w:t>
      </w:r>
      <w:r>
        <w:rPr>
          <w:color w:val="000000"/>
          <w:spacing w:val="-2"/>
        </w:rPr>
        <w:t xml:space="preserve">y chosen by the </w:t>
      </w:r>
      <w:r>
        <w:rPr>
          <w:color w:val="000000"/>
          <w:spacing w:val="-2"/>
        </w:rPr>
        <w:br/>
      </w:r>
      <w:r>
        <w:rPr>
          <w:color w:val="000000"/>
          <w:spacing w:val="-3"/>
        </w:rPr>
        <w:t xml:space="preserve">Parties.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Notwithstanding the provisions of this Article 27, any Party may terminate this </w:t>
      </w:r>
    </w:p>
    <w:p w:rsidR="004A043E" w:rsidRDefault="001D1986">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4A043E" w:rsidRDefault="001D198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Each Party makes the following representations, warranties and covenants: </w:t>
      </w:r>
    </w:p>
    <w:p w:rsidR="004A043E" w:rsidRDefault="004A043E">
      <w:pPr>
        <w:autoSpaceDE w:val="0"/>
        <w:autoSpaceDN w:val="0"/>
        <w:adjustRightInd w:val="0"/>
        <w:spacing w:line="276" w:lineRule="exact"/>
        <w:ind w:left="2160"/>
        <w:rPr>
          <w:color w:val="000000"/>
          <w:spacing w:val="-2"/>
        </w:rPr>
      </w:pPr>
    </w:p>
    <w:p w:rsidR="004A043E" w:rsidRDefault="001D1986">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A043E" w:rsidRDefault="001D1986">
      <w:pPr>
        <w:autoSpaceDE w:val="0"/>
        <w:autoSpaceDN w:val="0"/>
        <w:adjustRightInd w:val="0"/>
        <w:spacing w:before="274" w:line="274"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A043E" w:rsidRDefault="001D1986">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48" w:line="276" w:lineRule="exact"/>
        <w:ind w:left="6000"/>
        <w:rPr>
          <w:color w:val="000000"/>
          <w:spacing w:val="-3"/>
        </w:rPr>
      </w:pPr>
      <w:r>
        <w:rPr>
          <w:color w:val="000000"/>
          <w:spacing w:val="-3"/>
        </w:rPr>
        <w:t xml:space="preserve">55 </w:t>
      </w:r>
    </w:p>
    <w:p w:rsidR="004A043E" w:rsidRDefault="004A043E">
      <w:pPr>
        <w:autoSpaceDE w:val="0"/>
        <w:autoSpaceDN w:val="0"/>
        <w:adjustRightInd w:val="0"/>
        <w:rPr>
          <w:color w:val="000000"/>
          <w:spacing w:val="-3"/>
        </w:rPr>
        <w:sectPr w:rsidR="004A043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1" w:name="Pg62"/>
      <w:bookmarkEnd w:id="6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tabs>
          <w:tab w:val="left" w:pos="360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4A043E" w:rsidRDefault="001D1986">
      <w:pPr>
        <w:autoSpaceDE w:val="0"/>
        <w:autoSpaceDN w:val="0"/>
        <w:adjustRightInd w:val="0"/>
        <w:spacing w:before="267" w:line="273" w:lineRule="exact"/>
        <w:ind w:left="1440" w:right="1384"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360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w:t>
      </w:r>
      <w:r>
        <w:rPr>
          <w:rFonts w:ascii="Times New Roman Bold" w:hAnsi="Times New Roman Bold"/>
          <w:color w:val="000000"/>
          <w:spacing w:val="-3"/>
        </w:rPr>
        <w:t>pproval.</w:t>
      </w:r>
    </w:p>
    <w:p w:rsidR="004A043E" w:rsidRDefault="001D1986">
      <w:pPr>
        <w:autoSpaceDE w:val="0"/>
        <w:autoSpaceDN w:val="0"/>
        <w:adjustRightInd w:val="0"/>
        <w:spacing w:before="273"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w:t>
      </w:r>
      <w:r>
        <w:rPr>
          <w:color w:val="000000"/>
          <w:spacing w:val="-2"/>
        </w:rPr>
        <w:t xml:space="preserve">this Agreement, and it will provide to any Governmental Authority notice of any actions under this Agreement that are </w:t>
      </w:r>
      <w:r>
        <w:rPr>
          <w:color w:val="000000"/>
          <w:spacing w:val="-3"/>
        </w:rPr>
        <w:t xml:space="preserve">required by Applicable Laws and Regulations. </w:t>
      </w:r>
    </w:p>
    <w:p w:rsidR="004A043E" w:rsidRDefault="001D198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A043E" w:rsidRDefault="001D1986">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A043E" w:rsidRDefault="001D1986">
      <w:pPr>
        <w:autoSpaceDE w:val="0"/>
        <w:autoSpaceDN w:val="0"/>
        <w:adjustRightInd w:val="0"/>
        <w:spacing w:before="239"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4A043E" w:rsidRDefault="001D1986">
      <w:pPr>
        <w:autoSpaceDE w:val="0"/>
        <w:autoSpaceDN w:val="0"/>
        <w:adjustRightInd w:val="0"/>
        <w:spacing w:before="8" w:line="276" w:lineRule="exact"/>
        <w:ind w:left="1440" w:right="1256"/>
        <w:rPr>
          <w:color w:val="000000"/>
          <w:spacing w:val="-2"/>
        </w:rPr>
      </w:pPr>
      <w:r>
        <w:rPr>
          <w:color w:val="000000"/>
          <w:spacing w:val="-2"/>
        </w:rPr>
        <w:t>reference to any person includes such person’s successors and assigns but, i</w:t>
      </w:r>
      <w:r>
        <w:rPr>
          <w:color w:val="000000"/>
          <w:spacing w:val="-2"/>
        </w:rPr>
        <w:t xml:space="preserve">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w:t>
      </w:r>
      <w:r>
        <w:rPr>
          <w:color w:val="000000"/>
          <w:spacing w:val="-2"/>
        </w:rPr>
        <w:t xml:space="preserve">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w:t>
      </w:r>
      <w:r>
        <w:rPr>
          <w:color w:val="000000"/>
          <w:spacing w:val="-2"/>
        </w:rPr>
        <w:t xml:space="preserve">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w:t>
      </w:r>
      <w:r>
        <w:rPr>
          <w:color w:val="000000"/>
          <w:spacing w:val="-2"/>
        </w:rPr>
        <w:t xml:space="preserve">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Facility Interc</w:t>
      </w:r>
      <w:r>
        <w:rPr>
          <w:color w:val="000000"/>
          <w:spacing w:val="-2"/>
        </w:rPr>
        <w:t xml:space="preserve">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132" w:line="276" w:lineRule="exact"/>
        <w:ind w:left="6000"/>
        <w:rPr>
          <w:color w:val="000000"/>
          <w:spacing w:val="-3"/>
        </w:rPr>
      </w:pPr>
      <w:r>
        <w:rPr>
          <w:color w:val="000000"/>
          <w:spacing w:val="-3"/>
        </w:rPr>
        <w:t xml:space="preserve">56 </w:t>
      </w:r>
    </w:p>
    <w:p w:rsidR="004A043E" w:rsidRDefault="004A043E">
      <w:pPr>
        <w:autoSpaceDE w:val="0"/>
        <w:autoSpaceDN w:val="0"/>
        <w:adjustRightInd w:val="0"/>
        <w:rPr>
          <w:color w:val="000000"/>
          <w:spacing w:val="-3"/>
        </w:rPr>
        <w:sectPr w:rsidR="004A043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2" w:name="Pg63"/>
      <w:bookmarkEnd w:id="6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687"/>
        <w:jc w:val="both"/>
        <w:rPr>
          <w:color w:val="000000"/>
          <w:spacing w:val="-3"/>
        </w:rPr>
      </w:pPr>
      <w:r>
        <w:rPr>
          <w:color w:val="000000"/>
          <w:spacing w:val="-2"/>
        </w:rPr>
        <w:t>hereof or thereof; (7) “including” (and with correlative meaning “include”) means including without limiting the generality of any description preceding such term; and (8) relative to the determination of any period of time, “from” means “from and in</w:t>
      </w:r>
      <w:r>
        <w:rPr>
          <w:color w:val="000000"/>
          <w:spacing w:val="-2"/>
        </w:rPr>
        <w:t xml:space="preserve">cluding”, “to” means “to but </w:t>
      </w:r>
      <w:r>
        <w:rPr>
          <w:color w:val="000000"/>
          <w:spacing w:val="-3"/>
        </w:rPr>
        <w:t xml:space="preserve">excluding” and “through” means “through and including”.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A043E" w:rsidRDefault="001D1986">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4A043E" w:rsidRDefault="001D1986">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Parties promptly so that the Parties can discuss the amendment to this </w:t>
      </w:r>
      <w:r>
        <w:rPr>
          <w:color w:val="000000"/>
          <w:spacing w:val="-3"/>
        </w:rPr>
        <w:t>Agreement that is appropriate under the circu</w:t>
      </w:r>
      <w:r>
        <w:rPr>
          <w:color w:val="000000"/>
          <w:spacing w:val="-3"/>
        </w:rPr>
        <w:t xml:space="preserve">mstances.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A043E" w:rsidRDefault="001D1986">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4A043E" w:rsidRDefault="001D198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A043E" w:rsidRDefault="001D1986">
      <w:pPr>
        <w:autoSpaceDE w:val="0"/>
        <w:autoSpaceDN w:val="0"/>
        <w:adjustRightInd w:val="0"/>
        <w:spacing w:before="224" w:line="276" w:lineRule="exact"/>
        <w:ind w:left="2160"/>
        <w:rPr>
          <w:color w:val="000000"/>
          <w:spacing w:val="-2"/>
        </w:rPr>
      </w:pPr>
      <w:r>
        <w:rPr>
          <w:color w:val="000000"/>
          <w:spacing w:val="-2"/>
        </w:rPr>
        <w:t>Except as set forth in</w:t>
      </w:r>
      <w:r>
        <w:rPr>
          <w:color w:val="000000"/>
          <w:spacing w:val="-2"/>
        </w:rPr>
        <w:t xml:space="preserve"> Appendix C, this Agreement, including all Appendices and </w:t>
      </w:r>
    </w:p>
    <w:p w:rsidR="004A043E" w:rsidRDefault="001D1986">
      <w:pPr>
        <w:autoSpaceDE w:val="0"/>
        <w:autoSpaceDN w:val="0"/>
        <w:adjustRightInd w:val="0"/>
        <w:spacing w:before="4" w:line="276" w:lineRule="exact"/>
        <w:ind w:left="1440" w:right="1337"/>
        <w:rPr>
          <w:color w:val="000000"/>
          <w:spacing w:val="-3"/>
        </w:rPr>
      </w:pPr>
      <w:r>
        <w:rPr>
          <w:color w:val="000000"/>
          <w:spacing w:val="-2"/>
        </w:rPr>
        <w:t xml:space="preserve">Schedules attached hereto, constitutes the entire agreement between the Parties with reference to the subject matter hereof, and supersedes all prior and contemporaneous understandings or </w:t>
      </w:r>
      <w:r>
        <w:rPr>
          <w:color w:val="000000"/>
          <w:spacing w:val="-2"/>
        </w:rPr>
        <w:br/>
        <w:t>agreemen</w:t>
      </w:r>
      <w:r>
        <w:rPr>
          <w:color w:val="000000"/>
          <w:spacing w:val="-2"/>
        </w:rPr>
        <w:t xml:space="preserve">ts, oral or written, between the Parties with respect to the subject matter of this </w:t>
      </w:r>
      <w:r>
        <w:rPr>
          <w:color w:val="000000"/>
          <w:spacing w:val="-2"/>
        </w:rPr>
        <w:br/>
        <w:t xml:space="preserve">Agreement.  There are no other agreements, representations, warranties, or covenants which </w:t>
      </w:r>
      <w:r>
        <w:rPr>
          <w:color w:val="000000"/>
          <w:spacing w:val="-2"/>
        </w:rPr>
        <w:br/>
        <w:t>constitute any part of the consideration for, or any condition to, either Party</w:t>
      </w:r>
      <w:r>
        <w:rPr>
          <w:color w:val="000000"/>
          <w:spacing w:val="-2"/>
        </w:rPr>
        <w:t xml:space="preserve">’s compliance with </w:t>
      </w:r>
      <w:r>
        <w:rPr>
          <w:color w:val="000000"/>
          <w:spacing w:val="-3"/>
        </w:rPr>
        <w:t xml:space="preserve">its obligations under this Agreement. </w:t>
      </w:r>
    </w:p>
    <w:p w:rsidR="004A043E" w:rsidRDefault="001D198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A043E" w:rsidRDefault="001D1986">
      <w:pPr>
        <w:autoSpaceDE w:val="0"/>
        <w:autoSpaceDN w:val="0"/>
        <w:adjustRightInd w:val="0"/>
        <w:spacing w:before="239"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w:t>
      </w:r>
      <w:r>
        <w:rPr>
          <w:color w:val="000000"/>
          <w:spacing w:val="-2"/>
        </w:rPr>
        <w:t xml:space="preserve">, or entities other than the Parties, and the obligations herein assumed are solely for the use and benefit of the Parties, their </w:t>
      </w:r>
      <w:r>
        <w:rPr>
          <w:color w:val="000000"/>
          <w:spacing w:val="-3"/>
        </w:rPr>
        <w:t xml:space="preserve">successors in interest and permitted their assigns.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4A043E" w:rsidRDefault="001D1986">
      <w:pPr>
        <w:autoSpaceDE w:val="0"/>
        <w:autoSpaceDN w:val="0"/>
        <w:adjustRightInd w:val="0"/>
        <w:spacing w:before="8" w:line="276" w:lineRule="exact"/>
        <w:ind w:left="1440" w:right="1316"/>
        <w:rPr>
          <w:color w:val="000000"/>
          <w:spacing w:val="-2"/>
        </w:rPr>
      </w:pPr>
      <w:r>
        <w:rPr>
          <w:color w:val="000000"/>
          <w:spacing w:val="-2"/>
        </w:rPr>
        <w:t xml:space="preserve">obligation, right, or duty of, or imposed upon, such Party.  Any waiver at any time by </w:t>
      </w:r>
      <w:r>
        <w:rPr>
          <w:color w:val="000000"/>
          <w:spacing w:val="-2"/>
        </w:rPr>
        <w:t xml:space="preserve">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this Agreement</w:t>
      </w:r>
      <w:r>
        <w:rPr>
          <w:color w:val="000000"/>
          <w:spacing w:val="-2"/>
        </w:rPr>
        <w:t xml:space="preserve"> for any reason by the Developer shall not </w:t>
      </w:r>
      <w:r>
        <w:rPr>
          <w:color w:val="000000"/>
          <w:spacing w:val="-2"/>
        </w:rPr>
        <w:br/>
        <w:t xml:space="preserve">constitute a waiver of the Developer’s legal rights to obtain Capacity Resource Interconnection </w:t>
      </w:r>
      <w:r>
        <w:rPr>
          <w:color w:val="000000"/>
          <w:spacing w:val="-2"/>
        </w:rPr>
        <w:br/>
        <w:t xml:space="preserve">Service and Energy Resource Interconnection Service from the NYISO and Connecting </w:t>
      </w:r>
    </w:p>
    <w:p w:rsidR="004A043E" w:rsidRDefault="004A043E">
      <w:pPr>
        <w:autoSpaceDE w:val="0"/>
        <w:autoSpaceDN w:val="0"/>
        <w:adjustRightInd w:val="0"/>
        <w:spacing w:line="276" w:lineRule="exact"/>
        <w:ind w:left="6000"/>
        <w:rPr>
          <w:color w:val="000000"/>
          <w:spacing w:val="-2"/>
        </w:rPr>
      </w:pPr>
    </w:p>
    <w:p w:rsidR="004A043E" w:rsidRDefault="004A043E">
      <w:pPr>
        <w:autoSpaceDE w:val="0"/>
        <w:autoSpaceDN w:val="0"/>
        <w:adjustRightInd w:val="0"/>
        <w:spacing w:line="276" w:lineRule="exact"/>
        <w:ind w:left="6000"/>
        <w:rPr>
          <w:color w:val="000000"/>
          <w:spacing w:val="-2"/>
        </w:rPr>
      </w:pPr>
    </w:p>
    <w:p w:rsidR="004A043E" w:rsidRDefault="001D1986">
      <w:pPr>
        <w:autoSpaceDE w:val="0"/>
        <w:autoSpaceDN w:val="0"/>
        <w:adjustRightInd w:val="0"/>
        <w:spacing w:before="252" w:line="276" w:lineRule="exact"/>
        <w:ind w:left="6000"/>
        <w:rPr>
          <w:color w:val="000000"/>
          <w:spacing w:val="-3"/>
        </w:rPr>
      </w:pPr>
      <w:r>
        <w:rPr>
          <w:color w:val="000000"/>
          <w:spacing w:val="-3"/>
        </w:rPr>
        <w:t xml:space="preserve">57 </w:t>
      </w:r>
    </w:p>
    <w:p w:rsidR="004A043E" w:rsidRDefault="004A043E">
      <w:pPr>
        <w:autoSpaceDE w:val="0"/>
        <w:autoSpaceDN w:val="0"/>
        <w:adjustRightInd w:val="0"/>
        <w:rPr>
          <w:color w:val="000000"/>
          <w:spacing w:val="-3"/>
        </w:rPr>
        <w:sectPr w:rsidR="004A043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3" w:name="Pg64"/>
      <w:bookmarkEnd w:id="6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644"/>
        <w:jc w:val="both"/>
        <w:rPr>
          <w:color w:val="000000"/>
          <w:spacing w:val="-3"/>
        </w:rPr>
      </w:pPr>
      <w:r>
        <w:rPr>
          <w:color w:val="000000"/>
          <w:spacing w:val="-2"/>
        </w:rPr>
        <w:t xml:space="preserve">Transmission Owner in accordance with the provisions of the NYISO OATT.  Any waiver of </w:t>
      </w:r>
      <w:r>
        <w:rPr>
          <w:color w:val="000000"/>
          <w:spacing w:val="-3"/>
        </w:rPr>
        <w:t xml:space="preserve">this Agreement shall, if requested, be provided in writing.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A043E" w:rsidRDefault="001D1986">
      <w:pPr>
        <w:autoSpaceDE w:val="0"/>
        <w:autoSpaceDN w:val="0"/>
        <w:adjustRightInd w:val="0"/>
        <w:spacing w:before="237" w:line="270" w:lineRule="exact"/>
        <w:ind w:left="1440" w:right="1311" w:firstLine="720"/>
        <w:jc w:val="both"/>
        <w:rPr>
          <w:color w:val="000000"/>
          <w:spacing w:val="-3"/>
        </w:rPr>
      </w:pPr>
      <w:r>
        <w:rPr>
          <w:color w:val="000000"/>
          <w:spacing w:val="-2"/>
        </w:rPr>
        <w:t>The descriptive headings of the various Articles of this Agreement have been inserted for con</w:t>
      </w:r>
      <w:r>
        <w:rPr>
          <w:color w:val="000000"/>
          <w:spacing w:val="-2"/>
        </w:rPr>
        <w:t xml:space="preserve">venience of reference only and are of no significance in the interpretation or construction of </w:t>
      </w:r>
      <w:r>
        <w:rPr>
          <w:color w:val="000000"/>
          <w:spacing w:val="-3"/>
        </w:rPr>
        <w:t xml:space="preserve">this Agreement. </w:t>
      </w:r>
    </w:p>
    <w:p w:rsidR="004A043E" w:rsidRDefault="001D198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A043E" w:rsidRDefault="001D1986">
      <w:pPr>
        <w:autoSpaceDE w:val="0"/>
        <w:autoSpaceDN w:val="0"/>
        <w:adjustRightInd w:val="0"/>
        <w:spacing w:before="225"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A043E" w:rsidRDefault="001D198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A043E" w:rsidRDefault="001D1986">
      <w:pPr>
        <w:autoSpaceDE w:val="0"/>
        <w:autoSpaceDN w:val="0"/>
        <w:adjustRightInd w:val="0"/>
        <w:spacing w:before="217"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4A043E" w:rsidRDefault="001D198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A043E" w:rsidRDefault="001D1986">
      <w:pPr>
        <w:autoSpaceDE w:val="0"/>
        <w:autoSpaceDN w:val="0"/>
        <w:adjustRightInd w:val="0"/>
        <w:spacing w:before="237" w:line="27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4A043E" w:rsidRDefault="001D198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A043E" w:rsidRDefault="001D1986">
      <w:pPr>
        <w:autoSpaceDE w:val="0"/>
        <w:autoSpaceDN w:val="0"/>
        <w:adjustRightInd w:val="0"/>
        <w:spacing w:before="228" w:line="276" w:lineRule="exact"/>
        <w:ind w:left="2160"/>
        <w:rPr>
          <w:color w:val="000000"/>
          <w:spacing w:val="-2"/>
        </w:rPr>
      </w:pPr>
      <w:r>
        <w:rPr>
          <w:color w:val="000000"/>
          <w:spacing w:val="-2"/>
        </w:rPr>
        <w:t xml:space="preserve">NYISO shall have the right to make unilateral filings with FERC to modify this </w:t>
      </w:r>
    </w:p>
    <w:p w:rsidR="004A043E" w:rsidRDefault="001D1986">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sectio</w:t>
      </w:r>
      <w:r>
        <w:rPr>
          <w:color w:val="000000"/>
          <w:spacing w:val="-2"/>
        </w:rPr>
        <w:t xml:space="preserve">n 205 or any other applicable provision of the Federal Power Act and FERC’s rules and regulations thereunder, and any Party shall have the right to make a </w:t>
      </w:r>
      <w:r>
        <w:rPr>
          <w:color w:val="000000"/>
          <w:spacing w:val="-2"/>
        </w:rPr>
        <w:br/>
        <w:t xml:space="preserve">unilateral filing with FERC to modify this Agreement pursuant to section 206 or any other </w:t>
      </w:r>
      <w:r>
        <w:rPr>
          <w:color w:val="000000"/>
          <w:spacing w:val="-2"/>
        </w:rPr>
        <w:br/>
        <w:t>applicabl</w:t>
      </w:r>
      <w:r>
        <w:rPr>
          <w:color w:val="000000"/>
          <w:spacing w:val="-2"/>
        </w:rPr>
        <w:t xml:space="preserve">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 any proceeding before FERC in which such modifications</w:t>
      </w:r>
      <w:r>
        <w:rPr>
          <w:color w:val="000000"/>
          <w:spacing w:val="-2"/>
        </w:rPr>
        <w:t xml:space="preserve"> may be considered. Nothing in this Agreement shall limit the rights of the Parties or of FERC under sections 205 or 206 of the Federal Power Act and FERC’s rules and regulations thereunder, except to the extent </w:t>
      </w:r>
      <w:r>
        <w:rPr>
          <w:color w:val="000000"/>
          <w:spacing w:val="-3"/>
        </w:rPr>
        <w:t>that the Parties otherwise mutually agree as</w:t>
      </w:r>
      <w:r>
        <w:rPr>
          <w:color w:val="000000"/>
          <w:spacing w:val="-3"/>
        </w:rPr>
        <w:t xml:space="preserve"> provided herein. </w:t>
      </w:r>
    </w:p>
    <w:p w:rsidR="004A043E" w:rsidRDefault="001D1986">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A043E" w:rsidRDefault="001D1986">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4A043E" w:rsidRDefault="001D1986">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4A043E" w:rsidRDefault="001D1986">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40" w:line="276" w:lineRule="exact"/>
        <w:ind w:left="6000"/>
        <w:rPr>
          <w:color w:val="000000"/>
          <w:spacing w:val="-3"/>
        </w:rPr>
      </w:pPr>
      <w:r>
        <w:rPr>
          <w:color w:val="000000"/>
          <w:spacing w:val="-3"/>
        </w:rPr>
        <w:t xml:space="preserve">58 </w:t>
      </w:r>
    </w:p>
    <w:p w:rsidR="004A043E" w:rsidRDefault="004A043E">
      <w:pPr>
        <w:autoSpaceDE w:val="0"/>
        <w:autoSpaceDN w:val="0"/>
        <w:adjustRightInd w:val="0"/>
        <w:rPr>
          <w:color w:val="000000"/>
          <w:spacing w:val="-3"/>
        </w:rPr>
        <w:sectPr w:rsidR="004A043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4" w:name="Pg65"/>
      <w:bookmarkEnd w:id="6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A043E" w:rsidRDefault="001D1986">
      <w:pPr>
        <w:autoSpaceDE w:val="0"/>
        <w:autoSpaceDN w:val="0"/>
        <w:adjustRightInd w:val="0"/>
        <w:spacing w:before="224"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w:t>
      </w:r>
      <w:r>
        <w:rPr>
          <w:color w:val="000000"/>
          <w:spacing w:val="-2"/>
        </w:rPr>
        <w:t xml:space="preserve">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Upgrad</w:t>
      </w:r>
      <w:r>
        <w:rPr>
          <w:color w:val="000000"/>
          <w:spacing w:val="-2"/>
        </w:rPr>
        <w:t xml:space="preserve">e Facilities and System </w:t>
      </w:r>
      <w:r>
        <w:rPr>
          <w:color w:val="000000"/>
          <w:spacing w:val="-2"/>
        </w:rPr>
        <w:br/>
      </w:r>
      <w:r>
        <w:rPr>
          <w:color w:val="000000"/>
          <w:spacing w:val="-3"/>
        </w:rPr>
        <w:t xml:space="preserve">Deliverability Upgrades.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204" w:line="276" w:lineRule="exact"/>
        <w:ind w:left="6000"/>
        <w:rPr>
          <w:color w:val="000000"/>
          <w:spacing w:val="-3"/>
        </w:rPr>
      </w:pPr>
      <w:r>
        <w:rPr>
          <w:color w:val="000000"/>
          <w:spacing w:val="-3"/>
        </w:rPr>
        <w:t xml:space="preserve">59 </w:t>
      </w:r>
    </w:p>
    <w:p w:rsidR="004A043E" w:rsidRDefault="004A043E">
      <w:pPr>
        <w:autoSpaceDE w:val="0"/>
        <w:autoSpaceDN w:val="0"/>
        <w:adjustRightInd w:val="0"/>
        <w:rPr>
          <w:color w:val="000000"/>
          <w:spacing w:val="-3"/>
        </w:rPr>
        <w:sectPr w:rsidR="004A043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5" w:name="Pg66"/>
      <w:bookmarkEnd w:id="6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510"/>
        <w:rPr>
          <w:color w:val="000000"/>
          <w:spacing w:val="-3"/>
        </w:rPr>
      </w:pPr>
      <w:r>
        <w:rPr>
          <w:rFonts w:ascii="Times New Roman Bold" w:hAnsi="Times New Roman Bold"/>
          <w:color w:val="000000"/>
          <w:spacing w:val="-2"/>
        </w:rPr>
        <w:t>IN WITNESS WHEREOF</w:t>
      </w:r>
      <w:r>
        <w:rPr>
          <w:color w:val="000000"/>
          <w:spacing w:val="-2"/>
        </w:rPr>
        <w:t xml:space="preserve">, the Parties have executed this LGIA by their officers or agents in </w:t>
      </w:r>
      <w:r>
        <w:rPr>
          <w:color w:val="000000"/>
          <w:spacing w:val="-2"/>
        </w:rPr>
        <w:t xml:space="preserve">duplicate originals, each of which shall constitute and be an original effective Agreement </w:t>
      </w:r>
      <w:r>
        <w:rPr>
          <w:color w:val="000000"/>
          <w:spacing w:val="-2"/>
        </w:rPr>
        <w:br/>
      </w:r>
      <w:r>
        <w:rPr>
          <w:color w:val="000000"/>
          <w:spacing w:val="-3"/>
        </w:rPr>
        <w:t xml:space="preserve">between the Parties.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A043E" w:rsidRDefault="001D1986">
      <w:pPr>
        <w:autoSpaceDE w:val="0"/>
        <w:autoSpaceDN w:val="0"/>
        <w:adjustRightInd w:val="0"/>
        <w:spacing w:before="264" w:line="276" w:lineRule="exact"/>
        <w:ind w:left="1440"/>
        <w:rPr>
          <w:color w:val="000000"/>
          <w:spacing w:val="-4"/>
        </w:rPr>
      </w:pPr>
      <w:r>
        <w:rPr>
          <w:color w:val="000000"/>
          <w:spacing w:val="-4"/>
        </w:rPr>
        <w:t xml:space="preserve">By: </w:t>
      </w:r>
    </w:p>
    <w:p w:rsidR="004A043E" w:rsidRDefault="004A043E">
      <w:pPr>
        <w:autoSpaceDE w:val="0"/>
        <w:autoSpaceDN w:val="0"/>
        <w:adjustRightInd w:val="0"/>
        <w:spacing w:line="276" w:lineRule="exact"/>
        <w:ind w:left="1440"/>
        <w:rPr>
          <w:color w:val="000000"/>
          <w:spacing w:val="-4"/>
        </w:rPr>
      </w:pPr>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12" w:line="276" w:lineRule="exact"/>
        <w:ind w:left="1440"/>
        <w:rPr>
          <w:color w:val="000000"/>
          <w:spacing w:val="-3"/>
        </w:rPr>
      </w:pPr>
      <w:r>
        <w:rPr>
          <w:color w:val="000000"/>
          <w:spacing w:val="-3"/>
        </w:rPr>
        <w:t xml:space="preserve">Title: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268" w:line="276" w:lineRule="exact"/>
        <w:ind w:left="1440"/>
        <w:rPr>
          <w:color w:val="000000"/>
          <w:spacing w:val="-3"/>
        </w:rPr>
      </w:pPr>
      <w:r>
        <w:rPr>
          <w:color w:val="000000"/>
          <w:spacing w:val="-3"/>
        </w:rPr>
        <w:t xml:space="preserve">Date: </w:t>
      </w:r>
    </w:p>
    <w:p w:rsidR="004A043E" w:rsidRDefault="004A043E">
      <w:pPr>
        <w:autoSpaceDE w:val="0"/>
        <w:autoSpaceDN w:val="0"/>
        <w:adjustRightInd w:val="0"/>
        <w:spacing w:line="276" w:lineRule="exact"/>
        <w:ind w:left="1440"/>
        <w:rPr>
          <w:color w:val="000000"/>
          <w:spacing w:val="-3"/>
        </w:rPr>
      </w:pP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8" w:line="276" w:lineRule="exact"/>
        <w:ind w:left="1440"/>
        <w:rPr>
          <w:color w:val="000000"/>
          <w:spacing w:val="-4"/>
        </w:rPr>
      </w:pPr>
      <w:r>
        <w:rPr>
          <w:color w:val="000000"/>
          <w:spacing w:val="-4"/>
        </w:rPr>
        <w:t xml:space="preserve">By: </w:t>
      </w:r>
    </w:p>
    <w:p w:rsidR="004A043E" w:rsidRDefault="001D1986">
      <w:pPr>
        <w:autoSpaceDE w:val="0"/>
        <w:autoSpaceDN w:val="0"/>
        <w:adjustRightInd w:val="0"/>
        <w:spacing w:before="4" w:line="276" w:lineRule="exact"/>
        <w:ind w:left="1800"/>
        <w:rPr>
          <w:color w:val="000000"/>
          <w:spacing w:val="-3"/>
        </w:rPr>
      </w:pPr>
      <w:r>
        <w:rPr>
          <w:color w:val="000000"/>
          <w:spacing w:val="-3"/>
        </w:rPr>
        <w:t xml:space="preserve">Curt J. Dahl, P.E. </w:t>
      </w:r>
    </w:p>
    <w:p w:rsidR="004A043E" w:rsidRDefault="001D1986">
      <w:pPr>
        <w:autoSpaceDE w:val="0"/>
        <w:autoSpaceDN w:val="0"/>
        <w:adjustRightInd w:val="0"/>
        <w:spacing w:before="264" w:line="276" w:lineRule="exact"/>
        <w:ind w:left="1440"/>
        <w:rPr>
          <w:color w:val="000000"/>
          <w:spacing w:val="-2"/>
        </w:rPr>
      </w:pPr>
      <w:r>
        <w:rPr>
          <w:color w:val="000000"/>
          <w:spacing w:val="-2"/>
        </w:rPr>
        <w:t xml:space="preserve">Title: Director - T&amp;D Planning </w:t>
      </w:r>
    </w:p>
    <w:p w:rsidR="004A043E" w:rsidRDefault="001D1986">
      <w:pPr>
        <w:autoSpaceDE w:val="0"/>
        <w:autoSpaceDN w:val="0"/>
        <w:adjustRightInd w:val="0"/>
        <w:spacing w:before="1" w:line="280" w:lineRule="exact"/>
        <w:ind w:left="1980" w:right="6120" w:firstLine="2"/>
        <w:jc w:val="both"/>
        <w:rPr>
          <w:color w:val="000000"/>
          <w:spacing w:val="-3"/>
        </w:rPr>
      </w:pPr>
      <w:r>
        <w:rPr>
          <w:color w:val="000000"/>
          <w:spacing w:val="-3"/>
        </w:rPr>
        <w:t xml:space="preserve">Long Island Electric Utility Servco LLC, as agent and acting on behalf of </w:t>
      </w:r>
    </w:p>
    <w:p w:rsidR="004A043E" w:rsidRDefault="001D1986">
      <w:pPr>
        <w:autoSpaceDE w:val="0"/>
        <w:autoSpaceDN w:val="0"/>
        <w:adjustRightInd w:val="0"/>
        <w:spacing w:before="4" w:line="276" w:lineRule="exact"/>
        <w:ind w:left="1982"/>
        <w:rPr>
          <w:color w:val="000000"/>
          <w:spacing w:val="-3"/>
        </w:rPr>
      </w:pPr>
      <w:r>
        <w:rPr>
          <w:color w:val="000000"/>
          <w:spacing w:val="-3"/>
        </w:rPr>
        <w:t xml:space="preserve">Long Island Lighting Company d/b/a LIPA </w:t>
      </w:r>
    </w:p>
    <w:p w:rsidR="004A043E" w:rsidRDefault="001D1986">
      <w:pPr>
        <w:autoSpaceDE w:val="0"/>
        <w:autoSpaceDN w:val="0"/>
        <w:adjustRightInd w:val="0"/>
        <w:spacing w:before="264" w:line="276" w:lineRule="exact"/>
        <w:ind w:left="1440"/>
        <w:rPr>
          <w:color w:val="000000"/>
          <w:spacing w:val="-3"/>
        </w:rPr>
      </w:pPr>
      <w:r>
        <w:rPr>
          <w:color w:val="000000"/>
          <w:spacing w:val="-3"/>
        </w:rPr>
        <w:t xml:space="preserve">Date: </w:t>
      </w:r>
    </w:p>
    <w:p w:rsidR="004A043E" w:rsidRDefault="004A043E">
      <w:pPr>
        <w:autoSpaceDE w:val="0"/>
        <w:autoSpaceDN w:val="0"/>
        <w:adjustRightInd w:val="0"/>
        <w:spacing w:line="276" w:lineRule="exact"/>
        <w:ind w:left="1440"/>
        <w:rPr>
          <w:color w:val="000000"/>
          <w:spacing w:val="-3"/>
        </w:rPr>
      </w:pPr>
    </w:p>
    <w:p w:rsidR="004A043E" w:rsidRDefault="004A043E">
      <w:pPr>
        <w:autoSpaceDE w:val="0"/>
        <w:autoSpaceDN w:val="0"/>
        <w:adjustRightInd w:val="0"/>
        <w:spacing w:line="276" w:lineRule="exact"/>
        <w:ind w:left="1440"/>
        <w:rPr>
          <w:color w:val="000000"/>
          <w:spacing w:val="-3"/>
        </w:rPr>
      </w:pP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Shoreham Solar Commons LLC </w:t>
      </w:r>
    </w:p>
    <w:p w:rsidR="004A043E" w:rsidRDefault="001D1986">
      <w:pPr>
        <w:autoSpaceDE w:val="0"/>
        <w:autoSpaceDN w:val="0"/>
        <w:adjustRightInd w:val="0"/>
        <w:spacing w:before="264" w:line="276" w:lineRule="exact"/>
        <w:ind w:left="1440"/>
        <w:rPr>
          <w:color w:val="000000"/>
          <w:spacing w:val="-4"/>
        </w:rPr>
      </w:pPr>
      <w:r>
        <w:rPr>
          <w:color w:val="000000"/>
          <w:spacing w:val="-4"/>
        </w:rPr>
        <w:t xml:space="preserve">By: </w:t>
      </w:r>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268" w:line="276" w:lineRule="exact"/>
        <w:ind w:left="1440"/>
        <w:rPr>
          <w:color w:val="000000"/>
          <w:spacing w:val="-3"/>
        </w:rPr>
      </w:pPr>
      <w:r>
        <w:rPr>
          <w:color w:val="000000"/>
          <w:spacing w:val="-3"/>
        </w:rPr>
        <w:t xml:space="preserve">Title: </w:t>
      </w:r>
    </w:p>
    <w:p w:rsidR="004A043E" w:rsidRDefault="004A043E">
      <w:pPr>
        <w:autoSpaceDE w:val="0"/>
        <w:autoSpaceDN w:val="0"/>
        <w:adjustRightInd w:val="0"/>
        <w:spacing w:line="276" w:lineRule="exact"/>
        <w:ind w:left="1440"/>
        <w:rPr>
          <w:color w:val="000000"/>
          <w:spacing w:val="-3"/>
        </w:rPr>
      </w:pP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2" w:line="276" w:lineRule="exact"/>
        <w:ind w:left="1440"/>
        <w:rPr>
          <w:color w:val="000000"/>
          <w:spacing w:val="-3"/>
        </w:rPr>
      </w:pPr>
      <w:r>
        <w:rPr>
          <w:color w:val="000000"/>
          <w:spacing w:val="-3"/>
        </w:rPr>
        <w:t xml:space="preserve">Date: </w:t>
      </w: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4A043E">
      <w:pPr>
        <w:autoSpaceDE w:val="0"/>
        <w:autoSpaceDN w:val="0"/>
        <w:adjustRightInd w:val="0"/>
        <w:spacing w:line="276" w:lineRule="exact"/>
        <w:ind w:left="6000"/>
        <w:rPr>
          <w:color w:val="000000"/>
          <w:spacing w:val="-3"/>
        </w:rPr>
      </w:pPr>
    </w:p>
    <w:p w:rsidR="004A043E" w:rsidRDefault="001D1986">
      <w:pPr>
        <w:autoSpaceDE w:val="0"/>
        <w:autoSpaceDN w:val="0"/>
        <w:adjustRightInd w:val="0"/>
        <w:spacing w:before="160" w:line="276" w:lineRule="exact"/>
        <w:ind w:left="6000"/>
        <w:rPr>
          <w:color w:val="000000"/>
          <w:spacing w:val="-3"/>
        </w:rPr>
      </w:pPr>
      <w:r>
        <w:rPr>
          <w:color w:val="000000"/>
          <w:spacing w:val="-3"/>
        </w:rPr>
        <w:t xml:space="preserve">60 </w:t>
      </w:r>
      <w:r w:rsidR="004A043E">
        <w:rPr>
          <w:color w:val="000000"/>
          <w:spacing w:val="-3"/>
        </w:rPr>
        <w:pict>
          <v:polyline id="_x0000_s1406" style="position:absolute;left:0;text-align:left;z-index:-251657216;mso-position-horizontal-relative:page;mso-position-vertical-relative:page" points="92.25pt,167.9pt,270pt,167.9pt,270pt,166.9pt,92.25pt,166.9pt,92.25pt,167.9pt" coordsize="3555,20" o:allowincell="f" fillcolor="black" stroked="f">
            <v:path arrowok="t"/>
            <w10:wrap anchorx="page" anchory="page"/>
          </v:polyline>
        </w:pict>
      </w:r>
      <w:r w:rsidR="004A043E">
        <w:rPr>
          <w:color w:val="000000"/>
          <w:spacing w:val="-3"/>
        </w:rPr>
        <w:pict>
          <v:polyline id="_x0000_s1026" style="position:absolute;left:0;text-align:left;z-index:-251654144;mso-position-horizontal-relative:page;mso-position-vertical-relative:page" points="101pt,209.3pt,270pt,209.3pt,270pt,208.3pt,101pt,208.3pt,101pt,209.3pt" coordsize="3380,20" o:allowincell="f" fillcolor="black" stroked="f">
            <v:path arrowok="t"/>
            <w10:wrap anchorx="page" anchory="page"/>
          </v:polyline>
        </w:pict>
      </w:r>
      <w:r w:rsidR="004A043E">
        <w:rPr>
          <w:color w:val="000000"/>
          <w:spacing w:val="-3"/>
        </w:rPr>
        <w:pict>
          <v:polyline id="_x0000_s1027" style="position:absolute;left:0;text-align:left;z-index:-251648000;mso-position-horizontal-relative:page;mso-position-vertical-relative:page" points="101pt,250.7pt,270pt,250.7pt,270pt,249.7pt,101pt,249.7pt,101pt,250.7pt" coordsize="3380,20" o:allowincell="f" fillcolor="black" stroked="f">
            <v:path arrowok="t"/>
            <w10:wrap anchorx="page" anchory="page"/>
          </v:polyline>
        </w:pict>
      </w:r>
      <w:r w:rsidR="004A043E">
        <w:rPr>
          <w:color w:val="000000"/>
          <w:spacing w:val="-3"/>
        </w:rPr>
        <w:pict>
          <v:polyline id="_x0000_s1028" style="position:absolute;left:0;text-align:left;z-index:-251634688;mso-position-horizontal-relative:page;mso-position-vertical-relative:page" points="92.25pt,333.5pt,4in,333.5pt,4in,332.5pt,92.25pt,332.5pt,92.25pt,333.5pt" coordsize="3915,20" o:allowincell="f" fillcolor="black" stroked="f">
            <v:path arrowok="t"/>
            <w10:wrap anchorx="page" anchory="page"/>
          </v:polyline>
        </w:pict>
      </w:r>
      <w:r w:rsidR="004A043E">
        <w:rPr>
          <w:color w:val="000000"/>
          <w:spacing w:val="-3"/>
        </w:rPr>
        <w:pict>
          <v:polyline id="_x0000_s1029" style="position:absolute;left:0;text-align:left;z-index:-251610112;mso-position-horizontal-relative:page;mso-position-vertical-relative:page" points="101pt,374.9pt,4in,374.9pt,4in,373.9pt,101pt,373.9pt,101pt,374.9pt" coordsize="3740,20" o:allowincell="f" fillcolor="black" stroked="f">
            <v:path arrowok="t"/>
            <w10:wrap anchorx="page" anchory="page"/>
          </v:polyline>
        </w:pict>
      </w:r>
      <w:r w:rsidR="004A043E">
        <w:rPr>
          <w:color w:val="000000"/>
          <w:spacing w:val="-3"/>
        </w:rPr>
        <w:pict>
          <v:polyline id="_x0000_s1030" style="position:absolute;left:0;text-align:left;z-index:-251607040;mso-position-horizontal-relative:page;mso-position-vertical-relative:page" points="101pt,443.9pt,4in,443.9pt,4in,442.9pt,101pt,442.9pt,101pt,443.9pt" coordsize="3740,20" o:allowincell="f" fillcolor="black" stroked="f">
            <v:path arrowok="t"/>
            <w10:wrap anchorx="page" anchory="page"/>
          </v:polyline>
        </w:pict>
      </w:r>
      <w:r w:rsidR="004A043E">
        <w:rPr>
          <w:color w:val="000000"/>
          <w:spacing w:val="-3"/>
        </w:rPr>
        <w:pict>
          <v:polyline id="_x0000_s1031" style="position:absolute;left:0;text-align:left;z-index:-251588608;mso-position-horizontal-relative:page;mso-position-vertical-relative:page" points="95.25pt,526.7pt,270pt,526.7pt,270pt,525.7pt,95.25pt,525.7pt,95.25pt,526.7pt" coordsize="3495,20" o:allowincell="f" fillcolor="black" stroked="f">
            <v:path arrowok="t"/>
            <w10:wrap anchorx="page" anchory="page"/>
          </v:polyline>
        </w:pict>
      </w:r>
      <w:r w:rsidR="004A043E">
        <w:rPr>
          <w:color w:val="000000"/>
          <w:spacing w:val="-3"/>
        </w:rPr>
        <w:pict>
          <v:polyline id="_x0000_s1032" style="position:absolute;left:0;text-align:left;z-index:-251577344;mso-position-horizontal-relative:page;mso-position-vertical-relative:page" points="104pt,568.1pt,270pt,568.1pt,270pt,567.1pt,104pt,567.1pt,104pt,568.1pt" coordsize="3320,20" o:allowincell="f" fillcolor="black" stroked="f">
            <v:path arrowok="t"/>
            <w10:wrap anchorx="page" anchory="page"/>
          </v:polyline>
        </w:pict>
      </w:r>
      <w:r w:rsidR="004A043E">
        <w:rPr>
          <w:color w:val="000000"/>
          <w:spacing w:val="-3"/>
        </w:rPr>
        <w:pict>
          <v:polyline id="_x0000_s1033" style="position:absolute;left:0;text-align:left;z-index:-251570176;mso-position-horizontal-relative:page;mso-position-vertical-relative:page" points="104pt,609.5pt,270pt,609.5pt,270pt,608.5pt,104pt,608.5pt,104pt,609.5pt" coordsize="3320,20" o:allowincell="f" fillcolor="black" stroked="f">
            <v:path arrowok="t"/>
            <w10:wrap anchorx="page" anchory="page"/>
          </v:polyline>
        </w:pict>
      </w:r>
    </w:p>
    <w:p w:rsidR="004A043E" w:rsidRDefault="004A043E">
      <w:pPr>
        <w:autoSpaceDE w:val="0"/>
        <w:autoSpaceDN w:val="0"/>
        <w:adjustRightInd w:val="0"/>
        <w:rPr>
          <w:color w:val="000000"/>
          <w:spacing w:val="-3"/>
        </w:rPr>
        <w:sectPr w:rsidR="004A043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6" w:name="Pg67"/>
      <w:bookmarkEnd w:id="66"/>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4A043E" w:rsidRDefault="001D198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Milestones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A043E" w:rsidRDefault="001D1986">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4A043E" w:rsidRDefault="001D198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4A043E" w:rsidRDefault="001D1986">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4A043E" w:rsidRDefault="001D198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4A043E" w:rsidRDefault="001D198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4A043E" w:rsidRDefault="004A043E">
      <w:pPr>
        <w:autoSpaceDE w:val="0"/>
        <w:autoSpaceDN w:val="0"/>
        <w:adjustRightInd w:val="0"/>
        <w:rPr>
          <w:color w:val="000000"/>
          <w:spacing w:val="-3"/>
        </w:rPr>
        <w:sectPr w:rsidR="004A043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7" w:name="Pg68"/>
      <w:bookmarkEnd w:id="6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4A043E" w:rsidRDefault="001D1986">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4A043E" w:rsidRDefault="001D198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A043E" w:rsidRDefault="001D1986">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4A043E" w:rsidRDefault="001D1986">
      <w:pPr>
        <w:autoSpaceDE w:val="0"/>
        <w:autoSpaceDN w:val="0"/>
        <w:adjustRightInd w:val="0"/>
        <w:spacing w:before="260" w:line="277" w:lineRule="exact"/>
        <w:ind w:left="1440" w:right="1366" w:firstLine="720"/>
        <w:rPr>
          <w:color w:val="000000"/>
          <w:spacing w:val="-3"/>
        </w:rPr>
      </w:pPr>
      <w:r>
        <w:rPr>
          <w:color w:val="000000"/>
          <w:spacing w:val="-2"/>
        </w:rPr>
        <w:t>The Developer’s Attach</w:t>
      </w:r>
      <w:r>
        <w:rPr>
          <w:color w:val="000000"/>
          <w:spacing w:val="-2"/>
        </w:rPr>
        <w:t xml:space="preserve">ment Facilities (“DAFs”) include all of the facilities between the </w:t>
      </w:r>
      <w:r>
        <w:rPr>
          <w:color w:val="000000"/>
          <w:spacing w:val="-2"/>
        </w:rPr>
        <w:br/>
        <w:t xml:space="preserve">Developer’s side of the Point of Change of Ownership (“PCO”) and the Large Generating </w:t>
      </w:r>
      <w:r>
        <w:rPr>
          <w:color w:val="000000"/>
          <w:spacing w:val="-2"/>
        </w:rPr>
        <w:br/>
        <w:t xml:space="preserve">Facility.  Developer shall design, engineer, procure, construct, and install a 69/34.5 kV collector </w:t>
      </w:r>
      <w:r>
        <w:rPr>
          <w:color w:val="000000"/>
          <w:spacing w:val="-2"/>
        </w:rPr>
        <w:br/>
      </w:r>
      <w:r>
        <w:rPr>
          <w:color w:val="000000"/>
          <w:spacing w:val="-2"/>
        </w:rPr>
        <w:t xml:space="preserve">substation (“Collector Substation”) and a 69 kV bus, approximately 20 feet in length, from the </w:t>
      </w:r>
      <w:r>
        <w:rPr>
          <w:color w:val="000000"/>
          <w:spacing w:val="-2"/>
        </w:rPr>
        <w:br/>
        <w:t xml:space="preserve">Collector Substation to the PCO.  Developer shall design, engineer, procure, construct, and </w:t>
      </w:r>
      <w:r>
        <w:rPr>
          <w:color w:val="000000"/>
          <w:spacing w:val="-2"/>
        </w:rPr>
        <w:br/>
        <w:t xml:space="preserve">install the DAFs in accordance with all applicable requirements of </w:t>
      </w:r>
      <w:r>
        <w:rPr>
          <w:color w:val="000000"/>
          <w:spacing w:val="-2"/>
        </w:rPr>
        <w:t xml:space="preserve">the Connecting Transmission </w:t>
      </w:r>
      <w:r>
        <w:rPr>
          <w:color w:val="000000"/>
          <w:spacing w:val="-2"/>
        </w:rPr>
        <w:br/>
        <w:t xml:space="preserve">Owner (“CTO”), as they may be modified by the Connecting Transmission Owner from time to </w:t>
      </w:r>
      <w:r>
        <w:rPr>
          <w:color w:val="000000"/>
          <w:spacing w:val="-2"/>
        </w:rPr>
        <w:br/>
        <w:t xml:space="preserve">time, including the following requirements, to the extent not inconsistent with the terms of this </w:t>
      </w:r>
      <w:r>
        <w:rPr>
          <w:color w:val="000000"/>
          <w:spacing w:val="-2"/>
        </w:rPr>
        <w:br/>
      </w:r>
      <w:r>
        <w:rPr>
          <w:color w:val="000000"/>
          <w:spacing w:val="-3"/>
        </w:rPr>
        <w:t xml:space="preserve">Agreement or the NYISO OATT: </w:t>
      </w:r>
    </w:p>
    <w:p w:rsidR="004A043E" w:rsidRDefault="004A043E">
      <w:pPr>
        <w:autoSpaceDE w:val="0"/>
        <w:autoSpaceDN w:val="0"/>
        <w:adjustRightInd w:val="0"/>
        <w:spacing w:line="276" w:lineRule="exact"/>
        <w:ind w:left="1531"/>
        <w:rPr>
          <w:color w:val="000000"/>
          <w:spacing w:val="-3"/>
        </w:rPr>
      </w:pPr>
    </w:p>
    <w:p w:rsidR="004A043E" w:rsidRDefault="001D1986">
      <w:pPr>
        <w:tabs>
          <w:tab w:val="left" w:pos="3708"/>
        </w:tabs>
        <w:autoSpaceDE w:val="0"/>
        <w:autoSpaceDN w:val="0"/>
        <w:adjustRightInd w:val="0"/>
        <w:spacing w:before="33" w:line="276" w:lineRule="exact"/>
        <w:ind w:left="1531"/>
        <w:rPr>
          <w:rFonts w:ascii="Times New Roman Bold" w:hAnsi="Times New Roman Bold"/>
          <w:color w:val="000000"/>
          <w:spacing w:val="-3"/>
        </w:rPr>
      </w:pPr>
      <w:r>
        <w:rPr>
          <w:rFonts w:ascii="Times New Roman Bold" w:hAnsi="Times New Roman Bold"/>
          <w:color w:val="000000"/>
          <w:spacing w:val="-3"/>
        </w:rPr>
        <w:t>Specification No.</w:t>
      </w:r>
      <w:r>
        <w:rPr>
          <w:rFonts w:ascii="Times New Roman Bold" w:hAnsi="Times New Roman Bold"/>
          <w:color w:val="000000"/>
          <w:spacing w:val="-3"/>
        </w:rPr>
        <w:tab/>
        <w:t>Name</w:t>
      </w:r>
    </w:p>
    <w:p w:rsidR="004A043E" w:rsidRDefault="004A043E">
      <w:pPr>
        <w:autoSpaceDE w:val="0"/>
        <w:autoSpaceDN w:val="0"/>
        <w:adjustRightInd w:val="0"/>
        <w:rPr>
          <w:rFonts w:ascii="Times New Roman Bold" w:hAnsi="Times New Roman Bold"/>
          <w:color w:val="000000"/>
          <w:spacing w:val="-3"/>
        </w:rPr>
        <w:sectPr w:rsidR="004A043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A043E" w:rsidRDefault="001D1986">
      <w:pPr>
        <w:autoSpaceDE w:val="0"/>
        <w:autoSpaceDN w:val="0"/>
        <w:adjustRightInd w:val="0"/>
        <w:spacing w:before="46" w:line="276" w:lineRule="exact"/>
        <w:ind w:left="1531"/>
        <w:rPr>
          <w:color w:val="000000"/>
          <w:spacing w:val="-3"/>
        </w:rPr>
      </w:pPr>
      <w:r>
        <w:rPr>
          <w:color w:val="000000"/>
          <w:spacing w:val="-3"/>
        </w:rPr>
        <w:t>E-4823</w:t>
      </w:r>
    </w:p>
    <w:p w:rsidR="004A043E" w:rsidRDefault="001D1986">
      <w:pPr>
        <w:autoSpaceDE w:val="0"/>
        <w:autoSpaceDN w:val="0"/>
        <w:adjustRightInd w:val="0"/>
        <w:spacing w:line="420" w:lineRule="exact"/>
        <w:ind w:left="1531" w:right="356"/>
        <w:jc w:val="both"/>
        <w:rPr>
          <w:color w:val="000000"/>
          <w:spacing w:val="-3"/>
        </w:rPr>
      </w:pPr>
      <w:r>
        <w:rPr>
          <w:color w:val="000000"/>
          <w:spacing w:val="-3"/>
        </w:rPr>
        <w:t>E-1000</w:t>
      </w:r>
      <w:r>
        <w:rPr>
          <w:color w:val="000000"/>
          <w:spacing w:val="-3"/>
        </w:rPr>
        <w:t>01 Part 2 E-100001 Part 3 E-100047</w:t>
      </w:r>
    </w:p>
    <w:p w:rsidR="004A043E" w:rsidRDefault="001D1986">
      <w:pPr>
        <w:autoSpaceDE w:val="0"/>
        <w:autoSpaceDN w:val="0"/>
        <w:adjustRightInd w:val="0"/>
        <w:spacing w:before="22" w:line="276" w:lineRule="exact"/>
        <w:ind w:left="1531"/>
        <w:rPr>
          <w:color w:val="000000"/>
          <w:spacing w:val="-3"/>
        </w:rPr>
      </w:pPr>
      <w:r>
        <w:rPr>
          <w:color w:val="000000"/>
          <w:spacing w:val="-3"/>
        </w:rPr>
        <w:t>E-100068</w:t>
      </w:r>
    </w:p>
    <w:p w:rsidR="004A043E" w:rsidRDefault="004A043E">
      <w:pPr>
        <w:autoSpaceDE w:val="0"/>
        <w:autoSpaceDN w:val="0"/>
        <w:adjustRightInd w:val="0"/>
        <w:spacing w:line="276" w:lineRule="exact"/>
        <w:ind w:left="1531"/>
        <w:rPr>
          <w:color w:val="000000"/>
          <w:spacing w:val="-3"/>
        </w:rPr>
      </w:pPr>
    </w:p>
    <w:p w:rsidR="004A043E" w:rsidRDefault="004A043E">
      <w:pPr>
        <w:autoSpaceDE w:val="0"/>
        <w:autoSpaceDN w:val="0"/>
        <w:adjustRightInd w:val="0"/>
        <w:spacing w:line="276" w:lineRule="exact"/>
        <w:ind w:left="1531"/>
        <w:rPr>
          <w:color w:val="000000"/>
          <w:spacing w:val="-3"/>
        </w:rPr>
      </w:pPr>
    </w:p>
    <w:p w:rsidR="004A043E" w:rsidRDefault="001D1986">
      <w:pPr>
        <w:autoSpaceDE w:val="0"/>
        <w:autoSpaceDN w:val="0"/>
        <w:adjustRightInd w:val="0"/>
        <w:spacing w:before="195" w:line="276" w:lineRule="exact"/>
        <w:ind w:left="1531"/>
        <w:rPr>
          <w:color w:val="000000"/>
          <w:spacing w:val="-3"/>
        </w:rPr>
      </w:pPr>
      <w:r>
        <w:rPr>
          <w:color w:val="000000"/>
          <w:spacing w:val="-3"/>
        </w:rPr>
        <w:t>A-100004</w:t>
      </w:r>
    </w:p>
    <w:p w:rsidR="004A043E" w:rsidRDefault="001D1986">
      <w:pPr>
        <w:autoSpaceDE w:val="0"/>
        <w:autoSpaceDN w:val="0"/>
        <w:adjustRightInd w:val="0"/>
        <w:spacing w:before="46" w:line="276" w:lineRule="exact"/>
        <w:ind w:left="20"/>
        <w:rPr>
          <w:color w:val="000000"/>
          <w:spacing w:val="-3"/>
        </w:rPr>
      </w:pPr>
      <w:r>
        <w:rPr>
          <w:color w:val="000000"/>
          <w:spacing w:val="-3"/>
        </w:rPr>
        <w:br w:type="column"/>
        <w:t>Substation Battery Enclosure</w:t>
      </w:r>
    </w:p>
    <w:p w:rsidR="004A043E" w:rsidRDefault="001D1986">
      <w:pPr>
        <w:autoSpaceDE w:val="0"/>
        <w:autoSpaceDN w:val="0"/>
        <w:adjustRightInd w:val="0"/>
        <w:spacing w:before="39" w:line="293" w:lineRule="exact"/>
        <w:ind w:left="20" w:right="1887"/>
        <w:jc w:val="both"/>
        <w:rPr>
          <w:color w:val="000000"/>
          <w:spacing w:val="-3"/>
        </w:rPr>
      </w:pPr>
      <w:r>
        <w:rPr>
          <w:color w:val="000000"/>
          <w:spacing w:val="-3"/>
        </w:rPr>
        <w:t>General Requirements for Fabrication of Relaying Control panels General Requirements for Engineering Design of RTUs Protection Engineering Scope</w:t>
      </w:r>
    </w:p>
    <w:p w:rsidR="004A043E" w:rsidRDefault="001D1986">
      <w:pPr>
        <w:autoSpaceDE w:val="0"/>
        <w:autoSpaceDN w:val="0"/>
        <w:adjustRightInd w:val="0"/>
        <w:spacing w:before="34" w:line="276" w:lineRule="exact"/>
        <w:ind w:left="20"/>
        <w:rPr>
          <w:color w:val="000000"/>
          <w:spacing w:val="-3"/>
        </w:rPr>
      </w:pPr>
      <w:r>
        <w:rPr>
          <w:color w:val="000000"/>
          <w:spacing w:val="-3"/>
        </w:rPr>
        <w:t xml:space="preserve">Substation (69kV) Design </w:t>
      </w:r>
      <w:r>
        <w:rPr>
          <w:color w:val="000000"/>
          <w:spacing w:val="-3"/>
        </w:rPr>
        <w:t>Criteria</w:t>
      </w:r>
    </w:p>
    <w:p w:rsidR="004A043E" w:rsidRDefault="001D1986">
      <w:pPr>
        <w:autoSpaceDE w:val="0"/>
        <w:autoSpaceDN w:val="0"/>
        <w:adjustRightInd w:val="0"/>
        <w:spacing w:before="38" w:line="293" w:lineRule="exact"/>
        <w:ind w:left="20" w:right="1729"/>
        <w:rPr>
          <w:color w:val="000000"/>
          <w:spacing w:val="-3"/>
        </w:rPr>
      </w:pPr>
      <w:r>
        <w:rPr>
          <w:color w:val="000000"/>
          <w:spacing w:val="-3"/>
        </w:rPr>
        <w:t xml:space="preserve">Engineering &amp; Design Standard for Overhead Transmission </w:t>
      </w:r>
      <w:r>
        <w:rPr>
          <w:color w:val="000000"/>
          <w:spacing w:val="-3"/>
        </w:rPr>
        <w:br/>
        <w:t>Requirements For Generating Facility Interconnection To The LIPA Transmission System</w:t>
      </w:r>
    </w:p>
    <w:p w:rsidR="004A043E" w:rsidRDefault="001D1986">
      <w:pPr>
        <w:autoSpaceDE w:val="0"/>
        <w:autoSpaceDN w:val="0"/>
        <w:adjustRightInd w:val="0"/>
        <w:spacing w:before="18" w:line="275" w:lineRule="exact"/>
        <w:ind w:left="20" w:right="1935"/>
        <w:jc w:val="both"/>
        <w:rPr>
          <w:color w:val="000000"/>
          <w:spacing w:val="-3"/>
        </w:rPr>
      </w:pPr>
      <w:r>
        <w:rPr>
          <w:color w:val="000000"/>
          <w:spacing w:val="-3"/>
        </w:rPr>
        <w:t>T&amp;D Engineering Services For Substations Survey, Geotechnical, Civil, &amp; Structural Scope of Work Document</w:t>
      </w:r>
    </w:p>
    <w:p w:rsidR="004A043E" w:rsidRDefault="001D1986">
      <w:pPr>
        <w:autoSpaceDE w:val="0"/>
        <w:autoSpaceDN w:val="0"/>
        <w:adjustRightInd w:val="0"/>
        <w:spacing w:before="20" w:line="276" w:lineRule="exact"/>
        <w:ind w:left="20"/>
        <w:rPr>
          <w:color w:val="000000"/>
          <w:spacing w:val="-3"/>
        </w:rPr>
      </w:pPr>
      <w:r>
        <w:rPr>
          <w:color w:val="000000"/>
          <w:spacing w:val="-3"/>
        </w:rPr>
        <w:t xml:space="preserve">Other documents or specifications that LIPA provides to the Developer </w:t>
      </w:r>
    </w:p>
    <w:p w:rsidR="004A043E" w:rsidRDefault="004A043E">
      <w:pPr>
        <w:autoSpaceDE w:val="0"/>
        <w:autoSpaceDN w:val="0"/>
        <w:adjustRightInd w:val="0"/>
        <w:rPr>
          <w:color w:val="000000"/>
          <w:spacing w:val="-3"/>
        </w:rPr>
        <w:sectPr w:rsidR="004A043E">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num="2" w:space="720" w:equalWidth="0">
            <w:col w:w="3548" w:space="160"/>
            <w:col w:w="8392" w:space="160"/>
          </w:cols>
        </w:sectPr>
      </w:pP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2" w:line="280" w:lineRule="exact"/>
        <w:ind w:left="1440" w:right="1710" w:firstLine="720"/>
        <w:jc w:val="both"/>
        <w:rPr>
          <w:color w:val="000000"/>
          <w:spacing w:val="-3"/>
        </w:rPr>
      </w:pPr>
      <w:r>
        <w:rPr>
          <w:color w:val="000000"/>
          <w:spacing w:val="-2"/>
        </w:rPr>
        <w:t xml:space="preserve">As depicted in Figure A-1 to this Appendix A, the DAFs include the following major </w:t>
      </w:r>
      <w:r>
        <w:rPr>
          <w:color w:val="000000"/>
          <w:spacing w:val="-3"/>
        </w:rPr>
        <w:t xml:space="preserve">electrical and physical equipment: </w:t>
      </w:r>
    </w:p>
    <w:p w:rsidR="004A043E" w:rsidRDefault="004A043E">
      <w:pPr>
        <w:autoSpaceDE w:val="0"/>
        <w:autoSpaceDN w:val="0"/>
        <w:adjustRightInd w:val="0"/>
        <w:spacing w:line="276" w:lineRule="exact"/>
        <w:ind w:left="1800"/>
        <w:rPr>
          <w:color w:val="000000"/>
          <w:spacing w:val="-3"/>
        </w:rPr>
      </w:pPr>
    </w:p>
    <w:p w:rsidR="004A043E" w:rsidRDefault="001D1986">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69 kV 1-phase, 40,250:115/67.08V voltage transformers (“VTs”); </w:t>
      </w:r>
    </w:p>
    <w:p w:rsidR="004A043E" w:rsidRDefault="001D198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1200 A, three-phase, motor-operated, disconnect switch;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1200 A, 40 kA IC, SF6 circuit breaker; </w:t>
      </w:r>
    </w:p>
    <w:p w:rsidR="004A043E" w:rsidRDefault="001D198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48 kV Maximum Continuous Operating Voltage (“MCOV”) surge arresters; </w:t>
      </w:r>
    </w:p>
    <w:p w:rsidR="004A043E" w:rsidRDefault="001D1986">
      <w:pPr>
        <w:tabs>
          <w:tab w:val="left" w:pos="2160"/>
        </w:tabs>
        <w:autoSpaceDE w:val="0"/>
        <w:autoSpaceDN w:val="0"/>
        <w:adjustRightInd w:val="0"/>
        <w:spacing w:before="21" w:line="280" w:lineRule="exact"/>
        <w:ind w:left="1800" w:right="12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18/24/30 MVA, 34.5/69/13.8 </w:t>
      </w:r>
      <w:r>
        <w:rPr>
          <w:color w:val="000000"/>
          <w:spacing w:val="-1"/>
        </w:rPr>
        <w:t xml:space="preserve">kV wye-grounded/wye-grounded with buried Delta </w:t>
      </w:r>
      <w:r>
        <w:rPr>
          <w:color w:val="000000"/>
          <w:spacing w:val="-1"/>
        </w:rPr>
        <w:br/>
      </w:r>
      <w:r>
        <w:rPr>
          <w:color w:val="000000"/>
          <w:spacing w:val="-1"/>
        </w:rPr>
        <w:tab/>
      </w:r>
      <w:r>
        <w:rPr>
          <w:color w:val="000000"/>
          <w:spacing w:val="-3"/>
        </w:rPr>
        <w:t xml:space="preserve">Main Power Transformer (“MPT”); </w:t>
      </w:r>
    </w:p>
    <w:p w:rsidR="004A043E" w:rsidRDefault="001D1986">
      <w:pPr>
        <w:tabs>
          <w:tab w:val="left" w:pos="2160"/>
        </w:tabs>
        <w:autoSpaceDE w:val="0"/>
        <w:autoSpaceDN w:val="0"/>
        <w:adjustRightInd w:val="0"/>
        <w:spacing w:before="37" w:line="260" w:lineRule="exact"/>
        <w:ind w:left="1800" w:right="164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24.4 kV Maximum Continuous Operating Voltage (“MCOV”)  station class </w:t>
      </w:r>
      <w:r>
        <w:rPr>
          <w:color w:val="000000"/>
          <w:spacing w:val="-1"/>
        </w:rPr>
        <w:br/>
      </w:r>
      <w:r>
        <w:rPr>
          <w:color w:val="000000"/>
          <w:spacing w:val="-1"/>
        </w:rPr>
        <w:tab/>
      </w:r>
      <w:r>
        <w:rPr>
          <w:color w:val="000000"/>
          <w:spacing w:val="-3"/>
        </w:rPr>
        <w:t xml:space="preserve">surge arresters; </w:t>
      </w:r>
    </w:p>
    <w:p w:rsidR="004A043E" w:rsidRDefault="001D1986">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1-phase 19,920:120/240 V station service transformer</w:t>
      </w:r>
      <w:r>
        <w:rPr>
          <w:color w:val="000000"/>
          <w:spacing w:val="-1"/>
        </w:rPr>
        <w:t xml:space="preserve">;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2000 A, three-phase, group-operated, disconnect switch; </w:t>
      </w:r>
    </w:p>
    <w:p w:rsidR="004A043E" w:rsidRDefault="001D198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 kV 1-phase, 19,900:115/69 V VTs; </w:t>
      </w:r>
    </w:p>
    <w:p w:rsidR="004A043E" w:rsidRDefault="004A043E">
      <w:pPr>
        <w:autoSpaceDE w:val="0"/>
        <w:autoSpaceDN w:val="0"/>
        <w:adjustRightInd w:val="0"/>
        <w:spacing w:line="276" w:lineRule="exact"/>
        <w:ind w:left="5932"/>
        <w:rPr>
          <w:color w:val="000000"/>
          <w:spacing w:val="-1"/>
        </w:rPr>
      </w:pPr>
    </w:p>
    <w:p w:rsidR="004A043E" w:rsidRDefault="001D1986">
      <w:pPr>
        <w:autoSpaceDE w:val="0"/>
        <w:autoSpaceDN w:val="0"/>
        <w:adjustRightInd w:val="0"/>
        <w:spacing w:before="8" w:line="276" w:lineRule="exact"/>
        <w:ind w:left="5932"/>
        <w:rPr>
          <w:color w:val="000000"/>
          <w:spacing w:val="-3"/>
        </w:rPr>
      </w:pPr>
      <w:r>
        <w:rPr>
          <w:color w:val="000000"/>
          <w:spacing w:val="-3"/>
        </w:rPr>
        <w:t xml:space="preserve">A-1 </w:t>
      </w:r>
      <w:r w:rsidR="004A043E">
        <w:rPr>
          <w:color w:val="000000"/>
          <w:spacing w:val="-3"/>
        </w:rPr>
        <w:pict>
          <v:polyline id="_x0000_s1034" style="position:absolute;left:0;text-align:left;z-index:-251651072;mso-position-horizontal-relative:page;mso-position-vertical-relative:page" points="71.75pt,318.35pt,179.5pt,318.35pt,179.5pt,317.35pt,71.75pt,317.35pt,71.75pt,318.35pt" coordsize="2155,20" o:allowincell="f" fillcolor="#d9d9d9" stroked="f">
            <v:path arrowok="t"/>
            <w10:wrap anchorx="page" anchory="page"/>
          </v:polyline>
        </w:pict>
      </w:r>
      <w:r w:rsidR="004A043E">
        <w:rPr>
          <w:color w:val="000000"/>
          <w:spacing w:val="-3"/>
        </w:rPr>
        <w:pict>
          <v:polyline id="_x0000_s1035" style="position:absolute;left:0;text-align:left;z-index:-251649024;mso-position-horizontal-relative:page;mso-position-vertical-relative:page" points="71.75pt,332.05pt,76.7pt,332.05pt,76.7pt,318.25pt,71.75pt,318.25pt,71.75pt,332.05pt" coordsize="99,277" o:allowincell="f" fillcolor="#d9d9d9" stroked="f">
            <v:path arrowok="t"/>
            <w10:wrap anchorx="page" anchory="page"/>
          </v:polyline>
        </w:pict>
      </w:r>
      <w:r w:rsidR="004A043E">
        <w:rPr>
          <w:color w:val="000000"/>
          <w:spacing w:val="-3"/>
        </w:rPr>
        <w:pict>
          <v:polyline id="_x0000_s1036" style="position:absolute;left:0;text-align:left;z-index:-251645952;mso-position-horizontal-relative:page;mso-position-vertical-relative:page" points="174.6pt,332.05pt,179.5pt,332.05pt,179.5pt,318.25pt,174.6pt,318.25pt,174.6pt,332.05pt" coordsize="98,277" o:allowincell="f" fillcolor="#d9d9d9" stroked="f">
            <v:path arrowok="t"/>
            <w10:wrap anchorx="page" anchory="page"/>
          </v:polyline>
        </w:pict>
      </w:r>
      <w:r w:rsidR="004A043E">
        <w:rPr>
          <w:color w:val="000000"/>
          <w:spacing w:val="-3"/>
        </w:rPr>
        <w:pict>
          <v:polyline id="_x0000_s1037" style="position:absolute;left:0;text-align:left;z-index:-251644928;mso-position-horizontal-relative:page;mso-position-vertical-relative:page" points="71.75pt,333pt,179.5pt,333pt,179.5pt,332pt,71.75pt,332pt,71.75pt,333pt" coordsize="2155,20" o:allowincell="f" fillcolor="#d9d9d9" stroked="f">
            <v:path arrowok="t"/>
            <w10:wrap anchorx="page" anchory="page"/>
          </v:polyline>
        </w:pict>
      </w:r>
      <w:r w:rsidR="004A043E">
        <w:rPr>
          <w:color w:val="000000"/>
          <w:spacing w:val="-3"/>
        </w:rPr>
        <w:pict>
          <v:polyline id="_x0000_s1038" style="position:absolute;left:0;text-align:left;z-index:-251643904;mso-position-horizontal-relative:page;mso-position-vertical-relative:page" points="76.7pt,332.05pt,174.6pt,332.05pt,174.6pt,318.25pt,76.7pt,318.25pt,76.7pt,332.05pt" coordsize="1959,277" o:allowincell="f" fillcolor="#d9d9d9" stroked="f">
            <v:path arrowok="t"/>
            <w10:wrap anchorx="page" anchory="page"/>
          </v:polyline>
        </w:pict>
      </w:r>
      <w:r w:rsidR="004A043E">
        <w:rPr>
          <w:color w:val="000000"/>
          <w:spacing w:val="-3"/>
        </w:rPr>
        <w:pict>
          <v:polyline id="_x0000_s1039" style="position:absolute;left:0;text-align:left;z-index:-251639808;mso-position-horizontal-relative:page;mso-position-vertical-relative:page" points="180pt,318.35pt,532.7pt,318.35pt,532.7pt,317.35pt,180pt,317.35pt,180pt,318.35pt" coordsize="7054,20" o:allowincell="f" fillcolor="#d9d9d9" stroked="f">
            <v:path arrowok="t"/>
            <w10:wrap anchorx="page" anchory="page"/>
          </v:polyline>
        </w:pict>
      </w:r>
      <w:r w:rsidR="004A043E">
        <w:rPr>
          <w:color w:val="000000"/>
          <w:spacing w:val="-3"/>
        </w:rPr>
        <w:pict>
          <v:polyline id="_x0000_s1040" style="position:absolute;left:0;text-align:left;z-index:-251638784;mso-position-horizontal-relative:page;mso-position-vertical-relative:page" points="180pt,332.05pt,185.4pt,332.05pt,185.4pt,318.25pt,180pt,318.25pt,180pt,332.05pt" coordsize="108,277" o:allowincell="f" fillcolor="#d9d9d9" stroked="f">
            <v:path arrowok="t"/>
            <w10:wrap anchorx="page" anchory="page"/>
          </v:polyline>
        </w:pict>
      </w:r>
      <w:r w:rsidR="004A043E">
        <w:rPr>
          <w:color w:val="000000"/>
          <w:spacing w:val="-3"/>
        </w:rPr>
        <w:pict>
          <v:polyline id="_x0000_s1041" style="position:absolute;left:0;text-align:left;z-index:-251637760;mso-position-horizontal-relative:page;mso-position-vertical-relative:page" points="527.75pt,332.05pt,532.65pt,332.05pt,532.65pt,318.25pt,527.75pt,318.25pt,527.75pt,332.05pt" coordsize="99,277" o:allowincell="f" fillcolor="#d9d9d9" stroked="f">
            <v:path arrowok="t"/>
            <w10:wrap anchorx="page" anchory="page"/>
          </v:polyline>
        </w:pict>
      </w:r>
      <w:r w:rsidR="004A043E">
        <w:rPr>
          <w:color w:val="000000"/>
          <w:spacing w:val="-3"/>
        </w:rPr>
        <w:pict>
          <v:polyline id="_x0000_s1042" style="position:absolute;left:0;text-align:left;z-index:-251636736;mso-position-horizontal-relative:page;mso-position-vertical-relative:page" points="180pt,333pt,532.7pt,333pt,532.7pt,332pt,180pt,332pt,180pt,333pt" coordsize="7054,20" o:allowincell="f" fillcolor="#d9d9d9" stroked="f">
            <v:path arrowok="t"/>
            <w10:wrap anchorx="page" anchory="page"/>
          </v:polyline>
        </w:pict>
      </w:r>
      <w:r w:rsidR="004A043E">
        <w:rPr>
          <w:color w:val="000000"/>
          <w:spacing w:val="-3"/>
        </w:rPr>
        <w:pict>
          <v:polyline id="_x0000_s1043" style="position:absolute;left:0;text-align:left;z-index:-251635712;mso-position-horizontal-relative:page;mso-position-vertical-relative:page" points="185.4pt,332.05pt,527.75pt,332.05pt,527.75pt,318.25pt,185.4pt,318.25pt,185.4pt,332.05pt" coordsize="6847,277" o:allowincell="f" fillcolor="#d9d9d9" stroked="f">
            <v:path arrowok="t"/>
            <w10:wrap anchorx="page" anchory="page"/>
          </v:polyline>
        </w:pict>
      </w:r>
      <w:r w:rsidR="004A043E">
        <w:rPr>
          <w:color w:val="000000"/>
          <w:spacing w:val="-3"/>
        </w:rPr>
        <w:pict>
          <v:polyline id="_x0000_s1044" style="position:absolute;left:0;text-align:left;z-index:-251626496;mso-position-horizontal-relative:page;mso-position-vertical-relative:page" points="70.8pt,317.4pt,71.75pt,317.4pt,71.75pt,316.45pt,70.8pt,316.45pt,70.8pt,317.4pt" coordsize="19,20" o:allowincell="f" fillcolor="black" stroked="f">
            <v:path arrowok="t"/>
            <w10:wrap anchorx="page" anchory="page"/>
          </v:polyline>
        </w:pict>
      </w:r>
      <w:r w:rsidR="004A043E">
        <w:rPr>
          <w:color w:val="000000"/>
          <w:spacing w:val="-3"/>
        </w:rPr>
        <w:pict>
          <v:polyline id="_x0000_s1045" style="position:absolute;left:0;text-align:left;z-index:-251624448;mso-position-horizontal-relative:page;mso-position-vertical-relative:page" points="70.8pt,317.4pt,71.75pt,317.4pt,71.75pt,316.45pt,70.8pt,316.45pt,70.8pt,317.4pt" coordsize="19,20" o:allowincell="f" fillcolor="black" stroked="f">
            <v:path arrowok="t"/>
            <w10:wrap anchorx="page" anchory="page"/>
          </v:polyline>
        </w:pict>
      </w:r>
      <w:r w:rsidR="004A043E">
        <w:rPr>
          <w:color w:val="000000"/>
          <w:spacing w:val="-3"/>
        </w:rPr>
        <w:pict>
          <v:polyline id="_x0000_s1046" style="position:absolute;left:0;text-align:left;z-index:-251622400;mso-position-horizontal-relative:page;mso-position-vertical-relative:page" points="71.75pt,317.4pt,179.5pt,317.4pt,179.5pt,316.45pt,71.75pt,316.45pt,71.75pt,317.4pt" coordsize="2155,20" o:allowincell="f" fillcolor="black" stroked="f">
            <v:path arrowok="t"/>
            <w10:wrap anchorx="page" anchory="page"/>
          </v:polyline>
        </w:pict>
      </w:r>
      <w:r w:rsidR="004A043E">
        <w:rPr>
          <w:color w:val="000000"/>
          <w:spacing w:val="-3"/>
        </w:rPr>
        <w:pict>
          <v:polyline id="_x0000_s1047" style="position:absolute;left:0;text-align:left;z-index:-251620352;mso-position-horizontal-relative:page;mso-position-vertical-relative:page" points="179.5pt,317.4pt,180.45pt,317.4pt,180.45pt,316.45pt,179.5pt,316.45pt,179.5pt,317.4pt" coordsize="20,20" o:allowincell="f" fillcolor="black" stroked="f">
            <v:path arrowok="t"/>
            <w10:wrap anchorx="page" anchory="page"/>
          </v:polyline>
        </w:pict>
      </w:r>
      <w:r w:rsidR="004A043E">
        <w:rPr>
          <w:color w:val="000000"/>
          <w:spacing w:val="-3"/>
        </w:rPr>
        <w:pict>
          <v:polyline id="_x0000_s1048" style="position:absolute;left:0;text-align:left;z-index:-251618304;mso-position-horizontal-relative:page;mso-position-vertical-relative:page" points="180.5pt,317.4pt,532.7pt,317.4pt,532.7pt,316.45pt,180.5pt,316.45pt,180.5pt,317.4pt" coordsize="7045,20" o:allowincell="f" fillcolor="black" stroked="f">
            <v:path arrowok="t"/>
            <w10:wrap anchorx="page" anchory="page"/>
          </v:polyline>
        </w:pict>
      </w:r>
      <w:r w:rsidR="004A043E">
        <w:rPr>
          <w:color w:val="000000"/>
          <w:spacing w:val="-3"/>
        </w:rPr>
        <w:pict>
          <v:polyline id="_x0000_s1049" style="position:absolute;left:0;text-align:left;z-index:-251616256;mso-position-horizontal-relative:page;mso-position-vertical-relative:page" points="532.65pt,317.4pt,533.65pt,317.4pt,533.65pt,316.45pt,532.65pt,316.45pt,532.65pt,317.4pt" coordsize="20,20" o:allowincell="f" fillcolor="black" stroked="f">
            <v:path arrowok="t"/>
            <w10:wrap anchorx="page" anchory="page"/>
          </v:polyline>
        </w:pict>
      </w:r>
      <w:r w:rsidR="004A043E">
        <w:rPr>
          <w:color w:val="000000"/>
          <w:spacing w:val="-3"/>
        </w:rPr>
        <w:pict>
          <v:polyline id="_x0000_s1050" style="position:absolute;left:0;text-align:left;z-index:-251614208;mso-position-horizontal-relative:page;mso-position-vertical-relative:page" points="532.65pt,317.4pt,533.65pt,317.4pt,533.65pt,316.45pt,532.65pt,316.45pt,532.65pt,317.4pt" coordsize="20,20" o:allowincell="f" fillcolor="black" stroked="f">
            <v:path arrowok="t"/>
            <w10:wrap anchorx="page" anchory="page"/>
          </v:polyline>
        </w:pict>
      </w:r>
      <w:r w:rsidR="004A043E">
        <w:rPr>
          <w:color w:val="000000"/>
          <w:spacing w:val="-3"/>
        </w:rPr>
        <w:pict>
          <v:polyline id="_x0000_s1051" style="position:absolute;left:0;text-align:left;z-index:-251613184;mso-position-horizontal-relative:page;mso-position-vertical-relative:page" points="70.8pt,332.75pt,71.75pt,332.75pt,71.75pt,317.4pt,70.8pt,317.4pt,70.8pt,332.75pt" coordsize="19,307" o:allowincell="f" fillcolor="black" stroked="f">
            <v:path arrowok="t"/>
            <w10:wrap anchorx="page" anchory="page"/>
          </v:polyline>
        </w:pict>
      </w:r>
      <w:r w:rsidR="004A043E">
        <w:rPr>
          <w:color w:val="000000"/>
          <w:spacing w:val="-3"/>
        </w:rPr>
        <w:pict>
          <v:polyline id="_x0000_s1052" style="position:absolute;left:0;text-align:left;z-index:-251612160;mso-position-horizontal-relative:page;mso-position-vertical-relative:page" points="179.5pt,332.75pt,180.45pt,332.75pt,180.45pt,317.4pt,179.5pt,317.4pt,179.5pt,332.75pt" coordsize="20,307" o:allowincell="f" fillcolor="black" stroked="f">
            <v:path arrowok="t"/>
            <w10:wrap anchorx="page" anchory="page"/>
          </v:polyline>
        </w:pict>
      </w:r>
      <w:r w:rsidR="004A043E">
        <w:rPr>
          <w:color w:val="000000"/>
          <w:spacing w:val="-3"/>
        </w:rPr>
        <w:pict>
          <v:polyline id="_x0000_s1053" style="position:absolute;left:0;text-align:left;z-index:-251611136;mso-position-horizontal-relative:page;mso-position-vertical-relative:page" points="532.65pt,332.75pt,533.65pt,332.75pt,533.65pt,317.4pt,532.65pt,317.4pt,532.65pt,332.75pt" coordsize="20,307" o:allowincell="f" fillcolor="black" stroked="f">
            <v:path arrowok="t"/>
            <w10:wrap anchorx="page" anchory="page"/>
          </v:polyline>
        </w:pict>
      </w:r>
      <w:r w:rsidR="004A043E">
        <w:rPr>
          <w:color w:val="000000"/>
          <w:spacing w:val="-3"/>
        </w:rPr>
        <w:pict>
          <v:polyline id="_x0000_s1054" style="position:absolute;left:0;text-align:left;z-index:-251609088;mso-position-horizontal-relative:page;mso-position-vertical-relative:page" points="70.8pt,333.7pt,71.75pt,333.7pt,71.75pt,332.75pt,70.8pt,332.75pt,70.8pt,333.7pt" coordsize="19,19" o:allowincell="f" fillcolor="black" stroked="f">
            <v:path arrowok="t"/>
            <w10:wrap anchorx="page" anchory="page"/>
          </v:polyline>
        </w:pict>
      </w:r>
      <w:r w:rsidR="004A043E">
        <w:rPr>
          <w:color w:val="000000"/>
          <w:spacing w:val="-3"/>
        </w:rPr>
        <w:pict>
          <v:polyline id="_x0000_s1055" style="position:absolute;left:0;text-align:left;z-index:-251608064;mso-position-horizontal-relative:page;mso-position-vertical-relative:page" points="71.75pt,333.75pt,179.5pt,333.75pt,179.5pt,332.75pt,71.75pt,332.75pt,71.75pt,333.75pt" coordsize="2155,20" o:allowincell="f" fillcolor="black" stroked="f">
            <v:path arrowok="t"/>
            <w10:wrap anchorx="page" anchory="page"/>
          </v:polyline>
        </w:pict>
      </w:r>
      <w:r w:rsidR="004A043E">
        <w:rPr>
          <w:color w:val="000000"/>
          <w:spacing w:val="-3"/>
        </w:rPr>
        <w:pict>
          <v:polyline id="_x0000_s1056" style="position:absolute;left:0;text-align:left;z-index:-251606016;mso-position-horizontal-relative:page;mso-position-vertical-relative:page" points="179.5pt,333.7pt,180.45pt,333.7pt,180.45pt,332.75pt,179.5pt,332.75pt,179.5pt,333.7pt" coordsize="20,19" o:allowincell="f" fillcolor="black" stroked="f">
            <v:path arrowok="t"/>
            <w10:wrap anchorx="page" anchory="page"/>
          </v:polyline>
        </w:pict>
      </w:r>
      <w:r w:rsidR="004A043E">
        <w:rPr>
          <w:color w:val="000000"/>
          <w:spacing w:val="-3"/>
        </w:rPr>
        <w:pict>
          <v:polyline id="_x0000_s1057" style="position:absolute;left:0;text-align:left;z-index:-251604992;mso-position-horizontal-relative:page;mso-position-vertical-relative:page" points="180.45pt,333.75pt,532.7pt,333.75pt,532.7pt,332.75pt,180.45pt,332.75pt,180.45pt,333.75pt" coordsize="7045,20" o:allowincell="f" fillcolor="black" stroked="f">
            <v:path arrowok="t"/>
            <w10:wrap anchorx="page" anchory="page"/>
          </v:polyline>
        </w:pict>
      </w:r>
      <w:r w:rsidR="004A043E">
        <w:rPr>
          <w:color w:val="000000"/>
          <w:spacing w:val="-3"/>
        </w:rPr>
        <w:pict>
          <v:polyline id="_x0000_s1058" style="position:absolute;left:0;text-align:left;z-index:-251603968;mso-position-horizontal-relative:page;mso-position-vertical-relative:page" points="532.65pt,333.7pt,533.65pt,333.7pt,533.65pt,332.75pt,532.65pt,332.75pt,532.65pt,333.7pt" coordsize="20,19" o:allowincell="f" fillcolor="black" stroked="f">
            <v:path arrowok="t"/>
            <w10:wrap anchorx="page" anchory="page"/>
          </v:polyline>
        </w:pict>
      </w:r>
      <w:r w:rsidR="004A043E">
        <w:rPr>
          <w:color w:val="000000"/>
          <w:spacing w:val="-3"/>
        </w:rPr>
        <w:pict>
          <v:polyline id="_x0000_s1059" style="position:absolute;left:0;text-align:left;z-index:-251602944;mso-position-horizontal-relative:page;mso-position-vertical-relative:page" points="70.8pt,349.2pt,71.75pt,349.2pt,71.75pt,333.7pt,70.8pt,333.7pt,70.8pt,349.2pt" coordsize="19,310" o:allowincell="f" fillcolor="black" stroked="f">
            <v:path arrowok="t"/>
            <w10:wrap anchorx="page" anchory="page"/>
          </v:polyline>
        </w:pict>
      </w:r>
      <w:r w:rsidR="004A043E">
        <w:rPr>
          <w:color w:val="000000"/>
          <w:spacing w:val="-3"/>
        </w:rPr>
        <w:pict>
          <v:polyline id="_x0000_s1060" style="position:absolute;left:0;text-align:left;z-index:-251600896;mso-position-horizontal-relative:page;mso-position-vertical-relative:page" points="179.5pt,349.2pt,180.45pt,349.2pt,180.45pt,333.7pt,179.5pt,333.7pt,179.5pt,349.2pt" coordsize="20,310" o:allowincell="f" fillcolor="black" stroked="f">
            <v:path arrowok="t"/>
            <w10:wrap anchorx="page" anchory="page"/>
          </v:polyline>
        </w:pict>
      </w:r>
      <w:r w:rsidR="004A043E">
        <w:rPr>
          <w:color w:val="000000"/>
          <w:spacing w:val="-3"/>
        </w:rPr>
        <w:pict>
          <v:polyline id="_x0000_s1061" style="position:absolute;left:0;text-align:left;z-index:-251598848;mso-position-horizontal-relative:page;mso-position-vertical-relative:page" points="532.65pt,349.2pt,533.65pt,349.2pt,533.65pt,333.7pt,532.65pt,333.7pt,532.65pt,349.2pt" coordsize="20,310" o:allowincell="f" fillcolor="black" stroked="f">
            <v:path arrowok="t"/>
            <w10:wrap anchorx="page" anchory="page"/>
          </v:polyline>
        </w:pict>
      </w:r>
      <w:r w:rsidR="004A043E">
        <w:rPr>
          <w:color w:val="000000"/>
          <w:spacing w:val="-3"/>
        </w:rPr>
        <w:pict>
          <v:polyline id="_x0000_s1062" style="position:absolute;left:0;text-align:left;z-index:-251576320;mso-position-horizontal-relative:page;mso-position-vertical-relative:page" points="70.8pt,350.15pt,71.75pt,350.15pt,71.75pt,349.2pt,70.8pt,349.2pt,70.8pt,350.15pt" coordsize="19,19" o:allowincell="f" fillcolor="black" stroked="f">
            <v:path arrowok="t"/>
            <w10:wrap anchorx="page" anchory="page"/>
          </v:polyline>
        </w:pict>
      </w:r>
      <w:r w:rsidR="004A043E">
        <w:rPr>
          <w:color w:val="000000"/>
          <w:spacing w:val="-3"/>
        </w:rPr>
        <w:pict>
          <v:polyline id="_x0000_s1063" style="position:absolute;left:0;text-align:left;z-index:-251575296;mso-position-horizontal-relative:page;mso-position-vertical-relative:page" points="71.75pt,350.2pt,179.5pt,350.2pt,179.5pt,349.2pt,71.75pt,349.2pt,71.75pt,350.2pt" coordsize="2155,20" o:allowincell="f" fillcolor="black" stroked="f">
            <v:path arrowok="t"/>
            <w10:wrap anchorx="page" anchory="page"/>
          </v:polyline>
        </w:pict>
      </w:r>
      <w:r w:rsidR="004A043E">
        <w:rPr>
          <w:color w:val="000000"/>
          <w:spacing w:val="-3"/>
        </w:rPr>
        <w:pict>
          <v:polyline id="_x0000_s1064" style="position:absolute;left:0;text-align:left;z-index:-251574272;mso-position-horizontal-relative:page;mso-position-vertical-relative:page" points="179.5pt,350.15pt,180.45pt,350.15pt,180.45pt,349.2pt,179.5pt,349.2pt,179.5pt,350.15pt" coordsize="20,19" o:allowincell="f" fillcolor="black" stroked="f">
            <v:path arrowok="t"/>
            <w10:wrap anchorx="page" anchory="page"/>
          </v:polyline>
        </w:pict>
      </w:r>
      <w:r w:rsidR="004A043E">
        <w:rPr>
          <w:color w:val="000000"/>
          <w:spacing w:val="-3"/>
        </w:rPr>
        <w:pict>
          <v:polyline id="_x0000_s1065" style="position:absolute;left:0;text-align:left;z-index:-251573248;mso-position-horizontal-relative:page;mso-position-vertical-relative:page" points="180.45pt,350.2pt,532.7pt,350.2pt,532.7pt,349.2pt,180.45pt,349.2pt,180.45pt,350.2pt" coordsize="7045,20" o:allowincell="f" fillcolor="black" stroked="f">
            <v:path arrowok="t"/>
            <w10:wrap anchorx="page" anchory="page"/>
          </v:polyline>
        </w:pict>
      </w:r>
      <w:r w:rsidR="004A043E">
        <w:rPr>
          <w:color w:val="000000"/>
          <w:spacing w:val="-3"/>
        </w:rPr>
        <w:pict>
          <v:polyline id="_x0000_s1066" style="position:absolute;left:0;text-align:left;z-index:-251572224;mso-position-horizontal-relative:page;mso-position-vertical-relative:page" points="532.65pt,350.15pt,533.65pt,350.15pt,533.65pt,349.2pt,532.65pt,349.2pt,532.65pt,350.15pt" coordsize="20,19" o:allowincell="f" fillcolor="black" stroked="f">
            <v:path arrowok="t"/>
            <w10:wrap anchorx="page" anchory="page"/>
          </v:polyline>
        </w:pict>
      </w:r>
      <w:r w:rsidR="004A043E">
        <w:rPr>
          <w:color w:val="000000"/>
          <w:spacing w:val="-3"/>
        </w:rPr>
        <w:pict>
          <v:polyline id="_x0000_s1067" style="position:absolute;left:0;text-align:left;z-index:-251571200;mso-position-horizontal-relative:page;mso-position-vertical-relative:page" points="70.8pt,365.65pt,71.75pt,365.65pt,71.75pt,350.15pt,70.8pt,350.15pt,70.8pt,365.65pt" coordsize="19,310" o:allowincell="f" fillcolor="black" stroked="f">
            <v:path arrowok="t"/>
            <w10:wrap anchorx="page" anchory="page"/>
          </v:polyline>
        </w:pict>
      </w:r>
      <w:r w:rsidR="004A043E">
        <w:rPr>
          <w:color w:val="000000"/>
          <w:spacing w:val="-3"/>
        </w:rPr>
        <w:pict>
          <v:polyline id="_x0000_s1068" style="position:absolute;left:0;text-align:left;z-index:-251569152;mso-position-horizontal-relative:page;mso-position-vertical-relative:page" points="179.5pt,365.65pt,180.45pt,365.65pt,180.45pt,350.15pt,179.5pt,350.15pt,179.5pt,365.65pt" coordsize="20,310" o:allowincell="f" fillcolor="black" stroked="f">
            <v:path arrowok="t"/>
            <w10:wrap anchorx="page" anchory="page"/>
          </v:polyline>
        </w:pict>
      </w:r>
      <w:r w:rsidR="004A043E">
        <w:rPr>
          <w:color w:val="000000"/>
          <w:spacing w:val="-3"/>
        </w:rPr>
        <w:pict>
          <v:polyline id="_x0000_s1069" style="position:absolute;left:0;text-align:left;z-index:-251568128;mso-position-horizontal-relative:page;mso-position-vertical-relative:page" points="532.65pt,365.65pt,533.65pt,365.65pt,533.65pt,350.15pt,532.65pt,350.15pt,532.65pt,365.65pt" coordsize="20,310" o:allowincell="f" fillcolor="black" stroked="f">
            <v:path arrowok="t"/>
            <w10:wrap anchorx="page" anchory="page"/>
          </v:polyline>
        </w:pict>
      </w:r>
      <w:r w:rsidR="004A043E">
        <w:rPr>
          <w:color w:val="000000"/>
          <w:spacing w:val="-3"/>
        </w:rPr>
        <w:pict>
          <v:polyline id="_x0000_s1070" style="position:absolute;left:0;text-align:left;z-index:-251550720;mso-position-horizontal-relative:page;mso-position-vertical-relative:page" points="70.8pt,366.6pt,71.75pt,366.6pt,71.75pt,365.65pt,70.8pt,365.65pt,70.8pt,366.6pt" coordsize="19,20" o:allowincell="f" fillcolor="black" stroked="f">
            <v:path arrowok="t"/>
            <w10:wrap anchorx="page" anchory="page"/>
          </v:polyline>
        </w:pict>
      </w:r>
      <w:r w:rsidR="004A043E">
        <w:rPr>
          <w:color w:val="000000"/>
          <w:spacing w:val="-3"/>
        </w:rPr>
        <w:pict>
          <v:polyline id="_x0000_s1071" style="position:absolute;left:0;text-align:left;z-index:-251548672;mso-position-horizontal-relative:page;mso-position-vertical-relative:page" points="71.75pt,366.6pt,179.5pt,366.6pt,179.5pt,365.65pt,71.75pt,365.65pt,71.75pt,366.6pt" coordsize="2155,20" o:allowincell="f" fillcolor="black" stroked="f">
            <v:path arrowok="t"/>
            <w10:wrap anchorx="page" anchory="page"/>
          </v:polyline>
        </w:pict>
      </w:r>
      <w:r w:rsidR="004A043E">
        <w:rPr>
          <w:color w:val="000000"/>
          <w:spacing w:val="-3"/>
        </w:rPr>
        <w:pict>
          <v:polyline id="_x0000_s1072" style="position:absolute;left:0;text-align:left;z-index:-251546624;mso-position-horizontal-relative:page;mso-position-vertical-relative:page" points="179.5pt,366.6pt,180.45pt,366.6pt,180.45pt,365.65pt,179.5pt,365.65pt,179.5pt,366.6pt" coordsize="20,20" o:allowincell="f" fillcolor="black" stroked="f">
            <v:path arrowok="t"/>
            <w10:wrap anchorx="page" anchory="page"/>
          </v:polyline>
        </w:pict>
      </w:r>
      <w:r w:rsidR="004A043E">
        <w:rPr>
          <w:color w:val="000000"/>
          <w:spacing w:val="-3"/>
        </w:rPr>
        <w:pict>
          <v:polyline id="_x0000_s1073" style="position:absolute;left:0;text-align:left;z-index:-251544576;mso-position-horizontal-relative:page;mso-position-vertical-relative:page" points="180.5pt,366.6pt,532.7pt,366.6pt,532.7pt,365.65pt,180.5pt,365.65pt,180.5pt,366.6pt" coordsize="7045,20" o:allowincell="f" fillcolor="black" stroked="f">
            <v:path arrowok="t"/>
            <w10:wrap anchorx="page" anchory="page"/>
          </v:polyline>
        </w:pict>
      </w:r>
      <w:r w:rsidR="004A043E">
        <w:rPr>
          <w:color w:val="000000"/>
          <w:spacing w:val="-3"/>
        </w:rPr>
        <w:pict>
          <v:polyline id="_x0000_s1074" style="position:absolute;left:0;text-align:left;z-index:-251543552;mso-position-horizontal-relative:page;mso-position-vertical-relative:page" points="532.65pt,366.6pt,533.65pt,366.6pt,533.65pt,365.65pt,532.65pt,365.65pt,532.65pt,366.6pt" coordsize="20,20" o:allowincell="f" fillcolor="black" stroked="f">
            <v:path arrowok="t"/>
            <w10:wrap anchorx="page" anchory="page"/>
          </v:polyline>
        </w:pict>
      </w:r>
      <w:r w:rsidR="004A043E">
        <w:rPr>
          <w:color w:val="000000"/>
          <w:spacing w:val="-3"/>
        </w:rPr>
        <w:pict>
          <v:polyline id="_x0000_s1075" style="position:absolute;left:0;text-align:left;z-index:-251542528;mso-position-horizontal-relative:page;mso-position-vertical-relative:page" points="70.8pt,394.2pt,71.75pt,394.2pt,71.75pt,366.6pt,70.8pt,366.6pt,70.8pt,394.2pt" coordsize="19,552" o:allowincell="f" fillcolor="black" stroked="f">
            <v:path arrowok="t"/>
            <w10:wrap anchorx="page" anchory="page"/>
          </v:polyline>
        </w:pict>
      </w:r>
      <w:r w:rsidR="004A043E">
        <w:rPr>
          <w:color w:val="000000"/>
          <w:spacing w:val="-3"/>
        </w:rPr>
        <w:pict>
          <v:polyline id="_x0000_s1076" style="position:absolute;left:0;text-align:left;z-index:-251541504;mso-position-horizontal-relative:page;mso-position-vertical-relative:page" points="179.5pt,394.2pt,180.45pt,394.2pt,180.45pt,366.6pt,179.5pt,366.6pt,179.5pt,394.2pt" coordsize="20,552" o:allowincell="f" fillcolor="black" stroked="f">
            <v:path arrowok="t"/>
            <w10:wrap anchorx="page" anchory="page"/>
          </v:polyline>
        </w:pict>
      </w:r>
      <w:r w:rsidR="004A043E">
        <w:rPr>
          <w:color w:val="000000"/>
          <w:spacing w:val="-3"/>
        </w:rPr>
        <w:pict>
          <v:polyline id="_x0000_s1077" style="position:absolute;left:0;text-align:left;z-index:-251540480;mso-position-horizontal-relative:page;mso-position-vertical-relative:page" points="532.65pt,394.2pt,533.65pt,394.2pt,533.65pt,366.6pt,532.65pt,366.6pt,532.65pt,394.2pt" coordsize="20,552" o:allowincell="f" fillcolor="black" stroked="f">
            <v:path arrowok="t"/>
            <w10:wrap anchorx="page" anchory="page"/>
          </v:polyline>
        </w:pict>
      </w:r>
      <w:r w:rsidR="004A043E">
        <w:rPr>
          <w:color w:val="000000"/>
          <w:spacing w:val="-3"/>
        </w:rPr>
        <w:pict>
          <v:polyline id="_x0000_s1078" style="position:absolute;left:0;text-align:left;z-index:-251531264;mso-position-horizontal-relative:page;mso-position-vertical-relative:page" points="70.8pt,395.15pt,71.75pt,395.15pt,71.75pt,394.2pt,70.8pt,394.2pt,70.8pt,395.15pt" coordsize="19,19" o:allowincell="f" fillcolor="black" stroked="f">
            <v:path arrowok="t"/>
            <w10:wrap anchorx="page" anchory="page"/>
          </v:polyline>
        </w:pict>
      </w:r>
      <w:r w:rsidR="004A043E">
        <w:rPr>
          <w:color w:val="000000"/>
          <w:spacing w:val="-3"/>
        </w:rPr>
        <w:pict>
          <v:polyline id="_x0000_s1079" style="position:absolute;left:0;text-align:left;z-index:-251530240;mso-position-horizontal-relative:page;mso-position-vertical-relative:page" points="71.75pt,395.2pt,179.5pt,395.2pt,179.5pt,394.2pt,71.75pt,394.2pt,71.75pt,395.2pt" coordsize="2155,20" o:allowincell="f" fillcolor="black" stroked="f">
            <v:path arrowok="t"/>
            <w10:wrap anchorx="page" anchory="page"/>
          </v:polyline>
        </w:pict>
      </w:r>
      <w:r w:rsidR="004A043E">
        <w:rPr>
          <w:color w:val="000000"/>
          <w:spacing w:val="-3"/>
        </w:rPr>
        <w:pict>
          <v:polyline id="_x0000_s1080" style="position:absolute;left:0;text-align:left;z-index:-251529216;mso-position-horizontal-relative:page;mso-position-vertical-relative:page" points="179.5pt,395.15pt,180.45pt,395.15pt,180.45pt,394.2pt,179.5pt,394.2pt,179.5pt,395.15pt" coordsize="20,19" o:allowincell="f" fillcolor="black" stroked="f">
            <v:path arrowok="t"/>
            <w10:wrap anchorx="page" anchory="page"/>
          </v:polyline>
        </w:pict>
      </w:r>
      <w:r w:rsidR="004A043E">
        <w:rPr>
          <w:color w:val="000000"/>
          <w:spacing w:val="-3"/>
        </w:rPr>
        <w:pict>
          <v:polyline id="_x0000_s1081" style="position:absolute;left:0;text-align:left;z-index:-251528192;mso-position-horizontal-relative:page;mso-position-vertical-relative:page" points="180.45pt,395.2pt,532.7pt,395.2pt,532.7pt,394.2pt,180.45pt,394.2pt,180.45pt,395.2pt" coordsize="7045,20" o:allowincell="f" fillcolor="black" stroked="f">
            <v:path arrowok="t"/>
            <w10:wrap anchorx="page" anchory="page"/>
          </v:polyline>
        </w:pict>
      </w:r>
      <w:r w:rsidR="004A043E">
        <w:rPr>
          <w:color w:val="000000"/>
          <w:spacing w:val="-3"/>
        </w:rPr>
        <w:pict>
          <v:polyline id="_x0000_s1082" style="position:absolute;left:0;text-align:left;z-index:-251527168;mso-position-horizontal-relative:page;mso-position-vertical-relative:page" points="532.65pt,395.15pt,533.65pt,395.15pt,533.65pt,394.2pt,532.65pt,394.2pt,532.65pt,395.15pt" coordsize="20,19" o:allowincell="f" fillcolor="black" stroked="f">
            <v:path arrowok="t"/>
            <w10:wrap anchorx="page" anchory="page"/>
          </v:polyline>
        </w:pict>
      </w:r>
      <w:r w:rsidR="004A043E">
        <w:rPr>
          <w:color w:val="000000"/>
          <w:spacing w:val="-3"/>
        </w:rPr>
        <w:pict>
          <v:polyline id="_x0000_s1083" style="position:absolute;left:0;text-align:left;z-index:-251526144;mso-position-horizontal-relative:page;mso-position-vertical-relative:page" points="70.8pt,410.65pt,71.75pt,410.65pt,71.75pt,395.15pt,70.8pt,395.15pt,70.8pt,410.65pt" coordsize="19,310" o:allowincell="f" fillcolor="black" stroked="f">
            <v:path arrowok="t"/>
            <w10:wrap anchorx="page" anchory="page"/>
          </v:polyline>
        </w:pict>
      </w:r>
      <w:r w:rsidR="004A043E">
        <w:rPr>
          <w:color w:val="000000"/>
          <w:spacing w:val="-3"/>
        </w:rPr>
        <w:pict>
          <v:polyline id="_x0000_s1084" style="position:absolute;left:0;text-align:left;z-index:-251525120;mso-position-horizontal-relative:page;mso-position-vertical-relative:page" points="179.5pt,410.65pt,180.45pt,410.65pt,180.45pt,395.15pt,179.5pt,395.15pt,179.5pt,410.65pt" coordsize="20,310" o:allowincell="f" fillcolor="black" stroked="f">
            <v:path arrowok="t"/>
            <w10:wrap anchorx="page" anchory="page"/>
          </v:polyline>
        </w:pict>
      </w:r>
      <w:r w:rsidR="004A043E">
        <w:rPr>
          <w:color w:val="000000"/>
          <w:spacing w:val="-3"/>
        </w:rPr>
        <w:pict>
          <v:polyline id="_x0000_s1085" style="position:absolute;left:0;text-align:left;z-index:-251524096;mso-position-horizontal-relative:page;mso-position-vertical-relative:page" points="532.65pt,410.65pt,533.65pt,410.65pt,533.65pt,395.15pt,532.65pt,395.15pt,532.65pt,410.65pt" coordsize="20,310" o:allowincell="f" fillcolor="black" stroked="f">
            <v:path arrowok="t"/>
            <w10:wrap anchorx="page" anchory="page"/>
          </v:polyline>
        </w:pict>
      </w:r>
      <w:r w:rsidR="004A043E">
        <w:rPr>
          <w:color w:val="000000"/>
          <w:spacing w:val="-3"/>
        </w:rPr>
        <w:pict>
          <v:polyline id="_x0000_s1086" style="position:absolute;left:0;text-align:left;z-index:-251503616;mso-position-horizontal-relative:page;mso-position-vertical-relative:page" points="70.8pt,411.6pt,71.75pt,411.6pt,71.75pt,410.65pt,70.8pt,410.65pt,70.8pt,411.6pt" coordsize="19,20" o:allowincell="f" fillcolor="black" stroked="f">
            <v:path arrowok="t"/>
            <w10:wrap anchorx="page" anchory="page"/>
          </v:polyline>
        </w:pict>
      </w:r>
      <w:r w:rsidR="004A043E">
        <w:rPr>
          <w:color w:val="000000"/>
          <w:spacing w:val="-3"/>
        </w:rPr>
        <w:pict>
          <v:polyline id="_x0000_s1087" style="position:absolute;left:0;text-align:left;z-index:-251502592;mso-position-horizontal-relative:page;mso-position-vertical-relative:page" points="71.75pt,411.6pt,179.5pt,411.6pt,179.5pt,410.65pt,71.75pt,410.65pt,71.75pt,411.6pt" coordsize="2155,20" o:allowincell="f" fillcolor="black" stroked="f">
            <v:path arrowok="t"/>
            <w10:wrap anchorx="page" anchory="page"/>
          </v:polyline>
        </w:pict>
      </w:r>
      <w:r w:rsidR="004A043E">
        <w:rPr>
          <w:color w:val="000000"/>
          <w:spacing w:val="-3"/>
        </w:rPr>
        <w:pict>
          <v:polyline id="_x0000_s1088" style="position:absolute;left:0;text-align:left;z-index:-251501568;mso-position-horizontal-relative:page;mso-position-vertical-relative:page" points="179.5pt,411.6pt,180.45pt,411.6pt,180.45pt,410.65pt,179.5pt,410.65pt,179.5pt,411.6pt" coordsize="20,20" o:allowincell="f" fillcolor="black" stroked="f">
            <v:path arrowok="t"/>
            <w10:wrap anchorx="page" anchory="page"/>
          </v:polyline>
        </w:pict>
      </w:r>
      <w:r w:rsidR="004A043E">
        <w:rPr>
          <w:color w:val="000000"/>
          <w:spacing w:val="-3"/>
        </w:rPr>
        <w:pict>
          <v:polyline id="_x0000_s1089" style="position:absolute;left:0;text-align:left;z-index:-251500544;mso-position-horizontal-relative:page;mso-position-vertical-relative:page" points="180.5pt,411.6pt,532.7pt,411.6pt,532.7pt,410.65pt,180.5pt,410.65pt,180.5pt,411.6pt" coordsize="7045,20" o:allowincell="f" fillcolor="black" stroked="f">
            <v:path arrowok="t"/>
            <w10:wrap anchorx="page" anchory="page"/>
          </v:polyline>
        </w:pict>
      </w:r>
      <w:r w:rsidR="004A043E">
        <w:rPr>
          <w:color w:val="000000"/>
          <w:spacing w:val="-3"/>
        </w:rPr>
        <w:pict>
          <v:polyline id="_x0000_s1090" style="position:absolute;left:0;text-align:left;z-index:-251499520;mso-position-horizontal-relative:page;mso-position-vertical-relative:page" points="532.65pt,411.6pt,533.65pt,411.6pt,533.65pt,410.65pt,532.65pt,410.65pt,532.65pt,411.6pt" coordsize="20,20" o:allowincell="f" fillcolor="black" stroked="f">
            <v:path arrowok="t"/>
            <w10:wrap anchorx="page" anchory="page"/>
          </v:polyline>
        </w:pict>
      </w:r>
      <w:r w:rsidR="004A043E">
        <w:rPr>
          <w:color w:val="000000"/>
          <w:spacing w:val="-3"/>
        </w:rPr>
        <w:pict>
          <v:polyline id="_x0000_s1091" style="position:absolute;left:0;text-align:left;z-index:-251498496;mso-position-horizontal-relative:page;mso-position-vertical-relative:page" points="70.8pt,426.95pt,71.75pt,426.95pt,71.75pt,411.6pt,70.8pt,411.6pt,70.8pt,426.95pt" coordsize="19,307" o:allowincell="f" fillcolor="black" stroked="f">
            <v:path arrowok="t"/>
            <w10:wrap anchorx="page" anchory="page"/>
          </v:polyline>
        </w:pict>
      </w:r>
      <w:r w:rsidR="004A043E">
        <w:rPr>
          <w:color w:val="000000"/>
          <w:spacing w:val="-3"/>
        </w:rPr>
        <w:pict>
          <v:polyline id="_x0000_s1092" style="position:absolute;left:0;text-align:left;z-index:-251497472;mso-position-horizontal-relative:page;mso-position-vertical-relative:page" points="179.5pt,426.95pt,180.45pt,426.95pt,180.45pt,411.6pt,179.5pt,411.6pt,179.5pt,426.95pt" coordsize="20,307" o:allowincell="f" fillcolor="black" stroked="f">
            <v:path arrowok="t"/>
            <w10:wrap anchorx="page" anchory="page"/>
          </v:polyline>
        </w:pict>
      </w:r>
      <w:r w:rsidR="004A043E">
        <w:rPr>
          <w:color w:val="000000"/>
          <w:spacing w:val="-3"/>
        </w:rPr>
        <w:pict>
          <v:polyline id="_x0000_s1093" style="position:absolute;left:0;text-align:left;z-index:-251496448;mso-position-horizontal-relative:page;mso-position-vertical-relative:page" points="532.65pt,426.95pt,533.65pt,426.95pt,533.65pt,411.6pt,532.65pt,411.6pt,532.65pt,426.95pt" coordsize="20,307" o:allowincell="f" fillcolor="black" stroked="f">
            <v:path arrowok="t"/>
            <w10:wrap anchorx="page" anchory="page"/>
          </v:polyline>
        </w:pict>
      </w:r>
      <w:r w:rsidR="004A043E">
        <w:rPr>
          <w:color w:val="000000"/>
          <w:spacing w:val="-3"/>
        </w:rPr>
        <w:pict>
          <v:polyline id="_x0000_s1094" style="position:absolute;left:0;text-align:left;z-index:-251481088;mso-position-horizontal-relative:page;mso-position-vertical-relative:page" points="70.8pt,427.9pt,71.75pt,427.9pt,71.75pt,426.95pt,70.8pt,426.95pt,70.8pt,427.9pt" coordsize="19,19" o:allowincell="f" fillcolor="black" stroked="f">
            <v:path arrowok="t"/>
            <w10:wrap anchorx="page" anchory="page"/>
          </v:polyline>
        </w:pict>
      </w:r>
      <w:r w:rsidR="004A043E">
        <w:rPr>
          <w:color w:val="000000"/>
          <w:spacing w:val="-3"/>
        </w:rPr>
        <w:pict>
          <v:polyline id="_x0000_s1095" style="position:absolute;left:0;text-align:left;z-index:-251479040;mso-position-horizontal-relative:page;mso-position-vertical-relative:page" points="71.75pt,427.95pt,179.5pt,427.95pt,179.5pt,426.95pt,71.75pt,426.95pt,71.75pt,427.95pt" coordsize="2155,20" o:allowincell="f" fillcolor="black" stroked="f">
            <v:path arrowok="t"/>
            <w10:wrap anchorx="page" anchory="page"/>
          </v:polyline>
        </w:pict>
      </w:r>
      <w:r w:rsidR="004A043E">
        <w:rPr>
          <w:color w:val="000000"/>
          <w:spacing w:val="-3"/>
        </w:rPr>
        <w:pict>
          <v:polyline id="_x0000_s1096" style="position:absolute;left:0;text-align:left;z-index:-251476992;mso-position-horizontal-relative:page;mso-position-vertical-relative:page" points="179.5pt,427.9pt,180.45pt,427.9pt,180.45pt,426.95pt,179.5pt,426.95pt,179.5pt,427.9pt" coordsize="20,19" o:allowincell="f" fillcolor="black" stroked="f">
            <v:path arrowok="t"/>
            <w10:wrap anchorx="page" anchory="page"/>
          </v:polyline>
        </w:pict>
      </w:r>
      <w:r w:rsidR="004A043E">
        <w:rPr>
          <w:color w:val="000000"/>
          <w:spacing w:val="-3"/>
        </w:rPr>
        <w:pict>
          <v:polyline id="_x0000_s1097" style="position:absolute;left:0;text-align:left;z-index:-251474944;mso-position-horizontal-relative:page;mso-position-vertical-relative:page" points="180.45pt,427.95pt,532.7pt,427.95pt,532.7pt,426.95pt,180.45pt,426.95pt,180.45pt,427.95pt" coordsize="7045,20" o:allowincell="f" fillcolor="black" stroked="f">
            <v:path arrowok="t"/>
            <w10:wrap anchorx="page" anchory="page"/>
          </v:polyline>
        </w:pict>
      </w:r>
      <w:r w:rsidR="004A043E">
        <w:rPr>
          <w:color w:val="000000"/>
          <w:spacing w:val="-3"/>
        </w:rPr>
        <w:pict>
          <v:polyline id="_x0000_s1098" style="position:absolute;left:0;text-align:left;z-index:-251471872;mso-position-horizontal-relative:page;mso-position-vertical-relative:page" points="532.65pt,427.9pt,533.65pt,427.9pt,533.65pt,426.95pt,532.65pt,426.95pt,532.65pt,427.9pt" coordsize="20,19" o:allowincell="f" fillcolor="black" stroked="f">
            <v:path arrowok="t"/>
            <w10:wrap anchorx="page" anchory="page"/>
          </v:polyline>
        </w:pict>
      </w:r>
      <w:r w:rsidR="004A043E">
        <w:rPr>
          <w:color w:val="000000"/>
          <w:spacing w:val="-3"/>
        </w:rPr>
        <w:pict>
          <v:polyline id="_x0000_s1099" style="position:absolute;left:0;text-align:left;z-index:-251468800;mso-position-horizontal-relative:page;mso-position-vertical-relative:page" points="70.8pt,455.65pt,71.75pt,455.65pt,71.75pt,427.9pt,70.8pt,427.9pt,70.8pt,455.65pt" coordsize="19,555" o:allowincell="f" fillcolor="black" stroked="f">
            <v:path arrowok="t"/>
            <w10:wrap anchorx="page" anchory="page"/>
          </v:polyline>
        </w:pict>
      </w:r>
      <w:r w:rsidR="004A043E">
        <w:rPr>
          <w:color w:val="000000"/>
          <w:spacing w:val="-3"/>
        </w:rPr>
        <w:pict>
          <v:polyline id="_x0000_s1100" style="position:absolute;left:0;text-align:left;z-index:-251466752;mso-position-horizontal-relative:page;mso-position-vertical-relative:page" points="179.5pt,455.65pt,180.45pt,455.65pt,180.45pt,427.9pt,179.5pt,427.9pt,179.5pt,455.65pt" coordsize="20,555" o:allowincell="f" fillcolor="black" stroked="f">
            <v:path arrowok="t"/>
            <w10:wrap anchorx="page" anchory="page"/>
          </v:polyline>
        </w:pict>
      </w:r>
      <w:r w:rsidR="004A043E">
        <w:rPr>
          <w:color w:val="000000"/>
          <w:spacing w:val="-3"/>
        </w:rPr>
        <w:pict>
          <v:polyline id="_x0000_s1101" style="position:absolute;left:0;text-align:left;z-index:-251464704;mso-position-horizontal-relative:page;mso-position-vertical-relative:page" points="532.65pt,455.65pt,533.65pt,455.65pt,533.65pt,427.9pt,532.65pt,427.9pt,532.65pt,455.65pt" coordsize="20,555" o:allowincell="f" fillcolor="black" stroked="f">
            <v:path arrowok="t"/>
            <w10:wrap anchorx="page" anchory="page"/>
          </v:polyline>
        </w:pict>
      </w:r>
      <w:r w:rsidR="004A043E">
        <w:rPr>
          <w:color w:val="000000"/>
          <w:spacing w:val="-3"/>
        </w:rPr>
        <w:pict>
          <v:polyline id="_x0000_s1102" style="position:absolute;left:0;text-align:left;z-index:-251459584;mso-position-horizontal-relative:page;mso-position-vertical-relative:page" points="70.8pt,456.6pt,71.75pt,456.6pt,71.75pt,455.65pt,70.8pt,455.65pt,70.8pt,456.6pt" coordsize="19,20" o:allowincell="f" fillcolor="black" stroked="f">
            <v:path arrowok="t"/>
            <w10:wrap anchorx="page" anchory="page"/>
          </v:polyline>
        </w:pict>
      </w:r>
      <w:r w:rsidR="004A043E">
        <w:rPr>
          <w:color w:val="000000"/>
          <w:spacing w:val="-3"/>
        </w:rPr>
        <w:pict>
          <v:polyline id="_x0000_s1103" style="position:absolute;left:0;text-align:left;z-index:-251458560;mso-position-horizontal-relative:page;mso-position-vertical-relative:page" points="71.75pt,456.6pt,179.5pt,456.6pt,179.5pt,455.65pt,71.75pt,455.65pt,71.75pt,456.6pt" coordsize="2155,20" o:allowincell="f" fillcolor="black" stroked="f">
            <v:path arrowok="t"/>
            <w10:wrap anchorx="page" anchory="page"/>
          </v:polyline>
        </w:pict>
      </w:r>
      <w:r w:rsidR="004A043E">
        <w:rPr>
          <w:color w:val="000000"/>
          <w:spacing w:val="-3"/>
        </w:rPr>
        <w:pict>
          <v:polyline id="_x0000_s1104" style="position:absolute;left:0;text-align:left;z-index:-251457536;mso-position-horizontal-relative:page;mso-position-vertical-relative:page" points="179.5pt,456.6pt,180.45pt,456.6pt,180.45pt,455.65pt,179.5pt,455.65pt,179.5pt,456.6pt" coordsize="20,20" o:allowincell="f" fillcolor="black" stroked="f">
            <v:path arrowok="t"/>
            <w10:wrap anchorx="page" anchory="page"/>
          </v:polyline>
        </w:pict>
      </w:r>
      <w:r w:rsidR="004A043E">
        <w:rPr>
          <w:color w:val="000000"/>
          <w:spacing w:val="-3"/>
        </w:rPr>
        <w:pict>
          <v:polyline id="_x0000_s1105" style="position:absolute;left:0;text-align:left;z-index:-251456512;mso-position-horizontal-relative:page;mso-position-vertical-relative:page" points="180.5pt,456.6pt,532.7pt,456.6pt,532.7pt,455.65pt,180.5pt,455.65pt,180.5pt,456.6pt" coordsize="7045,20" o:allowincell="f" fillcolor="black" stroked="f">
            <v:path arrowok="t"/>
            <w10:wrap anchorx="page" anchory="page"/>
          </v:polyline>
        </w:pict>
      </w:r>
      <w:r w:rsidR="004A043E">
        <w:rPr>
          <w:color w:val="000000"/>
          <w:spacing w:val="-3"/>
        </w:rPr>
        <w:pict>
          <v:polyline id="_x0000_s1106" style="position:absolute;left:0;text-align:left;z-index:-251455488;mso-position-horizontal-relative:page;mso-position-vertical-relative:page" points="532.65pt,456.6pt,533.65pt,456.6pt,533.65pt,455.65pt,532.65pt,455.65pt,532.65pt,456.6pt" coordsize="20,20" o:allowincell="f" fillcolor="black" stroked="f">
            <v:path arrowok="t"/>
            <w10:wrap anchorx="page" anchory="page"/>
          </v:polyline>
        </w:pict>
      </w:r>
      <w:r w:rsidR="004A043E">
        <w:rPr>
          <w:color w:val="000000"/>
          <w:spacing w:val="-3"/>
        </w:rPr>
        <w:pict>
          <v:polyline id="_x0000_s1107" style="position:absolute;left:0;text-align:left;z-index:-251453440;mso-position-horizontal-relative:page;mso-position-vertical-relative:page" points="70.8pt,484.2pt,71.75pt,484.2pt,71.75pt,456.6pt,70.8pt,456.6pt,70.8pt,484.2pt" coordsize="19,552" o:allowincell="f" fillcolor="black" stroked="f">
            <v:path arrowok="t"/>
            <w10:wrap anchorx="page" anchory="page"/>
          </v:polyline>
        </w:pict>
      </w:r>
      <w:r w:rsidR="004A043E">
        <w:rPr>
          <w:color w:val="000000"/>
          <w:spacing w:val="-3"/>
        </w:rPr>
        <w:pict>
          <v:polyline id="_x0000_s1108" style="position:absolute;left:0;text-align:left;z-index:-251451392;mso-position-horizontal-relative:page;mso-position-vertical-relative:page" points="179.5pt,484.2pt,180.45pt,484.2pt,180.45pt,456.6pt,179.5pt,456.6pt,179.5pt,484.2pt" coordsize="20,552" o:allowincell="f" fillcolor="black" stroked="f">
            <v:path arrowok="t"/>
            <w10:wrap anchorx="page" anchory="page"/>
          </v:polyline>
        </w:pict>
      </w:r>
      <w:r w:rsidR="004A043E">
        <w:rPr>
          <w:color w:val="000000"/>
          <w:spacing w:val="-3"/>
        </w:rPr>
        <w:pict>
          <v:polyline id="_x0000_s1109" style="position:absolute;left:0;text-align:left;z-index:-251449344;mso-position-horizontal-relative:page;mso-position-vertical-relative:page" points="532.65pt,484.2pt,533.65pt,484.2pt,533.65pt,456.6pt,532.65pt,456.6pt,532.65pt,484.2pt" coordsize="20,552" o:allowincell="f" fillcolor="black" stroked="f">
            <v:path arrowok="t"/>
            <w10:wrap anchorx="page" anchory="page"/>
          </v:polyline>
        </w:pict>
      </w:r>
      <w:r w:rsidR="004A043E">
        <w:rPr>
          <w:color w:val="000000"/>
          <w:spacing w:val="-3"/>
        </w:rPr>
        <w:pict>
          <v:polyline id="_x0000_s1110" style="position:absolute;left:0;text-align:left;z-index:-251437056;mso-position-horizontal-relative:page;mso-position-vertical-relative:page" points="70.8pt,485.15pt,71.75pt,485.15pt,71.75pt,484.2pt,70.8pt,484.2pt,70.8pt,485.15pt" coordsize="19,19" o:allowincell="f" fillcolor="black" stroked="f">
            <v:path arrowok="t"/>
            <w10:wrap anchorx="page" anchory="page"/>
          </v:polyline>
        </w:pict>
      </w:r>
      <w:r w:rsidR="004A043E">
        <w:rPr>
          <w:color w:val="000000"/>
          <w:spacing w:val="-3"/>
        </w:rPr>
        <w:pict>
          <v:polyline id="_x0000_s1111" style="position:absolute;left:0;text-align:left;z-index:-251435008;mso-position-horizontal-relative:page;mso-position-vertical-relative:page" points="71.75pt,485.2pt,179.5pt,485.2pt,179.5pt,484.2pt,71.75pt,484.2pt,71.75pt,485.2pt" coordsize="2155,20" o:allowincell="f" fillcolor="black" stroked="f">
            <v:path arrowok="t"/>
            <w10:wrap anchorx="page" anchory="page"/>
          </v:polyline>
        </w:pict>
      </w:r>
      <w:r w:rsidR="004A043E">
        <w:rPr>
          <w:color w:val="000000"/>
          <w:spacing w:val="-3"/>
        </w:rPr>
        <w:pict>
          <v:polyline id="_x0000_s1112" style="position:absolute;left:0;text-align:left;z-index:-251432960;mso-position-horizontal-relative:page;mso-position-vertical-relative:page" points="179.5pt,485.15pt,180.45pt,485.15pt,180.45pt,484.2pt,179.5pt,484.2pt,179.5pt,485.15pt" coordsize="20,19" o:allowincell="f" fillcolor="black" stroked="f">
            <v:path arrowok="t"/>
            <w10:wrap anchorx="page" anchory="page"/>
          </v:polyline>
        </w:pict>
      </w:r>
      <w:r w:rsidR="004A043E">
        <w:rPr>
          <w:color w:val="000000"/>
          <w:spacing w:val="-3"/>
        </w:rPr>
        <w:pict>
          <v:polyline id="_x0000_s1113" style="position:absolute;left:0;text-align:left;z-index:-251430912;mso-position-horizontal-relative:page;mso-position-vertical-relative:page" points="180.45pt,485.2pt,532.7pt,485.2pt,532.7pt,484.2pt,180.45pt,484.2pt,180.45pt,485.2pt" coordsize="7045,20" o:allowincell="f" fillcolor="black" stroked="f">
            <v:path arrowok="t"/>
            <w10:wrap anchorx="page" anchory="page"/>
          </v:polyline>
        </w:pict>
      </w:r>
      <w:r w:rsidR="004A043E">
        <w:rPr>
          <w:color w:val="000000"/>
          <w:spacing w:val="-3"/>
        </w:rPr>
        <w:pict>
          <v:polyline id="_x0000_s1114" style="position:absolute;left:0;text-align:left;z-index:-251428864;mso-position-horizontal-relative:page;mso-position-vertical-relative:page" points="532.65pt,485.15pt,533.65pt,485.15pt,533.65pt,484.2pt,532.65pt,484.2pt,532.65pt,485.15pt" coordsize="20,19" o:allowincell="f" fillcolor="black" stroked="f">
            <v:path arrowok="t"/>
            <w10:wrap anchorx="page" anchory="page"/>
          </v:polyline>
        </w:pict>
      </w:r>
      <w:r w:rsidR="004A043E">
        <w:rPr>
          <w:color w:val="000000"/>
          <w:spacing w:val="-3"/>
        </w:rPr>
        <w:pict>
          <v:polyline id="_x0000_s1115" style="position:absolute;left:0;text-align:left;z-index:-251426816;mso-position-horizontal-relative:page;mso-position-vertical-relative:page" points="70.8pt,499.05pt,71.75pt,499.05pt,71.75pt,485.15pt,70.8pt,485.15pt,70.8pt,499.05pt" coordsize="19,279" o:allowincell="f" fillcolor="black" stroked="f">
            <v:path arrowok="t"/>
            <w10:wrap anchorx="page" anchory="page"/>
          </v:polyline>
        </w:pict>
      </w:r>
      <w:r w:rsidR="004A043E">
        <w:rPr>
          <w:color w:val="000000"/>
          <w:spacing w:val="-3"/>
        </w:rPr>
        <w:pict>
          <v:polyline id="_x0000_s1116" style="position:absolute;left:0;text-align:left;z-index:-251425792;mso-position-horizontal-relative:page;mso-position-vertical-relative:page" points="70.8pt,500.05pt,71.75pt,500.05pt,71.75pt,499.05pt,70.8pt,499.05pt,70.8pt,500.05pt" coordsize="19,20" o:allowincell="f" fillcolor="black" stroked="f">
            <v:path arrowok="t"/>
            <w10:wrap anchorx="page" anchory="page"/>
          </v:polyline>
        </w:pict>
      </w:r>
      <w:r w:rsidR="004A043E">
        <w:rPr>
          <w:color w:val="000000"/>
          <w:spacing w:val="-3"/>
        </w:rPr>
        <w:pict>
          <v:polyline id="_x0000_s1117" style="position:absolute;left:0;text-align:left;z-index:-251424768;mso-position-horizontal-relative:page;mso-position-vertical-relative:page" points="70.8pt,500.05pt,71.75pt,500.05pt,71.75pt,499.05pt,70.8pt,499.05pt,70.8pt,500.05pt" coordsize="19,20" o:allowincell="f" fillcolor="black" stroked="f">
            <v:path arrowok="t"/>
            <w10:wrap anchorx="page" anchory="page"/>
          </v:polyline>
        </w:pict>
      </w:r>
      <w:r w:rsidR="004A043E">
        <w:rPr>
          <w:color w:val="000000"/>
          <w:spacing w:val="-3"/>
        </w:rPr>
        <w:pict>
          <v:polyline id="_x0000_s1118" style="position:absolute;left:0;text-align:left;z-index:-251423744;mso-position-horizontal-relative:page;mso-position-vertical-relative:page" points="71.75pt,500.05pt,179.5pt,500.05pt,179.5pt,499.05pt,71.75pt,499.05pt,71.75pt,500.05pt" coordsize="2155,20" o:allowincell="f" fillcolor="black" stroked="f">
            <v:path arrowok="t"/>
            <w10:wrap anchorx="page" anchory="page"/>
          </v:polyline>
        </w:pict>
      </w:r>
      <w:r w:rsidR="004A043E">
        <w:rPr>
          <w:color w:val="000000"/>
          <w:spacing w:val="-3"/>
        </w:rPr>
        <w:pict>
          <v:polyline id="_x0000_s1119" style="position:absolute;left:0;text-align:left;z-index:-251422720;mso-position-horizontal-relative:page;mso-position-vertical-relative:page" points="179.5pt,499.05pt,180.45pt,499.05pt,180.45pt,485.15pt,179.5pt,485.15pt,179.5pt,499.05pt" coordsize="20,279" o:allowincell="f" fillcolor="black" stroked="f">
            <v:path arrowok="t"/>
            <w10:wrap anchorx="page" anchory="page"/>
          </v:polyline>
        </w:pict>
      </w:r>
      <w:r w:rsidR="004A043E">
        <w:rPr>
          <w:color w:val="000000"/>
          <w:spacing w:val="-3"/>
        </w:rPr>
        <w:pict>
          <v:polyline id="_x0000_s1120" style="position:absolute;left:0;text-align:left;z-index:-251421696;mso-position-horizontal-relative:page;mso-position-vertical-relative:page" points="179.5pt,500.05pt,180.45pt,500.05pt,180.45pt,499.05pt,179.5pt,499.05pt,179.5pt,500.05pt" coordsize="20,20" o:allowincell="f" fillcolor="black" stroked="f">
            <v:path arrowok="t"/>
            <w10:wrap anchorx="page" anchory="page"/>
          </v:polyline>
        </w:pict>
      </w:r>
      <w:r w:rsidR="004A043E">
        <w:rPr>
          <w:color w:val="000000"/>
          <w:spacing w:val="-3"/>
        </w:rPr>
        <w:pict>
          <v:polyline id="_x0000_s1121" style="position:absolute;left:0;text-align:left;z-index:-251419648;mso-position-horizontal-relative:page;mso-position-vertical-relative:page" points="180.5pt,500.05pt,532.7pt,500.05pt,532.7pt,499.05pt,180.5pt,499.05pt,180.5pt,500.05pt" coordsize="7045,20" o:allowincell="f" fillcolor="black" stroked="f">
            <v:path arrowok="t"/>
            <w10:wrap anchorx="page" anchory="page"/>
          </v:polyline>
        </w:pict>
      </w:r>
      <w:r w:rsidR="004A043E">
        <w:rPr>
          <w:color w:val="000000"/>
          <w:spacing w:val="-3"/>
        </w:rPr>
        <w:pict>
          <v:polyline id="_x0000_s1122" style="position:absolute;left:0;text-align:left;z-index:-251417600;mso-position-horizontal-relative:page;mso-position-vertical-relative:page" points="532.65pt,499.05pt,533.65pt,499.05pt,533.65pt,485.15pt,532.65pt,485.15pt,532.65pt,499.05pt" coordsize="20,279" o:allowincell="f" fillcolor="black" stroked="f">
            <v:path arrowok="t"/>
            <w10:wrap anchorx="page" anchory="page"/>
          </v:polyline>
        </w:pict>
      </w:r>
      <w:r w:rsidR="004A043E">
        <w:rPr>
          <w:color w:val="000000"/>
          <w:spacing w:val="-3"/>
        </w:rPr>
        <w:pict>
          <v:polyline id="_x0000_s1123" style="position:absolute;left:0;text-align:left;z-index:-251415552;mso-position-horizontal-relative:page;mso-position-vertical-relative:page" points="532.65pt,500.05pt,533.65pt,500.05pt,533.65pt,499.05pt,532.65pt,499.05pt,532.65pt,500.05pt" coordsize="20,20" o:allowincell="f" fillcolor="black" stroked="f">
            <v:path arrowok="t"/>
            <w10:wrap anchorx="page" anchory="page"/>
          </v:polyline>
        </w:pict>
      </w:r>
      <w:r w:rsidR="004A043E">
        <w:rPr>
          <w:color w:val="000000"/>
          <w:spacing w:val="-3"/>
        </w:rPr>
        <w:pict>
          <v:polyline id="_x0000_s1124" style="position:absolute;left:0;text-align:left;z-index:-251413504;mso-position-horizontal-relative:page;mso-position-vertical-relative:page" points="532.65pt,500.05pt,533.65pt,500.05pt,533.65pt,499.05pt,532.65pt,499.05pt,532.65pt,500.05pt" coordsize="20,20" o:allowincell="f" fillcolor="black" stroked="f">
            <v:path arrowok="t"/>
            <w10:wrap anchorx="page" anchory="page"/>
          </v:polyline>
        </w:pict>
      </w:r>
    </w:p>
    <w:p w:rsidR="004A043E" w:rsidRDefault="004A043E">
      <w:pPr>
        <w:autoSpaceDE w:val="0"/>
        <w:autoSpaceDN w:val="0"/>
        <w:adjustRightInd w:val="0"/>
        <w:rPr>
          <w:color w:val="000000"/>
          <w:spacing w:val="-3"/>
        </w:rPr>
        <w:sectPr w:rsidR="004A043E">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8" w:name="Pg69"/>
      <w:bookmarkEnd w:id="6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2344 </w:t>
      </w:r>
    </w:p>
    <w:p w:rsidR="004A043E" w:rsidRDefault="004A043E">
      <w:pPr>
        <w:autoSpaceDE w:val="0"/>
        <w:autoSpaceDN w:val="0"/>
        <w:adjustRightInd w:val="0"/>
        <w:spacing w:line="276" w:lineRule="exact"/>
        <w:ind w:left="1800"/>
        <w:rPr>
          <w:rFonts w:ascii="Times New Roman Bold" w:hAnsi="Times New Roman Bold"/>
          <w:color w:val="000000"/>
          <w:spacing w:val="-3"/>
        </w:rPr>
      </w:pPr>
    </w:p>
    <w:p w:rsidR="004A043E" w:rsidRDefault="001D1986">
      <w:pPr>
        <w:autoSpaceDE w:val="0"/>
        <w:autoSpaceDN w:val="0"/>
        <w:adjustRightInd w:val="0"/>
        <w:spacing w:before="16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34.5 kV, 1200 A, vertical hook switches;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1200 A, circuit breaker;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24.4 kV MCOV riser class surge arresters; and </w:t>
      </w:r>
    </w:p>
    <w:p w:rsidR="004A043E" w:rsidRDefault="001D1986">
      <w:pPr>
        <w:tabs>
          <w:tab w:val="left" w:pos="2160"/>
        </w:tabs>
        <w:autoSpaceDE w:val="0"/>
        <w:autoSpaceDN w:val="0"/>
        <w:adjustRightInd w:val="0"/>
        <w:spacing w:before="1" w:line="280" w:lineRule="exact"/>
        <w:ind w:left="1800" w:right="130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Relay control house complete with HVAC, lighting, AC/DC systems and relay panels for </w:t>
      </w:r>
      <w:r>
        <w:rPr>
          <w:color w:val="000000"/>
          <w:spacing w:val="-1"/>
        </w:rPr>
        <w:br/>
      </w:r>
      <w:r>
        <w:rPr>
          <w:color w:val="000000"/>
          <w:spacing w:val="-1"/>
        </w:rPr>
        <w:tab/>
      </w:r>
      <w:r>
        <w:rPr>
          <w:color w:val="000000"/>
          <w:spacing w:val="-2"/>
        </w:rPr>
        <w:t xml:space="preserve">control and communication. </w:t>
      </w:r>
    </w:p>
    <w:p w:rsidR="004A043E" w:rsidRDefault="004A043E">
      <w:pPr>
        <w:autoSpaceDE w:val="0"/>
        <w:autoSpaceDN w:val="0"/>
        <w:adjustRightInd w:val="0"/>
        <w:spacing w:line="276" w:lineRule="exact"/>
        <w:ind w:left="2880"/>
        <w:rPr>
          <w:color w:val="000000"/>
          <w:spacing w:val="-2"/>
        </w:rPr>
      </w:pPr>
    </w:p>
    <w:p w:rsidR="004A043E" w:rsidRDefault="001D1986">
      <w:pPr>
        <w:tabs>
          <w:tab w:val="left" w:pos="3600"/>
        </w:tabs>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The PCO and the Point of Interconnection (“POI”) are designated in Figure A-1 to this </w:t>
      </w:r>
    </w:p>
    <w:p w:rsidR="004A043E" w:rsidRDefault="001D1986">
      <w:pPr>
        <w:autoSpaceDE w:val="0"/>
        <w:autoSpaceDN w:val="0"/>
        <w:adjustRightInd w:val="0"/>
        <w:spacing w:before="1" w:line="280" w:lineRule="exact"/>
        <w:ind w:left="1440" w:right="1310"/>
        <w:jc w:val="both"/>
        <w:rPr>
          <w:color w:val="000000"/>
          <w:spacing w:val="-3"/>
        </w:rPr>
      </w:pPr>
      <w:r>
        <w:rPr>
          <w:color w:val="000000"/>
          <w:spacing w:val="-2"/>
        </w:rPr>
        <w:t>Appendix A.  The Connecting Transmission Owner’s Attachment Facilities (“CTOAFs”) consist of the facilities between the PCO and POI.  As depicted in Figure A-1, the CTOA</w:t>
      </w:r>
      <w:r>
        <w:rPr>
          <w:color w:val="000000"/>
          <w:spacing w:val="-2"/>
        </w:rPr>
        <w:t xml:space="preserve">Fs include the </w:t>
      </w:r>
      <w:r>
        <w:rPr>
          <w:color w:val="000000"/>
          <w:spacing w:val="-3"/>
        </w:rPr>
        <w:t xml:space="preserve">following major electrical and physical equipment: </w:t>
      </w:r>
    </w:p>
    <w:p w:rsidR="004A043E" w:rsidRDefault="001D1986">
      <w:pPr>
        <w:tabs>
          <w:tab w:val="left" w:pos="2160"/>
        </w:tabs>
        <w:autoSpaceDE w:val="0"/>
        <w:autoSpaceDN w:val="0"/>
        <w:adjustRightInd w:val="0"/>
        <w:spacing w:before="280" w:line="280" w:lineRule="exact"/>
        <w:ind w:left="1800" w:right="137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single phase 69 kV class metering voltage transformers, rated primary Voltage </w:t>
      </w:r>
      <w:r>
        <w:rPr>
          <w:color w:val="000000"/>
          <w:spacing w:val="-1"/>
        </w:rPr>
        <w:br/>
      </w:r>
      <w:r>
        <w:rPr>
          <w:color w:val="000000"/>
          <w:spacing w:val="-1"/>
        </w:rPr>
        <w:tab/>
      </w:r>
      <w:r>
        <w:rPr>
          <w:color w:val="000000"/>
          <w:spacing w:val="-2"/>
        </w:rPr>
        <w:t xml:space="preserve">40,250/69000 V, rated secondary voltage: 67.08/115 V, ratio: 600/350:1, accuracy: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0.15%, burden: W, X, Y, Z, complete with secondary conduit box; </w:t>
      </w:r>
    </w:p>
    <w:p w:rsidR="004A043E" w:rsidRDefault="001D198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69 kV class metering current transformers, ratio: 200/100/5, </w:t>
      </w:r>
    </w:p>
    <w:p w:rsidR="004A043E" w:rsidRDefault="001D1986">
      <w:pPr>
        <w:autoSpaceDE w:val="0"/>
        <w:autoSpaceDN w:val="0"/>
        <w:adjustRightInd w:val="0"/>
        <w:spacing w:before="1" w:line="280" w:lineRule="exact"/>
        <w:ind w:left="2160" w:right="1258"/>
        <w:jc w:val="both"/>
        <w:rPr>
          <w:color w:val="000000"/>
          <w:spacing w:val="-3"/>
        </w:rPr>
      </w:pPr>
      <w:r>
        <w:rPr>
          <w:color w:val="000000"/>
          <w:spacing w:val="-2"/>
        </w:rPr>
        <w:t xml:space="preserve">accuracy: 0.15% from 1% to 200% of rated current, BIL: 350 kV, burden: B1.8, complete </w:t>
      </w:r>
      <w:r>
        <w:rPr>
          <w:color w:val="000000"/>
          <w:spacing w:val="-3"/>
        </w:rPr>
        <w:t>with secondary c</w:t>
      </w:r>
      <w:r>
        <w:rPr>
          <w:color w:val="000000"/>
          <w:spacing w:val="-3"/>
        </w:rPr>
        <w:t xml:space="preserve">onduit box;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three phase VT structure; </w:t>
      </w:r>
    </w:p>
    <w:p w:rsidR="004A043E" w:rsidRDefault="001D1986">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69 kV three phase current transformer (“CT”) structure; </w:t>
      </w:r>
    </w:p>
    <w:p w:rsidR="004A043E" w:rsidRDefault="001D198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Four (4) structure foundations; </w:t>
      </w:r>
    </w:p>
    <w:p w:rsidR="004A043E" w:rsidRDefault="001D1986">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4A043E" w:rsidRDefault="001D1986">
      <w:pPr>
        <w:autoSpaceDE w:val="0"/>
        <w:autoSpaceDN w:val="0"/>
        <w:adjustRightInd w:val="0"/>
        <w:spacing w:before="4" w:line="276" w:lineRule="exact"/>
        <w:ind w:left="1800"/>
        <w:rPr>
          <w:color w:val="000000"/>
          <w:w w:val="105"/>
        </w:rPr>
      </w:pPr>
      <w:r>
        <w:rPr>
          <w:color w:val="000000"/>
          <w:w w:val="105"/>
        </w:rPr>
        <w:t>•</w:t>
      </w:r>
      <w:r>
        <w:rPr>
          <w:rFonts w:ascii="Arial" w:hAnsi="Arial"/>
          <w:color w:val="000000"/>
          <w:w w:val="105"/>
        </w:rPr>
        <w:t xml:space="preserve"> </w:t>
      </w:r>
      <w:r>
        <w:rPr>
          <w:color w:val="000000"/>
          <w:w w:val="105"/>
        </w:rPr>
        <w:t xml:space="preserve">  Conduit; </w:t>
      </w:r>
    </w:p>
    <w:p w:rsidR="004A043E" w:rsidRDefault="001D1986">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4A043E" w:rsidRDefault="001D1986">
      <w:pPr>
        <w:tabs>
          <w:tab w:val="left" w:pos="2160"/>
        </w:tabs>
        <w:autoSpaceDE w:val="0"/>
        <w:autoSpaceDN w:val="0"/>
        <w:adjustRightInd w:val="0"/>
        <w:spacing w:before="25" w:line="276" w:lineRule="exact"/>
        <w:ind w:left="1800"/>
        <w:rPr>
          <w:color w:val="000000"/>
          <w:spacing w:val="-2"/>
        </w:rPr>
      </w:pPr>
      <w:r>
        <w:rPr>
          <w:color w:val="000000"/>
          <w:spacing w:val="-2"/>
        </w:rPr>
        <w:t>•</w:t>
      </w:r>
      <w:r>
        <w:rPr>
          <w:color w:val="000000"/>
          <w:spacing w:val="-2"/>
        </w:rPr>
        <w:tab/>
        <w:t>69 kV bus work;</w:t>
      </w:r>
    </w:p>
    <w:p w:rsidR="004A043E" w:rsidRDefault="001D1986">
      <w:pPr>
        <w:autoSpaceDE w:val="0"/>
        <w:autoSpaceDN w:val="0"/>
        <w:adjustRightInd w:val="0"/>
        <w:spacing w:before="3"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VT junction box; </w:t>
      </w:r>
    </w:p>
    <w:p w:rsidR="004A043E" w:rsidRDefault="001D198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w:t>
      </w:r>
    </w:p>
    <w:p w:rsidR="004A043E" w:rsidRDefault="001D198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Metering cabinet foundation; and </w:t>
      </w:r>
    </w:p>
    <w:p w:rsidR="004A043E" w:rsidRDefault="001D1986">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enclosure and equipment and associated foundations. </w:t>
      </w:r>
    </w:p>
    <w:p w:rsidR="004A043E" w:rsidRDefault="004A043E">
      <w:pPr>
        <w:autoSpaceDE w:val="0"/>
        <w:autoSpaceDN w:val="0"/>
        <w:adjustRightInd w:val="0"/>
        <w:spacing w:line="276" w:lineRule="exact"/>
        <w:ind w:left="2160"/>
        <w:rPr>
          <w:color w:val="000000"/>
          <w:spacing w:val="-2"/>
        </w:rPr>
      </w:pPr>
    </w:p>
    <w:p w:rsidR="004A043E" w:rsidRDefault="001D1986">
      <w:pPr>
        <w:autoSpaceDE w:val="0"/>
        <w:autoSpaceDN w:val="0"/>
        <w:adjustRightInd w:val="0"/>
        <w:spacing w:before="8" w:line="276" w:lineRule="exact"/>
        <w:ind w:left="2160"/>
        <w:rPr>
          <w:color w:val="000000"/>
          <w:spacing w:val="-2"/>
        </w:rPr>
      </w:pPr>
      <w:r>
        <w:rPr>
          <w:color w:val="000000"/>
          <w:spacing w:val="-2"/>
        </w:rPr>
        <w:t xml:space="preserve">The Developer shall design, engineer, procure, construct, and install the CTOAFs in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accordance with the Connecting Transmission Owner’s requirements as described above in </w:t>
      </w:r>
    </w:p>
    <w:p w:rsidR="004A043E" w:rsidRDefault="001D1986">
      <w:pPr>
        <w:autoSpaceDE w:val="0"/>
        <w:autoSpaceDN w:val="0"/>
        <w:adjustRightInd w:val="0"/>
        <w:spacing w:line="280" w:lineRule="exact"/>
        <w:ind w:left="1440" w:right="1430"/>
        <w:rPr>
          <w:color w:val="000000"/>
          <w:spacing w:val="-3"/>
        </w:rPr>
      </w:pPr>
      <w:r>
        <w:rPr>
          <w:color w:val="000000"/>
          <w:spacing w:val="-2"/>
        </w:rPr>
        <w:t>Section 1(a) of this Appendix A, to the extent not inconsistent with the terms of t</w:t>
      </w:r>
      <w:r>
        <w:rPr>
          <w:color w:val="000000"/>
          <w:spacing w:val="-2"/>
        </w:rPr>
        <w:t xml:space="preserve">his Agreement </w:t>
      </w:r>
      <w:r>
        <w:rPr>
          <w:color w:val="000000"/>
          <w:spacing w:val="-2"/>
        </w:rPr>
        <w:br/>
        <w:t xml:space="preserve">or the NYISO OATT.  The Connecting Transmission Owner shall perform design review, </w:t>
      </w:r>
      <w:r>
        <w:rPr>
          <w:color w:val="000000"/>
          <w:spacing w:val="-2"/>
        </w:rPr>
        <w:br/>
        <w:t xml:space="preserve">construction supervision, testing, and commissioning of the CTOAFs constructed by the </w:t>
      </w:r>
      <w:r>
        <w:rPr>
          <w:color w:val="000000"/>
          <w:spacing w:val="-2"/>
        </w:rPr>
        <w:br/>
      </w:r>
      <w:r>
        <w:rPr>
          <w:color w:val="000000"/>
          <w:spacing w:val="-3"/>
        </w:rPr>
        <w:t xml:space="preserve">Developer. </w:t>
      </w:r>
    </w:p>
    <w:p w:rsidR="004A043E" w:rsidRDefault="001D1986">
      <w:pPr>
        <w:tabs>
          <w:tab w:val="left" w:pos="2880"/>
        </w:tabs>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4A043E" w:rsidRDefault="001D1986">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w:t>
      </w:r>
      <w:r>
        <w:rPr>
          <w:rFonts w:ascii="Times New Roman Bold" w:hAnsi="Times New Roman Bold"/>
          <w:color w:val="000000"/>
          <w:spacing w:val="-3"/>
        </w:rPr>
        <w:t>tem Upgrade Facilities:</w:t>
      </w:r>
    </w:p>
    <w:p w:rsidR="004A043E" w:rsidRDefault="004A043E">
      <w:pPr>
        <w:autoSpaceDE w:val="0"/>
        <w:autoSpaceDN w:val="0"/>
        <w:adjustRightInd w:val="0"/>
        <w:spacing w:line="270" w:lineRule="exact"/>
        <w:ind w:left="1440"/>
        <w:rPr>
          <w:rFonts w:ascii="Times New Roman Bold" w:hAnsi="Times New Roman Bold"/>
          <w:color w:val="000000"/>
          <w:spacing w:val="-3"/>
        </w:rPr>
      </w:pPr>
    </w:p>
    <w:p w:rsidR="004A043E" w:rsidRDefault="001D1986">
      <w:pPr>
        <w:autoSpaceDE w:val="0"/>
        <w:autoSpaceDN w:val="0"/>
        <w:adjustRightInd w:val="0"/>
        <w:spacing w:before="6" w:line="270" w:lineRule="exact"/>
        <w:ind w:left="1440" w:right="1349" w:firstLine="720"/>
        <w:rPr>
          <w:color w:val="000000"/>
          <w:spacing w:val="-2"/>
        </w:rPr>
      </w:pPr>
      <w:r>
        <w:rPr>
          <w:color w:val="000000"/>
          <w:spacing w:val="-2"/>
        </w:rPr>
        <w:t xml:space="preserve">The Developer shall engineer, design, and procure all materials, and construct and install </w:t>
      </w:r>
      <w:r>
        <w:rPr>
          <w:color w:val="000000"/>
          <w:spacing w:val="-2"/>
        </w:rPr>
        <w:br/>
        <w:t xml:space="preserve">a new 69 kV, three breaker bus (“8CS Cooper Street Substation”) on the Connecting </w:t>
      </w:r>
      <w:r>
        <w:rPr>
          <w:color w:val="000000"/>
          <w:spacing w:val="-2"/>
        </w:rPr>
        <w:br/>
        <w:t>Transmission Owner’s PSEG-LI 69 kV line, approximately 2</w:t>
      </w:r>
      <w:r>
        <w:rPr>
          <w:color w:val="000000"/>
          <w:spacing w:val="-2"/>
        </w:rPr>
        <w:t xml:space="preserve">.1 miles from the Ridge Substation </w:t>
      </w:r>
    </w:p>
    <w:p w:rsidR="004A043E" w:rsidRDefault="004A043E">
      <w:pPr>
        <w:autoSpaceDE w:val="0"/>
        <w:autoSpaceDN w:val="0"/>
        <w:adjustRightInd w:val="0"/>
        <w:spacing w:line="276" w:lineRule="exact"/>
        <w:ind w:left="5932"/>
        <w:rPr>
          <w:color w:val="000000"/>
          <w:spacing w:val="-2"/>
        </w:rPr>
      </w:pPr>
    </w:p>
    <w:p w:rsidR="004A043E" w:rsidRDefault="001D1986">
      <w:pPr>
        <w:autoSpaceDE w:val="0"/>
        <w:autoSpaceDN w:val="0"/>
        <w:adjustRightInd w:val="0"/>
        <w:spacing w:before="150" w:line="276" w:lineRule="exact"/>
        <w:ind w:left="5932"/>
        <w:rPr>
          <w:color w:val="000000"/>
          <w:spacing w:val="-3"/>
        </w:rPr>
      </w:pPr>
      <w:r>
        <w:rPr>
          <w:color w:val="000000"/>
          <w:spacing w:val="-3"/>
        </w:rPr>
        <w:t xml:space="preserve">A-2 </w:t>
      </w:r>
    </w:p>
    <w:p w:rsidR="004A043E" w:rsidRDefault="004A043E">
      <w:pPr>
        <w:autoSpaceDE w:val="0"/>
        <w:autoSpaceDN w:val="0"/>
        <w:adjustRightInd w:val="0"/>
        <w:rPr>
          <w:color w:val="000000"/>
          <w:spacing w:val="-3"/>
        </w:rPr>
        <w:sectPr w:rsidR="004A043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69" w:name="Pg70"/>
      <w:bookmarkEnd w:id="6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2"/>
        </w:rPr>
      </w:pPr>
      <w:r>
        <w:rPr>
          <w:color w:val="000000"/>
          <w:spacing w:val="-2"/>
        </w:rPr>
        <w:t xml:space="preserve">and 3.5 miles from the Wildwood Substation.  The Developer shall perform this work in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accordance with the Connecting Transmission Owner’s requirements as described above in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Section 1(a) of this Appendix A. The Connecting Transmission Owner shall perform design </w:t>
      </w:r>
    </w:p>
    <w:p w:rsidR="004A043E" w:rsidRDefault="001D1986">
      <w:pPr>
        <w:autoSpaceDE w:val="0"/>
        <w:autoSpaceDN w:val="0"/>
        <w:adjustRightInd w:val="0"/>
        <w:spacing w:before="1" w:line="280" w:lineRule="exact"/>
        <w:ind w:left="1440" w:right="1250"/>
        <w:jc w:val="both"/>
        <w:rPr>
          <w:color w:val="000000"/>
          <w:spacing w:val="-3"/>
        </w:rPr>
      </w:pPr>
      <w:r>
        <w:rPr>
          <w:color w:val="000000"/>
          <w:spacing w:val="-2"/>
        </w:rPr>
        <w:t xml:space="preserve">review, oversee construction, testing, and commissioning of the Stand-Alone SUF constructed by </w:t>
      </w:r>
      <w:r>
        <w:rPr>
          <w:color w:val="000000"/>
          <w:spacing w:val="-3"/>
        </w:rPr>
        <w:t xml:space="preserve">the Developer. </w:t>
      </w:r>
    </w:p>
    <w:p w:rsidR="004A043E" w:rsidRDefault="001D1986">
      <w:pPr>
        <w:autoSpaceDE w:val="0"/>
        <w:autoSpaceDN w:val="0"/>
        <w:adjustRightInd w:val="0"/>
        <w:spacing w:before="260" w:line="280" w:lineRule="exact"/>
        <w:ind w:left="1440" w:right="2070" w:firstLine="720"/>
        <w:jc w:val="both"/>
        <w:rPr>
          <w:color w:val="000000"/>
          <w:spacing w:val="-3"/>
        </w:rPr>
      </w:pPr>
      <w:r>
        <w:rPr>
          <w:color w:val="000000"/>
          <w:spacing w:val="-2"/>
        </w:rPr>
        <w:t xml:space="preserve">The 8CS Cooper Street Substation will include the following major electrical and </w:t>
      </w:r>
      <w:r>
        <w:rPr>
          <w:color w:val="000000"/>
          <w:spacing w:val="-3"/>
        </w:rPr>
        <w:t xml:space="preserve">physical equipment: </w:t>
      </w:r>
    </w:p>
    <w:p w:rsidR="004A043E" w:rsidRDefault="004A043E">
      <w:pPr>
        <w:autoSpaceDE w:val="0"/>
        <w:autoSpaceDN w:val="0"/>
        <w:adjustRightInd w:val="0"/>
        <w:spacing w:line="276" w:lineRule="exact"/>
        <w:ind w:left="1800"/>
        <w:rPr>
          <w:color w:val="000000"/>
          <w:spacing w:val="-3"/>
        </w:rPr>
      </w:pPr>
    </w:p>
    <w:p w:rsidR="004A043E" w:rsidRDefault="001D1986">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72.5 kV, 2000 A, 43 kA, 350kV BIL SF6 breakers, equipped with 2 sets of </w:t>
      </w:r>
    </w:p>
    <w:p w:rsidR="004A043E" w:rsidRDefault="001D1986">
      <w:pPr>
        <w:autoSpaceDE w:val="0"/>
        <w:autoSpaceDN w:val="0"/>
        <w:adjustRightInd w:val="0"/>
        <w:spacing w:before="44" w:line="276" w:lineRule="exact"/>
        <w:ind w:left="2160"/>
        <w:rPr>
          <w:color w:val="000000"/>
          <w:spacing w:val="-3"/>
        </w:rPr>
      </w:pPr>
      <w:r>
        <w:rPr>
          <w:color w:val="000000"/>
          <w:spacing w:val="-3"/>
        </w:rPr>
        <w:t xml:space="preserve">2000:5 MR, C800 CTs on each bushing, ABB 72PM43-20; </w:t>
      </w:r>
    </w:p>
    <w:p w:rsidR="004A043E" w:rsidRDefault="001D1986">
      <w:pPr>
        <w:tabs>
          <w:tab w:val="left" w:pos="2160"/>
        </w:tabs>
        <w:autoSpaceDE w:val="0"/>
        <w:autoSpaceDN w:val="0"/>
        <w:adjustRightInd w:val="0"/>
        <w:spacing w:before="64" w:line="276" w:lineRule="exact"/>
        <w:ind w:left="1800"/>
        <w:rPr>
          <w:color w:val="000000"/>
          <w:spacing w:val="-2"/>
        </w:rPr>
      </w:pPr>
      <w:r>
        <w:rPr>
          <w:color w:val="000000"/>
          <w:spacing w:val="-3"/>
        </w:rPr>
        <w:t xml:space="preserve">• </w:t>
      </w:r>
      <w:r>
        <w:rPr>
          <w:color w:val="000000"/>
          <w:spacing w:val="-3"/>
        </w:rPr>
        <w:tab/>
      </w:r>
      <w:r>
        <w:rPr>
          <w:color w:val="000000"/>
          <w:spacing w:val="-2"/>
        </w:rPr>
        <w:t>Six (6) 72.</w:t>
      </w:r>
      <w:r>
        <w:rPr>
          <w:color w:val="000000"/>
          <w:spacing w:val="-2"/>
        </w:rPr>
        <w:t xml:space="preserve">5 kV, 2000 A, 350kV BIL, TPST, center break “V”, manually operated </w:t>
      </w:r>
    </w:p>
    <w:p w:rsidR="004A043E" w:rsidRDefault="001D1986">
      <w:pPr>
        <w:autoSpaceDE w:val="0"/>
        <w:autoSpaceDN w:val="0"/>
        <w:adjustRightInd w:val="0"/>
        <w:spacing w:before="44" w:line="276" w:lineRule="exact"/>
        <w:ind w:left="2160"/>
        <w:rPr>
          <w:color w:val="000000"/>
          <w:spacing w:val="-3"/>
        </w:rPr>
      </w:pPr>
      <w:r>
        <w:rPr>
          <w:color w:val="000000"/>
          <w:spacing w:val="-3"/>
        </w:rPr>
        <w:t xml:space="preserve">disconnect switches, Type V2-CA, manufactured by Cleaveland Price; </w:t>
      </w:r>
    </w:p>
    <w:p w:rsidR="004A043E" w:rsidRDefault="001D1986">
      <w:pPr>
        <w:tabs>
          <w:tab w:val="left" w:pos="2160"/>
        </w:tabs>
        <w:autoSpaceDE w:val="0"/>
        <w:autoSpaceDN w:val="0"/>
        <w:adjustRightInd w:val="0"/>
        <w:spacing w:before="66" w:line="276" w:lineRule="exact"/>
        <w:ind w:left="1800"/>
        <w:rPr>
          <w:color w:val="000000"/>
          <w:spacing w:val="-2"/>
        </w:rPr>
      </w:pPr>
      <w:r>
        <w:rPr>
          <w:color w:val="000000"/>
          <w:spacing w:val="-2"/>
        </w:rPr>
        <w:t>•</w:t>
      </w:r>
      <w:r>
        <w:rPr>
          <w:color w:val="000000"/>
          <w:spacing w:val="-2"/>
        </w:rPr>
        <w:tab/>
        <w:t>Two (2) 72.5kV ground switches, manually operated;</w:t>
      </w:r>
    </w:p>
    <w:p w:rsidR="004A043E" w:rsidRDefault="001D1986">
      <w:pPr>
        <w:tabs>
          <w:tab w:val="left" w:pos="2160"/>
        </w:tabs>
        <w:autoSpaceDE w:val="0"/>
        <w:autoSpaceDN w:val="0"/>
        <w:adjustRightInd w:val="0"/>
        <w:spacing w:before="60" w:line="276" w:lineRule="exact"/>
        <w:ind w:left="1800"/>
        <w:rPr>
          <w:color w:val="000000"/>
          <w:spacing w:val="-1"/>
        </w:rPr>
      </w:pPr>
      <w:r>
        <w:rPr>
          <w:color w:val="000000"/>
          <w:spacing w:val="-2"/>
        </w:rPr>
        <w:t>•</w:t>
      </w:r>
      <w:r>
        <w:rPr>
          <w:color w:val="000000"/>
          <w:spacing w:val="-2"/>
        </w:rPr>
        <w:tab/>
      </w:r>
      <w:r>
        <w:rPr>
          <w:color w:val="000000"/>
          <w:spacing w:val="-1"/>
        </w:rPr>
        <w:t>Three (3) single phase 69 kV voltage transformers, 40250/69000-67</w:t>
      </w:r>
      <w:r>
        <w:rPr>
          <w:color w:val="000000"/>
          <w:spacing w:val="-1"/>
        </w:rPr>
        <w:t>.08/115 Volts, type</w:t>
      </w:r>
    </w:p>
    <w:p w:rsidR="004A043E" w:rsidRDefault="001D1986">
      <w:pPr>
        <w:autoSpaceDE w:val="0"/>
        <w:autoSpaceDN w:val="0"/>
        <w:adjustRightInd w:val="0"/>
        <w:spacing w:before="41" w:line="276" w:lineRule="exact"/>
        <w:ind w:left="1800" w:firstLine="360"/>
        <w:rPr>
          <w:color w:val="000000"/>
          <w:spacing w:val="-2"/>
        </w:rPr>
      </w:pPr>
      <w:r>
        <w:rPr>
          <w:color w:val="000000"/>
          <w:spacing w:val="-2"/>
        </w:rPr>
        <w:t>VTO-SB-350, manufactured by ITEC;</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Six (6) 48 kV MCOV station class surge arrestors;</w:t>
      </w:r>
    </w:p>
    <w:p w:rsidR="004A043E" w:rsidRDefault="001D1986">
      <w:pPr>
        <w:tabs>
          <w:tab w:val="left" w:pos="2160"/>
        </w:tabs>
        <w:autoSpaceDE w:val="0"/>
        <w:autoSpaceDN w:val="0"/>
        <w:adjustRightInd w:val="0"/>
        <w:spacing w:before="60" w:line="276" w:lineRule="exact"/>
        <w:ind w:left="1800"/>
        <w:rPr>
          <w:color w:val="000000"/>
          <w:spacing w:val="-1"/>
        </w:rPr>
      </w:pPr>
      <w:r>
        <w:rPr>
          <w:color w:val="000000"/>
          <w:spacing w:val="-2"/>
        </w:rPr>
        <w:t>•</w:t>
      </w:r>
      <w:r>
        <w:rPr>
          <w:color w:val="000000"/>
          <w:spacing w:val="-2"/>
        </w:rPr>
        <w:tab/>
      </w:r>
      <w:r>
        <w:rPr>
          <w:color w:val="000000"/>
          <w:spacing w:val="-1"/>
        </w:rPr>
        <w:t>One (1) single phase station service transformer, 69 kV- 120/240 V, 75 kVA</w:t>
      </w:r>
    </w:p>
    <w:p w:rsidR="004A043E" w:rsidRDefault="001D1986">
      <w:pPr>
        <w:autoSpaceDE w:val="0"/>
        <w:autoSpaceDN w:val="0"/>
        <w:adjustRightInd w:val="0"/>
        <w:spacing w:before="41" w:line="276" w:lineRule="exact"/>
        <w:ind w:left="1800" w:firstLine="360"/>
        <w:rPr>
          <w:color w:val="000000"/>
          <w:spacing w:val="-2"/>
        </w:rPr>
      </w:pPr>
      <w:r>
        <w:rPr>
          <w:color w:val="000000"/>
          <w:spacing w:val="-2"/>
        </w:rPr>
        <w:t>manufactured by Uptegraff, style number HD65;</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t xml:space="preserve">One (1) 69 kV disconnect </w:t>
      </w:r>
      <w:r>
        <w:rPr>
          <w:color w:val="000000"/>
          <w:spacing w:val="-2"/>
        </w:rPr>
        <w:t>fuse for station service;</w:t>
      </w:r>
    </w:p>
    <w:p w:rsidR="004A043E" w:rsidRDefault="001D1986">
      <w:pPr>
        <w:tabs>
          <w:tab w:val="left" w:pos="2160"/>
        </w:tabs>
        <w:autoSpaceDE w:val="0"/>
        <w:autoSpaceDN w:val="0"/>
        <w:adjustRightInd w:val="0"/>
        <w:spacing w:before="60" w:line="276" w:lineRule="exact"/>
        <w:ind w:left="1800"/>
        <w:rPr>
          <w:color w:val="000000"/>
          <w:spacing w:val="-1"/>
        </w:rPr>
      </w:pPr>
      <w:r>
        <w:rPr>
          <w:color w:val="000000"/>
          <w:spacing w:val="-2"/>
        </w:rPr>
        <w:t>•</w:t>
      </w:r>
      <w:r>
        <w:rPr>
          <w:color w:val="000000"/>
          <w:spacing w:val="-2"/>
        </w:rPr>
        <w:tab/>
      </w:r>
      <w:r>
        <w:rPr>
          <w:color w:val="000000"/>
          <w:spacing w:val="-1"/>
        </w:rPr>
        <w:t>One  (1) 72.5 kV, 2000 A, 350 kV BIL, vertical break single phase disconnect switch,</w:t>
      </w:r>
    </w:p>
    <w:p w:rsidR="004A043E" w:rsidRDefault="001D1986">
      <w:pPr>
        <w:autoSpaceDE w:val="0"/>
        <w:autoSpaceDN w:val="0"/>
        <w:adjustRightInd w:val="0"/>
        <w:spacing w:before="41" w:line="276" w:lineRule="exact"/>
        <w:ind w:left="1800" w:firstLine="360"/>
        <w:rPr>
          <w:color w:val="000000"/>
          <w:spacing w:val="-2"/>
        </w:rPr>
      </w:pPr>
      <w:r>
        <w:rPr>
          <w:color w:val="000000"/>
          <w:spacing w:val="-2"/>
        </w:rPr>
        <w:t>manually operated (for station service);</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Two (2) 69 kV ground switch/cable riser structures;</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Six (6) 69 kV “V” switch structures;</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t>One (1)</w:t>
      </w:r>
      <w:r>
        <w:rPr>
          <w:color w:val="000000"/>
          <w:spacing w:val="-2"/>
        </w:rPr>
        <w:t xml:space="preserve"> 69 kV three phase bus VT structure;</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One (1) 69 kV single phase station service transformer structure;</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One (1) 69 kV single phase fuse mount structure;</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One (1) 69 kV single phase disconnect switch structure;</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t>Two (2) 69 kV three phase angled bus sup</w:t>
      </w:r>
      <w:r>
        <w:rPr>
          <w:color w:val="000000"/>
          <w:spacing w:val="-2"/>
        </w:rPr>
        <w:t>port structures;</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t>One (1) 69 kV three phase bus support structure;</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Three (3) lightning mast structures;</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Three (3) breaker foundations;</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Thirty-one (31) structure foundations;</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t>Control house foundation;</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69 kV bus work;</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Grounding materials;</w:t>
      </w:r>
    </w:p>
    <w:p w:rsidR="004A043E" w:rsidRDefault="001D1986">
      <w:pPr>
        <w:tabs>
          <w:tab w:val="left" w:pos="2160"/>
        </w:tabs>
        <w:autoSpaceDE w:val="0"/>
        <w:autoSpaceDN w:val="0"/>
        <w:adjustRightInd w:val="0"/>
        <w:spacing w:before="58" w:line="276" w:lineRule="exact"/>
        <w:ind w:left="1800"/>
        <w:rPr>
          <w:color w:val="000000"/>
          <w:spacing w:val="-2"/>
        </w:rPr>
      </w:pPr>
      <w:r>
        <w:rPr>
          <w:color w:val="000000"/>
          <w:spacing w:val="-2"/>
        </w:rPr>
        <w:t>•</w:t>
      </w:r>
      <w:r>
        <w:rPr>
          <w:color w:val="000000"/>
          <w:spacing w:val="-2"/>
        </w:rPr>
        <w:tab/>
      </w:r>
      <w:r>
        <w:rPr>
          <w:color w:val="000000"/>
          <w:spacing w:val="-2"/>
        </w:rPr>
        <w:t>Conduit and trench;</w:t>
      </w:r>
    </w:p>
    <w:p w:rsidR="004A043E" w:rsidRDefault="001D1986">
      <w:pPr>
        <w:tabs>
          <w:tab w:val="left" w:pos="2160"/>
        </w:tabs>
        <w:autoSpaceDE w:val="0"/>
        <w:autoSpaceDN w:val="0"/>
        <w:adjustRightInd w:val="0"/>
        <w:spacing w:before="60" w:line="276" w:lineRule="exact"/>
        <w:ind w:left="1800"/>
        <w:rPr>
          <w:color w:val="000000"/>
          <w:spacing w:val="-2"/>
        </w:rPr>
      </w:pPr>
      <w:r>
        <w:rPr>
          <w:color w:val="000000"/>
          <w:spacing w:val="-2"/>
        </w:rPr>
        <w:t>•</w:t>
      </w:r>
      <w:r>
        <w:rPr>
          <w:color w:val="000000"/>
          <w:spacing w:val="-2"/>
        </w:rPr>
        <w:tab/>
        <w:t>Control cabling;</w:t>
      </w:r>
    </w:p>
    <w:p w:rsidR="004A043E" w:rsidRDefault="001D1986">
      <w:pPr>
        <w:tabs>
          <w:tab w:val="left" w:pos="2160"/>
        </w:tabs>
        <w:autoSpaceDE w:val="0"/>
        <w:autoSpaceDN w:val="0"/>
        <w:adjustRightInd w:val="0"/>
        <w:spacing w:before="57" w:line="276" w:lineRule="exact"/>
        <w:ind w:left="1800"/>
        <w:rPr>
          <w:color w:val="000000"/>
          <w:spacing w:val="-2"/>
        </w:rPr>
      </w:pPr>
      <w:r>
        <w:rPr>
          <w:color w:val="000000"/>
          <w:spacing w:val="-2"/>
        </w:rPr>
        <w:t>•</w:t>
      </w:r>
      <w:r>
        <w:rPr>
          <w:color w:val="000000"/>
          <w:spacing w:val="-2"/>
        </w:rPr>
        <w:tab/>
        <w:t>Primary and back-up relay systems;</w:t>
      </w:r>
    </w:p>
    <w:p w:rsidR="004A043E" w:rsidRDefault="001D1986">
      <w:pPr>
        <w:tabs>
          <w:tab w:val="left" w:pos="2160"/>
        </w:tabs>
        <w:autoSpaceDE w:val="0"/>
        <w:autoSpaceDN w:val="0"/>
        <w:adjustRightInd w:val="0"/>
        <w:spacing w:before="61" w:line="276" w:lineRule="exact"/>
        <w:ind w:left="1800"/>
        <w:rPr>
          <w:color w:val="000000"/>
          <w:spacing w:val="-2"/>
        </w:rPr>
      </w:pPr>
      <w:r>
        <w:rPr>
          <w:color w:val="000000"/>
          <w:spacing w:val="-2"/>
        </w:rPr>
        <w:t>•</w:t>
      </w:r>
      <w:r>
        <w:rPr>
          <w:color w:val="000000"/>
          <w:spacing w:val="-2"/>
        </w:rPr>
        <w:tab/>
        <w:t>Battery - 125 VDC, 150 AHr, type 3CC7, manufactured by Enersys;</w:t>
      </w:r>
    </w:p>
    <w:p w:rsidR="004A043E" w:rsidRDefault="004A043E">
      <w:pPr>
        <w:autoSpaceDE w:val="0"/>
        <w:autoSpaceDN w:val="0"/>
        <w:adjustRightInd w:val="0"/>
        <w:spacing w:line="276" w:lineRule="exact"/>
        <w:ind w:left="5932"/>
        <w:rPr>
          <w:color w:val="000000"/>
          <w:spacing w:val="-2"/>
        </w:rPr>
      </w:pPr>
    </w:p>
    <w:p w:rsidR="004A043E" w:rsidRDefault="001D1986">
      <w:pPr>
        <w:autoSpaceDE w:val="0"/>
        <w:autoSpaceDN w:val="0"/>
        <w:adjustRightInd w:val="0"/>
        <w:spacing w:before="116" w:line="276" w:lineRule="exact"/>
        <w:ind w:left="5932"/>
        <w:rPr>
          <w:color w:val="000000"/>
          <w:spacing w:val="-3"/>
        </w:rPr>
      </w:pPr>
      <w:r>
        <w:rPr>
          <w:color w:val="000000"/>
          <w:spacing w:val="-3"/>
        </w:rPr>
        <w:t xml:space="preserve">A-3 </w:t>
      </w:r>
    </w:p>
    <w:p w:rsidR="004A043E" w:rsidRDefault="004A043E">
      <w:pPr>
        <w:autoSpaceDE w:val="0"/>
        <w:autoSpaceDN w:val="0"/>
        <w:adjustRightInd w:val="0"/>
        <w:rPr>
          <w:color w:val="000000"/>
          <w:spacing w:val="-3"/>
        </w:rPr>
        <w:sectPr w:rsidR="004A043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0" w:name="Pg71"/>
      <w:bookmarkEnd w:id="7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800"/>
        <w:rPr>
          <w:rFonts w:ascii="Times New Roman Bold" w:hAnsi="Times New Roman Bold"/>
          <w:color w:val="000000"/>
          <w:spacing w:val="-3"/>
        </w:rPr>
      </w:pPr>
    </w:p>
    <w:p w:rsidR="004A043E" w:rsidRDefault="001D1986">
      <w:pPr>
        <w:autoSpaceDE w:val="0"/>
        <w:autoSpaceDN w:val="0"/>
        <w:adjustRightInd w:val="0"/>
        <w:spacing w:before="168" w:line="276" w:lineRule="exact"/>
        <w:ind w:left="1800"/>
        <w:rPr>
          <w:color w:val="000000"/>
        </w:rPr>
      </w:pPr>
      <w:r>
        <w:rPr>
          <w:color w:val="000000"/>
        </w:rPr>
        <w:t>•</w:t>
      </w:r>
      <w:r>
        <w:rPr>
          <w:rFonts w:ascii="Arial" w:hAnsi="Arial"/>
          <w:color w:val="000000"/>
        </w:rPr>
        <w:t xml:space="preserve"> </w:t>
      </w:r>
      <w:r>
        <w:rPr>
          <w:color w:val="000000"/>
        </w:rPr>
        <w:t xml:space="preserve">  Charger - 125 VDC, 25A, type SCRF130-1-25, manufactured by Enersys; </w:t>
      </w:r>
    </w:p>
    <w:p w:rsidR="004A043E" w:rsidRDefault="001D1986">
      <w:pPr>
        <w:autoSpaceDE w:val="0"/>
        <w:autoSpaceDN w:val="0"/>
        <w:adjustRightInd w:val="0"/>
        <w:spacing w:before="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annunciator and SCADA panels; </w:t>
      </w:r>
    </w:p>
    <w:p w:rsidR="004A043E" w:rsidRDefault="001D1986">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AC station service panels; </w:t>
      </w:r>
    </w:p>
    <w:p w:rsidR="004A043E" w:rsidRDefault="001D1986">
      <w:pPr>
        <w:autoSpaceDE w:val="0"/>
        <w:autoSpaceDN w:val="0"/>
        <w:adjustRightInd w:val="0"/>
        <w:spacing w:before="4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DC panels; </w:t>
      </w:r>
    </w:p>
    <w:p w:rsidR="004A043E" w:rsidRDefault="001D1986">
      <w:pPr>
        <w:autoSpaceDE w:val="0"/>
        <w:autoSpaceDN w:val="0"/>
        <w:adjustRightInd w:val="0"/>
        <w:spacing w:before="64" w:line="276" w:lineRule="exact"/>
        <w:ind w:left="180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4A043E" w:rsidRDefault="001D1986">
      <w:pPr>
        <w:autoSpaceDE w:val="0"/>
        <w:autoSpaceDN w:val="0"/>
        <w:adjustRightInd w:val="0"/>
        <w:spacing w:before="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bus VT junction box; </w:t>
      </w:r>
    </w:p>
    <w:p w:rsidR="004A043E" w:rsidRDefault="001D1986">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Control Enclosure - manufactured by Trachte, with separate battery room; and </w:t>
      </w:r>
    </w:p>
    <w:p w:rsidR="004A043E" w:rsidRDefault="001D1986">
      <w:pPr>
        <w:autoSpaceDE w:val="0"/>
        <w:autoSpaceDN w:val="0"/>
        <w:adjustRightInd w:val="0"/>
        <w:spacing w:before="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Yard Lighting. </w:t>
      </w:r>
    </w:p>
    <w:p w:rsidR="004A043E" w:rsidRDefault="004A043E">
      <w:pPr>
        <w:autoSpaceDE w:val="0"/>
        <w:autoSpaceDN w:val="0"/>
        <w:adjustRightInd w:val="0"/>
        <w:spacing w:line="276" w:lineRule="exact"/>
        <w:ind w:left="2880"/>
        <w:rPr>
          <w:color w:val="000000"/>
          <w:w w:val="102"/>
        </w:rPr>
      </w:pPr>
    </w:p>
    <w:p w:rsidR="004A043E" w:rsidRDefault="001D1986">
      <w:pPr>
        <w:tabs>
          <w:tab w:val="left" w:pos="3600"/>
        </w:tabs>
        <w:autoSpaceDE w:val="0"/>
        <w:autoSpaceDN w:val="0"/>
        <w:adjustRightInd w:val="0"/>
        <w:spacing w:before="60"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4A043E" w:rsidRDefault="001D1986">
      <w:pPr>
        <w:autoSpaceDE w:val="0"/>
        <w:autoSpaceDN w:val="0"/>
        <w:adjustRightInd w:val="0"/>
        <w:spacing w:before="272" w:line="276" w:lineRule="exact"/>
        <w:ind w:left="2160"/>
        <w:rPr>
          <w:color w:val="000000"/>
          <w:spacing w:val="-2"/>
        </w:rPr>
      </w:pPr>
      <w:r>
        <w:rPr>
          <w:color w:val="000000"/>
          <w:spacing w:val="-2"/>
        </w:rPr>
        <w:t xml:space="preserve">The Developer shall perform its responsibilities described in this Section 2(b) of </w:t>
      </w:r>
    </w:p>
    <w:p w:rsidR="004A043E" w:rsidRDefault="001D1986">
      <w:pPr>
        <w:autoSpaceDE w:val="0"/>
        <w:autoSpaceDN w:val="0"/>
        <w:adjustRightInd w:val="0"/>
        <w:spacing w:before="1" w:line="256" w:lineRule="exact"/>
        <w:ind w:left="1440"/>
        <w:rPr>
          <w:color w:val="000000"/>
          <w:spacing w:val="-2"/>
        </w:rPr>
      </w:pPr>
      <w:r>
        <w:rPr>
          <w:color w:val="000000"/>
          <w:spacing w:val="-2"/>
        </w:rPr>
        <w:t xml:space="preserve">Appendix A in accordance with the Connecting Transmission Owner’s requirements, as </w:t>
      </w:r>
    </w:p>
    <w:p w:rsidR="004A043E" w:rsidRDefault="001D1986">
      <w:pPr>
        <w:autoSpaceDE w:val="0"/>
        <w:autoSpaceDN w:val="0"/>
        <w:adjustRightInd w:val="0"/>
        <w:spacing w:before="5" w:line="280" w:lineRule="exact"/>
        <w:ind w:left="1440" w:right="1451"/>
        <w:jc w:val="both"/>
        <w:rPr>
          <w:color w:val="000000"/>
          <w:spacing w:val="-3"/>
        </w:rPr>
      </w:pPr>
      <w:r>
        <w:rPr>
          <w:color w:val="000000"/>
          <w:spacing w:val="-2"/>
        </w:rPr>
        <w:t xml:space="preserve">described above in Section 1(a) of this Appendix A, and the other provisions of this Agreement applicable to System Upgrade Facilities to be engineered, designed, procured, constructed and </w:t>
      </w:r>
      <w:r>
        <w:rPr>
          <w:color w:val="000000"/>
          <w:spacing w:val="-3"/>
        </w:rPr>
        <w:t xml:space="preserve">installed by Developer, including Article 5.2. </w:t>
      </w:r>
    </w:p>
    <w:p w:rsidR="004A043E" w:rsidRDefault="001D1986">
      <w:pPr>
        <w:autoSpaceDE w:val="0"/>
        <w:autoSpaceDN w:val="0"/>
        <w:adjustRightInd w:val="0"/>
        <w:spacing w:before="264" w:line="276" w:lineRule="exact"/>
        <w:ind w:left="3511"/>
        <w:rPr>
          <w:rFonts w:ascii="Times New Roman Italic" w:hAnsi="Times New Roman Italic"/>
          <w:color w:val="000000"/>
          <w:spacing w:val="-3"/>
        </w:rPr>
      </w:pPr>
      <w:r>
        <w:rPr>
          <w:rFonts w:ascii="Times New Roman Italic" w:hAnsi="Times New Roman Italic"/>
          <w:color w:val="000000"/>
          <w:spacing w:val="-3"/>
        </w:rPr>
        <w:t>i.  Transmission Li</w:t>
      </w:r>
      <w:r>
        <w:rPr>
          <w:rFonts w:ascii="Times New Roman Italic" w:hAnsi="Times New Roman Italic"/>
          <w:color w:val="000000"/>
          <w:spacing w:val="-3"/>
        </w:rPr>
        <w:t xml:space="preserve">ne Facilities </w:t>
      </w:r>
    </w:p>
    <w:p w:rsidR="004A043E" w:rsidRDefault="004A043E">
      <w:pPr>
        <w:autoSpaceDE w:val="0"/>
        <w:autoSpaceDN w:val="0"/>
        <w:adjustRightInd w:val="0"/>
        <w:spacing w:line="280" w:lineRule="exact"/>
        <w:ind w:left="1440"/>
        <w:rPr>
          <w:rFonts w:ascii="Times New Roman Italic" w:hAnsi="Times New Roman Italic"/>
          <w:color w:val="000000"/>
          <w:spacing w:val="-3"/>
        </w:rPr>
      </w:pPr>
    </w:p>
    <w:p w:rsidR="004A043E" w:rsidRDefault="001D1986">
      <w:pPr>
        <w:autoSpaceDE w:val="0"/>
        <w:autoSpaceDN w:val="0"/>
        <w:adjustRightInd w:val="0"/>
        <w:spacing w:before="1" w:line="280" w:lineRule="exact"/>
        <w:ind w:left="1440" w:right="1496" w:firstLine="720"/>
        <w:rPr>
          <w:color w:val="000000"/>
          <w:spacing w:val="-3"/>
        </w:rPr>
      </w:pPr>
      <w:r>
        <w:rPr>
          <w:color w:val="000000"/>
          <w:spacing w:val="-2"/>
        </w:rPr>
        <w:t xml:space="preserve">The Developer shall be responsible for designing, engineering, procuring, constructing, and installing overhead and riser poles in connection with the line break of Connecting </w:t>
      </w:r>
      <w:r>
        <w:rPr>
          <w:color w:val="000000"/>
          <w:spacing w:val="-2"/>
        </w:rPr>
        <w:br/>
      </w:r>
      <w:r>
        <w:rPr>
          <w:color w:val="000000"/>
          <w:spacing w:val="-3"/>
        </w:rPr>
        <w:t xml:space="preserve">Transmission Owner’s existing 69 kV transmission line. </w:t>
      </w:r>
    </w:p>
    <w:p w:rsidR="004A043E" w:rsidRDefault="001D1986">
      <w:pPr>
        <w:autoSpaceDE w:val="0"/>
        <w:autoSpaceDN w:val="0"/>
        <w:adjustRightInd w:val="0"/>
        <w:spacing w:before="264" w:line="276" w:lineRule="exact"/>
        <w:ind w:left="2160"/>
        <w:rPr>
          <w:color w:val="000000"/>
          <w:spacing w:val="-2"/>
        </w:rPr>
      </w:pPr>
      <w:r>
        <w:rPr>
          <w:color w:val="000000"/>
          <w:spacing w:val="-2"/>
        </w:rPr>
        <w:t>In addi</w:t>
      </w:r>
      <w:r>
        <w:rPr>
          <w:color w:val="000000"/>
          <w:spacing w:val="-2"/>
        </w:rPr>
        <w:t xml:space="preserve">tion, the Developer shall engineer, design, construct, and install, and the </w:t>
      </w:r>
    </w:p>
    <w:p w:rsidR="004A043E" w:rsidRDefault="001D1986">
      <w:pPr>
        <w:autoSpaceDE w:val="0"/>
        <w:autoSpaceDN w:val="0"/>
        <w:adjustRightInd w:val="0"/>
        <w:spacing w:before="1" w:line="280" w:lineRule="exact"/>
        <w:ind w:left="1440" w:right="1470"/>
        <w:jc w:val="both"/>
        <w:rPr>
          <w:color w:val="000000"/>
          <w:spacing w:val="-3"/>
        </w:rPr>
      </w:pPr>
      <w:r>
        <w:rPr>
          <w:color w:val="000000"/>
          <w:spacing w:val="-2"/>
        </w:rPr>
        <w:t>Connecting Transmission Owner shall procure, approximately 0.6 miles of 69 kV 2500 kcm cu XLPE cable to loop in (0.3 miles) and out (0.3 miles) of the existing transmission line i</w:t>
      </w:r>
      <w:r>
        <w:rPr>
          <w:color w:val="000000"/>
          <w:spacing w:val="-2"/>
        </w:rPr>
        <w:t xml:space="preserve">nto the </w:t>
      </w:r>
      <w:r>
        <w:rPr>
          <w:color w:val="000000"/>
          <w:spacing w:val="-3"/>
        </w:rPr>
        <w:t xml:space="preserve">8CS Cooper Street Substation. </w:t>
      </w:r>
    </w:p>
    <w:p w:rsidR="004A043E" w:rsidRDefault="001D1986">
      <w:pPr>
        <w:autoSpaceDE w:val="0"/>
        <w:autoSpaceDN w:val="0"/>
        <w:adjustRightInd w:val="0"/>
        <w:spacing w:before="260" w:line="280" w:lineRule="exact"/>
        <w:ind w:left="1440" w:right="1377" w:firstLine="720"/>
        <w:jc w:val="both"/>
        <w:rPr>
          <w:color w:val="000000"/>
          <w:spacing w:val="-3"/>
        </w:rPr>
      </w:pPr>
      <w:r>
        <w:rPr>
          <w:color w:val="000000"/>
          <w:spacing w:val="-2"/>
        </w:rPr>
        <w:t xml:space="preserve">The Connecting Transmission Owner shall perform design review, oversee construction, </w:t>
      </w:r>
      <w:r>
        <w:rPr>
          <w:color w:val="000000"/>
          <w:spacing w:val="-3"/>
        </w:rPr>
        <w:t xml:space="preserve">test, and commission the facilities constructed by the Developer. </w:t>
      </w:r>
    </w:p>
    <w:p w:rsidR="004A043E" w:rsidRDefault="004A043E">
      <w:pPr>
        <w:autoSpaceDE w:val="0"/>
        <w:autoSpaceDN w:val="0"/>
        <w:adjustRightInd w:val="0"/>
        <w:spacing w:line="276" w:lineRule="exact"/>
        <w:ind w:left="3511"/>
        <w:rPr>
          <w:color w:val="000000"/>
          <w:spacing w:val="-3"/>
        </w:rPr>
      </w:pPr>
    </w:p>
    <w:p w:rsidR="004A043E" w:rsidRDefault="001D1986">
      <w:pPr>
        <w:autoSpaceDE w:val="0"/>
        <w:autoSpaceDN w:val="0"/>
        <w:adjustRightInd w:val="0"/>
        <w:spacing w:before="48" w:line="276" w:lineRule="exact"/>
        <w:ind w:left="3511"/>
        <w:rPr>
          <w:rFonts w:ascii="Times New Roman Italic" w:hAnsi="Times New Roman Italic"/>
          <w:color w:val="000000"/>
          <w:spacing w:val="-3"/>
        </w:rPr>
      </w:pPr>
      <w:r>
        <w:rPr>
          <w:rFonts w:ascii="Times New Roman Italic" w:hAnsi="Times New Roman Italic"/>
          <w:color w:val="000000"/>
          <w:spacing w:val="-3"/>
        </w:rPr>
        <w:t xml:space="preserve">ii.  Protection SUF at Ridge Substation </w:t>
      </w:r>
    </w:p>
    <w:p w:rsidR="004A043E" w:rsidRDefault="001D1986">
      <w:pPr>
        <w:autoSpaceDE w:val="0"/>
        <w:autoSpaceDN w:val="0"/>
        <w:adjustRightInd w:val="0"/>
        <w:spacing w:before="308" w:line="320" w:lineRule="exact"/>
        <w:ind w:left="1440" w:right="1415" w:firstLine="720"/>
        <w:rPr>
          <w:color w:val="000000"/>
          <w:spacing w:val="-3"/>
        </w:rPr>
      </w:pPr>
      <w:r>
        <w:rPr>
          <w:color w:val="000000"/>
          <w:spacing w:val="-2"/>
        </w:rPr>
        <w:t xml:space="preserve">The Connecting Transmission Owner will perform line protection upgrades at the Ridge Substation on transmission line No. 69-883.  The Ridge Substation will require the following </w:t>
      </w:r>
      <w:r>
        <w:rPr>
          <w:color w:val="000000"/>
          <w:spacing w:val="-3"/>
        </w:rPr>
        <w:t xml:space="preserve">major electrical equipment: </w:t>
      </w:r>
    </w:p>
    <w:p w:rsidR="004A043E" w:rsidRDefault="001D1986">
      <w:pPr>
        <w:tabs>
          <w:tab w:val="left" w:pos="2160"/>
        </w:tabs>
        <w:autoSpaceDE w:val="0"/>
        <w:autoSpaceDN w:val="0"/>
        <w:adjustRightInd w:val="0"/>
        <w:spacing w:before="20" w:line="320" w:lineRule="exact"/>
        <w:ind w:left="1800" w:right="22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Current Differential Relay, Schweitzer Eng Lab Type SEL 311L, Cat. No. </w:t>
      </w:r>
      <w:r>
        <w:rPr>
          <w:color w:val="000000"/>
          <w:spacing w:val="-1"/>
        </w:rPr>
        <w:br/>
      </w:r>
      <w:r>
        <w:rPr>
          <w:color w:val="000000"/>
          <w:spacing w:val="-1"/>
        </w:rPr>
        <w:tab/>
      </w:r>
      <w:r>
        <w:rPr>
          <w:color w:val="000000"/>
          <w:spacing w:val="-3"/>
        </w:rPr>
        <w:t xml:space="preserve">0311L03D04254XXX; </w:t>
      </w:r>
    </w:p>
    <w:p w:rsidR="004A043E" w:rsidRDefault="001D1986">
      <w:pPr>
        <w:tabs>
          <w:tab w:val="left" w:pos="2160"/>
        </w:tabs>
        <w:autoSpaceDE w:val="0"/>
        <w:autoSpaceDN w:val="0"/>
        <w:adjustRightInd w:val="0"/>
        <w:spacing w:line="320" w:lineRule="exact"/>
        <w:ind w:left="1800" w:right="13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Transmission Relay, Schweitzer Eng Lab Type SEL 321, Cat. No. 321114256HNB1X4; </w:t>
      </w:r>
      <w:r>
        <w:rPr>
          <w:color w:val="000000"/>
          <w:spacing w:val="-1"/>
        </w:rPr>
        <w:br/>
      </w:r>
      <w:r>
        <w:rPr>
          <w:color w:val="000000"/>
          <w:spacing w:val="-1"/>
        </w:rPr>
        <w:tab/>
      </w:r>
      <w:r>
        <w:rPr>
          <w:color w:val="000000"/>
          <w:spacing w:val="-3"/>
        </w:rPr>
        <w:t xml:space="preserve">and </w:t>
      </w:r>
    </w:p>
    <w:p w:rsidR="004A043E" w:rsidRDefault="001D1986">
      <w:pPr>
        <w:autoSpaceDE w:val="0"/>
        <w:autoSpaceDN w:val="0"/>
        <w:adjustRightInd w:val="0"/>
        <w:spacing w:before="5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Tele Protection Relay, RFL Electronics Type 9745, Cat. No.TSHN6</w:t>
      </w:r>
      <w:r>
        <w:rPr>
          <w:color w:val="000000"/>
          <w:spacing w:val="-1"/>
        </w:rPr>
        <w:t xml:space="preserve">5500. </w:t>
      </w:r>
    </w:p>
    <w:p w:rsidR="004A043E" w:rsidRDefault="004A043E">
      <w:pPr>
        <w:autoSpaceDE w:val="0"/>
        <w:autoSpaceDN w:val="0"/>
        <w:adjustRightInd w:val="0"/>
        <w:spacing w:line="276" w:lineRule="exact"/>
        <w:ind w:left="5932"/>
        <w:rPr>
          <w:color w:val="000000"/>
          <w:spacing w:val="-1"/>
        </w:rPr>
      </w:pPr>
    </w:p>
    <w:p w:rsidR="004A043E" w:rsidRDefault="004A043E">
      <w:pPr>
        <w:autoSpaceDE w:val="0"/>
        <w:autoSpaceDN w:val="0"/>
        <w:adjustRightInd w:val="0"/>
        <w:spacing w:line="276" w:lineRule="exact"/>
        <w:ind w:left="5932"/>
        <w:rPr>
          <w:color w:val="000000"/>
          <w:spacing w:val="-1"/>
        </w:rPr>
      </w:pPr>
    </w:p>
    <w:p w:rsidR="004A043E" w:rsidRDefault="004A043E">
      <w:pPr>
        <w:autoSpaceDE w:val="0"/>
        <w:autoSpaceDN w:val="0"/>
        <w:adjustRightInd w:val="0"/>
        <w:spacing w:line="276" w:lineRule="exact"/>
        <w:ind w:left="5932"/>
        <w:rPr>
          <w:color w:val="000000"/>
          <w:spacing w:val="-1"/>
        </w:rPr>
      </w:pPr>
    </w:p>
    <w:p w:rsidR="004A043E" w:rsidRDefault="001D1986">
      <w:pPr>
        <w:autoSpaceDE w:val="0"/>
        <w:autoSpaceDN w:val="0"/>
        <w:adjustRightInd w:val="0"/>
        <w:spacing w:before="56" w:line="276" w:lineRule="exact"/>
        <w:ind w:left="5932"/>
        <w:rPr>
          <w:color w:val="000000"/>
          <w:spacing w:val="-3"/>
        </w:rPr>
      </w:pPr>
      <w:r>
        <w:rPr>
          <w:color w:val="000000"/>
          <w:spacing w:val="-3"/>
        </w:rPr>
        <w:t xml:space="preserve">A-4 </w:t>
      </w:r>
    </w:p>
    <w:p w:rsidR="004A043E" w:rsidRDefault="004A043E">
      <w:pPr>
        <w:autoSpaceDE w:val="0"/>
        <w:autoSpaceDN w:val="0"/>
        <w:adjustRightInd w:val="0"/>
        <w:rPr>
          <w:color w:val="000000"/>
          <w:spacing w:val="-3"/>
        </w:rPr>
        <w:sectPr w:rsidR="004A043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1" w:name="Pg72"/>
      <w:bookmarkEnd w:id="71"/>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3511"/>
        <w:rPr>
          <w:rFonts w:ascii="Times New Roman Bold" w:hAnsi="Times New Roman Bold"/>
          <w:color w:val="000000"/>
          <w:spacing w:val="-3"/>
        </w:rPr>
      </w:pPr>
    </w:p>
    <w:p w:rsidR="004A043E" w:rsidRDefault="001D1986">
      <w:pPr>
        <w:autoSpaceDE w:val="0"/>
        <w:autoSpaceDN w:val="0"/>
        <w:adjustRightInd w:val="0"/>
        <w:spacing w:before="148" w:line="276" w:lineRule="exact"/>
        <w:ind w:left="3511"/>
        <w:rPr>
          <w:rFonts w:ascii="Times New Roman Italic" w:hAnsi="Times New Roman Italic"/>
          <w:color w:val="000000"/>
          <w:spacing w:val="-3"/>
        </w:rPr>
      </w:pPr>
      <w:r>
        <w:rPr>
          <w:rFonts w:ascii="Times New Roman Italic" w:hAnsi="Times New Roman Italic"/>
          <w:color w:val="000000"/>
          <w:spacing w:val="-3"/>
        </w:rPr>
        <w:t xml:space="preserve">iii.  Protection SUF at Wildwood Substation </w:t>
      </w:r>
    </w:p>
    <w:p w:rsidR="004A043E" w:rsidRDefault="004A043E">
      <w:pPr>
        <w:autoSpaceDE w:val="0"/>
        <w:autoSpaceDN w:val="0"/>
        <w:adjustRightInd w:val="0"/>
        <w:spacing w:line="276" w:lineRule="exact"/>
        <w:ind w:left="2160"/>
        <w:rPr>
          <w:rFonts w:ascii="Times New Roman Italic" w:hAnsi="Times New Roman Italic"/>
          <w:color w:val="000000"/>
          <w:spacing w:val="-3"/>
        </w:rPr>
      </w:pPr>
    </w:p>
    <w:p w:rsidR="004A043E" w:rsidRDefault="001D1986">
      <w:pPr>
        <w:autoSpaceDE w:val="0"/>
        <w:autoSpaceDN w:val="0"/>
        <w:adjustRightInd w:val="0"/>
        <w:spacing w:before="88" w:line="276" w:lineRule="exact"/>
        <w:ind w:left="2160"/>
        <w:rPr>
          <w:color w:val="000000"/>
          <w:spacing w:val="-2"/>
        </w:rPr>
      </w:pPr>
      <w:r>
        <w:rPr>
          <w:color w:val="000000"/>
          <w:spacing w:val="-2"/>
        </w:rPr>
        <w:t xml:space="preserve">The Connecting Transmission Owner will perform line protection upgrades at the </w:t>
      </w:r>
    </w:p>
    <w:p w:rsidR="004A043E" w:rsidRDefault="001D1986">
      <w:pPr>
        <w:autoSpaceDE w:val="0"/>
        <w:autoSpaceDN w:val="0"/>
        <w:adjustRightInd w:val="0"/>
        <w:spacing w:before="8" w:line="320" w:lineRule="exact"/>
        <w:ind w:left="1440" w:right="1503"/>
        <w:jc w:val="both"/>
        <w:rPr>
          <w:color w:val="000000"/>
          <w:spacing w:val="-3"/>
        </w:rPr>
      </w:pPr>
      <w:r>
        <w:rPr>
          <w:color w:val="000000"/>
          <w:spacing w:val="-2"/>
        </w:rPr>
        <w:t xml:space="preserve">Wildwood Substation on transmission line No. 69-883.  The Wildwood Substation will require </w:t>
      </w:r>
      <w:r>
        <w:rPr>
          <w:color w:val="000000"/>
          <w:spacing w:val="-3"/>
        </w:rPr>
        <w:t xml:space="preserve">the following major electrical and physical equipment: </w:t>
      </w:r>
    </w:p>
    <w:p w:rsidR="004A043E" w:rsidRDefault="001D1986">
      <w:pPr>
        <w:tabs>
          <w:tab w:val="left" w:pos="2160"/>
        </w:tabs>
        <w:autoSpaceDE w:val="0"/>
        <w:autoSpaceDN w:val="0"/>
        <w:adjustRightInd w:val="0"/>
        <w:spacing w:before="320" w:line="320" w:lineRule="exact"/>
        <w:ind w:left="1800" w:right="22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Current Differential Relay, Schweitzer Eng Lab Type SEL 311L, Cat. No. </w:t>
      </w:r>
      <w:r>
        <w:rPr>
          <w:color w:val="000000"/>
          <w:spacing w:val="-1"/>
        </w:rPr>
        <w:br/>
      </w:r>
      <w:r>
        <w:rPr>
          <w:color w:val="000000"/>
          <w:spacing w:val="-1"/>
        </w:rPr>
        <w:tab/>
      </w:r>
      <w:r>
        <w:rPr>
          <w:color w:val="000000"/>
          <w:spacing w:val="-3"/>
        </w:rPr>
        <w:t xml:space="preserve">0311L03D04254XXX; </w:t>
      </w:r>
    </w:p>
    <w:p w:rsidR="004A043E" w:rsidRDefault="001D1986">
      <w:pPr>
        <w:tabs>
          <w:tab w:val="left" w:pos="2160"/>
        </w:tabs>
        <w:autoSpaceDE w:val="0"/>
        <w:autoSpaceDN w:val="0"/>
        <w:adjustRightInd w:val="0"/>
        <w:spacing w:before="20" w:line="320" w:lineRule="exact"/>
        <w:ind w:left="1800" w:right="13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Transmission Relay, Schweitzer Eng Lab Type SEL 321, Cat. No. 321114256HNB1X4; </w:t>
      </w:r>
      <w:r>
        <w:rPr>
          <w:color w:val="000000"/>
          <w:spacing w:val="-1"/>
        </w:rPr>
        <w:br/>
      </w:r>
      <w:r>
        <w:rPr>
          <w:color w:val="000000"/>
          <w:spacing w:val="-1"/>
        </w:rPr>
        <w:tab/>
      </w:r>
      <w:r>
        <w:rPr>
          <w:color w:val="000000"/>
          <w:spacing w:val="-3"/>
        </w:rPr>
        <w:t xml:space="preserve">and </w:t>
      </w:r>
    </w:p>
    <w:p w:rsidR="004A043E" w:rsidRDefault="001D1986">
      <w:pPr>
        <w:autoSpaceDE w:val="0"/>
        <w:autoSpaceDN w:val="0"/>
        <w:adjustRightInd w:val="0"/>
        <w:spacing w:before="5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Tele Protection Relay, RFL Electronics Type 9745, Cat. No.TSHN65500. </w:t>
      </w:r>
    </w:p>
    <w:p w:rsidR="004A043E" w:rsidRDefault="004A043E">
      <w:pPr>
        <w:autoSpaceDE w:val="0"/>
        <w:autoSpaceDN w:val="0"/>
        <w:adjustRightInd w:val="0"/>
        <w:spacing w:line="276" w:lineRule="exact"/>
        <w:ind w:left="3511"/>
        <w:rPr>
          <w:color w:val="000000"/>
          <w:spacing w:val="-1"/>
        </w:rPr>
      </w:pPr>
    </w:p>
    <w:p w:rsidR="004A043E" w:rsidRDefault="001D1986">
      <w:pPr>
        <w:autoSpaceDE w:val="0"/>
        <w:autoSpaceDN w:val="0"/>
        <w:adjustRightInd w:val="0"/>
        <w:spacing w:before="68" w:line="276" w:lineRule="exact"/>
        <w:ind w:left="3511"/>
        <w:rPr>
          <w:rFonts w:ascii="Times New Roman Italic" w:hAnsi="Times New Roman Italic"/>
          <w:color w:val="000000"/>
          <w:spacing w:val="-3"/>
        </w:rPr>
      </w:pPr>
      <w:r>
        <w:rPr>
          <w:rFonts w:ascii="Times New Roman Italic" w:hAnsi="Times New Roman Italic"/>
          <w:color w:val="000000"/>
          <w:spacing w:val="-3"/>
        </w:rPr>
        <w:t xml:space="preserve">iv.  Communication SUF </w:t>
      </w:r>
    </w:p>
    <w:p w:rsidR="004A043E" w:rsidRDefault="004A043E">
      <w:pPr>
        <w:autoSpaceDE w:val="0"/>
        <w:autoSpaceDN w:val="0"/>
        <w:adjustRightInd w:val="0"/>
        <w:spacing w:line="320" w:lineRule="exact"/>
        <w:ind w:left="1440"/>
        <w:jc w:val="both"/>
        <w:rPr>
          <w:rFonts w:ascii="Times New Roman Italic" w:hAnsi="Times New Roman Italic"/>
          <w:color w:val="000000"/>
          <w:spacing w:val="-3"/>
        </w:rPr>
      </w:pPr>
    </w:p>
    <w:p w:rsidR="004A043E" w:rsidRDefault="001D1986">
      <w:pPr>
        <w:autoSpaceDE w:val="0"/>
        <w:autoSpaceDN w:val="0"/>
        <w:adjustRightInd w:val="0"/>
        <w:spacing w:before="8" w:line="320" w:lineRule="exact"/>
        <w:ind w:left="1440" w:right="1755" w:firstLine="720"/>
        <w:jc w:val="both"/>
        <w:rPr>
          <w:color w:val="000000"/>
          <w:spacing w:val="-3"/>
        </w:rPr>
      </w:pPr>
      <w:r>
        <w:rPr>
          <w:color w:val="000000"/>
          <w:spacing w:val="-2"/>
        </w:rPr>
        <w:t xml:space="preserve">The Developer shall be responsible for providing the following communication lines </w:t>
      </w:r>
      <w:r>
        <w:rPr>
          <w:color w:val="000000"/>
          <w:spacing w:val="-3"/>
        </w:rPr>
        <w:t xml:space="preserve">which shall be under the control of the Connecting Transmission Owner: </w:t>
      </w:r>
    </w:p>
    <w:p w:rsidR="004A043E" w:rsidRDefault="004A043E">
      <w:pPr>
        <w:autoSpaceDE w:val="0"/>
        <w:autoSpaceDN w:val="0"/>
        <w:adjustRightInd w:val="0"/>
        <w:spacing w:line="260" w:lineRule="exact"/>
        <w:ind w:left="1800"/>
        <w:jc w:val="both"/>
        <w:rPr>
          <w:color w:val="000000"/>
          <w:spacing w:val="-3"/>
        </w:rPr>
      </w:pPr>
    </w:p>
    <w:p w:rsidR="004A043E" w:rsidRDefault="001D1986">
      <w:pPr>
        <w:tabs>
          <w:tab w:val="left" w:pos="2160"/>
        </w:tabs>
        <w:autoSpaceDE w:val="0"/>
        <w:autoSpaceDN w:val="0"/>
        <w:adjustRightInd w:val="0"/>
        <w:spacing w:before="130" w:line="260" w:lineRule="exact"/>
        <w:ind w:left="1800" w:right="22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Ridge-Cooper substation - Verizon 4 wire lease line class 4A to be used for line </w:t>
      </w:r>
      <w:r>
        <w:rPr>
          <w:color w:val="000000"/>
          <w:spacing w:val="-1"/>
        </w:rPr>
        <w:br/>
      </w:r>
      <w:r>
        <w:rPr>
          <w:color w:val="000000"/>
          <w:spacing w:val="-1"/>
        </w:rPr>
        <w:tab/>
      </w:r>
      <w:r>
        <w:rPr>
          <w:color w:val="000000"/>
          <w:spacing w:val="-3"/>
        </w:rPr>
        <w:t xml:space="preserve">protection via RFL 9745 at both ends. </w:t>
      </w:r>
    </w:p>
    <w:p w:rsidR="004A043E" w:rsidRDefault="001D1986">
      <w:pPr>
        <w:tabs>
          <w:tab w:val="left" w:pos="2160"/>
        </w:tabs>
        <w:autoSpaceDE w:val="0"/>
        <w:autoSpaceDN w:val="0"/>
        <w:adjustRightInd w:val="0"/>
        <w:spacing w:before="24" w:line="280" w:lineRule="exact"/>
        <w:ind w:left="1800" w:right="17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Wildwood-Cooper substation - Verizon 4 wire lease line class 4A to be used for line </w:t>
      </w:r>
      <w:r>
        <w:rPr>
          <w:color w:val="000000"/>
          <w:spacing w:val="-1"/>
        </w:rPr>
        <w:br/>
      </w:r>
      <w:r>
        <w:rPr>
          <w:color w:val="000000"/>
          <w:spacing w:val="-1"/>
        </w:rPr>
        <w:tab/>
      </w:r>
      <w:r>
        <w:rPr>
          <w:color w:val="000000"/>
          <w:spacing w:val="-3"/>
        </w:rPr>
        <w:t xml:space="preserve">protection via RFL 9745 at both ends. </w:t>
      </w:r>
    </w:p>
    <w:p w:rsidR="004A043E" w:rsidRDefault="001D1986">
      <w:pPr>
        <w:tabs>
          <w:tab w:val="left" w:pos="2160"/>
        </w:tabs>
        <w:autoSpaceDE w:val="0"/>
        <w:autoSpaceDN w:val="0"/>
        <w:adjustRightInd w:val="0"/>
        <w:spacing w:before="37" w:line="260" w:lineRule="exact"/>
        <w:ind w:left="1800" w:right="2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 Cooper substation - Verizon 4 wire lease line class 3B to be used for SCADA </w:t>
      </w:r>
      <w:r>
        <w:rPr>
          <w:color w:val="000000"/>
          <w:spacing w:val="-1"/>
        </w:rPr>
        <w:br/>
      </w:r>
      <w:r>
        <w:rPr>
          <w:color w:val="000000"/>
          <w:spacing w:val="-1"/>
        </w:rPr>
        <w:tab/>
      </w:r>
      <w:r>
        <w:rPr>
          <w:color w:val="000000"/>
          <w:spacing w:val="-3"/>
        </w:rPr>
        <w:t xml:space="preserve">communication. </w:t>
      </w:r>
    </w:p>
    <w:p w:rsidR="004A043E" w:rsidRDefault="001D1986">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Cooper substation - POTs lines ( Metering, SEL2032, sub phone). </w:t>
      </w:r>
    </w:p>
    <w:p w:rsidR="004A043E" w:rsidRDefault="001D198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Shoreham Solar to 8CS Cooper Street Substation - Fibers for line protection. </w:t>
      </w:r>
    </w:p>
    <w:p w:rsidR="004A043E" w:rsidRDefault="004A043E">
      <w:pPr>
        <w:autoSpaceDE w:val="0"/>
        <w:autoSpaceDN w:val="0"/>
        <w:adjustRightInd w:val="0"/>
        <w:spacing w:line="276" w:lineRule="exact"/>
        <w:ind w:left="1440"/>
        <w:rPr>
          <w:color w:val="000000"/>
          <w:spacing w:val="-1"/>
        </w:rPr>
      </w:pPr>
    </w:p>
    <w:p w:rsidR="004A043E" w:rsidRDefault="001D1986">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w:t>
      </w:r>
      <w:r>
        <w:rPr>
          <w:rFonts w:ascii="Times New Roman Bold" w:hAnsi="Times New Roman Bold"/>
          <w:color w:val="000000"/>
          <w:spacing w:val="-3"/>
        </w:rPr>
        <w:t xml:space="preserve"> Deliverability Upgrades (“SDU”):</w:t>
      </w:r>
    </w:p>
    <w:p w:rsidR="004A043E" w:rsidRDefault="001D1986">
      <w:pPr>
        <w:autoSpaceDE w:val="0"/>
        <w:autoSpaceDN w:val="0"/>
        <w:adjustRightInd w:val="0"/>
        <w:spacing w:before="271" w:line="276" w:lineRule="exact"/>
        <w:ind w:left="1440" w:firstLine="720"/>
        <w:rPr>
          <w:color w:val="000000"/>
          <w:spacing w:val="-2"/>
        </w:rPr>
      </w:pPr>
      <w:r>
        <w:rPr>
          <w:color w:val="000000"/>
          <w:spacing w:val="-2"/>
        </w:rPr>
        <w:t>The System Deliverability Upgrades required for the Large Generating Facility, if any,</w:t>
      </w:r>
    </w:p>
    <w:p w:rsidR="004A043E" w:rsidRDefault="001D1986">
      <w:pPr>
        <w:autoSpaceDE w:val="0"/>
        <w:autoSpaceDN w:val="0"/>
        <w:adjustRightInd w:val="0"/>
        <w:spacing w:before="1" w:line="276" w:lineRule="exact"/>
        <w:ind w:left="1440"/>
        <w:rPr>
          <w:color w:val="000000"/>
          <w:spacing w:val="-3"/>
        </w:rPr>
      </w:pPr>
      <w:r>
        <w:rPr>
          <w:color w:val="000000"/>
          <w:spacing w:val="-3"/>
        </w:rPr>
        <w:t>will be identified in the Class Year Study for Class Year 2017.</w:t>
      </w:r>
    </w:p>
    <w:p w:rsidR="004A043E" w:rsidRDefault="004A043E">
      <w:pPr>
        <w:autoSpaceDE w:val="0"/>
        <w:autoSpaceDN w:val="0"/>
        <w:adjustRightInd w:val="0"/>
        <w:spacing w:line="276" w:lineRule="exact"/>
        <w:ind w:left="1440"/>
        <w:rPr>
          <w:color w:val="000000"/>
          <w:spacing w:val="-3"/>
        </w:rPr>
      </w:pPr>
    </w:p>
    <w:p w:rsidR="004A043E" w:rsidRDefault="001D1986">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8116"/>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4A043E" w:rsidRDefault="001D1986">
      <w:pPr>
        <w:tabs>
          <w:tab w:val="left" w:pos="8116"/>
        </w:tabs>
        <w:autoSpaceDE w:val="0"/>
        <w:autoSpaceDN w:val="0"/>
        <w:adjustRightInd w:val="0"/>
        <w:spacing w:before="7" w:line="276" w:lineRule="exact"/>
        <w:ind w:left="1440"/>
        <w:rPr>
          <w:color w:val="000000"/>
          <w:spacing w:val="-3"/>
        </w:rPr>
      </w:pPr>
      <w:r>
        <w:rPr>
          <w:color w:val="000000"/>
          <w:spacing w:val="-3"/>
        </w:rPr>
        <w:t>CTOAFs</w:t>
      </w:r>
      <w:r>
        <w:rPr>
          <w:color w:val="000000"/>
          <w:spacing w:val="-3"/>
        </w:rPr>
        <w:tab/>
        <w:t>$512,514</w:t>
      </w:r>
    </w:p>
    <w:p w:rsidR="004A043E" w:rsidRDefault="001D1986">
      <w:pPr>
        <w:tabs>
          <w:tab w:val="left" w:pos="8116"/>
        </w:tabs>
        <w:autoSpaceDE w:val="0"/>
        <w:autoSpaceDN w:val="0"/>
        <w:adjustRightInd w:val="0"/>
        <w:spacing w:before="10" w:line="276" w:lineRule="exact"/>
        <w:ind w:left="1440"/>
        <w:rPr>
          <w:color w:val="000000"/>
          <w:spacing w:val="-3"/>
        </w:rPr>
      </w:pPr>
      <w:r>
        <w:rPr>
          <w:color w:val="000000"/>
          <w:spacing w:val="-3"/>
        </w:rPr>
        <w:t>Stand-Alone SUFs</w:t>
      </w:r>
      <w:r>
        <w:rPr>
          <w:color w:val="000000"/>
          <w:spacing w:val="-3"/>
        </w:rPr>
        <w:tab/>
        <w:t>$3,336,835</w:t>
      </w:r>
    </w:p>
    <w:p w:rsidR="004A043E" w:rsidRDefault="001D1986">
      <w:pPr>
        <w:autoSpaceDE w:val="0"/>
        <w:autoSpaceDN w:val="0"/>
        <w:adjustRightInd w:val="0"/>
        <w:spacing w:before="9" w:line="276" w:lineRule="exact"/>
        <w:ind w:left="1440"/>
        <w:rPr>
          <w:color w:val="000000"/>
          <w:spacing w:val="-3"/>
        </w:rPr>
      </w:pPr>
      <w:r>
        <w:rPr>
          <w:color w:val="000000"/>
          <w:spacing w:val="-3"/>
        </w:rPr>
        <w:t>Other SUFs</w:t>
      </w:r>
    </w:p>
    <w:p w:rsidR="004A043E" w:rsidRDefault="001D1986">
      <w:pPr>
        <w:tabs>
          <w:tab w:val="left" w:pos="8116"/>
        </w:tabs>
        <w:autoSpaceDE w:val="0"/>
        <w:autoSpaceDN w:val="0"/>
        <w:adjustRightInd w:val="0"/>
        <w:spacing w:before="10" w:line="276" w:lineRule="exact"/>
        <w:ind w:left="1440" w:firstLine="3729"/>
        <w:rPr>
          <w:color w:val="000000"/>
          <w:spacing w:val="-3"/>
        </w:rPr>
      </w:pPr>
      <w:r>
        <w:rPr>
          <w:color w:val="000000"/>
          <w:spacing w:val="-3"/>
        </w:rPr>
        <w:t>Transmission Line Facilities</w:t>
      </w:r>
      <w:r>
        <w:rPr>
          <w:color w:val="000000"/>
          <w:spacing w:val="-3"/>
        </w:rPr>
        <w:tab/>
        <w:t>$4,187,923</w:t>
      </w:r>
    </w:p>
    <w:p w:rsidR="004A043E" w:rsidRDefault="001D1986">
      <w:pPr>
        <w:tabs>
          <w:tab w:val="left" w:pos="8116"/>
        </w:tabs>
        <w:autoSpaceDE w:val="0"/>
        <w:autoSpaceDN w:val="0"/>
        <w:adjustRightInd w:val="0"/>
        <w:spacing w:before="10" w:line="276" w:lineRule="exact"/>
        <w:ind w:left="1440" w:firstLine="2942"/>
        <w:rPr>
          <w:color w:val="000000"/>
          <w:spacing w:val="-3"/>
        </w:rPr>
      </w:pPr>
      <w:r>
        <w:rPr>
          <w:color w:val="000000"/>
          <w:spacing w:val="-3"/>
        </w:rPr>
        <w:t>Protection SUFs at Ridge Substation</w:t>
      </w:r>
      <w:r>
        <w:rPr>
          <w:color w:val="000000"/>
          <w:spacing w:val="-3"/>
        </w:rPr>
        <w:tab/>
        <w:t>$567,861</w:t>
      </w:r>
    </w:p>
    <w:p w:rsidR="004A043E" w:rsidRDefault="001D1986">
      <w:pPr>
        <w:tabs>
          <w:tab w:val="left" w:pos="8116"/>
        </w:tabs>
        <w:autoSpaceDE w:val="0"/>
        <w:autoSpaceDN w:val="0"/>
        <w:adjustRightInd w:val="0"/>
        <w:spacing w:before="9" w:line="276" w:lineRule="exact"/>
        <w:ind w:left="1440" w:firstLine="2596"/>
        <w:rPr>
          <w:color w:val="000000"/>
          <w:spacing w:val="-3"/>
        </w:rPr>
      </w:pPr>
      <w:r>
        <w:rPr>
          <w:color w:val="000000"/>
          <w:spacing w:val="-3"/>
        </w:rPr>
        <w:t>Protection SUF at Wildwood Substation</w:t>
      </w:r>
      <w:r>
        <w:rPr>
          <w:color w:val="000000"/>
          <w:spacing w:val="-3"/>
        </w:rPr>
        <w:tab/>
        <w:t>$567,861</w:t>
      </w:r>
    </w:p>
    <w:p w:rsidR="004A043E" w:rsidRDefault="001D1986">
      <w:pPr>
        <w:tabs>
          <w:tab w:val="left" w:pos="8116"/>
        </w:tabs>
        <w:autoSpaceDE w:val="0"/>
        <w:autoSpaceDN w:val="0"/>
        <w:adjustRightInd w:val="0"/>
        <w:spacing w:before="17" w:line="276" w:lineRule="exact"/>
        <w:ind w:left="1440" w:firstLine="5916"/>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$9,172,994</w:t>
      </w: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1D1986">
      <w:pPr>
        <w:autoSpaceDE w:val="0"/>
        <w:autoSpaceDN w:val="0"/>
        <w:adjustRightInd w:val="0"/>
        <w:spacing w:before="54" w:line="276" w:lineRule="exact"/>
        <w:ind w:left="5932"/>
        <w:rPr>
          <w:color w:val="000000"/>
          <w:spacing w:val="-3"/>
        </w:rPr>
      </w:pPr>
      <w:r>
        <w:rPr>
          <w:color w:val="000000"/>
          <w:spacing w:val="-3"/>
        </w:rPr>
        <w:t xml:space="preserve">A-5 </w:t>
      </w:r>
      <w:r w:rsidR="004A043E">
        <w:rPr>
          <w:color w:val="000000"/>
          <w:spacing w:val="-3"/>
        </w:rPr>
        <w:pict>
          <v:polyline id="_x0000_s1125" style="position:absolute;left:0;text-align:left;z-index:-251587584;mso-position-horizontal-relative:page;mso-position-vertical-relative:page" points="66.35pt,569.85pt,66.85pt,569.85pt,66.85pt,569.4pt,66.35pt,569.4pt,66.35pt,569.85pt" coordsize="10,10" o:allowincell="f" fillcolor="black" stroked="f">
            <v:path arrowok="t"/>
            <w10:wrap anchorx="page" anchory="page"/>
          </v:polyline>
        </w:pict>
      </w:r>
      <w:r w:rsidR="004A043E">
        <w:rPr>
          <w:color w:val="000000"/>
          <w:spacing w:val="-3"/>
        </w:rPr>
        <w:pict>
          <v:polyline id="_x0000_s1126" style="position:absolute;left:0;text-align:left;z-index:-251586560;mso-position-horizontal-relative:page;mso-position-vertical-relative:page" points="66.35pt,569.85pt,66.85pt,569.85pt,66.85pt,569.4pt,66.35pt,569.4pt,66.35pt,569.85pt" coordsize="10,10" o:allowincell="f" fillcolor="black" stroked="f">
            <v:path arrowok="t"/>
            <w10:wrap anchorx="page" anchory="page"/>
          </v:polyline>
        </w:pict>
      </w:r>
      <w:r w:rsidR="004A043E">
        <w:rPr>
          <w:color w:val="000000"/>
          <w:spacing w:val="-3"/>
        </w:rPr>
        <w:pict>
          <v:polyline id="_x0000_s1127" style="position:absolute;left:0;text-align:left;z-index:-251585536;mso-position-horizontal-relative:page;mso-position-vertical-relative:page" points="66.8pt,570.4pt,400.3pt,570.4pt,400.3pt,569.4pt,66.8pt,569.4pt,66.8pt,570.4pt" coordsize="6670,20" o:allowincell="f" fillcolor="black" stroked="f">
            <v:path arrowok="t"/>
            <w10:wrap anchorx="page" anchory="page"/>
          </v:polyline>
        </w:pict>
      </w:r>
      <w:r w:rsidR="004A043E">
        <w:rPr>
          <w:color w:val="000000"/>
          <w:spacing w:val="-3"/>
        </w:rPr>
        <w:pict>
          <v:polyline id="_x0000_s1128" style="position:absolute;left:0;text-align:left;z-index:-251584512;mso-position-horizontal-relative:page;mso-position-vertical-relative:page" points="400.3pt,569.85pt,400.8pt,569.85pt,400.8pt,569.4pt,400.3pt,569.4pt,400.3pt,569.85pt" coordsize="10,10" o:allowincell="f" fillcolor="black" stroked="f">
            <v:path arrowok="t"/>
            <w10:wrap anchorx="page" anchory="page"/>
          </v:polyline>
        </w:pict>
      </w:r>
      <w:r w:rsidR="004A043E">
        <w:rPr>
          <w:color w:val="000000"/>
          <w:spacing w:val="-3"/>
        </w:rPr>
        <w:pict>
          <v:polyline id="_x0000_s1129" style="position:absolute;left:0;text-align:left;z-index:-251583488;mso-position-horizontal-relative:page;mso-position-vertical-relative:page" points="400.8pt,570.4pt,545.15pt,570.4pt,545.15pt,569.4pt,400.8pt,569.4pt,400.8pt,570.4pt" coordsize="2887,20" o:allowincell="f" fillcolor="black" stroked="f">
            <v:path arrowok="t"/>
            <w10:wrap anchorx="page" anchory="page"/>
          </v:polyline>
        </w:pict>
      </w:r>
      <w:r w:rsidR="004A043E">
        <w:rPr>
          <w:color w:val="000000"/>
          <w:spacing w:val="-3"/>
        </w:rPr>
        <w:pict>
          <v:polyline id="_x0000_s1130" style="position:absolute;left:0;text-align:left;z-index:-251582464;mso-position-horizontal-relative:page;mso-position-vertical-relative:page" points="545.15pt,569.85pt,545.65pt,569.85pt,545.65pt,569.4pt,545.15pt,569.4pt,545.15pt,569.85pt" coordsize="10,10" o:allowincell="f" fillcolor="black" stroked="f">
            <v:path arrowok="t"/>
            <w10:wrap anchorx="page" anchory="page"/>
          </v:polyline>
        </w:pict>
      </w:r>
      <w:r w:rsidR="004A043E">
        <w:rPr>
          <w:color w:val="000000"/>
          <w:spacing w:val="-3"/>
        </w:rPr>
        <w:pict>
          <v:polyline id="_x0000_s1131" style="position:absolute;left:0;text-align:left;z-index:-251581440;mso-position-horizontal-relative:page;mso-position-vertical-relative:page" points="545.15pt,569.85pt,545.65pt,569.85pt,545.65pt,569.4pt,545.15pt,569.4pt,545.15pt,569.85pt" coordsize="10,10" o:allowincell="f" fillcolor="black" stroked="f">
            <v:path arrowok="t"/>
            <w10:wrap anchorx="page" anchory="page"/>
          </v:polyline>
        </w:pict>
      </w:r>
      <w:r w:rsidR="004A043E">
        <w:rPr>
          <w:color w:val="000000"/>
          <w:spacing w:val="-3"/>
        </w:rPr>
        <w:pict>
          <v:polyline id="_x0000_s1132" style="position:absolute;left:0;text-align:left;z-index:-251580416;mso-position-horizontal-relative:page;mso-position-vertical-relative:page" points="66.35pt,583.7pt,67.35pt,583.7pt,67.35pt,569.85pt,66.35pt,569.85pt,66.35pt,583.7pt" coordsize="20,277" o:allowincell="f" fillcolor="black" stroked="f">
            <v:path arrowok="t"/>
            <w10:wrap anchorx="page" anchory="page"/>
          </v:polyline>
        </w:pict>
      </w:r>
      <w:r w:rsidR="004A043E">
        <w:rPr>
          <w:color w:val="000000"/>
          <w:spacing w:val="-3"/>
        </w:rPr>
        <w:pict>
          <v:polyline id="_x0000_s1133" style="position:absolute;left:0;text-align:left;z-index:-251579392;mso-position-horizontal-relative:page;mso-position-vertical-relative:page" points="400.3pt,583.7pt,401.3pt,583.7pt,401.3pt,569.85pt,400.3pt,569.85pt,400.3pt,583.7pt" coordsize="20,277" o:allowincell="f" fillcolor="black" stroked="f">
            <v:path arrowok="t"/>
            <w10:wrap anchorx="page" anchory="page"/>
          </v:polyline>
        </w:pict>
      </w:r>
      <w:r w:rsidR="004A043E">
        <w:rPr>
          <w:color w:val="000000"/>
          <w:spacing w:val="-3"/>
        </w:rPr>
        <w:pict>
          <v:polyline id="_x0000_s1134" style="position:absolute;left:0;text-align:left;z-index:-251578368;mso-position-horizontal-relative:page;mso-position-vertical-relative:page" points="545.15pt,583.7pt,546.15pt,583.7pt,546.15pt,569.85pt,545.15pt,569.85pt,545.15pt,583.7pt" coordsize="20,277" o:allowincell="f" fillcolor="black" stroked="f">
            <v:path arrowok="t"/>
            <w10:wrap anchorx="page" anchory="page"/>
          </v:polyline>
        </w:pict>
      </w:r>
      <w:r w:rsidR="004A043E">
        <w:rPr>
          <w:color w:val="000000"/>
          <w:spacing w:val="-3"/>
        </w:rPr>
        <w:pict>
          <v:polyline id="_x0000_s1135" style="position:absolute;left:0;text-align:left;z-index:-251567104;mso-position-horizontal-relative:page;mso-position-vertical-relative:page" points="66.35pt,584.15pt,66.85pt,584.15pt,66.85pt,583.65pt,66.35pt,583.65pt,66.35pt,584.15pt" coordsize="10,10" o:allowincell="f" fillcolor="black" stroked="f">
            <v:path arrowok="t"/>
            <w10:wrap anchorx="page" anchory="page"/>
          </v:polyline>
        </w:pict>
      </w:r>
      <w:r w:rsidR="004A043E">
        <w:rPr>
          <w:color w:val="000000"/>
          <w:spacing w:val="-3"/>
        </w:rPr>
        <w:pict>
          <v:polyline id="_x0000_s1136" style="position:absolute;left:0;text-align:left;z-index:-251566080;mso-position-horizontal-relative:page;mso-position-vertical-relative:page" points="66.8pt,584.65pt,400.3pt,584.65pt,400.3pt,583.65pt,66.8pt,583.65pt,66.8pt,584.65pt" coordsize="6670,20" o:allowincell="f" fillcolor="black" stroked="f">
            <v:path arrowok="t"/>
            <w10:wrap anchorx="page" anchory="page"/>
          </v:polyline>
        </w:pict>
      </w:r>
      <w:r w:rsidR="004A043E">
        <w:rPr>
          <w:color w:val="000000"/>
          <w:spacing w:val="-3"/>
        </w:rPr>
        <w:pict>
          <v:polyline id="_x0000_s1137" style="position:absolute;left:0;text-align:left;z-index:-251565056;mso-position-horizontal-relative:page;mso-position-vertical-relative:page" points="400.3pt,584.15pt,400.8pt,584.15pt,400.8pt,583.65pt,400.3pt,583.65pt,400.3pt,584.15pt" coordsize="10,10" o:allowincell="f" fillcolor="black" stroked="f">
            <v:path arrowok="t"/>
            <w10:wrap anchorx="page" anchory="page"/>
          </v:polyline>
        </w:pict>
      </w:r>
      <w:r w:rsidR="004A043E">
        <w:rPr>
          <w:color w:val="000000"/>
          <w:spacing w:val="-3"/>
        </w:rPr>
        <w:pict>
          <v:polyline id="_x0000_s1138" style="position:absolute;left:0;text-align:left;z-index:-251564032;mso-position-horizontal-relative:page;mso-position-vertical-relative:page" points="400.8pt,584.65pt,545.15pt,584.65pt,545.15pt,583.65pt,400.8pt,583.65pt,400.8pt,584.65pt" coordsize="2887,20" o:allowincell="f" fillcolor="black" stroked="f">
            <v:path arrowok="t"/>
            <w10:wrap anchorx="page" anchory="page"/>
          </v:polyline>
        </w:pict>
      </w:r>
      <w:r w:rsidR="004A043E">
        <w:rPr>
          <w:color w:val="000000"/>
          <w:spacing w:val="-3"/>
        </w:rPr>
        <w:pict>
          <v:polyline id="_x0000_s1139" style="position:absolute;left:0;text-align:left;z-index:-251563008;mso-position-horizontal-relative:page;mso-position-vertical-relative:page" points="545.15pt,584.15pt,545.65pt,584.15pt,545.65pt,583.65pt,545.15pt,583.65pt,545.15pt,584.15pt" coordsize="10,10" o:allowincell="f" fillcolor="black" stroked="f">
            <v:path arrowok="t"/>
            <w10:wrap anchorx="page" anchory="page"/>
          </v:polyline>
        </w:pict>
      </w:r>
      <w:r w:rsidR="004A043E">
        <w:rPr>
          <w:color w:val="000000"/>
          <w:spacing w:val="-3"/>
        </w:rPr>
        <w:pict>
          <v:polyline id="_x0000_s1140" style="position:absolute;left:0;text-align:left;z-index:-251561984;mso-position-horizontal-relative:page;mso-position-vertical-relative:page" points="66.35pt,598.1pt,67.35pt,598.1pt,67.35pt,584.15pt,66.35pt,584.15pt,66.35pt,598.1pt" coordsize="20,279" o:allowincell="f" fillcolor="black" stroked="f">
            <v:path arrowok="t"/>
            <w10:wrap anchorx="page" anchory="page"/>
          </v:polyline>
        </w:pict>
      </w:r>
      <w:r w:rsidR="004A043E">
        <w:rPr>
          <w:color w:val="000000"/>
          <w:spacing w:val="-3"/>
        </w:rPr>
        <w:pict>
          <v:polyline id="_x0000_s1141" style="position:absolute;left:0;text-align:left;z-index:-251560960;mso-position-horizontal-relative:page;mso-position-vertical-relative:page" points="400.3pt,598.1pt,401.3pt,598.1pt,401.3pt,584.15pt,400.3pt,584.15pt,400.3pt,598.1pt" coordsize="20,279" o:allowincell="f" fillcolor="black" stroked="f">
            <v:path arrowok="t"/>
            <w10:wrap anchorx="page" anchory="page"/>
          </v:polyline>
        </w:pict>
      </w:r>
      <w:r w:rsidR="004A043E">
        <w:rPr>
          <w:color w:val="000000"/>
          <w:spacing w:val="-3"/>
        </w:rPr>
        <w:pict>
          <v:polyline id="_x0000_s1142" style="position:absolute;left:0;text-align:left;z-index:-251559936;mso-position-horizontal-relative:page;mso-position-vertical-relative:page" points="545.15pt,598.1pt,546.15pt,598.1pt,546.15pt,584.15pt,545.15pt,584.15pt,545.15pt,598.1pt" coordsize="20,279" o:allowincell="f" fillcolor="black" stroked="f">
            <v:path arrowok="t"/>
            <w10:wrap anchorx="page" anchory="page"/>
          </v:polyline>
        </w:pict>
      </w:r>
      <w:r w:rsidR="004A043E">
        <w:rPr>
          <w:color w:val="000000"/>
          <w:spacing w:val="-3"/>
        </w:rPr>
        <w:pict>
          <v:polyline id="_x0000_s1143" style="position:absolute;left:0;text-align:left;z-index:-251539456;mso-position-horizontal-relative:page;mso-position-vertical-relative:page" points="66.35pt,598.55pt,66.85pt,598.55pt,66.85pt,598.05pt,66.35pt,598.05pt,66.35pt,598.55pt" coordsize="10,10" o:allowincell="f" fillcolor="black" stroked="f">
            <v:path arrowok="t"/>
            <w10:wrap anchorx="page" anchory="page"/>
          </v:polyline>
        </w:pict>
      </w:r>
      <w:r w:rsidR="004A043E">
        <w:rPr>
          <w:color w:val="000000"/>
          <w:spacing w:val="-3"/>
        </w:rPr>
        <w:pict>
          <v:polyline id="_x0000_s1144" style="position:absolute;left:0;text-align:left;z-index:-251538432;mso-position-horizontal-relative:page;mso-position-vertical-relative:page" points="66.8pt,599.05pt,400.3pt,599.05pt,400.3pt,598.05pt,66.8pt,598.05pt,66.8pt,599.05pt" coordsize="6670,20" o:allowincell="f" fillcolor="black" stroked="f">
            <v:path arrowok="t"/>
            <w10:wrap anchorx="page" anchory="page"/>
          </v:polyline>
        </w:pict>
      </w:r>
      <w:r w:rsidR="004A043E">
        <w:rPr>
          <w:color w:val="000000"/>
          <w:spacing w:val="-3"/>
        </w:rPr>
        <w:pict>
          <v:polyline id="_x0000_s1145" style="position:absolute;left:0;text-align:left;z-index:-251537408;mso-position-horizontal-relative:page;mso-position-vertical-relative:page" points="400.3pt,598.55pt,400.8pt,598.55pt,400.8pt,598.05pt,400.3pt,598.05pt,400.3pt,598.55pt" coordsize="10,10" o:allowincell="f" fillcolor="black" stroked="f">
            <v:path arrowok="t"/>
            <w10:wrap anchorx="page" anchory="page"/>
          </v:polyline>
        </w:pict>
      </w:r>
      <w:r w:rsidR="004A043E">
        <w:rPr>
          <w:color w:val="000000"/>
          <w:spacing w:val="-3"/>
        </w:rPr>
        <w:pict>
          <v:polyline id="_x0000_s1146" style="position:absolute;left:0;text-align:left;z-index:-251536384;mso-position-horizontal-relative:page;mso-position-vertical-relative:page" points="400.8pt,599.05pt,545.15pt,599.05pt,545.15pt,598.05pt,400.8pt,598.05pt,400.8pt,599.05pt" coordsize="2887,20" o:allowincell="f" fillcolor="black" stroked="f">
            <v:path arrowok="t"/>
            <w10:wrap anchorx="page" anchory="page"/>
          </v:polyline>
        </w:pict>
      </w:r>
      <w:r w:rsidR="004A043E">
        <w:rPr>
          <w:color w:val="000000"/>
          <w:spacing w:val="-3"/>
        </w:rPr>
        <w:pict>
          <v:polyline id="_x0000_s1147" style="position:absolute;left:0;text-align:left;z-index:-251535360;mso-position-horizontal-relative:page;mso-position-vertical-relative:page" points="545.15pt,598.55pt,545.65pt,598.55pt,545.65pt,598.05pt,545.15pt,598.05pt,545.15pt,598.55pt" coordsize="10,10" o:allowincell="f" fillcolor="black" stroked="f">
            <v:path arrowok="t"/>
            <w10:wrap anchorx="page" anchory="page"/>
          </v:polyline>
        </w:pict>
      </w:r>
      <w:r w:rsidR="004A043E">
        <w:rPr>
          <w:color w:val="000000"/>
          <w:spacing w:val="-3"/>
        </w:rPr>
        <w:pict>
          <v:polyline id="_x0000_s1148" style="position:absolute;left:0;text-align:left;z-index:-251534336;mso-position-horizontal-relative:page;mso-position-vertical-relative:page" points="66.35pt,612.35pt,67.35pt,612.35pt,67.35pt,598.55pt,66.35pt,598.55pt,66.35pt,612.35pt" coordsize="20,276" o:allowincell="f" fillcolor="black" stroked="f">
            <v:path arrowok="t"/>
            <w10:wrap anchorx="page" anchory="page"/>
          </v:polyline>
        </w:pict>
      </w:r>
      <w:r w:rsidR="004A043E">
        <w:rPr>
          <w:color w:val="000000"/>
          <w:spacing w:val="-3"/>
        </w:rPr>
        <w:pict>
          <v:polyline id="_x0000_s1149" style="position:absolute;left:0;text-align:left;z-index:-251533312;mso-position-horizontal-relative:page;mso-position-vertical-relative:page" points="400.3pt,612.35pt,401.3pt,612.35pt,401.3pt,598.55pt,400.3pt,598.55pt,400.3pt,612.35pt" coordsize="20,276" o:allowincell="f" fillcolor="black" stroked="f">
            <v:path arrowok="t"/>
            <w10:wrap anchorx="page" anchory="page"/>
          </v:polyline>
        </w:pict>
      </w:r>
      <w:r w:rsidR="004A043E">
        <w:rPr>
          <w:color w:val="000000"/>
          <w:spacing w:val="-3"/>
        </w:rPr>
        <w:pict>
          <v:polyline id="_x0000_s1150" style="position:absolute;left:0;text-align:left;z-index:-251532288;mso-position-horizontal-relative:page;mso-position-vertical-relative:page" points="545.15pt,612.35pt,546.15pt,612.35pt,546.15pt,598.55pt,545.15pt,598.55pt,545.15pt,612.35pt" coordsize="20,276" o:allowincell="f" fillcolor="black" stroked="f">
            <v:path arrowok="t"/>
            <w10:wrap anchorx="page" anchory="page"/>
          </v:polyline>
        </w:pict>
      </w:r>
      <w:r w:rsidR="004A043E">
        <w:rPr>
          <w:color w:val="000000"/>
          <w:spacing w:val="-3"/>
        </w:rPr>
        <w:pict>
          <v:polyline id="_x0000_s1151" style="position:absolute;left:0;text-align:left;z-index:-251522048;mso-position-horizontal-relative:page;mso-position-vertical-relative:page" points="66.35pt,612.85pt,66.85pt,612.85pt,66.85pt,612.35pt,66.35pt,612.35pt,66.35pt,612.85pt" coordsize="10,10" o:allowincell="f" fillcolor="black" stroked="f">
            <v:path arrowok="t"/>
            <w10:wrap anchorx="page" anchory="page"/>
          </v:polyline>
        </w:pict>
      </w:r>
      <w:r w:rsidR="004A043E">
        <w:rPr>
          <w:color w:val="000000"/>
          <w:spacing w:val="-3"/>
        </w:rPr>
        <w:pict>
          <v:polyline id="_x0000_s1152" style="position:absolute;left:0;text-align:left;z-index:-251520000;mso-position-horizontal-relative:page;mso-position-vertical-relative:page" points="66.8pt,613.35pt,400.3pt,613.35pt,400.3pt,612.35pt,66.8pt,612.35pt,66.8pt,613.35pt" coordsize="6670,20" o:allowincell="f" fillcolor="black" stroked="f">
            <v:path arrowok="t"/>
            <w10:wrap anchorx="page" anchory="page"/>
          </v:polyline>
        </w:pict>
      </w:r>
      <w:r w:rsidR="004A043E">
        <w:rPr>
          <w:color w:val="000000"/>
          <w:spacing w:val="-3"/>
        </w:rPr>
        <w:pict>
          <v:polyline id="_x0000_s1153" style="position:absolute;left:0;text-align:left;z-index:-251517952;mso-position-horizontal-relative:page;mso-position-vertical-relative:page" points="400.3pt,612.85pt,400.8pt,612.85pt,400.8pt,612.35pt,400.3pt,612.35pt,400.3pt,612.85pt" coordsize="10,10" o:allowincell="f" fillcolor="black" stroked="f">
            <v:path arrowok="t"/>
            <w10:wrap anchorx="page" anchory="page"/>
          </v:polyline>
        </w:pict>
      </w:r>
      <w:r w:rsidR="004A043E">
        <w:rPr>
          <w:color w:val="000000"/>
          <w:spacing w:val="-3"/>
        </w:rPr>
        <w:pict>
          <v:polyline id="_x0000_s1154" style="position:absolute;left:0;text-align:left;z-index:-251515904;mso-position-horizontal-relative:page;mso-position-vertical-relative:page" points="400.8pt,613.35pt,545.15pt,613.35pt,545.15pt,612.35pt,400.8pt,612.35pt,400.8pt,613.35pt" coordsize="2887,20" o:allowincell="f" fillcolor="black" stroked="f">
            <v:path arrowok="t"/>
            <w10:wrap anchorx="page" anchory="page"/>
          </v:polyline>
        </w:pict>
      </w:r>
      <w:r w:rsidR="004A043E">
        <w:rPr>
          <w:color w:val="000000"/>
          <w:spacing w:val="-3"/>
        </w:rPr>
        <w:pict>
          <v:polyline id="_x0000_s1155" style="position:absolute;left:0;text-align:left;z-index:-251513856;mso-position-horizontal-relative:page;mso-position-vertical-relative:page" points="545.15pt,612.85pt,545.65pt,612.85pt,545.65pt,612.35pt,545.15pt,612.35pt,545.15pt,612.85pt" coordsize="10,10" o:allowincell="f" fillcolor="black" stroked="f">
            <v:path arrowok="t"/>
            <w10:wrap anchorx="page" anchory="page"/>
          </v:polyline>
        </w:pict>
      </w:r>
      <w:r w:rsidR="004A043E">
        <w:rPr>
          <w:color w:val="000000"/>
          <w:spacing w:val="-3"/>
        </w:rPr>
        <w:pict>
          <v:polyline id="_x0000_s1156" style="position:absolute;left:0;text-align:left;z-index:-251511808;mso-position-horizontal-relative:page;mso-position-vertical-relative:page" points="66.35pt,626.65pt,67.35pt,626.65pt,67.35pt,612.8pt,66.35pt,612.8pt,66.35pt,626.65pt" coordsize="20,277" o:allowincell="f" fillcolor="black" stroked="f">
            <v:path arrowok="t"/>
            <w10:wrap anchorx="page" anchory="page"/>
          </v:polyline>
        </w:pict>
      </w:r>
      <w:r w:rsidR="004A043E">
        <w:rPr>
          <w:color w:val="000000"/>
          <w:spacing w:val="-3"/>
        </w:rPr>
        <w:pict>
          <v:polyline id="_x0000_s1157" style="position:absolute;left:0;text-align:left;z-index:-251509760;mso-position-horizontal-relative:page;mso-position-vertical-relative:page" points="400.3pt,626.65pt,401.3pt,626.65pt,401.3pt,612.8pt,400.3pt,612.8pt,400.3pt,626.65pt" coordsize="20,277" o:allowincell="f" fillcolor="black" stroked="f">
            <v:path arrowok="t"/>
            <w10:wrap anchorx="page" anchory="page"/>
          </v:polyline>
        </w:pict>
      </w:r>
      <w:r w:rsidR="004A043E">
        <w:rPr>
          <w:color w:val="000000"/>
          <w:spacing w:val="-3"/>
        </w:rPr>
        <w:pict>
          <v:polyline id="_x0000_s1158" style="position:absolute;left:0;text-align:left;z-index:-251507712;mso-position-horizontal-relative:page;mso-position-vertical-relative:page" points="545.15pt,626.65pt,546.15pt,626.65pt,546.15pt,612.8pt,545.15pt,612.8pt,545.15pt,626.65pt" coordsize="20,277" o:allowincell="f" fillcolor="black" stroked="f">
            <v:path arrowok="t"/>
            <w10:wrap anchorx="page" anchory="page"/>
          </v:polyline>
        </w:pict>
      </w:r>
      <w:r w:rsidR="004A043E">
        <w:rPr>
          <w:color w:val="000000"/>
          <w:spacing w:val="-3"/>
        </w:rPr>
        <w:pict>
          <v:polyline id="_x0000_s1159" style="position:absolute;left:0;text-align:left;z-index:-251495424;mso-position-horizontal-relative:page;mso-position-vertical-relative:page" points="66.35pt,627.1pt,66.85pt,627.1pt,66.85pt,626.65pt,66.35pt,626.65pt,66.35pt,627.1pt" coordsize="10,10" o:allowincell="f" fillcolor="black" stroked="f">
            <v:path arrowok="t"/>
            <w10:wrap anchorx="page" anchory="page"/>
          </v:polyline>
        </w:pict>
      </w:r>
      <w:r w:rsidR="004A043E">
        <w:rPr>
          <w:color w:val="000000"/>
          <w:spacing w:val="-3"/>
        </w:rPr>
        <w:pict>
          <v:polyline id="_x0000_s1160" style="position:absolute;left:0;text-align:left;z-index:-251494400;mso-position-horizontal-relative:page;mso-position-vertical-relative:page" points="66.8pt,627.6pt,400.3pt,627.6pt,400.3pt,626.6pt,66.8pt,626.6pt,66.8pt,627.6pt" coordsize="6670,20" o:allowincell="f" fillcolor="black" stroked="f">
            <v:path arrowok="t"/>
            <w10:wrap anchorx="page" anchory="page"/>
          </v:polyline>
        </w:pict>
      </w:r>
      <w:r w:rsidR="004A043E">
        <w:rPr>
          <w:color w:val="000000"/>
          <w:spacing w:val="-3"/>
        </w:rPr>
        <w:pict>
          <v:polyline id="_x0000_s1161" style="position:absolute;left:0;text-align:left;z-index:-251493376;mso-position-horizontal-relative:page;mso-position-vertical-relative:page" points="400.3pt,627.1pt,400.8pt,627.1pt,400.8pt,626.65pt,400.3pt,626.65pt,400.3pt,627.1pt" coordsize="10,10" o:allowincell="f" fillcolor="black" stroked="f">
            <v:path arrowok="t"/>
            <w10:wrap anchorx="page" anchory="page"/>
          </v:polyline>
        </w:pict>
      </w:r>
      <w:r w:rsidR="004A043E">
        <w:rPr>
          <w:color w:val="000000"/>
          <w:spacing w:val="-3"/>
        </w:rPr>
        <w:pict>
          <v:polyline id="_x0000_s1162" style="position:absolute;left:0;text-align:left;z-index:-251492352;mso-position-horizontal-relative:page;mso-position-vertical-relative:page" points="400.8pt,627.6pt,545.15pt,627.6pt,545.15pt,626.6pt,400.8pt,626.6pt,400.8pt,627.6pt" coordsize="2887,20" o:allowincell="f" fillcolor="black" stroked="f">
            <v:path arrowok="t"/>
            <w10:wrap anchorx="page" anchory="page"/>
          </v:polyline>
        </w:pict>
      </w:r>
      <w:r w:rsidR="004A043E">
        <w:rPr>
          <w:color w:val="000000"/>
          <w:spacing w:val="-3"/>
        </w:rPr>
        <w:pict>
          <v:polyline id="_x0000_s1163" style="position:absolute;left:0;text-align:left;z-index:-251491328;mso-position-horizontal-relative:page;mso-position-vertical-relative:page" points="545.15pt,627.1pt,545.65pt,627.1pt,545.65pt,626.65pt,545.15pt,626.65pt,545.15pt,627.1pt" coordsize="10,10" o:allowincell="f" fillcolor="black" stroked="f">
            <v:path arrowok="t"/>
            <w10:wrap anchorx="page" anchory="page"/>
          </v:polyline>
        </w:pict>
      </w:r>
      <w:r w:rsidR="004A043E">
        <w:rPr>
          <w:color w:val="000000"/>
          <w:spacing w:val="-3"/>
        </w:rPr>
        <w:pict>
          <v:polyline id="_x0000_s1164" style="position:absolute;left:0;text-align:left;z-index:-251490304;mso-position-horizontal-relative:page;mso-position-vertical-relative:page" points="66.35pt,640.9pt,67.35pt,640.9pt,67.35pt,627.1pt,66.35pt,627.1pt,66.35pt,640.9pt" coordsize="20,276" o:allowincell="f" fillcolor="black" stroked="f">
            <v:path arrowok="t"/>
            <w10:wrap anchorx="page" anchory="page"/>
          </v:polyline>
        </w:pict>
      </w:r>
      <w:r w:rsidR="004A043E">
        <w:rPr>
          <w:color w:val="000000"/>
          <w:spacing w:val="-3"/>
        </w:rPr>
        <w:pict>
          <v:polyline id="_x0000_s1165" style="position:absolute;left:0;text-align:left;z-index:-251489280;mso-position-horizontal-relative:page;mso-position-vertical-relative:page" points="400.3pt,640.9pt,401.3pt,640.9pt,401.3pt,627.1pt,400.3pt,627.1pt,400.3pt,640.9pt" coordsize="20,276" o:allowincell="f" fillcolor="black" stroked="f">
            <v:path arrowok="t"/>
            <w10:wrap anchorx="page" anchory="page"/>
          </v:polyline>
        </w:pict>
      </w:r>
      <w:r w:rsidR="004A043E">
        <w:rPr>
          <w:color w:val="000000"/>
          <w:spacing w:val="-3"/>
        </w:rPr>
        <w:pict>
          <v:polyline id="_x0000_s1166" style="position:absolute;left:0;text-align:left;z-index:-251488256;mso-position-horizontal-relative:page;mso-position-vertical-relative:page" points="545.15pt,640.9pt,546.15pt,640.9pt,546.15pt,627.1pt,545.15pt,627.1pt,545.15pt,640.9pt" coordsize="20,276" o:allowincell="f" fillcolor="black" stroked="f">
            <v:path arrowok="t"/>
            <w10:wrap anchorx="page" anchory="page"/>
          </v:polyline>
        </w:pict>
      </w:r>
      <w:r w:rsidR="004A043E">
        <w:rPr>
          <w:color w:val="000000"/>
          <w:spacing w:val="-3"/>
        </w:rPr>
        <w:pict>
          <v:polyline id="_x0000_s1167" style="position:absolute;left:0;text-align:left;z-index:-251473920;mso-position-horizontal-relative:page;mso-position-vertical-relative:page" points="66.35pt,641.4pt,66.85pt,641.4pt,66.85pt,640.9pt,66.35pt,640.9pt,66.35pt,641.4pt" coordsize="10,10" o:allowincell="f" fillcolor="black" stroked="f">
            <v:path arrowok="t"/>
            <w10:wrap anchorx="page" anchory="page"/>
          </v:polyline>
        </w:pict>
      </w:r>
      <w:r w:rsidR="004A043E">
        <w:rPr>
          <w:color w:val="000000"/>
          <w:spacing w:val="-3"/>
        </w:rPr>
        <w:pict>
          <v:polyline id="_x0000_s1168" style="position:absolute;left:0;text-align:left;z-index:-251470848;mso-position-horizontal-relative:page;mso-position-vertical-relative:page" points="66.8pt,641.9pt,400.3pt,641.9pt,400.3pt,640.9pt,66.8pt,640.9pt,66.8pt,641.9pt" coordsize="6670,20" o:allowincell="f" fillcolor="black" stroked="f">
            <v:path arrowok="t"/>
            <w10:wrap anchorx="page" anchory="page"/>
          </v:polyline>
        </w:pict>
      </w:r>
      <w:r w:rsidR="004A043E">
        <w:rPr>
          <w:color w:val="000000"/>
          <w:spacing w:val="-3"/>
        </w:rPr>
        <w:pict>
          <v:polyline id="_x0000_s1169" style="position:absolute;left:0;text-align:left;z-index:-251467776;mso-position-horizontal-relative:page;mso-position-vertical-relative:page" points="400.3pt,641.4pt,400.8pt,641.4pt,400.8pt,640.9pt,400.3pt,640.9pt,400.3pt,641.4pt" coordsize="10,10" o:allowincell="f" fillcolor="black" stroked="f">
            <v:path arrowok="t"/>
            <w10:wrap anchorx="page" anchory="page"/>
          </v:polyline>
        </w:pict>
      </w:r>
      <w:r w:rsidR="004A043E">
        <w:rPr>
          <w:color w:val="000000"/>
          <w:spacing w:val="-3"/>
        </w:rPr>
        <w:pict>
          <v:polyline id="_x0000_s1170" style="position:absolute;left:0;text-align:left;z-index:-251465728;mso-position-horizontal-relative:page;mso-position-vertical-relative:page" points="400.8pt,641.9pt,545.15pt,641.9pt,545.15pt,640.9pt,400.8pt,640.9pt,400.8pt,641.9pt" coordsize="2887,20" o:allowincell="f" fillcolor="black" stroked="f">
            <v:path arrowok="t"/>
            <w10:wrap anchorx="page" anchory="page"/>
          </v:polyline>
        </w:pict>
      </w:r>
      <w:r w:rsidR="004A043E">
        <w:rPr>
          <w:color w:val="000000"/>
          <w:spacing w:val="-3"/>
        </w:rPr>
        <w:pict>
          <v:polyline id="_x0000_s1171" style="position:absolute;left:0;text-align:left;z-index:-251463680;mso-position-horizontal-relative:page;mso-position-vertical-relative:page" points="545.15pt,641.4pt,545.65pt,641.4pt,545.65pt,640.9pt,545.15pt,640.9pt,545.15pt,641.4pt" coordsize="10,10" o:allowincell="f" fillcolor="black" stroked="f">
            <v:path arrowok="t"/>
            <w10:wrap anchorx="page" anchory="page"/>
          </v:polyline>
        </w:pict>
      </w:r>
      <w:r w:rsidR="004A043E">
        <w:rPr>
          <w:color w:val="000000"/>
          <w:spacing w:val="-3"/>
        </w:rPr>
        <w:pict>
          <v:polyline id="_x0000_s1172" style="position:absolute;left:0;text-align:left;z-index:-251462656;mso-position-horizontal-relative:page;mso-position-vertical-relative:page" points="66.35pt,655.2pt,67.35pt,655.2pt,67.35pt,641.4pt,66.35pt,641.4pt,66.35pt,655.2pt" coordsize="20,276" o:allowincell="f" fillcolor="black" stroked="f">
            <v:path arrowok="t"/>
            <w10:wrap anchorx="page" anchory="page"/>
          </v:polyline>
        </w:pict>
      </w:r>
      <w:r w:rsidR="004A043E">
        <w:rPr>
          <w:color w:val="000000"/>
          <w:spacing w:val="-3"/>
        </w:rPr>
        <w:pict>
          <v:polyline id="_x0000_s1173" style="position:absolute;left:0;text-align:left;z-index:-251461632;mso-position-horizontal-relative:page;mso-position-vertical-relative:page" points="400.3pt,655.2pt,401.3pt,655.2pt,401.3pt,641.4pt,400.3pt,641.4pt,400.3pt,655.2pt" coordsize="20,276" o:allowincell="f" fillcolor="black" stroked="f">
            <v:path arrowok="t"/>
            <w10:wrap anchorx="page" anchory="page"/>
          </v:polyline>
        </w:pict>
      </w:r>
      <w:r w:rsidR="004A043E">
        <w:rPr>
          <w:color w:val="000000"/>
          <w:spacing w:val="-3"/>
        </w:rPr>
        <w:pict>
          <v:polyline id="_x0000_s1174" style="position:absolute;left:0;text-align:left;z-index:-251460608;mso-position-horizontal-relative:page;mso-position-vertical-relative:page" points="545.15pt,655.2pt,546.15pt,655.2pt,546.15pt,641.4pt,545.15pt,641.4pt,545.15pt,655.2pt" coordsize="20,276" o:allowincell="f" fillcolor="black" stroked="f">
            <v:path arrowok="t"/>
            <w10:wrap anchorx="page" anchory="page"/>
          </v:polyline>
        </w:pict>
      </w:r>
      <w:r w:rsidR="004A043E">
        <w:rPr>
          <w:color w:val="000000"/>
          <w:spacing w:val="-3"/>
        </w:rPr>
        <w:pict>
          <v:polyline id="_x0000_s1175" style="position:absolute;left:0;text-align:left;z-index:-251454464;mso-position-horizontal-relative:page;mso-position-vertical-relative:page" points="66.35pt,655.65pt,66.85pt,655.65pt,66.85pt,655.2pt,66.35pt,655.2pt,66.35pt,655.65pt" coordsize="10,10" o:allowincell="f" fillcolor="black" stroked="f">
            <v:path arrowok="t"/>
            <w10:wrap anchorx="page" anchory="page"/>
          </v:polyline>
        </w:pict>
      </w:r>
      <w:r w:rsidR="004A043E">
        <w:rPr>
          <w:color w:val="000000"/>
          <w:spacing w:val="-3"/>
        </w:rPr>
        <w:pict>
          <v:polyline id="_x0000_s1176" style="position:absolute;left:0;text-align:left;z-index:-251452416;mso-position-horizontal-relative:page;mso-position-vertical-relative:page" points="66.8pt,656.2pt,400.3pt,656.2pt,400.3pt,655.2pt,66.8pt,655.2pt,66.8pt,656.2pt" coordsize="6670,20" o:allowincell="f" fillcolor="black" stroked="f">
            <v:path arrowok="t"/>
            <w10:wrap anchorx="page" anchory="page"/>
          </v:polyline>
        </w:pict>
      </w:r>
      <w:r w:rsidR="004A043E">
        <w:rPr>
          <w:color w:val="000000"/>
          <w:spacing w:val="-3"/>
        </w:rPr>
        <w:pict>
          <v:polyline id="_x0000_s1177" style="position:absolute;left:0;text-align:left;z-index:-251450368;mso-position-horizontal-relative:page;mso-position-vertical-relative:page" points="400.3pt,655.65pt,400.8pt,655.65pt,400.8pt,655.2pt,400.3pt,655.2pt,400.3pt,655.65pt" coordsize="10,10" o:allowincell="f" fillcolor="black" stroked="f">
            <v:path arrowok="t"/>
            <w10:wrap anchorx="page" anchory="page"/>
          </v:polyline>
        </w:pict>
      </w:r>
      <w:r w:rsidR="004A043E">
        <w:rPr>
          <w:color w:val="000000"/>
          <w:spacing w:val="-3"/>
        </w:rPr>
        <w:pict>
          <v:polyline id="_x0000_s1178" style="position:absolute;left:0;text-align:left;z-index:-251448320;mso-position-horizontal-relative:page;mso-position-vertical-relative:page" points="400.8pt,656.2pt,545.15pt,656.2pt,545.15pt,655.2pt,400.8pt,655.2pt,400.8pt,656.2pt" coordsize="2887,20" o:allowincell="f" fillcolor="black" stroked="f">
            <v:path arrowok="t"/>
            <w10:wrap anchorx="page" anchory="page"/>
          </v:polyline>
        </w:pict>
      </w:r>
      <w:r w:rsidR="004A043E">
        <w:rPr>
          <w:color w:val="000000"/>
          <w:spacing w:val="-3"/>
        </w:rPr>
        <w:pict>
          <v:polyline id="_x0000_s1179" style="position:absolute;left:0;text-align:left;z-index:-251447296;mso-position-horizontal-relative:page;mso-position-vertical-relative:page" points="545.15pt,655.65pt,545.65pt,655.65pt,545.65pt,655.2pt,545.15pt,655.2pt,545.15pt,655.65pt" coordsize="10,10" o:allowincell="f" fillcolor="black" stroked="f">
            <v:path arrowok="t"/>
            <w10:wrap anchorx="page" anchory="page"/>
          </v:polyline>
        </w:pict>
      </w:r>
      <w:r w:rsidR="004A043E">
        <w:rPr>
          <w:color w:val="000000"/>
          <w:spacing w:val="-3"/>
        </w:rPr>
        <w:pict>
          <v:polyline id="_x0000_s1180" style="position:absolute;left:0;text-align:left;z-index:-251446272;mso-position-horizontal-relative:page;mso-position-vertical-relative:page" points="66.35pt,669.5pt,67.35pt,669.5pt,67.35pt,655.65pt,66.35pt,655.65pt,66.35pt,669.5pt" coordsize="20,277" o:allowincell="f" fillcolor="black" stroked="f">
            <v:path arrowok="t"/>
            <w10:wrap anchorx="page" anchory="page"/>
          </v:polyline>
        </w:pict>
      </w:r>
      <w:r w:rsidR="004A043E">
        <w:rPr>
          <w:color w:val="000000"/>
          <w:spacing w:val="-3"/>
        </w:rPr>
        <w:pict>
          <v:polyline id="_x0000_s1181" style="position:absolute;left:0;text-align:left;z-index:-251445248;mso-position-horizontal-relative:page;mso-position-vertical-relative:page" points="400.3pt,669.5pt,401.3pt,669.5pt,401.3pt,655.65pt,400.3pt,655.65pt,400.3pt,669.5pt" coordsize="20,277" o:allowincell="f" fillcolor="black" stroked="f">
            <v:path arrowok="t"/>
            <w10:wrap anchorx="page" anchory="page"/>
          </v:polyline>
        </w:pict>
      </w:r>
      <w:r w:rsidR="004A043E">
        <w:rPr>
          <w:color w:val="000000"/>
          <w:spacing w:val="-3"/>
        </w:rPr>
        <w:pict>
          <v:polyline id="_x0000_s1182" style="position:absolute;left:0;text-align:left;z-index:-251444224;mso-position-horizontal-relative:page;mso-position-vertical-relative:page" points="545.15pt,669.5pt,546.15pt,669.5pt,546.15pt,655.65pt,545.15pt,655.65pt,545.15pt,669.5pt" coordsize="20,277" o:allowincell="f" fillcolor="black" stroked="f">
            <v:path arrowok="t"/>
            <w10:wrap anchorx="page" anchory="page"/>
          </v:polyline>
        </w:pict>
      </w:r>
      <w:r w:rsidR="004A043E">
        <w:rPr>
          <w:color w:val="000000"/>
          <w:spacing w:val="-3"/>
        </w:rPr>
        <w:pict>
          <v:polyline id="_x0000_s1183" style="position:absolute;left:0;text-align:left;z-index:-251420672;mso-position-horizontal-relative:page;mso-position-vertical-relative:page" points="66.35pt,669.95pt,66.85pt,669.95pt,66.85pt,669.45pt,66.35pt,669.45pt,66.35pt,669.95pt" coordsize="10,10" o:allowincell="f" fillcolor="black" stroked="f">
            <v:path arrowok="t"/>
            <w10:wrap anchorx="page" anchory="page"/>
          </v:polyline>
        </w:pict>
      </w:r>
      <w:r w:rsidR="004A043E">
        <w:rPr>
          <w:color w:val="000000"/>
          <w:spacing w:val="-3"/>
        </w:rPr>
        <w:pict>
          <v:polyline id="_x0000_s1184" style="position:absolute;left:0;text-align:left;z-index:-251418624;mso-position-horizontal-relative:page;mso-position-vertical-relative:page" points="66.8pt,670.45pt,400.3pt,670.45pt,400.3pt,669.45pt,66.8pt,669.45pt,66.8pt,670.45pt" coordsize="6670,20" o:allowincell="f" fillcolor="black" stroked="f">
            <v:path arrowok="t"/>
            <w10:wrap anchorx="page" anchory="page"/>
          </v:polyline>
        </w:pict>
      </w:r>
      <w:r w:rsidR="004A043E">
        <w:rPr>
          <w:color w:val="000000"/>
          <w:spacing w:val="-3"/>
        </w:rPr>
        <w:pict>
          <v:polyline id="_x0000_s1185" style="position:absolute;left:0;text-align:left;z-index:-251416576;mso-position-horizontal-relative:page;mso-position-vertical-relative:page" points="400.3pt,669.95pt,400.8pt,669.95pt,400.8pt,669.45pt,400.3pt,669.45pt,400.3pt,669.95pt" coordsize="10,10" o:allowincell="f" fillcolor="black" stroked="f">
            <v:path arrowok="t"/>
            <w10:wrap anchorx="page" anchory="page"/>
          </v:polyline>
        </w:pict>
      </w:r>
      <w:r w:rsidR="004A043E">
        <w:rPr>
          <w:color w:val="000000"/>
          <w:spacing w:val="-3"/>
        </w:rPr>
        <w:pict>
          <v:polyline id="_x0000_s1186" style="position:absolute;left:0;text-align:left;z-index:-251414528;mso-position-horizontal-relative:page;mso-position-vertical-relative:page" points="400.8pt,670.45pt,545.15pt,670.45pt,545.15pt,669.45pt,400.8pt,669.45pt,400.8pt,670.45pt" coordsize="2887,20" o:allowincell="f" fillcolor="black" stroked="f">
            <v:path arrowok="t"/>
            <w10:wrap anchorx="page" anchory="page"/>
          </v:polyline>
        </w:pict>
      </w:r>
      <w:r w:rsidR="004A043E">
        <w:rPr>
          <w:color w:val="000000"/>
          <w:spacing w:val="-3"/>
        </w:rPr>
        <w:pict>
          <v:polyline id="_x0000_s1187" style="position:absolute;left:0;text-align:left;z-index:-251412480;mso-position-horizontal-relative:page;mso-position-vertical-relative:page" points="545.15pt,669.95pt,545.65pt,669.95pt,545.65pt,669.45pt,545.15pt,669.45pt,545.15pt,669.95pt" coordsize="10,10" o:allowincell="f" fillcolor="black" stroked="f">
            <v:path arrowok="t"/>
            <w10:wrap anchorx="page" anchory="page"/>
          </v:polyline>
        </w:pict>
      </w:r>
      <w:r w:rsidR="004A043E">
        <w:rPr>
          <w:color w:val="000000"/>
          <w:spacing w:val="-3"/>
        </w:rPr>
        <w:pict>
          <v:polyline id="_x0000_s1188" style="position:absolute;left:0;text-align:left;z-index:-251411456;mso-position-horizontal-relative:page;mso-position-vertical-relative:page" points="66.35pt,683.9pt,67.35pt,683.9pt,67.35pt,669.95pt,66.35pt,669.95pt,66.35pt,683.9pt" coordsize="20,279" o:allowincell="f" fillcolor="black" stroked="f">
            <v:path arrowok="t"/>
            <w10:wrap anchorx="page" anchory="page"/>
          </v:polyline>
        </w:pict>
      </w:r>
      <w:r w:rsidR="004A043E">
        <w:rPr>
          <w:color w:val="000000"/>
          <w:spacing w:val="-3"/>
        </w:rPr>
        <w:pict>
          <v:polyline id="_x0000_s1189" style="position:absolute;left:0;text-align:left;z-index:-251410432;mso-position-horizontal-relative:page;mso-position-vertical-relative:page" points="66.35pt,684.35pt,66.85pt,684.35pt,66.85pt,683.85pt,66.35pt,683.85pt,66.35pt,684.35pt" coordsize="10,10" o:allowincell="f" fillcolor="black" stroked="f">
            <v:path arrowok="t"/>
            <w10:wrap anchorx="page" anchory="page"/>
          </v:polyline>
        </w:pict>
      </w:r>
      <w:r w:rsidR="004A043E">
        <w:rPr>
          <w:color w:val="000000"/>
          <w:spacing w:val="-3"/>
        </w:rPr>
        <w:pict>
          <v:polyline id="_x0000_s1190" style="position:absolute;left:0;text-align:left;z-index:-251409408;mso-position-horizontal-relative:page;mso-position-vertical-relative:page" points="66.35pt,684.35pt,66.85pt,684.35pt,66.85pt,683.85pt,66.35pt,683.85pt,66.35pt,684.35pt" coordsize="10,10" o:allowincell="f" fillcolor="black" stroked="f">
            <v:path arrowok="t"/>
            <w10:wrap anchorx="page" anchory="page"/>
          </v:polyline>
        </w:pict>
      </w:r>
      <w:r w:rsidR="004A043E">
        <w:rPr>
          <w:color w:val="000000"/>
          <w:spacing w:val="-3"/>
        </w:rPr>
        <w:pict>
          <v:polyline id="_x0000_s1191" style="position:absolute;left:0;text-align:left;z-index:-251408384;mso-position-horizontal-relative:page;mso-position-vertical-relative:page" points="66.8pt,684.85pt,400.3pt,684.85pt,400.3pt,683.85pt,66.8pt,683.85pt,66.8pt,684.85pt" coordsize="6670,20" o:allowincell="f" fillcolor="black" stroked="f">
            <v:path arrowok="t"/>
            <w10:wrap anchorx="page" anchory="page"/>
          </v:polyline>
        </w:pict>
      </w:r>
      <w:r w:rsidR="004A043E">
        <w:rPr>
          <w:color w:val="000000"/>
          <w:spacing w:val="-3"/>
        </w:rPr>
        <w:pict>
          <v:polyline id="_x0000_s1192" style="position:absolute;left:0;text-align:left;z-index:-251407360;mso-position-horizontal-relative:page;mso-position-vertical-relative:page" points="400.3pt,683.9pt,401.3pt,683.9pt,401.3pt,669.95pt,400.3pt,669.95pt,400.3pt,683.9pt" coordsize="20,279" o:allowincell="f" fillcolor="black" stroked="f">
            <v:path arrowok="t"/>
            <w10:wrap anchorx="page" anchory="page"/>
          </v:polyline>
        </w:pict>
      </w:r>
      <w:r w:rsidR="004A043E">
        <w:rPr>
          <w:color w:val="000000"/>
          <w:spacing w:val="-3"/>
        </w:rPr>
        <w:pict>
          <v:polyline id="_x0000_s1193" style="position:absolute;left:0;text-align:left;z-index:-251406336;mso-position-horizontal-relative:page;mso-position-vertical-relative:page" points="400.3pt,684.35pt,400.8pt,684.35pt,400.8pt,683.85pt,400.3pt,683.85pt,400.3pt,684.35pt" coordsize="10,10" o:allowincell="f" fillcolor="black" stroked="f">
            <v:path arrowok="t"/>
            <w10:wrap anchorx="page" anchory="page"/>
          </v:polyline>
        </w:pict>
      </w:r>
      <w:r w:rsidR="004A043E">
        <w:rPr>
          <w:color w:val="000000"/>
          <w:spacing w:val="-3"/>
        </w:rPr>
        <w:pict>
          <v:polyline id="_x0000_s1194" style="position:absolute;left:0;text-align:left;z-index:-251405312;mso-position-horizontal-relative:page;mso-position-vertical-relative:page" points="400.8pt,684.85pt,545.15pt,684.85pt,545.15pt,683.85pt,400.8pt,683.85pt,400.8pt,684.85pt" coordsize="2887,20" o:allowincell="f" fillcolor="black" stroked="f">
            <v:path arrowok="t"/>
            <w10:wrap anchorx="page" anchory="page"/>
          </v:polyline>
        </w:pict>
      </w:r>
      <w:r w:rsidR="004A043E">
        <w:rPr>
          <w:color w:val="000000"/>
          <w:spacing w:val="-3"/>
        </w:rPr>
        <w:pict>
          <v:polyline id="_x0000_s1195" style="position:absolute;left:0;text-align:left;z-index:-251404288;mso-position-horizontal-relative:page;mso-position-vertical-relative:page" points="545.15pt,683.9pt,546.15pt,683.9pt,546.15pt,669.95pt,545.15pt,669.95pt,545.15pt,683.9pt" coordsize="20,279" o:allowincell="f" fillcolor="black" stroked="f">
            <v:path arrowok="t"/>
            <w10:wrap anchorx="page" anchory="page"/>
          </v:polyline>
        </w:pict>
      </w:r>
      <w:r w:rsidR="004A043E">
        <w:rPr>
          <w:color w:val="000000"/>
          <w:spacing w:val="-3"/>
        </w:rPr>
        <w:pict>
          <v:polyline id="_x0000_s1196" style="position:absolute;left:0;text-align:left;z-index:-251403264;mso-position-horizontal-relative:page;mso-position-vertical-relative:page" points="545.15pt,684.35pt,545.65pt,684.35pt,545.65pt,683.85pt,545.15pt,683.85pt,545.15pt,684.35pt" coordsize="10,10" o:allowincell="f" fillcolor="black" stroked="f">
            <v:path arrowok="t"/>
            <w10:wrap anchorx="page" anchory="page"/>
          </v:polyline>
        </w:pict>
      </w:r>
      <w:r w:rsidR="004A043E">
        <w:rPr>
          <w:color w:val="000000"/>
          <w:spacing w:val="-3"/>
        </w:rPr>
        <w:pict>
          <v:polyline id="_x0000_s1197" style="position:absolute;left:0;text-align:left;z-index:-251402240;mso-position-horizontal-relative:page;mso-position-vertical-relative:page" points="545.15pt,684.35pt,545.65pt,684.35pt,545.65pt,683.85pt,545.15pt,683.85pt,545.15pt,684.35pt" coordsize="10,10" o:allowincell="f" fillcolor="black" stroked="f">
            <v:path arrowok="t"/>
            <w10:wrap anchorx="page" anchory="page"/>
          </v:polyline>
        </w:pict>
      </w:r>
    </w:p>
    <w:p w:rsidR="004A043E" w:rsidRDefault="004A043E">
      <w:pPr>
        <w:autoSpaceDE w:val="0"/>
        <w:autoSpaceDN w:val="0"/>
        <w:adjustRightInd w:val="0"/>
        <w:rPr>
          <w:color w:val="000000"/>
          <w:spacing w:val="-3"/>
        </w:rPr>
        <w:sectPr w:rsidR="004A043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2" w:name="Pg73"/>
      <w:bookmarkEnd w:id="72"/>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4A043E" w:rsidRDefault="001D1986">
      <w:pPr>
        <w:autoSpaceDE w:val="0"/>
        <w:autoSpaceDN w:val="0"/>
        <w:adjustRightInd w:val="0"/>
        <w:spacing w:before="264" w:line="276" w:lineRule="exact"/>
        <w:ind w:left="1440"/>
        <w:rPr>
          <w:color w:val="000000"/>
          <w:spacing w:val="-3"/>
        </w:rPr>
      </w:pPr>
      <w:r>
        <w:rPr>
          <w:color w:val="000000"/>
          <w:spacing w:val="-3"/>
        </w:rPr>
        <w:t xml:space="preserve">To the extent not inconsistent with Section 10.5 of this Agreement: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8" w:line="276" w:lineRule="exact"/>
        <w:ind w:left="1440" w:right="1272" w:firstLine="720"/>
        <w:rPr>
          <w:color w:val="000000"/>
          <w:spacing w:val="-2"/>
        </w:rPr>
      </w:pPr>
      <w:r>
        <w:rPr>
          <w:color w:val="000000"/>
          <w:spacing w:val="-2"/>
        </w:rPr>
        <w:t xml:space="preserve">A.1   Developer has agreed that the Connecting Transmission Owner will maintain the </w:t>
      </w:r>
      <w:r>
        <w:rPr>
          <w:color w:val="000000"/>
          <w:spacing w:val="-2"/>
        </w:rPr>
        <w:br/>
        <w:t>Connecting Transmission Owner’s Att</w:t>
      </w:r>
      <w:r>
        <w:rPr>
          <w:color w:val="000000"/>
          <w:spacing w:val="-2"/>
        </w:rPr>
        <w:t xml:space="preserve">achment Facilities (“CTOAF”).  Developer shall pay to </w:t>
      </w:r>
      <w:r>
        <w:rPr>
          <w:color w:val="000000"/>
          <w:spacing w:val="-2"/>
        </w:rPr>
        <w:br/>
        <w:t xml:space="preserve">the Connecting Transmission Owner an annual maintenance charge for the CTOAF equal to the </w:t>
      </w:r>
      <w:r>
        <w:rPr>
          <w:color w:val="000000"/>
          <w:spacing w:val="-2"/>
        </w:rPr>
        <w:br/>
        <w:t xml:space="preserve">charge set forth in the Long Island Power Authority’s Tariff for Electric Service (“Authority’s </w:t>
      </w:r>
      <w:r>
        <w:rPr>
          <w:color w:val="000000"/>
          <w:spacing w:val="-2"/>
        </w:rPr>
        <w:br/>
        <w:t xml:space="preserve">Tariff”), as </w:t>
      </w:r>
      <w:r>
        <w:rPr>
          <w:color w:val="000000"/>
          <w:spacing w:val="-2"/>
        </w:rPr>
        <w:t xml:space="preserve">it may be modified by the Connecting Transmission Owner from time to time, for the </w:t>
      </w:r>
      <w:r>
        <w:rPr>
          <w:color w:val="000000"/>
          <w:spacing w:val="-2"/>
        </w:rPr>
        <w:br/>
        <w:t xml:space="preserve">maintenance of interconnection equipment. [(Section VIII.O.7.a)(5) - Service Classification No. </w:t>
      </w:r>
    </w:p>
    <w:p w:rsidR="004A043E" w:rsidRDefault="001D1986">
      <w:pPr>
        <w:autoSpaceDE w:val="0"/>
        <w:autoSpaceDN w:val="0"/>
        <w:adjustRightInd w:val="0"/>
        <w:spacing w:line="276" w:lineRule="exact"/>
        <w:ind w:left="1440" w:right="1324"/>
        <w:rPr>
          <w:color w:val="000000"/>
          <w:spacing w:val="-3"/>
        </w:rPr>
      </w:pPr>
      <w:r>
        <w:rPr>
          <w:color w:val="000000"/>
          <w:spacing w:val="-2"/>
        </w:rPr>
        <w:t>11 - Buy-Back Service (Authority Tariff Leaf No. 258)).] For the purpose of</w:t>
      </w:r>
      <w:r>
        <w:rPr>
          <w:color w:val="000000"/>
          <w:spacing w:val="-2"/>
        </w:rPr>
        <w:t xml:space="preserve"> calculating such </w:t>
      </w:r>
      <w:r>
        <w:rPr>
          <w:color w:val="000000"/>
          <w:spacing w:val="-2"/>
        </w:rPr>
        <w:br/>
        <w:t xml:space="preserve">annual charge and notwithstanding any other provision, the total investment in the </w:t>
      </w:r>
      <w:r>
        <w:rPr>
          <w:color w:val="000000"/>
          <w:spacing w:val="-2"/>
        </w:rPr>
        <w:br/>
        <w:t xml:space="preserve">interconnection equipment shall be based on all costs paid or incurred by the Developer and/or </w:t>
      </w:r>
      <w:r>
        <w:rPr>
          <w:color w:val="000000"/>
          <w:spacing w:val="-2"/>
        </w:rPr>
        <w:br/>
        <w:t>the Connecting Transmission Owner for all interconnection</w:t>
      </w:r>
      <w:r>
        <w:rPr>
          <w:color w:val="000000"/>
          <w:spacing w:val="-2"/>
        </w:rPr>
        <w:t xml:space="preserve"> equipment that will be owned by the </w:t>
      </w:r>
      <w:r>
        <w:rPr>
          <w:color w:val="000000"/>
          <w:spacing w:val="-2"/>
        </w:rPr>
        <w:br/>
        <w:t xml:space="preserve">Connecting Transmission Owner during the term of this Agreement that are part of the </w:t>
      </w:r>
      <w:r>
        <w:rPr>
          <w:color w:val="000000"/>
          <w:spacing w:val="-2"/>
        </w:rPr>
        <w:br/>
        <w:t xml:space="preserve">Connecting Transmission Owner’s Attachment Facilities on the Connecting Transmission </w:t>
      </w:r>
      <w:r>
        <w:rPr>
          <w:color w:val="000000"/>
          <w:spacing w:val="-2"/>
        </w:rPr>
        <w:br/>
      </w:r>
      <w:r>
        <w:rPr>
          <w:color w:val="000000"/>
          <w:spacing w:val="-3"/>
        </w:rPr>
        <w:t xml:space="preserve">Owner’s electric system. </w:t>
      </w:r>
    </w:p>
    <w:p w:rsidR="004A043E" w:rsidRDefault="001D1986">
      <w:pPr>
        <w:autoSpaceDE w:val="0"/>
        <w:autoSpaceDN w:val="0"/>
        <w:adjustRightInd w:val="0"/>
        <w:spacing w:before="268" w:line="276" w:lineRule="exact"/>
        <w:ind w:left="2160"/>
        <w:rPr>
          <w:color w:val="000000"/>
          <w:spacing w:val="-2"/>
        </w:rPr>
      </w:pPr>
      <w:r>
        <w:rPr>
          <w:color w:val="000000"/>
          <w:spacing w:val="-2"/>
        </w:rPr>
        <w:t xml:space="preserve">2.   In addition to </w:t>
      </w:r>
      <w:r>
        <w:rPr>
          <w:color w:val="000000"/>
          <w:spacing w:val="-2"/>
        </w:rPr>
        <w:t xml:space="preserve">said maintenance charge, the Developer shall pay the Connecting </w:t>
      </w:r>
    </w:p>
    <w:p w:rsidR="004A043E" w:rsidRDefault="001D1986">
      <w:pPr>
        <w:autoSpaceDE w:val="0"/>
        <w:autoSpaceDN w:val="0"/>
        <w:adjustRightInd w:val="0"/>
        <w:spacing w:before="18" w:line="260" w:lineRule="exact"/>
        <w:ind w:left="1440" w:right="1649"/>
        <w:jc w:val="both"/>
        <w:rPr>
          <w:color w:val="000000"/>
          <w:spacing w:val="-3"/>
        </w:rPr>
      </w:pPr>
      <w:r>
        <w:rPr>
          <w:color w:val="000000"/>
          <w:spacing w:val="-2"/>
        </w:rPr>
        <w:t xml:space="preserve">Transmission Owner for the actual cost of any extraordinary repairs to or replacements of the </w:t>
      </w:r>
      <w:r>
        <w:rPr>
          <w:color w:val="000000"/>
          <w:spacing w:val="-3"/>
        </w:rPr>
        <w:t xml:space="preserve">CTOAF during the term of this Agreement. </w:t>
      </w:r>
    </w:p>
    <w:p w:rsidR="004A043E" w:rsidRDefault="004A043E">
      <w:pPr>
        <w:autoSpaceDE w:val="0"/>
        <w:autoSpaceDN w:val="0"/>
        <w:adjustRightInd w:val="0"/>
        <w:spacing w:line="280" w:lineRule="exact"/>
        <w:ind w:left="1440"/>
        <w:rPr>
          <w:color w:val="000000"/>
          <w:spacing w:val="-3"/>
        </w:rPr>
      </w:pPr>
    </w:p>
    <w:p w:rsidR="004A043E" w:rsidRDefault="001D1986">
      <w:pPr>
        <w:autoSpaceDE w:val="0"/>
        <w:autoSpaceDN w:val="0"/>
        <w:adjustRightInd w:val="0"/>
        <w:spacing w:before="4" w:line="280" w:lineRule="exact"/>
        <w:ind w:left="1440" w:right="1251" w:firstLine="720"/>
        <w:rPr>
          <w:color w:val="000000"/>
          <w:spacing w:val="-3"/>
        </w:rPr>
      </w:pPr>
      <w:r>
        <w:rPr>
          <w:color w:val="000000"/>
          <w:spacing w:val="-2"/>
        </w:rPr>
        <w:t xml:space="preserve">B. Developer shall pay the applicable adjustments to rates and charges in accordance with </w:t>
      </w:r>
      <w:r>
        <w:rPr>
          <w:color w:val="000000"/>
          <w:spacing w:val="-2"/>
        </w:rPr>
        <w:br/>
        <w:t>the applicable Authority’s Tariff provisions (</w:t>
      </w:r>
      <w:r>
        <w:rPr>
          <w:rFonts w:ascii="Times New Roman Italic" w:hAnsi="Times New Roman Italic"/>
          <w:color w:val="000000"/>
          <w:spacing w:val="-2"/>
        </w:rPr>
        <w:t>e.g.,</w:t>
      </w:r>
      <w:r>
        <w:rPr>
          <w:color w:val="000000"/>
          <w:spacing w:val="-2"/>
        </w:rPr>
        <w:t xml:space="preserve"> New York State Assessment and applicable </w:t>
      </w:r>
      <w:r>
        <w:rPr>
          <w:color w:val="000000"/>
          <w:spacing w:val="-2"/>
        </w:rPr>
        <w:br/>
      </w:r>
      <w:r>
        <w:rPr>
          <w:color w:val="000000"/>
          <w:spacing w:val="-3"/>
        </w:rPr>
        <w:t xml:space="preserve">taxes).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4A043E" w:rsidRDefault="001D1986">
      <w:pPr>
        <w:autoSpaceDE w:val="0"/>
        <w:autoSpaceDN w:val="0"/>
        <w:adjustRightInd w:val="0"/>
        <w:spacing w:before="269" w:line="275" w:lineRule="exact"/>
        <w:ind w:left="1440" w:right="1276" w:firstLine="720"/>
        <w:rPr>
          <w:color w:val="000000"/>
          <w:spacing w:val="-3"/>
        </w:rPr>
      </w:pPr>
      <w:r>
        <w:rPr>
          <w:color w:val="000000"/>
          <w:spacing w:val="-2"/>
        </w:rPr>
        <w:t>At the request of Developer, this Agreement was executed prior to the completion of the Class Year Interconnection Facilities Study for Class Year 2017.  As a result, the interconnection and operation of the Large Generating Facility may require the constr</w:t>
      </w:r>
      <w:r>
        <w:rPr>
          <w:color w:val="000000"/>
          <w:spacing w:val="-2"/>
        </w:rPr>
        <w:t xml:space="preserve">uction of CTOAFs, SUFs and/or System Deliverability Upgrades (“SDUs”) in addition to the CTOAFs, Stand-Alone </w:t>
      </w:r>
      <w:r>
        <w:rPr>
          <w:color w:val="000000"/>
          <w:spacing w:val="-2"/>
        </w:rPr>
        <w:br/>
      </w:r>
      <w:r>
        <w:rPr>
          <w:color w:val="000000"/>
          <w:spacing w:val="-3"/>
        </w:rPr>
        <w:t xml:space="preserve">SUFs, and Other SUFs identified in this Appendix A. </w:t>
      </w:r>
    </w:p>
    <w:p w:rsidR="004A043E" w:rsidRDefault="001D1986">
      <w:pPr>
        <w:autoSpaceDE w:val="0"/>
        <w:autoSpaceDN w:val="0"/>
        <w:adjustRightInd w:val="0"/>
        <w:spacing w:before="245" w:line="275" w:lineRule="exact"/>
        <w:ind w:left="1440" w:right="1282" w:firstLine="720"/>
        <w:rPr>
          <w:color w:val="000000"/>
          <w:spacing w:val="-2"/>
        </w:rPr>
      </w:pPr>
      <w:r>
        <w:rPr>
          <w:color w:val="000000"/>
          <w:spacing w:val="-2"/>
        </w:rPr>
        <w:t xml:space="preserve">If the CTOAFs, SUFs, or SDUs for Developer’s Large Generating Facility identified in </w:t>
      </w:r>
      <w:r>
        <w:rPr>
          <w:color w:val="000000"/>
          <w:spacing w:val="-2"/>
        </w:rPr>
        <w:br/>
        <w:t>the Cla</w:t>
      </w:r>
      <w:r>
        <w:rPr>
          <w:color w:val="000000"/>
          <w:spacing w:val="-2"/>
        </w:rPr>
        <w:t xml:space="preserve">ss Year Study for Class Year 2017 differ in any material way from the facilities identified </w:t>
      </w:r>
      <w:r>
        <w:rPr>
          <w:color w:val="000000"/>
          <w:spacing w:val="-2"/>
        </w:rPr>
        <w:br/>
        <w:t xml:space="preserve">in the Appendices to this Agreement, the Parties shall amend this Agreement after Developer has </w:t>
      </w:r>
      <w:r>
        <w:rPr>
          <w:color w:val="000000"/>
          <w:spacing w:val="-2"/>
        </w:rPr>
        <w:br/>
        <w:t xml:space="preserve">accepted its Project Cost Allocation for the Class Year, pursuant </w:t>
      </w:r>
      <w:r>
        <w:rPr>
          <w:color w:val="000000"/>
          <w:spacing w:val="-2"/>
        </w:rPr>
        <w:t xml:space="preserve">to Articles 29.11 and 29.12, to </w:t>
      </w:r>
      <w:r>
        <w:rPr>
          <w:color w:val="000000"/>
          <w:spacing w:val="-2"/>
        </w:rPr>
        <w:br/>
        <w:t xml:space="preserve">reflect the CTOAFs, SUFs, and SDUs identified in the Class Year Study for Class Year 2017. </w:t>
      </w:r>
    </w:p>
    <w:p w:rsidR="004A043E" w:rsidRDefault="001D1986">
      <w:pPr>
        <w:autoSpaceDE w:val="0"/>
        <w:autoSpaceDN w:val="0"/>
        <w:adjustRightInd w:val="0"/>
        <w:spacing w:before="245" w:line="276" w:lineRule="exact"/>
        <w:ind w:left="1440" w:right="1412" w:firstLine="720"/>
        <w:rPr>
          <w:color w:val="000000"/>
          <w:spacing w:val="-2"/>
        </w:rPr>
      </w:pPr>
      <w:r>
        <w:rPr>
          <w:color w:val="000000"/>
          <w:spacing w:val="-2"/>
        </w:rPr>
        <w:t xml:space="preserve">Commissioning Tests: Developer shall perform: (A) measurements of harmonic voltage </w:t>
      </w:r>
      <w:r>
        <w:rPr>
          <w:color w:val="000000"/>
          <w:spacing w:val="-2"/>
        </w:rPr>
        <w:br/>
        <w:t>and current at commissioning of the Large Gener</w:t>
      </w:r>
      <w:r>
        <w:rPr>
          <w:color w:val="000000"/>
          <w:spacing w:val="-2"/>
        </w:rPr>
        <w:t xml:space="preserve">ating Facility and (B) tests to evaluate reactive </w:t>
      </w:r>
      <w:r>
        <w:rPr>
          <w:color w:val="000000"/>
          <w:spacing w:val="-2"/>
        </w:rPr>
        <w:br/>
        <w:t xml:space="preserve">capability and voltage regulation performance both statically and dynamically.  Connecting </w:t>
      </w:r>
      <w:r>
        <w:rPr>
          <w:color w:val="000000"/>
          <w:spacing w:val="-2"/>
        </w:rPr>
        <w:br/>
        <w:t xml:space="preserve">Transmission Owner’s representatives shall be permitted to witness such tests and </w:t>
      </w:r>
      <w:r>
        <w:rPr>
          <w:color w:val="000000"/>
          <w:spacing w:val="-2"/>
        </w:rPr>
        <w:br/>
        <w:t>measurements.  Developer shall</w:t>
      </w:r>
      <w:r>
        <w:rPr>
          <w:color w:val="000000"/>
          <w:spacing w:val="-2"/>
        </w:rPr>
        <w:t xml:space="preserve"> submit a written report to the Connecting Transmission Owner </w:t>
      </w:r>
      <w:r>
        <w:rPr>
          <w:color w:val="000000"/>
          <w:spacing w:val="-2"/>
        </w:rPr>
        <w:br/>
        <w:t xml:space="preserve">documenting the measurement, test results and the corresponding operating conditions, within </w:t>
      </w:r>
      <w:r>
        <w:rPr>
          <w:color w:val="000000"/>
          <w:spacing w:val="-2"/>
        </w:rPr>
        <w:br/>
        <w:t xml:space="preserve">twenty (20) Business Days prior to the in-service date of the Large Generating Facility.  The </w:t>
      </w:r>
    </w:p>
    <w:p w:rsidR="004A043E" w:rsidRDefault="001D1986">
      <w:pPr>
        <w:autoSpaceDE w:val="0"/>
        <w:autoSpaceDN w:val="0"/>
        <w:adjustRightInd w:val="0"/>
        <w:spacing w:before="224" w:line="276" w:lineRule="exact"/>
        <w:ind w:left="5932"/>
        <w:rPr>
          <w:color w:val="000000"/>
          <w:spacing w:val="-3"/>
        </w:rPr>
      </w:pPr>
      <w:r>
        <w:rPr>
          <w:color w:val="000000"/>
          <w:spacing w:val="-3"/>
        </w:rPr>
        <w:t xml:space="preserve">A-6 </w:t>
      </w:r>
    </w:p>
    <w:p w:rsidR="004A043E" w:rsidRDefault="004A043E">
      <w:pPr>
        <w:autoSpaceDE w:val="0"/>
        <w:autoSpaceDN w:val="0"/>
        <w:adjustRightInd w:val="0"/>
        <w:rPr>
          <w:color w:val="000000"/>
          <w:spacing w:val="-3"/>
        </w:rPr>
        <w:sectPr w:rsidR="004A043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3" w:name="Pg74"/>
      <w:bookmarkEnd w:id="73"/>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144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1440" w:right="1253"/>
        <w:jc w:val="both"/>
        <w:rPr>
          <w:color w:val="000000"/>
          <w:spacing w:val="-3"/>
        </w:rPr>
      </w:pPr>
      <w:r>
        <w:rPr>
          <w:color w:val="000000"/>
          <w:spacing w:val="-2"/>
        </w:rPr>
        <w:t xml:space="preserve">foregoing provisions shall be in addition to any and all other testing requirements pursuant to this </w:t>
      </w:r>
      <w:r>
        <w:rPr>
          <w:color w:val="000000"/>
          <w:spacing w:val="-3"/>
        </w:rPr>
        <w:t xml:space="preserve">Agreement. </w:t>
      </w: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1D1986">
      <w:pPr>
        <w:autoSpaceDE w:val="0"/>
        <w:autoSpaceDN w:val="0"/>
        <w:adjustRightInd w:val="0"/>
        <w:spacing w:before="164" w:line="276" w:lineRule="exact"/>
        <w:ind w:left="5932"/>
        <w:rPr>
          <w:color w:val="000000"/>
          <w:spacing w:val="-3"/>
        </w:rPr>
      </w:pPr>
      <w:r>
        <w:rPr>
          <w:color w:val="000000"/>
          <w:spacing w:val="-3"/>
        </w:rPr>
        <w:t xml:space="preserve">A-7 </w:t>
      </w:r>
    </w:p>
    <w:p w:rsidR="004A043E" w:rsidRDefault="004A043E">
      <w:pPr>
        <w:autoSpaceDE w:val="0"/>
        <w:autoSpaceDN w:val="0"/>
        <w:adjustRightInd w:val="0"/>
        <w:rPr>
          <w:color w:val="000000"/>
          <w:spacing w:val="-3"/>
        </w:rPr>
        <w:sectPr w:rsidR="004A043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margin-left:134.95pt;margin-top:99.55pt;width:521.75pt;height:437.3pt;z-index:-251658240;mso-position-horizontal-relative:page;mso-position-vertical-relative:page" o:allowincell="f">
            <v:imagedata r:id="rId462" o:title=""/>
            <w10:wrap anchorx="page" anchory="page"/>
          </v:shape>
        </w:pict>
      </w:r>
      <w:bookmarkStart w:id="74" w:name="Pg75"/>
      <w:bookmarkEnd w:id="7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4A043E">
      <w:pPr>
        <w:autoSpaceDE w:val="0"/>
        <w:autoSpaceDN w:val="0"/>
        <w:adjustRightInd w:val="0"/>
        <w:spacing w:line="276" w:lineRule="exact"/>
        <w:ind w:left="7732"/>
        <w:rPr>
          <w:rFonts w:ascii="Times New Roman Bold" w:hAnsi="Times New Roman Bold"/>
          <w:color w:val="000000"/>
          <w:spacing w:val="-3"/>
          <w:u w:val="single"/>
        </w:rPr>
      </w:pPr>
    </w:p>
    <w:p w:rsidR="004A043E" w:rsidRDefault="001D1986">
      <w:pPr>
        <w:autoSpaceDE w:val="0"/>
        <w:autoSpaceDN w:val="0"/>
        <w:adjustRightInd w:val="0"/>
        <w:spacing w:before="136" w:line="276" w:lineRule="exact"/>
        <w:ind w:left="7732"/>
        <w:rPr>
          <w:color w:val="000000"/>
          <w:spacing w:val="-3"/>
        </w:rPr>
      </w:pPr>
      <w:r>
        <w:rPr>
          <w:color w:val="000000"/>
          <w:spacing w:val="-3"/>
        </w:rPr>
        <w:t xml:space="preserve">A-8 </w:t>
      </w:r>
    </w:p>
    <w:p w:rsidR="004A043E" w:rsidRDefault="004A043E">
      <w:pPr>
        <w:autoSpaceDE w:val="0"/>
        <w:autoSpaceDN w:val="0"/>
        <w:adjustRightInd w:val="0"/>
        <w:rPr>
          <w:color w:val="000000"/>
          <w:spacing w:val="-3"/>
        </w:rPr>
        <w:sectPr w:rsidR="004A043E">
          <w:headerReference w:type="even" r:id="rId463"/>
          <w:headerReference w:type="default" r:id="rId464"/>
          <w:footerReference w:type="even" r:id="rId465"/>
          <w:footerReference w:type="default" r:id="rId466"/>
          <w:headerReference w:type="first" r:id="rId467"/>
          <w:footerReference w:type="first" r:id="rId468"/>
          <w:pgSz w:w="15840" w:h="122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5" w:name="Pg76"/>
      <w:bookmarkEnd w:id="7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A043E" w:rsidRDefault="001D1986">
      <w:pPr>
        <w:autoSpaceDE w:val="0"/>
        <w:autoSpaceDN w:val="0"/>
        <w:adjustRightInd w:val="0"/>
        <w:spacing w:before="22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4A043E" w:rsidRDefault="001D1986">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Selection Option </w:t>
      </w:r>
      <w:r>
        <w:rPr>
          <w:rFonts w:ascii="Times New Roman Bold" w:hAnsi="Times New Roman Bold"/>
          <w:color w:val="000000"/>
          <w:spacing w:val="-3"/>
        </w:rPr>
        <w:t>Pursuant to Article 5.1</w:t>
      </w:r>
    </w:p>
    <w:p w:rsidR="004A043E" w:rsidRDefault="004A043E">
      <w:pPr>
        <w:autoSpaceDE w:val="0"/>
        <w:autoSpaceDN w:val="0"/>
        <w:adjustRightInd w:val="0"/>
        <w:spacing w:line="273" w:lineRule="exact"/>
        <w:ind w:left="1440"/>
        <w:rPr>
          <w:rFonts w:ascii="Times New Roman Bold" w:hAnsi="Times New Roman Bold"/>
          <w:color w:val="000000"/>
          <w:spacing w:val="-3"/>
        </w:rPr>
      </w:pPr>
    </w:p>
    <w:p w:rsidR="004A043E" w:rsidRDefault="001D1986">
      <w:pPr>
        <w:autoSpaceDE w:val="0"/>
        <w:autoSpaceDN w:val="0"/>
        <w:adjustRightInd w:val="0"/>
        <w:spacing w:before="2" w:line="273" w:lineRule="exact"/>
        <w:ind w:left="1440" w:right="1311" w:firstLine="720"/>
        <w:rPr>
          <w:color w:val="000000"/>
          <w:spacing w:val="-2"/>
        </w:rPr>
      </w:pPr>
      <w:r>
        <w:rPr>
          <w:color w:val="000000"/>
          <w:spacing w:val="-2"/>
        </w:rPr>
        <w:t xml:space="preserve">Developer has elected the Option to Build under Article 5.1.3 of this Agreement with </w:t>
      </w:r>
      <w:r>
        <w:rPr>
          <w:color w:val="000000"/>
          <w:spacing w:val="-2"/>
        </w:rPr>
        <w:br/>
        <w:t xml:space="preserve">respect to the CTOAFs, the Stand-Alone SUFs, and the Other SUFs identified in Appendix A. </w:t>
      </w:r>
      <w:r>
        <w:rPr>
          <w:color w:val="000000"/>
          <w:spacing w:val="-2"/>
        </w:rPr>
        <w:br/>
        <w:t>The Connecting Transmission Owner will construct the r</w:t>
      </w:r>
      <w:r>
        <w:rPr>
          <w:color w:val="000000"/>
          <w:spacing w:val="-2"/>
        </w:rPr>
        <w:t xml:space="preserve">emaining Other SUFs identified in </w:t>
      </w:r>
      <w:r>
        <w:rPr>
          <w:color w:val="000000"/>
          <w:spacing w:val="-2"/>
        </w:rPr>
        <w:br/>
        <w:t>Appendix A in accordance with the Standard Option pursuant to Article 5.1.1 of this Agreement.</w:t>
      </w:r>
    </w:p>
    <w:p w:rsidR="004A043E" w:rsidRDefault="004A043E">
      <w:pPr>
        <w:autoSpaceDE w:val="0"/>
        <w:autoSpaceDN w:val="0"/>
        <w:adjustRightInd w:val="0"/>
        <w:rPr>
          <w:color w:val="000000"/>
          <w:spacing w:val="-2"/>
        </w:rPr>
        <w:sectPr w:rsidR="004A043E">
          <w:headerReference w:type="even" r:id="rId469"/>
          <w:headerReference w:type="default" r:id="rId470"/>
          <w:footerReference w:type="even" r:id="rId471"/>
          <w:footerReference w:type="default" r:id="rId472"/>
          <w:headerReference w:type="first" r:id="rId473"/>
          <w:footerReference w:type="first" r:id="rId474"/>
          <w:pgSz w:w="12240" w:h="15840" w:orient="landscape"/>
          <w:pgMar w:top="0" w:right="0" w:bottom="0" w:left="0" w:header="720" w:footer="720" w:gutter="0"/>
          <w:cols w:space="720"/>
        </w:sectPr>
      </w:pPr>
    </w:p>
    <w:p w:rsidR="004A043E" w:rsidRDefault="004A043E">
      <w:pPr>
        <w:autoSpaceDE w:val="0"/>
        <w:autoSpaceDN w:val="0"/>
        <w:adjustRightInd w:val="0"/>
        <w:spacing w:line="276" w:lineRule="exact"/>
        <w:ind w:left="1440"/>
        <w:rPr>
          <w:color w:val="000000"/>
          <w:spacing w:val="-2"/>
        </w:rPr>
      </w:pPr>
    </w:p>
    <w:p w:rsidR="004A043E" w:rsidRDefault="001D1986">
      <w:pPr>
        <w:tabs>
          <w:tab w:val="left" w:pos="2875"/>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4A043E" w:rsidRDefault="001D1986">
      <w:pPr>
        <w:autoSpaceDE w:val="0"/>
        <w:autoSpaceDN w:val="0"/>
        <w:adjustRightInd w:val="0"/>
        <w:spacing w:before="250" w:line="276" w:lineRule="exact"/>
        <w:ind w:left="2414"/>
        <w:rPr>
          <w:rFonts w:ascii="Times New Roman Bold" w:hAnsi="Times New Roman Bold"/>
          <w:color w:val="000000"/>
          <w:spacing w:val="-3"/>
        </w:rPr>
      </w:pPr>
      <w:r>
        <w:rPr>
          <w:rFonts w:ascii="Times New Roman Bold" w:hAnsi="Times New Roman Bold"/>
          <w:color w:val="000000"/>
          <w:spacing w:val="-3"/>
        </w:rPr>
        <w:t>Milestone</w:t>
      </w:r>
    </w:p>
    <w:p w:rsidR="004A043E" w:rsidRDefault="001D1986">
      <w:pPr>
        <w:autoSpaceDE w:val="0"/>
        <w:autoSpaceDN w:val="0"/>
        <w:adjustRightInd w:val="0"/>
        <w:spacing w:before="5" w:line="276" w:lineRule="exact"/>
        <w:ind w:left="1440"/>
        <w:rPr>
          <w:color w:val="000000"/>
          <w:spacing w:val="-3"/>
        </w:rPr>
      </w:pPr>
      <w:r>
        <w:rPr>
          <w:color w:val="000000"/>
          <w:spacing w:val="-3"/>
        </w:rPr>
        <w:t>Fully executed</w:t>
      </w:r>
    </w:p>
    <w:p w:rsidR="004A043E" w:rsidRDefault="001D1986">
      <w:pPr>
        <w:autoSpaceDE w:val="0"/>
        <w:autoSpaceDN w:val="0"/>
        <w:adjustRightInd w:val="0"/>
        <w:spacing w:line="276" w:lineRule="exact"/>
        <w:ind w:left="1440"/>
        <w:rPr>
          <w:color w:val="000000"/>
          <w:spacing w:val="-3"/>
        </w:rPr>
      </w:pPr>
      <w:r>
        <w:rPr>
          <w:color w:val="000000"/>
          <w:spacing w:val="-3"/>
        </w:rPr>
        <w:t>interconnection agreement</w:t>
      </w: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2" w:line="280" w:lineRule="exact"/>
        <w:ind w:left="1440" w:right="384"/>
        <w:jc w:val="both"/>
        <w:rPr>
          <w:color w:val="000000"/>
          <w:spacing w:val="-3"/>
        </w:rPr>
      </w:pPr>
      <w:r>
        <w:rPr>
          <w:color w:val="000000"/>
          <w:spacing w:val="-3"/>
        </w:rPr>
        <w:t xml:space="preserve">Issue substation in-ground </w:t>
      </w:r>
      <w:r>
        <w:rPr>
          <w:color w:val="000000"/>
          <w:spacing w:val="-3"/>
        </w:rPr>
        <w:br/>
        <w:t xml:space="preserve">package for CTO review </w:t>
      </w:r>
      <w:r>
        <w:rPr>
          <w:color w:val="000000"/>
          <w:spacing w:val="-3"/>
        </w:rPr>
        <w:br/>
        <w:t xml:space="preserve">Order 69 kV underground </w:t>
      </w:r>
      <w:r>
        <w:rPr>
          <w:color w:val="000000"/>
          <w:spacing w:val="-3"/>
        </w:rPr>
        <w:br/>
        <w:t>cable</w:t>
      </w:r>
    </w:p>
    <w:p w:rsidR="004A043E" w:rsidRDefault="001D1986">
      <w:pPr>
        <w:autoSpaceDE w:val="0"/>
        <w:autoSpaceDN w:val="0"/>
        <w:adjustRightInd w:val="0"/>
        <w:spacing w:before="10" w:line="276" w:lineRule="exact"/>
        <w:ind w:left="1440" w:right="139"/>
        <w:jc w:val="both"/>
        <w:rPr>
          <w:color w:val="000000"/>
          <w:spacing w:val="-3"/>
        </w:rPr>
      </w:pPr>
      <w:r>
        <w:rPr>
          <w:color w:val="000000"/>
          <w:spacing w:val="-3"/>
        </w:rPr>
        <w:t>Iss</w:t>
      </w:r>
      <w:r>
        <w:rPr>
          <w:color w:val="000000"/>
          <w:spacing w:val="-3"/>
        </w:rPr>
        <w:t>ue substation above group package for CTO review</w:t>
      </w:r>
    </w:p>
    <w:p w:rsidR="004A043E" w:rsidRDefault="001D1986">
      <w:pPr>
        <w:autoSpaceDE w:val="0"/>
        <w:autoSpaceDN w:val="0"/>
        <w:adjustRightInd w:val="0"/>
        <w:spacing w:before="7" w:line="280" w:lineRule="exact"/>
        <w:ind w:left="1440" w:right="245"/>
        <w:rPr>
          <w:color w:val="000000"/>
          <w:spacing w:val="-3"/>
        </w:rPr>
      </w:pPr>
      <w:r>
        <w:rPr>
          <w:color w:val="000000"/>
          <w:spacing w:val="-3"/>
        </w:rPr>
        <w:t>Issue protection and control package for CTO review Issue underground</w:t>
      </w:r>
    </w:p>
    <w:p w:rsidR="004A043E" w:rsidRDefault="001D1986">
      <w:pPr>
        <w:autoSpaceDE w:val="0"/>
        <w:autoSpaceDN w:val="0"/>
        <w:adjustRightInd w:val="0"/>
        <w:spacing w:before="1" w:line="275" w:lineRule="exact"/>
        <w:ind w:left="1440"/>
        <w:jc w:val="both"/>
        <w:rPr>
          <w:color w:val="000000"/>
          <w:spacing w:val="-3"/>
        </w:rPr>
      </w:pPr>
      <w:r>
        <w:rPr>
          <w:color w:val="000000"/>
          <w:spacing w:val="-3"/>
        </w:rPr>
        <w:t>transmission package for CTO review</w:t>
      </w:r>
    </w:p>
    <w:p w:rsidR="004A043E" w:rsidRDefault="001D1986">
      <w:pPr>
        <w:autoSpaceDE w:val="0"/>
        <w:autoSpaceDN w:val="0"/>
        <w:adjustRightInd w:val="0"/>
        <w:spacing w:before="8" w:line="279" w:lineRule="exact"/>
        <w:ind w:left="1440" w:right="211"/>
        <w:rPr>
          <w:color w:val="000000"/>
          <w:spacing w:val="-3"/>
        </w:rPr>
      </w:pPr>
      <w:r>
        <w:rPr>
          <w:color w:val="000000"/>
          <w:spacing w:val="-3"/>
        </w:rPr>
        <w:t xml:space="preserve">Issue overhead transmission </w:t>
      </w:r>
      <w:r>
        <w:rPr>
          <w:color w:val="000000"/>
          <w:spacing w:val="-3"/>
        </w:rPr>
        <w:br/>
        <w:t xml:space="preserve">package for CTO review </w:t>
      </w:r>
      <w:r>
        <w:rPr>
          <w:color w:val="000000"/>
          <w:spacing w:val="-3"/>
        </w:rPr>
        <w:br/>
        <w:t xml:space="preserve">Deliver 69 kV underground </w:t>
      </w:r>
      <w:r>
        <w:rPr>
          <w:color w:val="000000"/>
          <w:spacing w:val="-3"/>
        </w:rPr>
        <w:br/>
        <w:t>cable</w:t>
      </w:r>
    </w:p>
    <w:p w:rsidR="004A043E" w:rsidRDefault="001D1986">
      <w:pPr>
        <w:autoSpaceDE w:val="0"/>
        <w:autoSpaceDN w:val="0"/>
        <w:adjustRightInd w:val="0"/>
        <w:spacing w:before="11" w:line="275" w:lineRule="exact"/>
        <w:ind w:left="1440" w:right="951"/>
        <w:jc w:val="both"/>
        <w:rPr>
          <w:color w:val="000000"/>
          <w:spacing w:val="-3"/>
        </w:rPr>
      </w:pPr>
      <w:r>
        <w:rPr>
          <w:color w:val="000000"/>
          <w:spacing w:val="-3"/>
        </w:rPr>
        <w:t>Complete substation construction</w:t>
      </w:r>
    </w:p>
    <w:p w:rsidR="004A043E" w:rsidRDefault="001D1986">
      <w:pPr>
        <w:autoSpaceDE w:val="0"/>
        <w:autoSpaceDN w:val="0"/>
        <w:adjustRightInd w:val="0"/>
        <w:spacing w:before="13" w:line="275" w:lineRule="exact"/>
        <w:ind w:left="1440" w:right="711"/>
        <w:jc w:val="both"/>
        <w:rPr>
          <w:color w:val="000000"/>
          <w:spacing w:val="-3"/>
        </w:rPr>
      </w:pPr>
      <w:r>
        <w:rPr>
          <w:color w:val="000000"/>
          <w:spacing w:val="-3"/>
        </w:rPr>
        <w:t>Complete transmission construction</w:t>
      </w:r>
    </w:p>
    <w:p w:rsidR="004A043E" w:rsidRDefault="001D1986">
      <w:pPr>
        <w:autoSpaceDE w:val="0"/>
        <w:autoSpaceDN w:val="0"/>
        <w:adjustRightInd w:val="0"/>
        <w:spacing w:before="11" w:line="275" w:lineRule="exact"/>
        <w:ind w:left="1440" w:right="701"/>
        <w:jc w:val="both"/>
        <w:rPr>
          <w:color w:val="000000"/>
          <w:spacing w:val="-3"/>
        </w:rPr>
      </w:pPr>
      <w:r>
        <w:rPr>
          <w:color w:val="000000"/>
          <w:spacing w:val="-3"/>
        </w:rPr>
        <w:t xml:space="preserve">Complete remote end </w:t>
      </w:r>
      <w:r>
        <w:rPr>
          <w:color w:val="000000"/>
          <w:spacing w:val="-3"/>
        </w:rPr>
        <w:br/>
        <w:t>protection construction</w:t>
      </w:r>
    </w:p>
    <w:p w:rsidR="004A043E" w:rsidRDefault="001D1986">
      <w:pPr>
        <w:autoSpaceDE w:val="0"/>
        <w:autoSpaceDN w:val="0"/>
        <w:adjustRightInd w:val="0"/>
        <w:spacing w:before="10" w:line="275" w:lineRule="exact"/>
        <w:ind w:left="1440" w:right="401"/>
        <w:jc w:val="both"/>
        <w:rPr>
          <w:color w:val="000000"/>
          <w:spacing w:val="-3"/>
        </w:rPr>
      </w:pPr>
      <w:r>
        <w:rPr>
          <w:color w:val="000000"/>
          <w:spacing w:val="-3"/>
        </w:rPr>
        <w:t xml:space="preserve">In-Service Date (backfeed </w:t>
      </w:r>
      <w:r>
        <w:rPr>
          <w:color w:val="000000"/>
          <w:spacing w:val="-3"/>
        </w:rPr>
        <w:br/>
        <w:t>date)</w:t>
      </w:r>
    </w:p>
    <w:p w:rsidR="004A043E" w:rsidRDefault="001D1986">
      <w:pPr>
        <w:autoSpaceDE w:val="0"/>
        <w:autoSpaceDN w:val="0"/>
        <w:adjustRightInd w:val="0"/>
        <w:spacing w:before="3" w:line="285" w:lineRule="exact"/>
        <w:ind w:left="1440" w:right="198"/>
        <w:jc w:val="both"/>
        <w:rPr>
          <w:color w:val="000000"/>
          <w:spacing w:val="-3"/>
        </w:rPr>
      </w:pPr>
      <w:r>
        <w:rPr>
          <w:color w:val="000000"/>
          <w:spacing w:val="-3"/>
        </w:rPr>
        <w:t>Initial Synchronization Date Close out package to CTO Turn over to CTO</w:t>
      </w:r>
    </w:p>
    <w:p w:rsidR="004A043E" w:rsidRDefault="001D1986">
      <w:pPr>
        <w:autoSpaceDE w:val="0"/>
        <w:autoSpaceDN w:val="0"/>
        <w:adjustRightInd w:val="0"/>
        <w:spacing w:before="9" w:line="276" w:lineRule="exact"/>
        <w:ind w:left="1440"/>
        <w:rPr>
          <w:color w:val="000000"/>
          <w:spacing w:val="-3"/>
        </w:rPr>
      </w:pPr>
      <w:r>
        <w:rPr>
          <w:color w:val="000000"/>
          <w:spacing w:val="-3"/>
        </w:rPr>
        <w:t>Commercial Operation Date</w:t>
      </w:r>
    </w:p>
    <w:p w:rsidR="004A043E" w:rsidRDefault="001D1986">
      <w:pPr>
        <w:autoSpaceDE w:val="0"/>
        <w:autoSpaceDN w:val="0"/>
        <w:adjustRightInd w:val="0"/>
        <w:spacing w:line="276" w:lineRule="exact"/>
        <w:ind w:left="4608"/>
        <w:rPr>
          <w:color w:val="000000"/>
          <w:spacing w:val="-3"/>
        </w:rPr>
      </w:pPr>
      <w:r>
        <w:rPr>
          <w:color w:val="000000"/>
          <w:spacing w:val="-3"/>
        </w:rPr>
        <w:br w:type="column"/>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577"/>
        </w:tabs>
        <w:autoSpaceDE w:val="0"/>
        <w:autoSpaceDN w:val="0"/>
        <w:adjustRightInd w:val="0"/>
        <w:spacing w:before="263" w:line="276" w:lineRule="exact"/>
        <w:ind w:left="120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4A043E" w:rsidRDefault="001D1986">
      <w:pPr>
        <w:tabs>
          <w:tab w:val="left" w:pos="3085"/>
        </w:tabs>
        <w:autoSpaceDE w:val="0"/>
        <w:autoSpaceDN w:val="0"/>
        <w:adjustRightInd w:val="0"/>
        <w:spacing w:before="5" w:line="276" w:lineRule="exact"/>
        <w:ind w:left="20"/>
        <w:rPr>
          <w:color w:val="000000"/>
          <w:spacing w:val="-3"/>
        </w:rPr>
      </w:pPr>
      <w:r>
        <w:rPr>
          <w:color w:val="000000"/>
          <w:spacing w:val="-3"/>
        </w:rPr>
        <w:t>TBD</w:t>
      </w:r>
      <w:r>
        <w:rPr>
          <w:color w:val="000000"/>
          <w:spacing w:val="-3"/>
        </w:rPr>
        <w:tab/>
        <w:t>Connecting Transmission</w:t>
      </w:r>
    </w:p>
    <w:p w:rsidR="004A043E" w:rsidRDefault="001D1986">
      <w:pPr>
        <w:autoSpaceDE w:val="0"/>
        <w:autoSpaceDN w:val="0"/>
        <w:adjustRightInd w:val="0"/>
        <w:spacing w:line="276" w:lineRule="exact"/>
        <w:ind w:left="3079"/>
        <w:rPr>
          <w:color w:val="000000"/>
          <w:spacing w:val="-3"/>
        </w:rPr>
      </w:pPr>
      <w:r>
        <w:rPr>
          <w:color w:val="000000"/>
          <w:spacing w:val="-3"/>
        </w:rPr>
        <w:t>Owner</w:t>
      </w:r>
    </w:p>
    <w:p w:rsidR="004A043E" w:rsidRDefault="001D1986">
      <w:pPr>
        <w:autoSpaceDE w:val="0"/>
        <w:autoSpaceDN w:val="0"/>
        <w:adjustRightInd w:val="0"/>
        <w:spacing w:before="1" w:line="275" w:lineRule="exact"/>
        <w:ind w:left="3079"/>
        <w:rPr>
          <w:color w:val="000000"/>
          <w:spacing w:val="-3"/>
        </w:rPr>
      </w:pPr>
      <w:r>
        <w:rPr>
          <w:color w:val="000000"/>
          <w:spacing w:val="-3"/>
        </w:rPr>
        <w:t>(“CTO”)/Developer/NYISO</w:t>
      </w: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May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2" w:line="276" w:lineRule="exact"/>
        <w:ind w:left="20"/>
        <w:rPr>
          <w:color w:val="000000"/>
          <w:spacing w:val="-3"/>
        </w:rPr>
      </w:pPr>
      <w:r>
        <w:rPr>
          <w:color w:val="000000"/>
          <w:spacing w:val="-3"/>
        </w:rPr>
        <w:t>May 2017</w:t>
      </w:r>
      <w:r>
        <w:rPr>
          <w:color w:val="000000"/>
          <w:spacing w:val="-3"/>
        </w:rPr>
        <w:tab/>
        <w:t>CTO</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May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June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9" w:line="276" w:lineRule="exact"/>
        <w:ind w:left="20"/>
        <w:rPr>
          <w:color w:val="000000"/>
          <w:spacing w:val="-3"/>
        </w:rPr>
      </w:pPr>
      <w:r>
        <w:rPr>
          <w:color w:val="000000"/>
          <w:spacing w:val="-3"/>
        </w:rPr>
        <w:t>August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August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9" w:line="276" w:lineRule="exact"/>
        <w:ind w:left="20"/>
        <w:rPr>
          <w:color w:val="000000"/>
          <w:spacing w:val="-3"/>
        </w:rPr>
      </w:pPr>
      <w:r>
        <w:rPr>
          <w:color w:val="000000"/>
          <w:spacing w:val="-3"/>
        </w:rPr>
        <w:t>December 2017</w:t>
      </w:r>
      <w:r>
        <w:rPr>
          <w:color w:val="000000"/>
          <w:spacing w:val="-3"/>
        </w:rPr>
        <w:tab/>
        <w:t>CTO</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November 2017</w:t>
      </w:r>
      <w:r>
        <w:rPr>
          <w:color w:val="000000"/>
          <w:spacing w:val="-3"/>
        </w:rPr>
        <w:tab/>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2" w:line="276" w:lineRule="exact"/>
        <w:ind w:left="20"/>
        <w:rPr>
          <w:color w:val="000000"/>
          <w:spacing w:val="-3"/>
        </w:rPr>
      </w:pPr>
      <w:r>
        <w:rPr>
          <w:color w:val="000000"/>
          <w:spacing w:val="-3"/>
        </w:rPr>
        <w:t>December 2017</w:t>
      </w:r>
      <w:r>
        <w:rPr>
          <w:color w:val="000000"/>
          <w:spacing w:val="-3"/>
        </w:rPr>
        <w:tab/>
      </w:r>
      <w:r>
        <w:rPr>
          <w:color w:val="000000"/>
          <w:spacing w:val="-3"/>
        </w:rPr>
        <w:t>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December 2017</w:t>
      </w:r>
      <w:r>
        <w:rPr>
          <w:color w:val="000000"/>
          <w:spacing w:val="-3"/>
        </w:rPr>
        <w:tab/>
        <w:t>CTO</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9" w:line="276" w:lineRule="exact"/>
        <w:ind w:left="20"/>
        <w:rPr>
          <w:color w:val="000000"/>
          <w:spacing w:val="-3"/>
        </w:rPr>
      </w:pPr>
      <w:r>
        <w:rPr>
          <w:color w:val="000000"/>
          <w:spacing w:val="-3"/>
        </w:rPr>
        <w:t>December 2017</w:t>
      </w:r>
      <w:r>
        <w:rPr>
          <w:color w:val="000000"/>
          <w:spacing w:val="-3"/>
        </w:rPr>
        <w:tab/>
        <w:t>CTO/Developer</w:t>
      </w:r>
    </w:p>
    <w:p w:rsidR="004A043E" w:rsidRDefault="004A043E">
      <w:pPr>
        <w:autoSpaceDE w:val="0"/>
        <w:autoSpaceDN w:val="0"/>
        <w:adjustRightInd w:val="0"/>
        <w:spacing w:line="276" w:lineRule="exact"/>
        <w:ind w:left="4608"/>
        <w:rPr>
          <w:color w:val="000000"/>
          <w:spacing w:val="-3"/>
        </w:rPr>
      </w:pPr>
    </w:p>
    <w:p w:rsidR="004A043E" w:rsidRDefault="001D1986">
      <w:pPr>
        <w:tabs>
          <w:tab w:val="left" w:pos="3085"/>
        </w:tabs>
        <w:autoSpaceDE w:val="0"/>
        <w:autoSpaceDN w:val="0"/>
        <w:adjustRightInd w:val="0"/>
        <w:spacing w:before="10" w:line="276" w:lineRule="exact"/>
        <w:ind w:left="20"/>
        <w:rPr>
          <w:color w:val="000000"/>
          <w:spacing w:val="-3"/>
        </w:rPr>
      </w:pPr>
      <w:r>
        <w:rPr>
          <w:color w:val="000000"/>
          <w:spacing w:val="-3"/>
        </w:rPr>
        <w:t>March 2018</w:t>
      </w:r>
      <w:r>
        <w:rPr>
          <w:color w:val="000000"/>
          <w:spacing w:val="-3"/>
        </w:rPr>
        <w:tab/>
        <w:t>CTO/Developer</w:t>
      </w:r>
    </w:p>
    <w:p w:rsidR="004A043E" w:rsidRDefault="001D1986">
      <w:pPr>
        <w:tabs>
          <w:tab w:val="left" w:pos="3085"/>
        </w:tabs>
        <w:autoSpaceDE w:val="0"/>
        <w:autoSpaceDN w:val="0"/>
        <w:adjustRightInd w:val="0"/>
        <w:spacing w:before="9" w:line="276" w:lineRule="exact"/>
        <w:ind w:left="20"/>
        <w:rPr>
          <w:color w:val="000000"/>
          <w:spacing w:val="-3"/>
        </w:rPr>
      </w:pPr>
      <w:r>
        <w:rPr>
          <w:color w:val="000000"/>
          <w:spacing w:val="-3"/>
        </w:rPr>
        <w:t>March 2018</w:t>
      </w:r>
      <w:r>
        <w:rPr>
          <w:color w:val="000000"/>
          <w:spacing w:val="-3"/>
        </w:rPr>
        <w:tab/>
        <w:t>Developer</w:t>
      </w:r>
    </w:p>
    <w:p w:rsidR="004A043E" w:rsidRDefault="001D1986">
      <w:pPr>
        <w:tabs>
          <w:tab w:val="left" w:pos="3078"/>
          <w:tab w:val="left" w:pos="3085"/>
        </w:tabs>
        <w:autoSpaceDE w:val="0"/>
        <w:autoSpaceDN w:val="0"/>
        <w:adjustRightInd w:val="0"/>
        <w:spacing w:before="3" w:line="285" w:lineRule="exact"/>
        <w:ind w:left="20" w:right="3336"/>
        <w:jc w:val="both"/>
        <w:rPr>
          <w:color w:val="000000"/>
          <w:spacing w:val="-3"/>
        </w:rPr>
      </w:pPr>
      <w:r>
        <w:rPr>
          <w:color w:val="000000"/>
          <w:spacing w:val="-3"/>
        </w:rPr>
        <w:t>March 2018</w:t>
      </w:r>
      <w:r>
        <w:rPr>
          <w:color w:val="000000"/>
          <w:spacing w:val="-3"/>
        </w:rPr>
        <w:tab/>
        <w:t xml:space="preserve">Developer </w:t>
      </w:r>
      <w:r>
        <w:rPr>
          <w:color w:val="000000"/>
          <w:spacing w:val="-3"/>
        </w:rPr>
        <w:br/>
        <w:t xml:space="preserve">June 30, 2018 </w:t>
      </w:r>
      <w:r>
        <w:rPr>
          <w:color w:val="000000"/>
          <w:spacing w:val="-3"/>
        </w:rPr>
        <w:tab/>
        <w:t xml:space="preserve">Developer </w:t>
      </w:r>
    </w:p>
    <w:p w:rsidR="004A043E" w:rsidRDefault="004A043E">
      <w:pPr>
        <w:autoSpaceDE w:val="0"/>
        <w:autoSpaceDN w:val="0"/>
        <w:adjustRightInd w:val="0"/>
        <w:rPr>
          <w:color w:val="000000"/>
          <w:spacing w:val="-3"/>
        </w:rPr>
        <w:sectPr w:rsidR="004A043E">
          <w:headerReference w:type="even" r:id="rId475"/>
          <w:headerReference w:type="default" r:id="rId476"/>
          <w:footerReference w:type="even" r:id="rId477"/>
          <w:footerReference w:type="default" r:id="rId478"/>
          <w:headerReference w:type="first" r:id="rId479"/>
          <w:footerReference w:type="first" r:id="rId480"/>
          <w:type w:val="continuous"/>
          <w:pgSz w:w="12240" w:h="15840" w:orient="landscape"/>
          <w:pgMar w:top="0" w:right="0" w:bottom="0" w:left="0" w:header="720" w:footer="720" w:gutter="0"/>
          <w:cols w:num="2" w:space="720" w:equalWidth="0">
            <w:col w:w="4448" w:space="160"/>
            <w:col w:w="7492" w:space="160"/>
          </w:cols>
        </w:sect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1D1986">
      <w:pPr>
        <w:autoSpaceDE w:val="0"/>
        <w:autoSpaceDN w:val="0"/>
        <w:adjustRightInd w:val="0"/>
        <w:spacing w:before="95" w:line="276" w:lineRule="exact"/>
        <w:ind w:left="5940"/>
        <w:rPr>
          <w:color w:val="000000"/>
          <w:spacing w:val="-4"/>
        </w:rPr>
      </w:pPr>
      <w:r>
        <w:rPr>
          <w:color w:val="000000"/>
          <w:spacing w:val="-4"/>
        </w:rPr>
        <w:t xml:space="preserve">B-1 </w:t>
      </w:r>
      <w:r w:rsidR="004A043E">
        <w:rPr>
          <w:color w:val="000000"/>
          <w:spacing w:val="-4"/>
        </w:rPr>
        <w:pict>
          <v:polyline id="_x0000_s1199" style="position:absolute;left:0;text-align:left;z-index:-251656192;mso-position-horizontal-relative:page;mso-position-vertical-relative:page" points="66.85pt,260.3pt,1in,260.3pt,1in,246.45pt,66.85pt,246.45pt,66.85pt,260.3pt" coordsize="104,277" o:allowincell="f" fillcolor="#d9d9d9" stroked="f">
            <v:path arrowok="t"/>
            <w10:wrap anchorx="page" anchory="page"/>
          </v:polyline>
        </w:pict>
      </w:r>
      <w:r w:rsidR="004A043E">
        <w:rPr>
          <w:color w:val="000000"/>
          <w:spacing w:val="-4"/>
        </w:rPr>
        <w:pict>
          <v:polyline id="_x0000_s1200" style="position:absolute;left:0;text-align:left;z-index:-251655168;mso-position-horizontal-relative:page;mso-position-vertical-relative:page" points="219.6pt,260.3pt,224.75pt,260.3pt,224.75pt,246.45pt,219.6pt,246.45pt,219.6pt,260.3pt" coordsize="103,277" o:allowincell="f" fillcolor="#d9d9d9" stroked="f">
            <v:path arrowok="t"/>
            <w10:wrap anchorx="page" anchory="page"/>
          </v:polyline>
        </w:pict>
      </w:r>
      <w:r w:rsidR="004A043E">
        <w:rPr>
          <w:color w:val="000000"/>
          <w:spacing w:val="-4"/>
        </w:rPr>
        <w:pict>
          <v:polyline id="_x0000_s1201" style="position:absolute;left:0;text-align:left;z-index:-251653120;mso-position-horizontal-relative:page;mso-position-vertical-relative:page" points="1in,260.3pt,219.6pt,260.3pt,219.6pt,246.45pt,1in,246.45pt,1in,260.3pt" coordsize="2952,277" o:allowincell="f" fillcolor="#d9d9d9" stroked="f">
            <v:path arrowok="t"/>
            <w10:wrap anchorx="page" anchory="page"/>
          </v:polyline>
        </w:pict>
      </w:r>
      <w:r w:rsidR="004A043E">
        <w:rPr>
          <w:color w:val="000000"/>
          <w:spacing w:val="-4"/>
        </w:rPr>
        <w:pict>
          <v:polyline id="_x0000_s1202" style="position:absolute;left:0;text-align:left;z-index:-251652096;mso-position-horizontal-relative:page;mso-position-vertical-relative:page" points="225.25pt,260.3pt,230.4pt,260.3pt,230.4pt,246.45pt,225.25pt,246.45pt,225.25pt,260.3pt" coordsize="104,277" o:allowincell="f" fillcolor="#d9d9d9" stroked="f">
            <v:path arrowok="t"/>
            <w10:wrap anchorx="page" anchory="page"/>
          </v:polyline>
        </w:pict>
      </w:r>
      <w:r w:rsidR="004A043E">
        <w:rPr>
          <w:color w:val="000000"/>
          <w:spacing w:val="-4"/>
        </w:rPr>
        <w:pict>
          <v:polyline id="_x0000_s1203" style="position:absolute;left:0;text-align:left;z-index:-251650048;mso-position-horizontal-relative:page;mso-position-vertical-relative:page" points="372.6pt,260.3pt,377.75pt,260.3pt,377.75pt,246.45pt,372.6pt,246.45pt,372.6pt,260.3pt" coordsize="103,277" o:allowincell="f" fillcolor="#d9d9d9" stroked="f">
            <v:path arrowok="t"/>
            <w10:wrap anchorx="page" anchory="page"/>
          </v:polyline>
        </w:pict>
      </w:r>
      <w:r w:rsidR="004A043E">
        <w:rPr>
          <w:color w:val="000000"/>
          <w:spacing w:val="-4"/>
        </w:rPr>
        <w:pict>
          <v:polyline id="_x0000_s1204" style="position:absolute;left:0;text-align:left;z-index:-251646976;mso-position-horizontal-relative:page;mso-position-vertical-relative:page" points="230.4pt,260.3pt,372.6pt,260.3pt,372.6pt,246.45pt,230.4pt,246.45pt,230.4pt,260.3pt" coordsize="2844,277" o:allowincell="f" fillcolor="#d9d9d9" stroked="f">
            <v:path arrowok="t"/>
            <w10:wrap anchorx="page" anchory="page"/>
          </v:polyline>
        </w:pict>
      </w:r>
      <w:r w:rsidR="004A043E">
        <w:rPr>
          <w:color w:val="000000"/>
          <w:spacing w:val="-4"/>
        </w:rPr>
        <w:pict>
          <v:polyline id="_x0000_s1205" style="position:absolute;left:0;text-align:left;z-index:-251642880;mso-position-horizontal-relative:page;mso-position-vertical-relative:page" points="378.25pt,260.3pt,383.4pt,260.3pt,383.4pt,246.45pt,378.25pt,246.45pt,378.25pt,260.3pt" coordsize="104,277" o:allowincell="f" fillcolor="#d9d9d9" stroked="f">
            <v:path arrowok="t"/>
            <w10:wrap anchorx="page" anchory="page"/>
          </v:polyline>
        </w:pict>
      </w:r>
      <w:r w:rsidR="004A043E">
        <w:rPr>
          <w:color w:val="000000"/>
          <w:spacing w:val="-4"/>
        </w:rPr>
        <w:pict>
          <v:polyline id="_x0000_s1206" style="position:absolute;left:0;text-align:left;z-index:-251641856;mso-position-horizontal-relative:page;mso-position-vertical-relative:page" points="525.6pt,260.3pt,530.75pt,260.3pt,530.75pt,246.45pt,525.6pt,246.45pt,525.6pt,260.3pt" coordsize="103,277" o:allowincell="f" fillcolor="#d9d9d9" stroked="f">
            <v:path arrowok="t"/>
            <w10:wrap anchorx="page" anchory="page"/>
          </v:polyline>
        </w:pict>
      </w:r>
      <w:r w:rsidR="004A043E">
        <w:rPr>
          <w:color w:val="000000"/>
          <w:spacing w:val="-4"/>
        </w:rPr>
        <w:pict>
          <v:polyline id="_x0000_s1207" style="position:absolute;left:0;text-align:left;z-index:-251640832;mso-position-horizontal-relative:page;mso-position-vertical-relative:page" points="383.4pt,260.3pt,525.6pt,260.3pt,525.6pt,246.45pt,383.4pt,246.45pt,383.4pt,260.3pt" coordsize="2844,277" o:allowincell="f" fillcolor="#d9d9d9" stroked="f">
            <v:path arrowok="t"/>
            <w10:wrap anchorx="page" anchory="page"/>
          </v:polyline>
        </w:pict>
      </w:r>
      <w:r w:rsidR="004A043E">
        <w:rPr>
          <w:color w:val="000000"/>
          <w:spacing w:val="-4"/>
        </w:rPr>
        <w:pict>
          <v:polyline id="_x0000_s1208" style="position:absolute;left:0;text-align:left;z-index:-251633664;mso-position-horizontal-relative:page;mso-position-vertical-relative:page" points="66.35pt,246.45pt,66.85pt,246.45pt,66.85pt,246pt,66.35pt,246pt,66.35pt,246.45pt" coordsize="10,11" o:allowincell="f" fillcolor="black" stroked="f">
            <v:path arrowok="t"/>
            <w10:wrap anchorx="page" anchory="page"/>
          </v:polyline>
        </w:pict>
      </w:r>
      <w:r w:rsidR="004A043E">
        <w:rPr>
          <w:color w:val="000000"/>
          <w:spacing w:val="-4"/>
        </w:rPr>
        <w:pict>
          <v:polyline id="_x0000_s1209" style="position:absolute;left:0;text-align:left;z-index:-251632640;mso-position-horizontal-relative:page;mso-position-vertical-relative:page" points="66.35pt,246.45pt,66.85pt,246.45pt,66.85pt,246pt,66.35pt,246pt,66.35pt,246.45pt" coordsize="10,11" o:allowincell="f" fillcolor="black" stroked="f">
            <v:path arrowok="t"/>
            <w10:wrap anchorx="page" anchory="page"/>
          </v:polyline>
        </w:pict>
      </w:r>
      <w:r w:rsidR="004A043E">
        <w:rPr>
          <w:color w:val="000000"/>
          <w:spacing w:val="-4"/>
        </w:rPr>
        <w:pict>
          <v:polyline id="_x0000_s1210" style="position:absolute;left:0;text-align:left;z-index:-251631616;mso-position-horizontal-relative:page;mso-position-vertical-relative:page" points="66.8pt,246.95pt,224.75pt,246.95pt,224.75pt,245.95pt,66.8pt,245.95pt,66.8pt,246.95pt" coordsize="3159,20" o:allowincell="f" fillcolor="black" stroked="f">
            <v:path arrowok="t"/>
            <w10:wrap anchorx="page" anchory="page"/>
          </v:polyline>
        </w:pict>
      </w:r>
      <w:r w:rsidR="004A043E">
        <w:rPr>
          <w:color w:val="000000"/>
          <w:spacing w:val="-4"/>
        </w:rPr>
        <w:pict>
          <v:polyline id="_x0000_s1211" style="position:absolute;left:0;text-align:left;z-index:-251630592;mso-position-horizontal-relative:page;mso-position-vertical-relative:page" points="224.75pt,246.45pt,225.25pt,246.45pt,225.25pt,246pt,224.75pt,246pt,224.75pt,246.45pt" coordsize="10,11" o:allowincell="f" fillcolor="black" stroked="f">
            <v:path arrowok="t"/>
            <w10:wrap anchorx="page" anchory="page"/>
          </v:polyline>
        </w:pict>
      </w:r>
      <w:r w:rsidR="004A043E">
        <w:rPr>
          <w:color w:val="000000"/>
          <w:spacing w:val="-4"/>
        </w:rPr>
        <w:pict>
          <v:polyline id="_x0000_s1212" style="position:absolute;left:0;text-align:left;z-index:-251629568;mso-position-horizontal-relative:page;mso-position-vertical-relative:page" points="225.2pt,246.95pt,377.75pt,246.95pt,377.75pt,245.95pt,225.2pt,245.95pt,225.2pt,246.95pt" coordsize="3051,20" o:allowincell="f" fillcolor="black" stroked="f">
            <v:path arrowok="t"/>
            <w10:wrap anchorx="page" anchory="page"/>
          </v:polyline>
        </w:pict>
      </w:r>
      <w:r w:rsidR="004A043E">
        <w:rPr>
          <w:color w:val="000000"/>
          <w:spacing w:val="-4"/>
        </w:rPr>
        <w:pict>
          <v:polyline id="_x0000_s1213" style="position:absolute;left:0;text-align:left;z-index:-251628544;mso-position-horizontal-relative:page;mso-position-vertical-relative:page" points="377.75pt,246.45pt,378.25pt,246.45pt,378.25pt,246pt,377.75pt,246pt,377.75pt,246.45pt" coordsize="10,11" o:allowincell="f" fillcolor="black" stroked="f">
            <v:path arrowok="t"/>
            <w10:wrap anchorx="page" anchory="page"/>
          </v:polyline>
        </w:pict>
      </w:r>
      <w:r w:rsidR="004A043E">
        <w:rPr>
          <w:color w:val="000000"/>
          <w:spacing w:val="-4"/>
        </w:rPr>
        <w:pict>
          <v:polyline id="_x0000_s1214" style="position:absolute;left:0;text-align:left;z-index:-251627520;mso-position-horizontal-relative:page;mso-position-vertical-relative:page" points="378.2pt,246.95pt,530.75pt,246.95pt,530.75pt,245.95pt,378.2pt,245.95pt,378.2pt,246.95pt" coordsize="3051,20" o:allowincell="f" fillcolor="black" stroked="f">
            <v:path arrowok="t"/>
            <w10:wrap anchorx="page" anchory="page"/>
          </v:polyline>
        </w:pict>
      </w:r>
      <w:r w:rsidR="004A043E">
        <w:rPr>
          <w:color w:val="000000"/>
          <w:spacing w:val="-4"/>
        </w:rPr>
        <w:pict>
          <v:polyline id="_x0000_s1215" style="position:absolute;left:0;text-align:left;z-index:-251625472;mso-position-horizontal-relative:page;mso-position-vertical-relative:page" points="530.75pt,246.45pt,531.25pt,246.45pt,531.25pt,246pt,530.75pt,246pt,530.75pt,246.45pt" coordsize="10,11" o:allowincell="f" fillcolor="black" stroked="f">
            <v:path arrowok="t"/>
            <w10:wrap anchorx="page" anchory="page"/>
          </v:polyline>
        </w:pict>
      </w:r>
      <w:r w:rsidR="004A043E">
        <w:rPr>
          <w:color w:val="000000"/>
          <w:spacing w:val="-4"/>
        </w:rPr>
        <w:pict>
          <v:polyline id="_x0000_s1216" style="position:absolute;left:0;text-align:left;z-index:-251623424;mso-position-horizontal-relative:page;mso-position-vertical-relative:page" points="530.75pt,246.45pt,531.25pt,246.45pt,531.25pt,246pt,530.75pt,246pt,530.75pt,246.45pt" coordsize="10,11" o:allowincell="f" fillcolor="black" stroked="f">
            <v:path arrowok="t"/>
            <w10:wrap anchorx="page" anchory="page"/>
          </v:polyline>
        </w:pict>
      </w:r>
      <w:r w:rsidR="004A043E">
        <w:rPr>
          <w:color w:val="000000"/>
          <w:spacing w:val="-4"/>
        </w:rPr>
        <w:pict>
          <v:polyline id="_x0000_s1217" style="position:absolute;left:0;text-align:left;z-index:-251621376;mso-position-horizontal-relative:page;mso-position-vertical-relative:page" points="66.35pt,260.3pt,67.35pt,260.3pt,67.35pt,246.45pt,66.35pt,246.45pt,66.35pt,260.3pt" coordsize="20,277" o:allowincell="f" fillcolor="black" stroked="f">
            <v:path arrowok="t"/>
            <w10:wrap anchorx="page" anchory="page"/>
          </v:polyline>
        </w:pict>
      </w:r>
      <w:r w:rsidR="004A043E">
        <w:rPr>
          <w:color w:val="000000"/>
          <w:spacing w:val="-4"/>
        </w:rPr>
        <w:pict>
          <v:polyline id="_x0000_s1218" style="position:absolute;left:0;text-align:left;z-index:-251619328;mso-position-horizontal-relative:page;mso-position-vertical-relative:page" points="224.75pt,260.3pt,225.75pt,260.3pt,225.75pt,246.45pt,224.75pt,246.45pt,224.75pt,260.3pt" coordsize="20,277" o:allowincell="f" fillcolor="black" stroked="f">
            <v:path arrowok="t"/>
            <w10:wrap anchorx="page" anchory="page"/>
          </v:polyline>
        </w:pict>
      </w:r>
      <w:r w:rsidR="004A043E">
        <w:rPr>
          <w:color w:val="000000"/>
          <w:spacing w:val="-4"/>
        </w:rPr>
        <w:pict>
          <v:polyline id="_x0000_s1219" style="position:absolute;left:0;text-align:left;z-index:-251617280;mso-position-horizontal-relative:page;mso-position-vertical-relative:page" points="377.75pt,260.3pt,378.75pt,260.3pt,378.75pt,246.45pt,377.75pt,246.45pt,377.75pt,260.3pt" coordsize="20,277" o:allowincell="f" fillcolor="black" stroked="f">
            <v:path arrowok="t"/>
            <w10:wrap anchorx="page" anchory="page"/>
          </v:polyline>
        </w:pict>
      </w:r>
      <w:r w:rsidR="004A043E">
        <w:rPr>
          <w:color w:val="000000"/>
          <w:spacing w:val="-4"/>
        </w:rPr>
        <w:pict>
          <v:polyline id="_x0000_s1220" style="position:absolute;left:0;text-align:left;z-index:-251615232;mso-position-horizontal-relative:page;mso-position-vertical-relative:page" points="530.75pt,260.3pt,531.75pt,260.3pt,531.75pt,246.45pt,530.75pt,246.45pt,530.75pt,260.3pt" coordsize="20,277" o:allowincell="f" fillcolor="black" stroked="f">
            <v:path arrowok="t"/>
            <w10:wrap anchorx="page" anchory="page"/>
          </v:polyline>
        </w:pict>
      </w:r>
      <w:r w:rsidR="004A043E">
        <w:rPr>
          <w:color w:val="000000"/>
          <w:spacing w:val="-4"/>
        </w:rPr>
        <w:pict>
          <v:polyline id="_x0000_s1221" style="position:absolute;left:0;text-align:left;z-index:-251601920;mso-position-horizontal-relative:page;mso-position-vertical-relative:page" points="66.35pt,260.75pt,66.85pt,260.75pt,66.85pt,260.3pt,66.35pt,260.3pt,66.35pt,260.75pt" coordsize="10,10" o:allowincell="f" fillcolor="black" stroked="f">
            <v:path arrowok="t"/>
            <w10:wrap anchorx="page" anchory="page"/>
          </v:polyline>
        </w:pict>
      </w:r>
      <w:r w:rsidR="004A043E">
        <w:rPr>
          <w:color w:val="000000"/>
          <w:spacing w:val="-4"/>
        </w:rPr>
        <w:pict>
          <v:polyline id="_x0000_s1222" style="position:absolute;left:0;text-align:left;z-index:-251599872;mso-position-horizontal-relative:page;mso-position-vertical-relative:page" points="66.8pt,261.25pt,224.75pt,261.25pt,224.75pt,260.25pt,66.8pt,260.25pt,66.8pt,261.25pt" coordsize="3159,20" o:allowincell="f" fillcolor="black" stroked="f">
            <v:path arrowok="t"/>
            <w10:wrap anchorx="page" anchory="page"/>
          </v:polyline>
        </w:pict>
      </w:r>
      <w:r w:rsidR="004A043E">
        <w:rPr>
          <w:color w:val="000000"/>
          <w:spacing w:val="-4"/>
        </w:rPr>
        <w:pict>
          <v:polyline id="_x0000_s1223" style="position:absolute;left:0;text-align:left;z-index:-251597824;mso-position-horizontal-relative:page;mso-position-vertical-relative:page" points="224.75pt,260.75pt,225.25pt,260.75pt,225.25pt,260.3pt,224.75pt,260.3pt,224.75pt,260.75pt" coordsize="10,10" o:allowincell="f" fillcolor="black" stroked="f">
            <v:path arrowok="t"/>
            <w10:wrap anchorx="page" anchory="page"/>
          </v:polyline>
        </w:pict>
      </w:r>
      <w:r w:rsidR="004A043E">
        <w:rPr>
          <w:color w:val="000000"/>
          <w:spacing w:val="-4"/>
        </w:rPr>
        <w:pict>
          <v:polyline id="_x0000_s1224" style="position:absolute;left:0;text-align:left;z-index:-251596800;mso-position-horizontal-relative:page;mso-position-vertical-relative:page" points="225.2pt,261.25pt,377.75pt,261.25pt,377.75pt,260.25pt,225.2pt,260.25pt,225.2pt,261.25pt" coordsize="3051,20" o:allowincell="f" fillcolor="black" stroked="f">
            <v:path arrowok="t"/>
            <w10:wrap anchorx="page" anchory="page"/>
          </v:polyline>
        </w:pict>
      </w:r>
      <w:r w:rsidR="004A043E">
        <w:rPr>
          <w:color w:val="000000"/>
          <w:spacing w:val="-4"/>
        </w:rPr>
        <w:pict>
          <v:polyline id="_x0000_s1225" style="position:absolute;left:0;text-align:left;z-index:-251595776;mso-position-horizontal-relative:page;mso-position-vertical-relative:page" points="377.75pt,260.75pt,378.25pt,260.75pt,378.25pt,260.3pt,377.75pt,260.3pt,377.75pt,260.75pt" coordsize="10,10" o:allowincell="f" fillcolor="black" stroked="f">
            <v:path arrowok="t"/>
            <w10:wrap anchorx="page" anchory="page"/>
          </v:polyline>
        </w:pict>
      </w:r>
      <w:r w:rsidR="004A043E">
        <w:rPr>
          <w:color w:val="000000"/>
          <w:spacing w:val="-4"/>
        </w:rPr>
        <w:pict>
          <v:polyline id="_x0000_s1226" style="position:absolute;left:0;text-align:left;z-index:-251594752;mso-position-horizontal-relative:page;mso-position-vertical-relative:page" points="378.2pt,261.25pt,530.75pt,261.25pt,530.75pt,260.25pt,378.2pt,260.25pt,378.2pt,261.25pt" coordsize="3051,20" o:allowincell="f" fillcolor="black" stroked="f">
            <v:path arrowok="t"/>
            <w10:wrap anchorx="page" anchory="page"/>
          </v:polyline>
        </w:pict>
      </w:r>
      <w:r w:rsidR="004A043E">
        <w:rPr>
          <w:color w:val="000000"/>
          <w:spacing w:val="-4"/>
        </w:rPr>
        <w:pict>
          <v:polyline id="_x0000_s1227" style="position:absolute;left:0;text-align:left;z-index:-251593728;mso-position-horizontal-relative:page;mso-position-vertical-relative:page" points="530.75pt,260.75pt,531.25pt,260.75pt,531.25pt,260.3pt,530.75pt,260.3pt,530.75pt,260.75pt" coordsize="10,10" o:allowincell="f" fillcolor="black" stroked="f">
            <v:path arrowok="t"/>
            <w10:wrap anchorx="page" anchory="page"/>
          </v:polyline>
        </w:pict>
      </w:r>
      <w:r w:rsidR="004A043E">
        <w:rPr>
          <w:color w:val="000000"/>
          <w:spacing w:val="-4"/>
        </w:rPr>
        <w:pict>
          <v:polyline id="_x0000_s1228" style="position:absolute;left:0;text-align:left;z-index:-251592704;mso-position-horizontal-relative:page;mso-position-vertical-relative:page" points="66.35pt,302.15pt,67.35pt,302.15pt,67.35pt,260.75pt,66.35pt,260.75pt,66.35pt,302.15pt" coordsize="20,828" o:allowincell="f" fillcolor="black" stroked="f">
            <v:path arrowok="t"/>
            <w10:wrap anchorx="page" anchory="page"/>
          </v:polyline>
        </w:pict>
      </w:r>
      <w:r w:rsidR="004A043E">
        <w:rPr>
          <w:color w:val="000000"/>
          <w:spacing w:val="-4"/>
        </w:rPr>
        <w:pict>
          <v:polyline id="_x0000_s1229" style="position:absolute;left:0;text-align:left;z-index:-251591680;mso-position-horizontal-relative:page;mso-position-vertical-relative:page" points="224.75pt,302.15pt,225.75pt,302.15pt,225.75pt,260.75pt,224.75pt,260.75pt,224.75pt,302.15pt" coordsize="20,828" o:allowincell="f" fillcolor="black" stroked="f">
            <v:path arrowok="t"/>
            <w10:wrap anchorx="page" anchory="page"/>
          </v:polyline>
        </w:pict>
      </w:r>
      <w:r w:rsidR="004A043E">
        <w:rPr>
          <w:color w:val="000000"/>
          <w:spacing w:val="-4"/>
        </w:rPr>
        <w:pict>
          <v:polyline id="_x0000_s1230" style="position:absolute;left:0;text-align:left;z-index:-251590656;mso-position-horizontal-relative:page;mso-position-vertical-relative:page" points="377.75pt,302.15pt,378.75pt,302.15pt,378.75pt,260.75pt,377.75pt,260.75pt,377.75pt,302.15pt" coordsize="20,828" o:allowincell="f" fillcolor="black" stroked="f">
            <v:path arrowok="t"/>
            <w10:wrap anchorx="page" anchory="page"/>
          </v:polyline>
        </w:pict>
      </w:r>
      <w:r w:rsidR="004A043E">
        <w:rPr>
          <w:color w:val="000000"/>
          <w:spacing w:val="-4"/>
        </w:rPr>
        <w:pict>
          <v:polyline id="_x0000_s1231" style="position:absolute;left:0;text-align:left;z-index:-251589632;mso-position-horizontal-relative:page;mso-position-vertical-relative:page" points="530.75pt,302.15pt,531.75pt,302.15pt,531.75pt,260.75pt,530.75pt,260.75pt,530.75pt,302.15pt" coordsize="20,828" o:allowincell="f" fillcolor="black" stroked="f">
            <v:path arrowok="t"/>
            <w10:wrap anchorx="page" anchory="page"/>
          </v:polyline>
        </w:pict>
      </w:r>
      <w:r w:rsidR="004A043E">
        <w:rPr>
          <w:color w:val="000000"/>
          <w:spacing w:val="-4"/>
        </w:rPr>
        <w:pict>
          <v:polyline id="_x0000_s1232" style="position:absolute;left:0;text-align:left;z-index:-251558912;mso-position-horizontal-relative:page;mso-position-vertical-relative:page" points="66.35pt,302.65pt,66.85pt,302.65pt,66.85pt,302.15pt,66.35pt,302.15pt,66.35pt,302.65pt" coordsize="10,10" o:allowincell="f" fillcolor="black" stroked="f">
            <v:path arrowok="t"/>
            <w10:wrap anchorx="page" anchory="page"/>
          </v:polyline>
        </w:pict>
      </w:r>
      <w:r w:rsidR="004A043E">
        <w:rPr>
          <w:color w:val="000000"/>
          <w:spacing w:val="-4"/>
        </w:rPr>
        <w:pict>
          <v:polyline id="_x0000_s1233" style="position:absolute;left:0;text-align:left;z-index:-251557888;mso-position-horizontal-relative:page;mso-position-vertical-relative:page" points="66.8pt,303.15pt,224.75pt,303.15pt,224.75pt,302.15pt,66.8pt,302.15pt,66.8pt,303.15pt" coordsize="3159,20" o:allowincell="f" fillcolor="black" stroked="f">
            <v:path arrowok="t"/>
            <w10:wrap anchorx="page" anchory="page"/>
          </v:polyline>
        </w:pict>
      </w:r>
      <w:r w:rsidR="004A043E">
        <w:rPr>
          <w:color w:val="000000"/>
          <w:spacing w:val="-4"/>
        </w:rPr>
        <w:pict>
          <v:polyline id="_x0000_s1234" style="position:absolute;left:0;text-align:left;z-index:-251556864;mso-position-horizontal-relative:page;mso-position-vertical-relative:page" points="224.75pt,302.65pt,225.25pt,302.65pt,225.25pt,302.15pt,224.75pt,302.15pt,224.75pt,302.65pt" coordsize="10,10" o:allowincell="f" fillcolor="black" stroked="f">
            <v:path arrowok="t"/>
            <w10:wrap anchorx="page" anchory="page"/>
          </v:polyline>
        </w:pict>
      </w:r>
      <w:r w:rsidR="004A043E">
        <w:rPr>
          <w:color w:val="000000"/>
          <w:spacing w:val="-4"/>
        </w:rPr>
        <w:pict>
          <v:polyline id="_x0000_s1235" style="position:absolute;left:0;text-align:left;z-index:-251555840;mso-position-horizontal-relative:page;mso-position-vertical-relative:page" points="225.2pt,303.15pt,377.75pt,303.15pt,377.75pt,302.15pt,225.2pt,302.15pt,225.2pt,303.15pt" coordsize="3051,20" o:allowincell="f" fillcolor="black" stroked="f">
            <v:path arrowok="t"/>
            <w10:wrap anchorx="page" anchory="page"/>
          </v:polyline>
        </w:pict>
      </w:r>
      <w:r w:rsidR="004A043E">
        <w:rPr>
          <w:color w:val="000000"/>
          <w:spacing w:val="-4"/>
        </w:rPr>
        <w:pict>
          <v:polyline id="_x0000_s1236" style="position:absolute;left:0;text-align:left;z-index:-251554816;mso-position-horizontal-relative:page;mso-position-vertical-relative:page" points="377.75pt,302.65pt,378.25pt,302.65pt,378.25pt,302.15pt,377.75pt,302.15pt,377.75pt,302.65pt" coordsize="10,10" o:allowincell="f" fillcolor="black" stroked="f">
            <v:path arrowok="t"/>
            <w10:wrap anchorx="page" anchory="page"/>
          </v:polyline>
        </w:pict>
      </w:r>
      <w:r w:rsidR="004A043E">
        <w:rPr>
          <w:color w:val="000000"/>
          <w:spacing w:val="-4"/>
        </w:rPr>
        <w:pict>
          <v:polyline id="_x0000_s1237" style="position:absolute;left:0;text-align:left;z-index:-251553792;mso-position-horizontal-relative:page;mso-position-vertical-relative:page" points="378.2pt,303.15pt,530.75pt,303.15pt,530.75pt,302.15pt,378.2pt,302.15pt,378.2pt,303.15pt" coordsize="3051,20" o:allowincell="f" fillcolor="black" stroked="f">
            <v:path arrowok="t"/>
            <w10:wrap anchorx="page" anchory="page"/>
          </v:polyline>
        </w:pict>
      </w:r>
      <w:r w:rsidR="004A043E">
        <w:rPr>
          <w:color w:val="000000"/>
          <w:spacing w:val="-4"/>
        </w:rPr>
        <w:pict>
          <v:polyline id="_x0000_s1238" style="position:absolute;left:0;text-align:left;z-index:-251552768;mso-position-horizontal-relative:page;mso-position-vertical-relative:page" points="530.75pt,302.65pt,531.25pt,302.65pt,531.25pt,302.15pt,530.75pt,302.15pt,530.75pt,302.65pt" coordsize="10,10" o:allowincell="f" fillcolor="black" stroked="f">
            <v:path arrowok="t"/>
            <w10:wrap anchorx="page" anchory="page"/>
          </v:polyline>
        </w:pict>
      </w:r>
      <w:r w:rsidR="004A043E">
        <w:rPr>
          <w:color w:val="000000"/>
          <w:spacing w:val="-4"/>
        </w:rPr>
        <w:pict>
          <v:polyline id="_x0000_s1239" style="position:absolute;left:0;text-align:left;z-index:-251551744;mso-position-horizontal-relative:page;mso-position-vertical-relative:page" points="66.35pt,330.25pt,67.35pt,330.25pt,67.35pt,302.6pt,66.35pt,302.6pt,66.35pt,330.25pt" coordsize="20,553" o:allowincell="f" fillcolor="black" stroked="f">
            <v:path arrowok="t"/>
            <w10:wrap anchorx="page" anchory="page"/>
          </v:polyline>
        </w:pict>
      </w:r>
      <w:r w:rsidR="004A043E">
        <w:rPr>
          <w:color w:val="000000"/>
          <w:spacing w:val="-4"/>
        </w:rPr>
        <w:pict>
          <v:polyline id="_x0000_s1240" style="position:absolute;left:0;text-align:left;z-index:-251549696;mso-position-horizontal-relative:page;mso-position-vertical-relative:page" points="224.75pt,330.25pt,225.75pt,330.25pt,225.75pt,302.6pt,224.75pt,302.6pt,224.75pt,330.25pt" coordsize="20,553" o:allowincell="f" fillcolor="black" stroked="f">
            <v:path arrowok="t"/>
            <w10:wrap anchorx="page" anchory="page"/>
          </v:polyline>
        </w:pict>
      </w:r>
      <w:r w:rsidR="004A043E">
        <w:rPr>
          <w:color w:val="000000"/>
          <w:spacing w:val="-4"/>
        </w:rPr>
        <w:pict>
          <v:polyline id="_x0000_s1241" style="position:absolute;left:0;text-align:left;z-index:-251547648;mso-position-horizontal-relative:page;mso-position-vertical-relative:page" points="377.75pt,330.25pt,378.75pt,330.25pt,378.75pt,302.6pt,377.75pt,302.6pt,377.75pt,330.25pt" coordsize="20,553" o:allowincell="f" fillcolor="black" stroked="f">
            <v:path arrowok="t"/>
            <w10:wrap anchorx="page" anchory="page"/>
          </v:polyline>
        </w:pict>
      </w:r>
      <w:r w:rsidR="004A043E">
        <w:rPr>
          <w:color w:val="000000"/>
          <w:spacing w:val="-4"/>
        </w:rPr>
        <w:pict>
          <v:polyline id="_x0000_s1242" style="position:absolute;left:0;text-align:left;z-index:-251545600;mso-position-horizontal-relative:page;mso-position-vertical-relative:page" points="530.75pt,330.25pt,531.75pt,330.25pt,531.75pt,302.6pt,530.75pt,302.6pt,530.75pt,330.25pt" coordsize="20,553" o:allowincell="f" fillcolor="black" stroked="f">
            <v:path arrowok="t"/>
            <w10:wrap anchorx="page" anchory="page"/>
          </v:polyline>
        </w:pict>
      </w:r>
      <w:r w:rsidR="004A043E">
        <w:rPr>
          <w:color w:val="000000"/>
          <w:spacing w:val="-4"/>
        </w:rPr>
        <w:pict>
          <v:polyline id="_x0000_s1243" style="position:absolute;left:0;text-align:left;z-index:-251523072;mso-position-horizontal-relative:page;mso-position-vertical-relative:page" points="66.35pt,330.7pt,66.85pt,330.7pt,66.85pt,330.25pt,66.35pt,330.25pt,66.35pt,330.7pt" coordsize="10,10" o:allowincell="f" fillcolor="black" stroked="f">
            <v:path arrowok="t"/>
            <w10:wrap anchorx="page" anchory="page"/>
          </v:polyline>
        </w:pict>
      </w:r>
      <w:r w:rsidR="004A043E">
        <w:rPr>
          <w:color w:val="000000"/>
          <w:spacing w:val="-4"/>
        </w:rPr>
        <w:pict>
          <v:polyline id="_x0000_s1244" style="position:absolute;left:0;text-align:left;z-index:-251521024;mso-position-horizontal-relative:page;mso-position-vertical-relative:page" points="66.8pt,331.2pt,224.75pt,331.2pt,224.75pt,330.2pt,66.8pt,330.2pt,66.8pt,331.2pt" coordsize="3159,20" o:allowincell="f" fillcolor="black" stroked="f">
            <v:path arrowok="t"/>
            <w10:wrap anchorx="page" anchory="page"/>
          </v:polyline>
        </w:pict>
      </w:r>
      <w:r w:rsidR="004A043E">
        <w:rPr>
          <w:color w:val="000000"/>
          <w:spacing w:val="-4"/>
        </w:rPr>
        <w:pict>
          <v:polyline id="_x0000_s1245" style="position:absolute;left:0;text-align:left;z-index:-251518976;mso-position-horizontal-relative:page;mso-position-vertical-relative:page" points="224.75pt,330.7pt,225.25pt,330.7pt,225.25pt,330.25pt,224.75pt,330.25pt,224.75pt,330.7pt" coordsize="10,10" o:allowincell="f" fillcolor="black" stroked="f">
            <v:path arrowok="t"/>
            <w10:wrap anchorx="page" anchory="page"/>
          </v:polyline>
        </w:pict>
      </w:r>
      <w:r w:rsidR="004A043E">
        <w:rPr>
          <w:color w:val="000000"/>
          <w:spacing w:val="-4"/>
        </w:rPr>
        <w:pict>
          <v:polyline id="_x0000_s1246" style="position:absolute;left:0;text-align:left;z-index:-251516928;mso-position-horizontal-relative:page;mso-position-vertical-relative:page" points="225.2pt,331.2pt,377.75pt,331.2pt,377.75pt,330.2pt,225.2pt,330.2pt,225.2pt,331.2pt" coordsize="3051,20" o:allowincell="f" fillcolor="black" stroked="f">
            <v:path arrowok="t"/>
            <w10:wrap anchorx="page" anchory="page"/>
          </v:polyline>
        </w:pict>
      </w:r>
      <w:r w:rsidR="004A043E">
        <w:rPr>
          <w:color w:val="000000"/>
          <w:spacing w:val="-4"/>
        </w:rPr>
        <w:pict>
          <v:polyline id="_x0000_s1247" style="position:absolute;left:0;text-align:left;z-index:-251514880;mso-position-horizontal-relative:page;mso-position-vertical-relative:page" points="377.75pt,330.7pt,378.25pt,330.7pt,378.25pt,330.25pt,377.75pt,330.25pt,377.75pt,330.7pt" coordsize="10,10" o:allowincell="f" fillcolor="black" stroked="f">
            <v:path arrowok="t"/>
            <w10:wrap anchorx="page" anchory="page"/>
          </v:polyline>
        </w:pict>
      </w:r>
      <w:r w:rsidR="004A043E">
        <w:rPr>
          <w:color w:val="000000"/>
          <w:spacing w:val="-4"/>
        </w:rPr>
        <w:pict>
          <v:polyline id="_x0000_s1248" style="position:absolute;left:0;text-align:left;z-index:-251512832;mso-position-horizontal-relative:page;mso-position-vertical-relative:page" points="378.2pt,331.2pt,530.75pt,331.2pt,530.75pt,330.2pt,378.2pt,330.2pt,378.2pt,331.2pt" coordsize="3051,20" o:allowincell="f" fillcolor="black" stroked="f">
            <v:path arrowok="t"/>
            <w10:wrap anchorx="page" anchory="page"/>
          </v:polyline>
        </w:pict>
      </w:r>
      <w:r w:rsidR="004A043E">
        <w:rPr>
          <w:color w:val="000000"/>
          <w:spacing w:val="-4"/>
        </w:rPr>
        <w:pict>
          <v:polyline id="_x0000_s1249" style="position:absolute;left:0;text-align:left;z-index:-251510784;mso-position-horizontal-relative:page;mso-position-vertical-relative:page" points="530.75pt,330.7pt,531.25pt,330.7pt,531.25pt,330.25pt,530.75pt,330.25pt,530.75pt,330.7pt" coordsize="10,10" o:allowincell="f" fillcolor="black" stroked="f">
            <v:path arrowok="t"/>
            <w10:wrap anchorx="page" anchory="page"/>
          </v:polyline>
        </w:pict>
      </w:r>
      <w:r w:rsidR="004A043E">
        <w:rPr>
          <w:color w:val="000000"/>
          <w:spacing w:val="-4"/>
        </w:rPr>
        <w:pict>
          <v:polyline id="_x0000_s1250" style="position:absolute;left:0;text-align:left;z-index:-251508736;mso-position-horizontal-relative:page;mso-position-vertical-relative:page" points="66.35pt,358.3pt,67.35pt,358.3pt,67.35pt,330.7pt,66.35pt,330.7pt,66.35pt,358.3pt" coordsize="20,552" o:allowincell="f" fillcolor="black" stroked="f">
            <v:path arrowok="t"/>
            <w10:wrap anchorx="page" anchory="page"/>
          </v:polyline>
        </w:pict>
      </w:r>
      <w:r w:rsidR="004A043E">
        <w:rPr>
          <w:color w:val="000000"/>
          <w:spacing w:val="-4"/>
        </w:rPr>
        <w:pict>
          <v:polyline id="_x0000_s1251" style="position:absolute;left:0;text-align:left;z-index:-251506688;mso-position-horizontal-relative:page;mso-position-vertical-relative:page" points="224.75pt,358.3pt,225.75pt,358.3pt,225.75pt,330.7pt,224.75pt,330.7pt,224.75pt,358.3pt" coordsize="20,552" o:allowincell="f" fillcolor="black" stroked="f">
            <v:path arrowok="t"/>
            <w10:wrap anchorx="page" anchory="page"/>
          </v:polyline>
        </w:pict>
      </w:r>
      <w:r w:rsidR="004A043E">
        <w:rPr>
          <w:color w:val="000000"/>
          <w:spacing w:val="-4"/>
        </w:rPr>
        <w:pict>
          <v:polyline id="_x0000_s1252" style="position:absolute;left:0;text-align:left;z-index:-251505664;mso-position-horizontal-relative:page;mso-position-vertical-relative:page" points="377.75pt,358.3pt,378.75pt,358.3pt,378.75pt,330.7pt,377.75pt,330.7pt,377.75pt,358.3pt" coordsize="20,552" o:allowincell="f" fillcolor="black" stroked="f">
            <v:path arrowok="t"/>
            <w10:wrap anchorx="page" anchory="page"/>
          </v:polyline>
        </w:pict>
      </w:r>
      <w:r w:rsidR="004A043E">
        <w:rPr>
          <w:color w:val="000000"/>
          <w:spacing w:val="-4"/>
        </w:rPr>
        <w:pict>
          <v:polyline id="_x0000_s1253" style="position:absolute;left:0;text-align:left;z-index:-251504640;mso-position-horizontal-relative:page;mso-position-vertical-relative:page" points="530.75pt,358.3pt,531.75pt,358.3pt,531.75pt,330.7pt,530.75pt,330.7pt,530.75pt,358.3pt" coordsize="20,552" o:allowincell="f" fillcolor="black" stroked="f">
            <v:path arrowok="t"/>
            <w10:wrap anchorx="page" anchory="page"/>
          </v:polyline>
        </w:pict>
      </w:r>
      <w:r w:rsidR="004A043E">
        <w:rPr>
          <w:color w:val="000000"/>
          <w:spacing w:val="-4"/>
        </w:rPr>
        <w:pict>
          <v:polyline id="_x0000_s1254" style="position:absolute;left:0;text-align:left;z-index:-251487232;mso-position-horizontal-relative:page;mso-position-vertical-relative:page" points="66.35pt,358.8pt,66.85pt,358.8pt,66.85pt,358.3pt,66.35pt,358.3pt,66.35pt,358.8pt" coordsize="10,10" o:allowincell="f" fillcolor="black" stroked="f">
            <v:path arrowok="t"/>
            <w10:wrap anchorx="page" anchory="page"/>
          </v:polyline>
        </w:pict>
      </w:r>
      <w:r w:rsidR="004A043E">
        <w:rPr>
          <w:color w:val="000000"/>
          <w:spacing w:val="-4"/>
        </w:rPr>
        <w:pict>
          <v:polyline id="_x0000_s1255" style="position:absolute;left:0;text-align:left;z-index:-251486208;mso-position-horizontal-relative:page;mso-position-vertical-relative:page" points="66.8pt,359.3pt,224.75pt,359.3pt,224.75pt,358.3pt,66.8pt,358.3pt,66.8pt,359.3pt" coordsize="3159,20" o:allowincell="f" fillcolor="black" stroked="f">
            <v:path arrowok="t"/>
            <w10:wrap anchorx="page" anchory="page"/>
          </v:polyline>
        </w:pict>
      </w:r>
      <w:r w:rsidR="004A043E">
        <w:rPr>
          <w:color w:val="000000"/>
          <w:spacing w:val="-4"/>
        </w:rPr>
        <w:pict>
          <v:polyline id="_x0000_s1256" style="position:absolute;left:0;text-align:left;z-index:-251485184;mso-position-horizontal-relative:page;mso-position-vertical-relative:page" points="224.75pt,358.8pt,225.25pt,358.8pt,225.25pt,358.3pt,224.75pt,358.3pt,224.75pt,358.8pt" coordsize="10,10" o:allowincell="f" fillcolor="black" stroked="f">
            <v:path arrowok="t"/>
            <w10:wrap anchorx="page" anchory="page"/>
          </v:polyline>
        </w:pict>
      </w:r>
      <w:r w:rsidR="004A043E">
        <w:rPr>
          <w:color w:val="000000"/>
          <w:spacing w:val="-4"/>
        </w:rPr>
        <w:pict>
          <v:polyline id="_x0000_s1257" style="position:absolute;left:0;text-align:left;z-index:-251484160;mso-position-horizontal-relative:page;mso-position-vertical-relative:page" points="225.2pt,359.3pt,377.75pt,359.3pt,377.75pt,358.3pt,225.2pt,358.3pt,225.2pt,359.3pt" coordsize="3051,20" o:allowincell="f" fillcolor="black" stroked="f">
            <v:path arrowok="t"/>
            <w10:wrap anchorx="page" anchory="page"/>
          </v:polyline>
        </w:pict>
      </w:r>
      <w:r w:rsidR="004A043E">
        <w:rPr>
          <w:color w:val="000000"/>
          <w:spacing w:val="-4"/>
        </w:rPr>
        <w:pict>
          <v:polyline id="_x0000_s1258" style="position:absolute;left:0;text-align:left;z-index:-251483136;mso-position-horizontal-relative:page;mso-position-vertical-relative:page" points="377.75pt,358.8pt,378.25pt,358.8pt,378.25pt,358.3pt,377.75pt,358.3pt,377.75pt,358.8pt" coordsize="10,10" o:allowincell="f" fillcolor="black" stroked="f">
            <v:path arrowok="t"/>
            <w10:wrap anchorx="page" anchory="page"/>
          </v:polyline>
        </w:pict>
      </w:r>
      <w:r w:rsidR="004A043E">
        <w:rPr>
          <w:color w:val="000000"/>
          <w:spacing w:val="-4"/>
        </w:rPr>
        <w:pict>
          <v:polyline id="_x0000_s1259" style="position:absolute;left:0;text-align:left;z-index:-251482112;mso-position-horizontal-relative:page;mso-position-vertical-relative:page" points="378.2pt,359.3pt,530.75pt,359.3pt,530.75pt,358.3pt,378.2pt,358.3pt,378.2pt,359.3pt" coordsize="3051,20" o:allowincell="f" fillcolor="black" stroked="f">
            <v:path arrowok="t"/>
            <w10:wrap anchorx="page" anchory="page"/>
          </v:polyline>
        </w:pict>
      </w:r>
      <w:r w:rsidR="004A043E">
        <w:rPr>
          <w:color w:val="000000"/>
          <w:spacing w:val="-4"/>
        </w:rPr>
        <w:pict>
          <v:polyline id="_x0000_s1260" style="position:absolute;left:0;text-align:left;z-index:-251480064;mso-position-horizontal-relative:page;mso-position-vertical-relative:page" points="530.75pt,358.8pt,531.25pt,358.8pt,531.25pt,358.3pt,530.75pt,358.3pt,530.75pt,358.8pt" coordsize="10,10" o:allowincell="f" fillcolor="black" stroked="f">
            <v:path arrowok="t"/>
            <w10:wrap anchorx="page" anchory="page"/>
          </v:polyline>
        </w:pict>
      </w:r>
      <w:r w:rsidR="004A043E">
        <w:rPr>
          <w:color w:val="000000"/>
          <w:spacing w:val="-4"/>
        </w:rPr>
        <w:pict>
          <v:polyline id="_x0000_s1261" style="position:absolute;left:0;text-align:left;z-index:-251478016;mso-position-horizontal-relative:page;mso-position-vertical-relative:page" points="66.35pt,386.5pt,67.35pt,386.5pt,67.35pt,358.8pt,66.35pt,358.8pt,66.35pt,386.5pt" coordsize="20,554" o:allowincell="f" fillcolor="black" stroked="f">
            <v:path arrowok="t"/>
            <w10:wrap anchorx="page" anchory="page"/>
          </v:polyline>
        </w:pict>
      </w:r>
      <w:r w:rsidR="004A043E">
        <w:rPr>
          <w:color w:val="000000"/>
          <w:spacing w:val="-4"/>
        </w:rPr>
        <w:pict>
          <v:polyline id="_x0000_s1262" style="position:absolute;left:0;text-align:left;z-index:-251475968;mso-position-horizontal-relative:page;mso-position-vertical-relative:page" points="224.75pt,386.5pt,225.75pt,386.5pt,225.75pt,358.8pt,224.75pt,358.8pt,224.75pt,386.5pt" coordsize="20,554" o:allowincell="f" fillcolor="black" stroked="f">
            <v:path arrowok="t"/>
            <w10:wrap anchorx="page" anchory="page"/>
          </v:polyline>
        </w:pict>
      </w:r>
      <w:r w:rsidR="004A043E">
        <w:rPr>
          <w:color w:val="000000"/>
          <w:spacing w:val="-4"/>
        </w:rPr>
        <w:pict>
          <v:polyline id="_x0000_s1263" style="position:absolute;left:0;text-align:left;z-index:-251472896;mso-position-horizontal-relative:page;mso-position-vertical-relative:page" points="377.75pt,386.5pt,378.75pt,386.5pt,378.75pt,358.8pt,377.75pt,358.8pt,377.75pt,386.5pt" coordsize="20,554" o:allowincell="f" fillcolor="black" stroked="f">
            <v:path arrowok="t"/>
            <w10:wrap anchorx="page" anchory="page"/>
          </v:polyline>
        </w:pict>
      </w:r>
      <w:r w:rsidR="004A043E">
        <w:rPr>
          <w:color w:val="000000"/>
          <w:spacing w:val="-4"/>
        </w:rPr>
        <w:pict>
          <v:polyline id="_x0000_s1264" style="position:absolute;left:0;text-align:left;z-index:-251469824;mso-position-horizontal-relative:page;mso-position-vertical-relative:page" points="530.75pt,386.5pt,531.75pt,386.5pt,531.75pt,358.8pt,530.75pt,358.8pt,530.75pt,386.5pt" coordsize="20,554" o:allowincell="f" fillcolor="black" stroked="f">
            <v:path arrowok="t"/>
            <w10:wrap anchorx="page" anchory="page"/>
          </v:polyline>
        </w:pict>
      </w:r>
      <w:r w:rsidR="004A043E">
        <w:rPr>
          <w:color w:val="000000"/>
          <w:spacing w:val="-4"/>
        </w:rPr>
        <w:pict>
          <v:polyline id="_x0000_s1265" style="position:absolute;left:0;text-align:left;z-index:-251443200;mso-position-horizontal-relative:page;mso-position-vertical-relative:page" points="66.35pt,387pt,66.85pt,387pt,66.85pt,386.5pt,66.35pt,386.5pt,66.35pt,387pt" coordsize="10,10" o:allowincell="f" fillcolor="black" stroked="f">
            <v:path arrowok="t"/>
            <w10:wrap anchorx="page" anchory="page"/>
          </v:polyline>
        </w:pict>
      </w:r>
      <w:r w:rsidR="004A043E">
        <w:rPr>
          <w:color w:val="000000"/>
          <w:spacing w:val="-4"/>
        </w:rPr>
        <w:pict>
          <v:polyline id="_x0000_s1266" style="position:absolute;left:0;text-align:left;z-index:-251442176;mso-position-horizontal-relative:page;mso-position-vertical-relative:page" points="66.8pt,387.5pt,224.75pt,387.5pt,224.75pt,386.5pt,66.8pt,386.5pt,66.8pt,387.5pt" coordsize="3159,20" o:allowincell="f" fillcolor="black" stroked="f">
            <v:path arrowok="t"/>
            <w10:wrap anchorx="page" anchory="page"/>
          </v:polyline>
        </w:pict>
      </w:r>
      <w:r w:rsidR="004A043E">
        <w:rPr>
          <w:color w:val="000000"/>
          <w:spacing w:val="-4"/>
        </w:rPr>
        <w:pict>
          <v:polyline id="_x0000_s1267" style="position:absolute;left:0;text-align:left;z-index:-251441152;mso-position-horizontal-relative:page;mso-position-vertical-relative:page" points="224.75pt,387pt,225.25pt,387pt,225.25pt,386.5pt,224.75pt,386.5pt,224.75pt,387pt" coordsize="10,10" o:allowincell="f" fillcolor="black" stroked="f">
            <v:path arrowok="t"/>
            <w10:wrap anchorx="page" anchory="page"/>
          </v:polyline>
        </w:pict>
      </w:r>
      <w:r w:rsidR="004A043E">
        <w:rPr>
          <w:color w:val="000000"/>
          <w:spacing w:val="-4"/>
        </w:rPr>
        <w:pict>
          <v:polyline id="_x0000_s1268" style="position:absolute;left:0;text-align:left;z-index:-251440128;mso-position-horizontal-relative:page;mso-position-vertical-relative:page" points="225.2pt,387.5pt,377.75pt,387.5pt,377.75pt,386.5pt,225.2pt,386.5pt,225.2pt,387.5pt" coordsize="3051,20" o:allowincell="f" fillcolor="black" stroked="f">
            <v:path arrowok="t"/>
            <w10:wrap anchorx="page" anchory="page"/>
          </v:polyline>
        </w:pict>
      </w:r>
      <w:r w:rsidR="004A043E">
        <w:rPr>
          <w:color w:val="000000"/>
          <w:spacing w:val="-4"/>
        </w:rPr>
        <w:pict>
          <v:polyline id="_x0000_s1269" style="position:absolute;left:0;text-align:left;z-index:-251439104;mso-position-horizontal-relative:page;mso-position-vertical-relative:page" points="377.75pt,387pt,378.25pt,387pt,378.25pt,386.5pt,377.75pt,386.5pt,377.75pt,387pt" coordsize="10,10" o:allowincell="f" fillcolor="black" stroked="f">
            <v:path arrowok="t"/>
            <w10:wrap anchorx="page" anchory="page"/>
          </v:polyline>
        </w:pict>
      </w:r>
      <w:r w:rsidR="004A043E">
        <w:rPr>
          <w:color w:val="000000"/>
          <w:spacing w:val="-4"/>
        </w:rPr>
        <w:pict>
          <v:polyline id="_x0000_s1270" style="position:absolute;left:0;text-align:left;z-index:-251438080;mso-position-horizontal-relative:page;mso-position-vertical-relative:page" points="378.2pt,387.5pt,530.75pt,387.5pt,530.75pt,386.5pt,378.2pt,386.5pt,378.2pt,387.5pt" coordsize="3051,20" o:allowincell="f" fillcolor="black" stroked="f">
            <v:path arrowok="t"/>
            <w10:wrap anchorx="page" anchory="page"/>
          </v:polyline>
        </w:pict>
      </w:r>
      <w:r w:rsidR="004A043E">
        <w:rPr>
          <w:color w:val="000000"/>
          <w:spacing w:val="-4"/>
        </w:rPr>
        <w:pict>
          <v:polyline id="_x0000_s1271" style="position:absolute;left:0;text-align:left;z-index:-251436032;mso-position-horizontal-relative:page;mso-position-vertical-relative:page" points="530.75pt,387pt,531.25pt,387pt,531.25pt,386.5pt,530.75pt,386.5pt,530.75pt,387pt" coordsize="10,10" o:allowincell="f" fillcolor="black" stroked="f">
            <v:path arrowok="t"/>
            <w10:wrap anchorx="page" anchory="page"/>
          </v:polyline>
        </w:pict>
      </w:r>
      <w:r w:rsidR="004A043E">
        <w:rPr>
          <w:color w:val="000000"/>
          <w:spacing w:val="-4"/>
        </w:rPr>
        <w:pict>
          <v:polyline id="_x0000_s1272" style="position:absolute;left:0;text-align:left;z-index:-251433984;mso-position-horizontal-relative:page;mso-position-vertical-relative:page" points="66.35pt,414.6pt,67.35pt,414.6pt,67.35pt,387pt,66.35pt,387pt,66.35pt,414.6pt" coordsize="20,552" o:allowincell="f" fillcolor="black" stroked="f">
            <v:path arrowok="t"/>
            <w10:wrap anchorx="page" anchory="page"/>
          </v:polyline>
        </w:pict>
      </w:r>
      <w:r w:rsidR="004A043E">
        <w:rPr>
          <w:color w:val="000000"/>
          <w:spacing w:val="-4"/>
        </w:rPr>
        <w:pict>
          <v:polyline id="_x0000_s1273" style="position:absolute;left:0;text-align:left;z-index:-251431936;mso-position-horizontal-relative:page;mso-position-vertical-relative:page" points="224.75pt,414.6pt,225.75pt,414.6pt,225.75pt,387pt,224.75pt,387pt,224.75pt,414.6pt" coordsize="20,552" o:allowincell="f" fillcolor="black" stroked="f">
            <v:path arrowok="t"/>
            <w10:wrap anchorx="page" anchory="page"/>
          </v:polyline>
        </w:pict>
      </w:r>
      <w:r w:rsidR="004A043E">
        <w:rPr>
          <w:color w:val="000000"/>
          <w:spacing w:val="-4"/>
        </w:rPr>
        <w:pict>
          <v:polyline id="_x0000_s1274" style="position:absolute;left:0;text-align:left;z-index:-251429888;mso-position-horizontal-relative:page;mso-position-vertical-relative:page" points="377.75pt,414.6pt,378.75pt,414.6pt,378.75pt,387pt,377.75pt,387pt,377.75pt,414.6pt" coordsize="20,552" o:allowincell="f" fillcolor="black" stroked="f">
            <v:path arrowok="t"/>
            <w10:wrap anchorx="page" anchory="page"/>
          </v:polyline>
        </w:pict>
      </w:r>
      <w:r w:rsidR="004A043E">
        <w:rPr>
          <w:color w:val="000000"/>
          <w:spacing w:val="-4"/>
        </w:rPr>
        <w:pict>
          <v:polyline id="_x0000_s1275" style="position:absolute;left:0;text-align:left;z-index:-251427840;mso-position-horizontal-relative:page;mso-position-vertical-relative:page" points="530.75pt,414.6pt,531.75pt,414.6pt,531.75pt,387pt,530.75pt,387pt,530.75pt,414.6pt" coordsize="20,552" o:allowincell="f" fillcolor="black" stroked="f">
            <v:path arrowok="t"/>
            <w10:wrap anchorx="page" anchory="page"/>
          </v:polyline>
        </w:pict>
      </w:r>
      <w:r w:rsidR="004A043E">
        <w:rPr>
          <w:color w:val="000000"/>
          <w:spacing w:val="-4"/>
        </w:rPr>
        <w:pict>
          <v:polyline id="_x0000_s1276" style="position:absolute;left:0;text-align:left;z-index:-251401216;mso-position-horizontal-relative:page;mso-position-vertical-relative:page" points="66.35pt,415.05pt,66.85pt,415.05pt,66.85pt,414.6pt,66.35pt,414.6pt,66.35pt,415.05pt" coordsize="10,10" o:allowincell="f" fillcolor="black" stroked="f">
            <v:path arrowok="t"/>
            <w10:wrap anchorx="page" anchory="page"/>
          </v:polyline>
        </w:pict>
      </w:r>
      <w:r w:rsidR="004A043E">
        <w:rPr>
          <w:color w:val="000000"/>
          <w:spacing w:val="-4"/>
        </w:rPr>
        <w:pict>
          <v:polyline id="_x0000_s1277" style="position:absolute;left:0;text-align:left;z-index:-251400192;mso-position-horizontal-relative:page;mso-position-vertical-relative:page" points="66.8pt,415.6pt,224.75pt,415.6pt,224.75pt,414.6pt,66.8pt,414.6pt,66.8pt,415.6pt" coordsize="3159,20" o:allowincell="f" fillcolor="black" stroked="f">
            <v:path arrowok="t"/>
            <w10:wrap anchorx="page" anchory="page"/>
          </v:polyline>
        </w:pict>
      </w:r>
      <w:r w:rsidR="004A043E">
        <w:rPr>
          <w:color w:val="000000"/>
          <w:spacing w:val="-4"/>
        </w:rPr>
        <w:pict>
          <v:polyline id="_x0000_s1278" style="position:absolute;left:0;text-align:left;z-index:-251399168;mso-position-horizontal-relative:page;mso-position-vertical-relative:page" points="224.75pt,415.05pt,225.25pt,415.05pt,225.25pt,414.6pt,224.75pt,414.6pt,224.75pt,415.05pt" coordsize="10,10" o:allowincell="f" fillcolor="black" stroked="f">
            <v:path arrowok="t"/>
            <w10:wrap anchorx="page" anchory="page"/>
          </v:polyline>
        </w:pict>
      </w:r>
      <w:r w:rsidR="004A043E">
        <w:rPr>
          <w:color w:val="000000"/>
          <w:spacing w:val="-4"/>
        </w:rPr>
        <w:pict>
          <v:polyline id="_x0000_s1279" style="position:absolute;left:0;text-align:left;z-index:-251398144;mso-position-horizontal-relative:page;mso-position-vertical-relative:page" points="225.2pt,415.6pt,377.75pt,415.6pt,377.75pt,414.6pt,225.2pt,414.6pt,225.2pt,415.6pt" coordsize="3051,20" o:allowincell="f" fillcolor="black" stroked="f">
            <v:path arrowok="t"/>
            <w10:wrap anchorx="page" anchory="page"/>
          </v:polyline>
        </w:pict>
      </w:r>
      <w:r w:rsidR="004A043E">
        <w:rPr>
          <w:color w:val="000000"/>
          <w:spacing w:val="-4"/>
        </w:rPr>
        <w:pict>
          <v:polyline id="_x0000_s1280" style="position:absolute;left:0;text-align:left;z-index:-251397120;mso-position-horizontal-relative:page;mso-position-vertical-relative:page" points="377.75pt,415.05pt,378.25pt,415.05pt,378.25pt,414.6pt,377.75pt,414.6pt,377.75pt,415.05pt" coordsize="10,10" o:allowincell="f" fillcolor="black" stroked="f">
            <v:path arrowok="t"/>
            <w10:wrap anchorx="page" anchory="page"/>
          </v:polyline>
        </w:pict>
      </w:r>
      <w:r w:rsidR="004A043E">
        <w:rPr>
          <w:color w:val="000000"/>
          <w:spacing w:val="-4"/>
        </w:rPr>
        <w:pict>
          <v:polyline id="_x0000_s1281" style="position:absolute;left:0;text-align:left;z-index:-251396096;mso-position-horizontal-relative:page;mso-position-vertical-relative:page" points="378.2pt,415.6pt,530.75pt,415.6pt,530.75pt,414.6pt,378.2pt,414.6pt,378.2pt,415.6pt" coordsize="3051,20" o:allowincell="f" fillcolor="black" stroked="f">
            <v:path arrowok="t"/>
            <w10:wrap anchorx="page" anchory="page"/>
          </v:polyline>
        </w:pict>
      </w:r>
      <w:r w:rsidR="004A043E">
        <w:rPr>
          <w:color w:val="000000"/>
          <w:spacing w:val="-4"/>
        </w:rPr>
        <w:pict>
          <v:polyline id="_x0000_s1282" style="position:absolute;left:0;text-align:left;z-index:-251395072;mso-position-horizontal-relative:page;mso-position-vertical-relative:page" points="530.75pt,415.05pt,531.25pt,415.05pt,531.25pt,414.6pt,530.75pt,414.6pt,530.75pt,415.05pt" coordsize="10,10" o:allowincell="f" fillcolor="black" stroked="f">
            <v:path arrowok="t"/>
            <w10:wrap anchorx="page" anchory="page"/>
          </v:polyline>
        </w:pict>
      </w:r>
      <w:r w:rsidR="004A043E">
        <w:rPr>
          <w:color w:val="000000"/>
          <w:spacing w:val="-4"/>
        </w:rPr>
        <w:pict>
          <v:polyline id="_x0000_s1283" style="position:absolute;left:0;text-align:left;z-index:-251394048;mso-position-horizontal-relative:page;mso-position-vertical-relative:page" points="66.35pt,456.5pt,67.35pt,456.5pt,67.35pt,415.05pt,66.35pt,415.05pt,66.35pt,456.5pt" coordsize="20,829" o:allowincell="f" fillcolor="black" stroked="f">
            <v:path arrowok="t"/>
            <w10:wrap anchorx="page" anchory="page"/>
          </v:polyline>
        </w:pict>
      </w:r>
      <w:r w:rsidR="004A043E">
        <w:rPr>
          <w:color w:val="000000"/>
          <w:spacing w:val="-4"/>
        </w:rPr>
        <w:pict>
          <v:polyline id="_x0000_s1284" style="position:absolute;left:0;text-align:left;z-index:-251393024;mso-position-horizontal-relative:page;mso-position-vertical-relative:page" points="224.75pt,456.5pt,225.75pt,456.5pt,225.75pt,415.05pt,224.75pt,415.05pt,224.75pt,456.5pt" coordsize="20,829" o:allowincell="f" fillcolor="black" stroked="f">
            <v:path arrowok="t"/>
            <w10:wrap anchorx="page" anchory="page"/>
          </v:polyline>
        </w:pict>
      </w:r>
      <w:r w:rsidR="004A043E">
        <w:rPr>
          <w:color w:val="000000"/>
          <w:spacing w:val="-4"/>
        </w:rPr>
        <w:pict>
          <v:polyline id="_x0000_s1285" style="position:absolute;left:0;text-align:left;z-index:-251392000;mso-position-horizontal-relative:page;mso-position-vertical-relative:page" points="377.75pt,456.5pt,378.75pt,456.5pt,378.75pt,415.05pt,377.75pt,415.05pt,377.75pt,456.5pt" coordsize="20,829" o:allowincell="f" fillcolor="black" stroked="f">
            <v:path arrowok="t"/>
            <w10:wrap anchorx="page" anchory="page"/>
          </v:polyline>
        </w:pict>
      </w:r>
      <w:r w:rsidR="004A043E">
        <w:rPr>
          <w:color w:val="000000"/>
          <w:spacing w:val="-4"/>
        </w:rPr>
        <w:pict>
          <v:polyline id="_x0000_s1286" style="position:absolute;left:0;text-align:left;z-index:-251390976;mso-position-horizontal-relative:page;mso-position-vertical-relative:page" points="530.75pt,456.5pt,531.75pt,456.5pt,531.75pt,415.05pt,530.75pt,415.05pt,530.75pt,456.5pt" coordsize="20,829" o:allowincell="f" fillcolor="black" stroked="f">
            <v:path arrowok="t"/>
            <w10:wrap anchorx="page" anchory="page"/>
          </v:polyline>
        </w:pict>
      </w:r>
      <w:r w:rsidR="004A043E">
        <w:rPr>
          <w:color w:val="000000"/>
          <w:spacing w:val="-4"/>
        </w:rPr>
        <w:pict>
          <v:polyline id="_x0000_s1287" style="position:absolute;left:0;text-align:left;z-index:-251389952;mso-position-horizontal-relative:page;mso-position-vertical-relative:page" points="66.35pt,456.95pt,66.85pt,456.95pt,66.85pt,456.45pt,66.35pt,456.45pt,66.35pt,456.95pt" coordsize="10,10" o:allowincell="f" fillcolor="black" stroked="f">
            <v:path arrowok="t"/>
            <w10:wrap anchorx="page" anchory="page"/>
          </v:polyline>
        </w:pict>
      </w:r>
      <w:r w:rsidR="004A043E">
        <w:rPr>
          <w:color w:val="000000"/>
          <w:spacing w:val="-4"/>
        </w:rPr>
        <w:pict>
          <v:polyline id="_x0000_s1288" style="position:absolute;left:0;text-align:left;z-index:-251388928;mso-position-horizontal-relative:page;mso-position-vertical-relative:page" points="66.8pt,457.45pt,224.75pt,457.45pt,224.75pt,456.45pt,66.8pt,456.45pt,66.8pt,457.45pt" coordsize="3159,20" o:allowincell="f" fillcolor="black" stroked="f">
            <v:path arrowok="t"/>
            <w10:wrap anchorx="page" anchory="page"/>
          </v:polyline>
        </w:pict>
      </w:r>
      <w:r w:rsidR="004A043E">
        <w:rPr>
          <w:color w:val="000000"/>
          <w:spacing w:val="-4"/>
        </w:rPr>
        <w:pict>
          <v:polyline id="_x0000_s1289" style="position:absolute;left:0;text-align:left;z-index:-251387904;mso-position-horizontal-relative:page;mso-position-vertical-relative:page" points="224.75pt,456.95pt,225.25pt,456.95pt,225.25pt,456.45pt,224.75pt,456.45pt,224.75pt,456.95pt" coordsize="10,10" o:allowincell="f" fillcolor="black" stroked="f">
            <v:path arrowok="t"/>
            <w10:wrap anchorx="page" anchory="page"/>
          </v:polyline>
        </w:pict>
      </w:r>
      <w:r w:rsidR="004A043E">
        <w:rPr>
          <w:color w:val="000000"/>
          <w:spacing w:val="-4"/>
        </w:rPr>
        <w:pict>
          <v:polyline id="_x0000_s1290" style="position:absolute;left:0;text-align:left;z-index:-251386880;mso-position-horizontal-relative:page;mso-position-vertical-relative:page" points="225.2pt,457.45pt,377.75pt,457.45pt,377.75pt,456.45pt,225.2pt,456.45pt,225.2pt,457.45pt" coordsize="3051,20" o:allowincell="f" fillcolor="black" stroked="f">
            <v:path arrowok="t"/>
            <w10:wrap anchorx="page" anchory="page"/>
          </v:polyline>
        </w:pict>
      </w:r>
      <w:r w:rsidR="004A043E">
        <w:rPr>
          <w:color w:val="000000"/>
          <w:spacing w:val="-4"/>
        </w:rPr>
        <w:pict>
          <v:polyline id="_x0000_s1291" style="position:absolute;left:0;text-align:left;z-index:-251385856;mso-position-horizontal-relative:page;mso-position-vertical-relative:page" points="377.75pt,456.95pt,378.25pt,456.95pt,378.25pt,456.45pt,377.75pt,456.45pt,377.75pt,456.95pt" coordsize="10,10" o:allowincell="f" fillcolor="black" stroked="f">
            <v:path arrowok="t"/>
            <w10:wrap anchorx="page" anchory="page"/>
          </v:polyline>
        </w:pict>
      </w:r>
      <w:r w:rsidR="004A043E">
        <w:rPr>
          <w:color w:val="000000"/>
          <w:spacing w:val="-4"/>
        </w:rPr>
        <w:pict>
          <v:polyline id="_x0000_s1292" style="position:absolute;left:0;text-align:left;z-index:-251384832;mso-position-horizontal-relative:page;mso-position-vertical-relative:page" points="378.2pt,457.45pt,530.75pt,457.45pt,530.75pt,456.45pt,378.2pt,456.45pt,378.2pt,457.45pt" coordsize="3051,20" o:allowincell="f" fillcolor="black" stroked="f">
            <v:path arrowok="t"/>
            <w10:wrap anchorx="page" anchory="page"/>
          </v:polyline>
        </w:pict>
      </w:r>
      <w:r w:rsidR="004A043E">
        <w:rPr>
          <w:color w:val="000000"/>
          <w:spacing w:val="-4"/>
        </w:rPr>
        <w:pict>
          <v:polyline id="_x0000_s1293" style="position:absolute;left:0;text-align:left;z-index:-251383808;mso-position-horizontal-relative:page;mso-position-vertical-relative:page" points="530.75pt,456.95pt,531.25pt,456.95pt,531.25pt,456.45pt,530.75pt,456.45pt,530.75pt,456.95pt" coordsize="10,10" o:allowincell="f" fillcolor="black" stroked="f">
            <v:path arrowok="t"/>
            <w10:wrap anchorx="page" anchory="page"/>
          </v:polyline>
        </w:pict>
      </w:r>
      <w:r w:rsidR="004A043E">
        <w:rPr>
          <w:color w:val="000000"/>
          <w:spacing w:val="-4"/>
        </w:rPr>
        <w:pict>
          <v:polyline id="_x0000_s1294" style="position:absolute;left:0;text-align:left;z-index:-251382784;mso-position-horizontal-relative:page;mso-position-vertical-relative:page" points="66.35pt,484.55pt,67.35pt,484.55pt,67.35pt,456.95pt,66.35pt,456.95pt,66.35pt,484.55pt" coordsize="20,552" o:allowincell="f" fillcolor="black" stroked="f">
            <v:path arrowok="t"/>
            <w10:wrap anchorx="page" anchory="page"/>
          </v:polyline>
        </w:pict>
      </w:r>
      <w:r w:rsidR="004A043E">
        <w:rPr>
          <w:color w:val="000000"/>
          <w:spacing w:val="-4"/>
        </w:rPr>
        <w:pict>
          <v:polyline id="_x0000_s1295" style="position:absolute;left:0;text-align:left;z-index:-251381760;mso-position-horizontal-relative:page;mso-position-vertical-relative:page" points="224.75pt,484.55pt,225.75pt,484.55pt,225.75pt,456.95pt,224.75pt,456.95pt,224.75pt,484.55pt" coordsize="20,552" o:allowincell="f" fillcolor="black" stroked="f">
            <v:path arrowok="t"/>
            <w10:wrap anchorx="page" anchory="page"/>
          </v:polyline>
        </w:pict>
      </w:r>
      <w:r w:rsidR="004A043E">
        <w:rPr>
          <w:color w:val="000000"/>
          <w:spacing w:val="-4"/>
        </w:rPr>
        <w:pict>
          <v:polyline id="_x0000_s1296" style="position:absolute;left:0;text-align:left;z-index:-251380736;mso-position-horizontal-relative:page;mso-position-vertical-relative:page" points="377.75pt,484.55pt,378.75pt,484.55pt,378.75pt,456.95pt,377.75pt,456.95pt,377.75pt,484.55pt" coordsize="20,552" o:allowincell="f" fillcolor="black" stroked="f">
            <v:path arrowok="t"/>
            <w10:wrap anchorx="page" anchory="page"/>
          </v:polyline>
        </w:pict>
      </w:r>
      <w:r w:rsidR="004A043E">
        <w:rPr>
          <w:color w:val="000000"/>
          <w:spacing w:val="-4"/>
        </w:rPr>
        <w:pict>
          <v:polyline id="_x0000_s1297" style="position:absolute;left:0;text-align:left;z-index:-251379712;mso-position-horizontal-relative:page;mso-position-vertical-relative:page" points="530.75pt,484.55pt,531.75pt,484.55pt,531.75pt,456.95pt,530.75pt,456.95pt,530.75pt,484.55pt" coordsize="20,552" o:allowincell="f" fillcolor="black" stroked="f">
            <v:path arrowok="t"/>
            <w10:wrap anchorx="page" anchory="page"/>
          </v:polyline>
        </w:pict>
      </w:r>
      <w:r w:rsidR="004A043E">
        <w:rPr>
          <w:color w:val="000000"/>
          <w:spacing w:val="-4"/>
        </w:rPr>
        <w:pict>
          <v:polyline id="_x0000_s1298" style="position:absolute;left:0;text-align:left;z-index:-251378688;mso-position-horizontal-relative:page;mso-position-vertical-relative:page" points="66.35pt,485.05pt,66.85pt,485.05pt,66.85pt,484.55pt,66.35pt,484.55pt,66.35pt,485.05pt" coordsize="10,10" o:allowincell="f" fillcolor="black" stroked="f">
            <v:path arrowok="t"/>
            <w10:wrap anchorx="page" anchory="page"/>
          </v:polyline>
        </w:pict>
      </w:r>
      <w:r w:rsidR="004A043E">
        <w:rPr>
          <w:color w:val="000000"/>
          <w:spacing w:val="-4"/>
        </w:rPr>
        <w:pict>
          <v:polyline id="_x0000_s1299" style="position:absolute;left:0;text-align:left;z-index:-251377664;mso-position-horizontal-relative:page;mso-position-vertical-relative:page" points="66.8pt,485.55pt,224.75pt,485.55pt,224.75pt,484.55pt,66.8pt,484.55pt,66.8pt,485.55pt" coordsize="3159,20" o:allowincell="f" fillcolor="black" stroked="f">
            <v:path arrowok="t"/>
            <w10:wrap anchorx="page" anchory="page"/>
          </v:polyline>
        </w:pict>
      </w:r>
      <w:r w:rsidR="004A043E">
        <w:rPr>
          <w:color w:val="000000"/>
          <w:spacing w:val="-4"/>
        </w:rPr>
        <w:pict>
          <v:polyline id="_x0000_s1300" style="position:absolute;left:0;text-align:left;z-index:-251376640;mso-position-horizontal-relative:page;mso-position-vertical-relative:page" points="224.75pt,485.05pt,225.25pt,485.05pt,225.25pt,484.55pt,224.75pt,484.55pt,224.75pt,485.05pt" coordsize="10,10" o:allowincell="f" fillcolor="black" stroked="f">
            <v:path arrowok="t"/>
            <w10:wrap anchorx="page" anchory="page"/>
          </v:polyline>
        </w:pict>
      </w:r>
      <w:r w:rsidR="004A043E">
        <w:rPr>
          <w:color w:val="000000"/>
          <w:spacing w:val="-4"/>
        </w:rPr>
        <w:pict>
          <v:polyline id="_x0000_s1301" style="position:absolute;left:0;text-align:left;z-index:-251375616;mso-position-horizontal-relative:page;mso-position-vertical-relative:page" points="225.2pt,485.55pt,377.75pt,485.55pt,377.75pt,484.55pt,225.2pt,484.55pt,225.2pt,485.55pt" coordsize="3051,20" o:allowincell="f" fillcolor="black" stroked="f">
            <v:path arrowok="t"/>
            <w10:wrap anchorx="page" anchory="page"/>
          </v:polyline>
        </w:pict>
      </w:r>
      <w:r w:rsidR="004A043E">
        <w:rPr>
          <w:color w:val="000000"/>
          <w:spacing w:val="-4"/>
        </w:rPr>
        <w:pict>
          <v:polyline id="_x0000_s1302" style="position:absolute;left:0;text-align:left;z-index:-251374592;mso-position-horizontal-relative:page;mso-position-vertical-relative:page" points="377.75pt,485.05pt,378.25pt,485.05pt,378.25pt,484.55pt,377.75pt,484.55pt,377.75pt,485.05pt" coordsize="10,10" o:allowincell="f" fillcolor="black" stroked="f">
            <v:path arrowok="t"/>
            <w10:wrap anchorx="page" anchory="page"/>
          </v:polyline>
        </w:pict>
      </w:r>
      <w:r w:rsidR="004A043E">
        <w:rPr>
          <w:color w:val="000000"/>
          <w:spacing w:val="-4"/>
        </w:rPr>
        <w:pict>
          <v:polyline id="_x0000_s1303" style="position:absolute;left:0;text-align:left;z-index:-251373568;mso-position-horizontal-relative:page;mso-position-vertical-relative:page" points="378.2pt,485.55pt,530.75pt,485.55pt,530.75pt,484.55pt,378.2pt,484.55pt,378.2pt,485.55pt" coordsize="3051,20" o:allowincell="f" fillcolor="black" stroked="f">
            <v:path arrowok="t"/>
            <w10:wrap anchorx="page" anchory="page"/>
          </v:polyline>
        </w:pict>
      </w:r>
      <w:r w:rsidR="004A043E">
        <w:rPr>
          <w:color w:val="000000"/>
          <w:spacing w:val="-4"/>
        </w:rPr>
        <w:pict>
          <v:polyline id="_x0000_s1304" style="position:absolute;left:0;text-align:left;z-index:-251372544;mso-position-horizontal-relative:page;mso-position-vertical-relative:page" points="530.75pt,485.05pt,531.25pt,485.05pt,531.25pt,484.55pt,530.75pt,484.55pt,530.75pt,485.05pt" coordsize="10,10" o:allowincell="f" fillcolor="black" stroked="f">
            <v:path arrowok="t"/>
            <w10:wrap anchorx="page" anchory="page"/>
          </v:polyline>
        </w:pict>
      </w:r>
      <w:r w:rsidR="004A043E">
        <w:rPr>
          <w:color w:val="000000"/>
          <w:spacing w:val="-4"/>
        </w:rPr>
        <w:pict>
          <v:polyline id="_x0000_s1305" style="position:absolute;left:0;text-align:left;z-index:-251371520;mso-position-horizontal-relative:page;mso-position-vertical-relative:page" points="66.35pt,512.65pt,67.35pt,512.65pt,67.35pt,485pt,66.35pt,485pt,66.35pt,512.65pt" coordsize="20,553" o:allowincell="f" fillcolor="black" stroked="f">
            <v:path arrowok="t"/>
            <w10:wrap anchorx="page" anchory="page"/>
          </v:polyline>
        </w:pict>
      </w:r>
      <w:r w:rsidR="004A043E">
        <w:rPr>
          <w:color w:val="000000"/>
          <w:spacing w:val="-4"/>
        </w:rPr>
        <w:pict>
          <v:polyline id="_x0000_s1306" style="position:absolute;left:0;text-align:left;z-index:-251370496;mso-position-horizontal-relative:page;mso-position-vertical-relative:page" points="224.75pt,512.65pt,225.75pt,512.65pt,225.75pt,485pt,224.75pt,485pt,224.75pt,512.65pt" coordsize="20,553" o:allowincell="f" fillcolor="black" stroked="f">
            <v:path arrowok="t"/>
            <w10:wrap anchorx="page" anchory="page"/>
          </v:polyline>
        </w:pict>
      </w:r>
      <w:r w:rsidR="004A043E">
        <w:rPr>
          <w:color w:val="000000"/>
          <w:spacing w:val="-4"/>
        </w:rPr>
        <w:pict>
          <v:polyline id="_x0000_s1307" style="position:absolute;left:0;text-align:left;z-index:-251369472;mso-position-horizontal-relative:page;mso-position-vertical-relative:page" points="377.75pt,512.65pt,378.75pt,512.65pt,378.75pt,485pt,377.75pt,485pt,377.75pt,512.65pt" coordsize="20,553" o:allowincell="f" fillcolor="black" stroked="f">
            <v:path arrowok="t"/>
            <w10:wrap anchorx="page" anchory="page"/>
          </v:polyline>
        </w:pict>
      </w:r>
      <w:r w:rsidR="004A043E">
        <w:rPr>
          <w:color w:val="000000"/>
          <w:spacing w:val="-4"/>
        </w:rPr>
        <w:pict>
          <v:polyline id="_x0000_s1308" style="position:absolute;left:0;text-align:left;z-index:-251368448;mso-position-horizontal-relative:page;mso-position-vertical-relative:page" points="530.75pt,512.65pt,531.75pt,512.65pt,531.75pt,485pt,530.75pt,485pt,530.75pt,512.65pt" coordsize="20,553" o:allowincell="f" fillcolor="black" stroked="f">
            <v:path arrowok="t"/>
            <w10:wrap anchorx="page" anchory="page"/>
          </v:polyline>
        </w:pict>
      </w:r>
      <w:r w:rsidR="004A043E">
        <w:rPr>
          <w:color w:val="000000"/>
          <w:spacing w:val="-4"/>
        </w:rPr>
        <w:pict>
          <v:polyline id="_x0000_s1309" style="position:absolute;left:0;text-align:left;z-index:-251367424;mso-position-horizontal-relative:page;mso-position-vertical-relative:page" points="66.35pt,513.1pt,66.85pt,513.1pt,66.85pt,512.65pt,66.35pt,512.65pt,66.35pt,513.1pt" coordsize="10,10" o:allowincell="f" fillcolor="black" stroked="f">
            <v:path arrowok="t"/>
            <w10:wrap anchorx="page" anchory="page"/>
          </v:polyline>
        </w:pict>
      </w:r>
      <w:r w:rsidR="004A043E">
        <w:rPr>
          <w:color w:val="000000"/>
          <w:spacing w:val="-4"/>
        </w:rPr>
        <w:pict>
          <v:polyline id="_x0000_s1310" style="position:absolute;left:0;text-align:left;z-index:-251366400;mso-position-horizontal-relative:page;mso-position-vertical-relative:page" points="66.8pt,513.6pt,224.75pt,513.6pt,224.75pt,512.6pt,66.8pt,512.6pt,66.8pt,513.6pt" coordsize="3159,20" o:allowincell="f" fillcolor="black" stroked="f">
            <v:path arrowok="t"/>
            <w10:wrap anchorx="page" anchory="page"/>
          </v:polyline>
        </w:pict>
      </w:r>
      <w:r w:rsidR="004A043E">
        <w:rPr>
          <w:color w:val="000000"/>
          <w:spacing w:val="-4"/>
        </w:rPr>
        <w:pict>
          <v:polyline id="_x0000_s1311" style="position:absolute;left:0;text-align:left;z-index:-251365376;mso-position-horizontal-relative:page;mso-position-vertical-relative:page" points="224.75pt,513.1pt,225.25pt,513.1pt,225.25pt,512.65pt,224.75pt,512.65pt,224.75pt,513.1pt" coordsize="10,10" o:allowincell="f" fillcolor="black" stroked="f">
            <v:path arrowok="t"/>
            <w10:wrap anchorx="page" anchory="page"/>
          </v:polyline>
        </w:pict>
      </w:r>
      <w:r w:rsidR="004A043E">
        <w:rPr>
          <w:color w:val="000000"/>
          <w:spacing w:val="-4"/>
        </w:rPr>
        <w:pict>
          <v:polyline id="_x0000_s1312" style="position:absolute;left:0;text-align:left;z-index:-251364352;mso-position-horizontal-relative:page;mso-position-vertical-relative:page" points="225.2pt,513.6pt,377.75pt,513.6pt,377.75pt,512.6pt,225.2pt,512.6pt,225.2pt,513.6pt" coordsize="3051,20" o:allowincell="f" fillcolor="black" stroked="f">
            <v:path arrowok="t"/>
            <w10:wrap anchorx="page" anchory="page"/>
          </v:polyline>
        </w:pict>
      </w:r>
      <w:r w:rsidR="004A043E">
        <w:rPr>
          <w:color w:val="000000"/>
          <w:spacing w:val="-4"/>
        </w:rPr>
        <w:pict>
          <v:polyline id="_x0000_s1313" style="position:absolute;left:0;text-align:left;z-index:-251363328;mso-position-horizontal-relative:page;mso-position-vertical-relative:page" points="377.75pt,513.1pt,378.25pt,513.1pt,378.25pt,512.65pt,377.75pt,512.65pt,377.75pt,513.1pt" coordsize="10,10" o:allowincell="f" fillcolor="black" stroked="f">
            <v:path arrowok="t"/>
            <w10:wrap anchorx="page" anchory="page"/>
          </v:polyline>
        </w:pict>
      </w:r>
      <w:r w:rsidR="004A043E">
        <w:rPr>
          <w:color w:val="000000"/>
          <w:spacing w:val="-4"/>
        </w:rPr>
        <w:pict>
          <v:polyline id="_x0000_s1314" style="position:absolute;left:0;text-align:left;z-index:-251362304;mso-position-horizontal-relative:page;mso-position-vertical-relative:page" points="378.2pt,513.6pt,530.75pt,513.6pt,530.75pt,512.6pt,378.2pt,512.6pt,378.2pt,513.6pt" coordsize="3051,20" o:allowincell="f" fillcolor="black" stroked="f">
            <v:path arrowok="t"/>
            <w10:wrap anchorx="page" anchory="page"/>
          </v:polyline>
        </w:pict>
      </w:r>
      <w:r w:rsidR="004A043E">
        <w:rPr>
          <w:color w:val="000000"/>
          <w:spacing w:val="-4"/>
        </w:rPr>
        <w:pict>
          <v:polyline id="_x0000_s1315" style="position:absolute;left:0;text-align:left;z-index:-251361280;mso-position-horizontal-relative:page;mso-position-vertical-relative:page" points="530.75pt,513.1pt,531.25pt,513.1pt,531.25pt,512.65pt,530.75pt,512.65pt,530.75pt,513.1pt" coordsize="10,10" o:allowincell="f" fillcolor="black" stroked="f">
            <v:path arrowok="t"/>
            <w10:wrap anchorx="page" anchory="page"/>
          </v:polyline>
        </w:pict>
      </w:r>
      <w:r w:rsidR="004A043E">
        <w:rPr>
          <w:color w:val="000000"/>
          <w:spacing w:val="-4"/>
        </w:rPr>
        <w:pict>
          <v:polyline id="_x0000_s1316" style="position:absolute;left:0;text-align:left;z-index:-251360256;mso-position-horizontal-relative:page;mso-position-vertical-relative:page" points="66.35pt,540.7pt,67.35pt,540.7pt,67.35pt,513.1pt,66.35pt,513.1pt,66.35pt,540.7pt" coordsize="20,552" o:allowincell="f" fillcolor="black" stroked="f">
            <v:path arrowok="t"/>
            <w10:wrap anchorx="page" anchory="page"/>
          </v:polyline>
        </w:pict>
      </w:r>
      <w:r w:rsidR="004A043E">
        <w:rPr>
          <w:color w:val="000000"/>
          <w:spacing w:val="-4"/>
        </w:rPr>
        <w:pict>
          <v:polyline id="_x0000_s1317" style="position:absolute;left:0;text-align:left;z-index:-251359232;mso-position-horizontal-relative:page;mso-position-vertical-relative:page" points="224.75pt,540.7pt,225.75pt,540.7pt,225.75pt,513.1pt,224.75pt,513.1pt,224.75pt,540.7pt" coordsize="20,552" o:allowincell="f" fillcolor="black" stroked="f">
            <v:path arrowok="t"/>
            <w10:wrap anchorx="page" anchory="page"/>
          </v:polyline>
        </w:pict>
      </w:r>
      <w:r w:rsidR="004A043E">
        <w:rPr>
          <w:color w:val="000000"/>
          <w:spacing w:val="-4"/>
        </w:rPr>
        <w:pict>
          <v:polyline id="_x0000_s1318" style="position:absolute;left:0;text-align:left;z-index:-251358208;mso-position-horizontal-relative:page;mso-position-vertical-relative:page" points="377.75pt,540.7pt,378.75pt,540.7pt,378.75pt,513.1pt,377.75pt,513.1pt,377.75pt,540.7pt" coordsize="20,552" o:allowincell="f" fillcolor="black" stroked="f">
            <v:path arrowok="t"/>
            <w10:wrap anchorx="page" anchory="page"/>
          </v:polyline>
        </w:pict>
      </w:r>
      <w:r w:rsidR="004A043E">
        <w:rPr>
          <w:color w:val="000000"/>
          <w:spacing w:val="-4"/>
        </w:rPr>
        <w:pict>
          <v:polyline id="_x0000_s1319" style="position:absolute;left:0;text-align:left;z-index:-251357184;mso-position-horizontal-relative:page;mso-position-vertical-relative:page" points="530.75pt,540.7pt,531.75pt,540.7pt,531.75pt,513.1pt,530.75pt,513.1pt,530.75pt,540.7pt" coordsize="20,552" o:allowincell="f" fillcolor="black" stroked="f">
            <v:path arrowok="t"/>
            <w10:wrap anchorx="page" anchory="page"/>
          </v:polyline>
        </w:pict>
      </w:r>
      <w:r w:rsidR="004A043E">
        <w:rPr>
          <w:color w:val="000000"/>
          <w:spacing w:val="-4"/>
        </w:rPr>
        <w:pict>
          <v:polyline id="_x0000_s1320" style="position:absolute;left:0;text-align:left;z-index:-251356160;mso-position-horizontal-relative:page;mso-position-vertical-relative:page" points="66.35pt,541.2pt,66.85pt,541.2pt,66.85pt,540.7pt,66.35pt,540.7pt,66.35pt,541.2pt" coordsize="10,10" o:allowincell="f" fillcolor="black" stroked="f">
            <v:path arrowok="t"/>
            <w10:wrap anchorx="page" anchory="page"/>
          </v:polyline>
        </w:pict>
      </w:r>
      <w:r w:rsidR="004A043E">
        <w:rPr>
          <w:color w:val="000000"/>
          <w:spacing w:val="-4"/>
        </w:rPr>
        <w:pict>
          <v:polyline id="_x0000_s1321" style="position:absolute;left:0;text-align:left;z-index:-251355136;mso-position-horizontal-relative:page;mso-position-vertical-relative:page" points="66.8pt,541.7pt,224.75pt,541.7pt,224.75pt,540.7pt,66.8pt,540.7pt,66.8pt,541.7pt" coordsize="3159,20" o:allowincell="f" fillcolor="black" stroked="f">
            <v:path arrowok="t"/>
            <w10:wrap anchorx="page" anchory="page"/>
          </v:polyline>
        </w:pict>
      </w:r>
      <w:r w:rsidR="004A043E">
        <w:rPr>
          <w:color w:val="000000"/>
          <w:spacing w:val="-4"/>
        </w:rPr>
        <w:pict>
          <v:polyline id="_x0000_s1322" style="position:absolute;left:0;text-align:left;z-index:-251354112;mso-position-horizontal-relative:page;mso-position-vertical-relative:page" points="224.75pt,541.2pt,225.25pt,541.2pt,225.25pt,540.7pt,224.75pt,540.7pt,224.75pt,541.2pt" coordsize="10,10" o:allowincell="f" fillcolor="black" stroked="f">
            <v:path arrowok="t"/>
            <w10:wrap anchorx="page" anchory="page"/>
          </v:polyline>
        </w:pict>
      </w:r>
      <w:r w:rsidR="004A043E">
        <w:rPr>
          <w:color w:val="000000"/>
          <w:spacing w:val="-4"/>
        </w:rPr>
        <w:pict>
          <v:polyline id="_x0000_s1323" style="position:absolute;left:0;text-align:left;z-index:-251353088;mso-position-horizontal-relative:page;mso-position-vertical-relative:page" points="225.2pt,541.7pt,377.75pt,541.7pt,377.75pt,540.7pt,225.2pt,540.7pt,225.2pt,541.7pt" coordsize="3051,20" o:allowincell="f" fillcolor="black" stroked="f">
            <v:path arrowok="t"/>
            <w10:wrap anchorx="page" anchory="page"/>
          </v:polyline>
        </w:pict>
      </w:r>
      <w:r w:rsidR="004A043E">
        <w:rPr>
          <w:color w:val="000000"/>
          <w:spacing w:val="-4"/>
        </w:rPr>
        <w:pict>
          <v:polyline id="_x0000_s1324" style="position:absolute;left:0;text-align:left;z-index:-251352064;mso-position-horizontal-relative:page;mso-position-vertical-relative:page" points="377.75pt,541.2pt,378.25pt,541.2pt,378.25pt,540.7pt,377.75pt,540.7pt,377.75pt,541.2pt" coordsize="10,10" o:allowincell="f" fillcolor="black" stroked="f">
            <v:path arrowok="t"/>
            <w10:wrap anchorx="page" anchory="page"/>
          </v:polyline>
        </w:pict>
      </w:r>
      <w:r w:rsidR="004A043E">
        <w:rPr>
          <w:color w:val="000000"/>
          <w:spacing w:val="-4"/>
        </w:rPr>
        <w:pict>
          <v:polyline id="_x0000_s1325" style="position:absolute;left:0;text-align:left;z-index:-251351040;mso-position-horizontal-relative:page;mso-position-vertical-relative:page" points="378.2pt,541.7pt,530.75pt,541.7pt,530.75pt,540.7pt,378.2pt,540.7pt,378.2pt,541.7pt" coordsize="3051,20" o:allowincell="f" fillcolor="black" stroked="f">
            <v:path arrowok="t"/>
            <w10:wrap anchorx="page" anchory="page"/>
          </v:polyline>
        </w:pict>
      </w:r>
      <w:r w:rsidR="004A043E">
        <w:rPr>
          <w:color w:val="000000"/>
          <w:spacing w:val="-4"/>
        </w:rPr>
        <w:pict>
          <v:polyline id="_x0000_s1326" style="position:absolute;left:0;text-align:left;z-index:-251350016;mso-position-horizontal-relative:page;mso-position-vertical-relative:page" points="530.75pt,541.2pt,531.25pt,541.2pt,531.25pt,540.7pt,530.75pt,540.7pt,530.75pt,541.2pt" coordsize="10,10" o:allowincell="f" fillcolor="black" stroked="f">
            <v:path arrowok="t"/>
            <w10:wrap anchorx="page" anchory="page"/>
          </v:polyline>
        </w:pict>
      </w:r>
      <w:r w:rsidR="004A043E">
        <w:rPr>
          <w:color w:val="000000"/>
          <w:spacing w:val="-4"/>
        </w:rPr>
        <w:pict>
          <v:polyline id="_x0000_s1327" style="position:absolute;left:0;text-align:left;z-index:-251348992;mso-position-horizontal-relative:page;mso-position-vertical-relative:page" points="66.35pt,568.9pt,67.35pt,568.9pt,67.35pt,541.2pt,66.35pt,541.2pt,66.35pt,568.9pt" coordsize="20,554" o:allowincell="f" fillcolor="black" stroked="f">
            <v:path arrowok="t"/>
            <w10:wrap anchorx="page" anchory="page"/>
          </v:polyline>
        </w:pict>
      </w:r>
      <w:r w:rsidR="004A043E">
        <w:rPr>
          <w:color w:val="000000"/>
          <w:spacing w:val="-4"/>
        </w:rPr>
        <w:pict>
          <v:polyline id="_x0000_s1328" style="position:absolute;left:0;text-align:left;z-index:-251347968;mso-position-horizontal-relative:page;mso-position-vertical-relative:page" points="224.75pt,568.9pt,225.75pt,568.9pt,225.75pt,541.2pt,224.75pt,541.2pt,224.75pt,568.9pt" coordsize="20,554" o:allowincell="f" fillcolor="black" stroked="f">
            <v:path arrowok="t"/>
            <w10:wrap anchorx="page" anchory="page"/>
          </v:polyline>
        </w:pict>
      </w:r>
      <w:r w:rsidR="004A043E">
        <w:rPr>
          <w:color w:val="000000"/>
          <w:spacing w:val="-4"/>
        </w:rPr>
        <w:pict>
          <v:polyline id="_x0000_s1329" style="position:absolute;left:0;text-align:left;z-index:-251346944;mso-position-horizontal-relative:page;mso-position-vertical-relative:page" points="377.75pt,568.9pt,378.75pt,568.9pt,378.75pt,541.2pt,377.75pt,541.2pt,377.75pt,568.9pt" coordsize="20,554" o:allowincell="f" fillcolor="black" stroked="f">
            <v:path arrowok="t"/>
            <w10:wrap anchorx="page" anchory="page"/>
          </v:polyline>
        </w:pict>
      </w:r>
      <w:r w:rsidR="004A043E">
        <w:rPr>
          <w:color w:val="000000"/>
          <w:spacing w:val="-4"/>
        </w:rPr>
        <w:pict>
          <v:polyline id="_x0000_s1330" style="position:absolute;left:0;text-align:left;z-index:-251345920;mso-position-horizontal-relative:page;mso-position-vertical-relative:page" points="530.75pt,568.9pt,531.75pt,568.9pt,531.75pt,541.2pt,530.75pt,541.2pt,530.75pt,568.9pt" coordsize="20,554" o:allowincell="f" fillcolor="black" stroked="f">
            <v:path arrowok="t"/>
            <w10:wrap anchorx="page" anchory="page"/>
          </v:polyline>
        </w:pict>
      </w:r>
      <w:r w:rsidR="004A043E">
        <w:rPr>
          <w:color w:val="000000"/>
          <w:spacing w:val="-4"/>
        </w:rPr>
        <w:pict>
          <v:polyline id="_x0000_s1331" style="position:absolute;left:0;text-align:left;z-index:-251344896;mso-position-horizontal-relative:page;mso-position-vertical-relative:page" points="66.35pt,569.4pt,66.85pt,569.4pt,66.85pt,568.9pt,66.35pt,568.9pt,66.35pt,569.4pt" coordsize="10,10" o:allowincell="f" fillcolor="black" stroked="f">
            <v:path arrowok="t"/>
            <w10:wrap anchorx="page" anchory="page"/>
          </v:polyline>
        </w:pict>
      </w:r>
      <w:r w:rsidR="004A043E">
        <w:rPr>
          <w:color w:val="000000"/>
          <w:spacing w:val="-4"/>
        </w:rPr>
        <w:pict>
          <v:polyline id="_x0000_s1332" style="position:absolute;left:0;text-align:left;z-index:-251343872;mso-position-horizontal-relative:page;mso-position-vertical-relative:page" points="66.8pt,569.9pt,224.75pt,569.9pt,224.75pt,568.9pt,66.8pt,568.9pt,66.8pt,569.9pt" coordsize="3159,20" o:allowincell="f" fillcolor="black" stroked="f">
            <v:path arrowok="t"/>
            <w10:wrap anchorx="page" anchory="page"/>
          </v:polyline>
        </w:pict>
      </w:r>
      <w:r w:rsidR="004A043E">
        <w:rPr>
          <w:color w:val="000000"/>
          <w:spacing w:val="-4"/>
        </w:rPr>
        <w:pict>
          <v:polyline id="_x0000_s1333" style="position:absolute;left:0;text-align:left;z-index:-251342848;mso-position-horizontal-relative:page;mso-position-vertical-relative:page" points="224.75pt,569.4pt,225.25pt,569.4pt,225.25pt,568.9pt,224.75pt,568.9pt,224.75pt,569.4pt" coordsize="10,10" o:allowincell="f" fillcolor="black" stroked="f">
            <v:path arrowok="t"/>
            <w10:wrap anchorx="page" anchory="page"/>
          </v:polyline>
        </w:pict>
      </w:r>
      <w:r w:rsidR="004A043E">
        <w:rPr>
          <w:color w:val="000000"/>
          <w:spacing w:val="-4"/>
        </w:rPr>
        <w:pict>
          <v:polyline id="_x0000_s1334" style="position:absolute;left:0;text-align:left;z-index:-251341824;mso-position-horizontal-relative:page;mso-position-vertical-relative:page" points="225.2pt,569.9pt,377.75pt,569.9pt,377.75pt,568.9pt,225.2pt,568.9pt,225.2pt,569.9pt" coordsize="3051,20" o:allowincell="f" fillcolor="black" stroked="f">
            <v:path arrowok="t"/>
            <w10:wrap anchorx="page" anchory="page"/>
          </v:polyline>
        </w:pict>
      </w:r>
      <w:r w:rsidR="004A043E">
        <w:rPr>
          <w:color w:val="000000"/>
          <w:spacing w:val="-4"/>
        </w:rPr>
        <w:pict>
          <v:polyline id="_x0000_s1335" style="position:absolute;left:0;text-align:left;z-index:-251340800;mso-position-horizontal-relative:page;mso-position-vertical-relative:page" points="377.75pt,569.4pt,378.25pt,569.4pt,378.25pt,568.9pt,377.75pt,568.9pt,377.75pt,569.4pt" coordsize="10,10" o:allowincell="f" fillcolor="black" stroked="f">
            <v:path arrowok="t"/>
            <w10:wrap anchorx="page" anchory="page"/>
          </v:polyline>
        </w:pict>
      </w:r>
      <w:r w:rsidR="004A043E">
        <w:rPr>
          <w:color w:val="000000"/>
          <w:spacing w:val="-4"/>
        </w:rPr>
        <w:pict>
          <v:polyline id="_x0000_s1336" style="position:absolute;left:0;text-align:left;z-index:-251339776;mso-position-horizontal-relative:page;mso-position-vertical-relative:page" points="378.2pt,569.9pt,530.75pt,569.9pt,530.75pt,568.9pt,378.2pt,568.9pt,378.2pt,569.9pt" coordsize="3051,20" o:allowincell="f" fillcolor="black" stroked="f">
            <v:path arrowok="t"/>
            <w10:wrap anchorx="page" anchory="page"/>
          </v:polyline>
        </w:pict>
      </w:r>
      <w:r w:rsidR="004A043E">
        <w:rPr>
          <w:color w:val="000000"/>
          <w:spacing w:val="-4"/>
        </w:rPr>
        <w:pict>
          <v:polyline id="_x0000_s1337" style="position:absolute;left:0;text-align:left;z-index:-251338752;mso-position-horizontal-relative:page;mso-position-vertical-relative:page" points="530.75pt,569.4pt,531.25pt,569.4pt,531.25pt,568.9pt,530.75pt,568.9pt,530.75pt,569.4pt" coordsize="10,10" o:allowincell="f" fillcolor="black" stroked="f">
            <v:path arrowok="t"/>
            <w10:wrap anchorx="page" anchory="page"/>
          </v:polyline>
        </w:pict>
      </w:r>
      <w:r w:rsidR="004A043E">
        <w:rPr>
          <w:color w:val="000000"/>
          <w:spacing w:val="-4"/>
        </w:rPr>
        <w:pict>
          <v:polyline id="_x0000_s1338" style="position:absolute;left:0;text-align:left;z-index:-251337728;mso-position-horizontal-relative:page;mso-position-vertical-relative:page" points="66.35pt,597pt,67.35pt,597pt,67.35pt,569.4pt,66.35pt,569.4pt,66.35pt,597pt" coordsize="20,552" o:allowincell="f" fillcolor="black" stroked="f">
            <v:path arrowok="t"/>
            <w10:wrap anchorx="page" anchory="page"/>
          </v:polyline>
        </w:pict>
      </w:r>
      <w:r w:rsidR="004A043E">
        <w:rPr>
          <w:color w:val="000000"/>
          <w:spacing w:val="-4"/>
        </w:rPr>
        <w:pict>
          <v:polyline id="_x0000_s1339" style="position:absolute;left:0;text-align:left;z-index:-251336704;mso-position-horizontal-relative:page;mso-position-vertical-relative:page" points="224.75pt,597pt,225.75pt,597pt,225.75pt,569.4pt,224.75pt,569.4pt,224.75pt,597pt" coordsize="20,552" o:allowincell="f" fillcolor="black" stroked="f">
            <v:path arrowok="t"/>
            <w10:wrap anchorx="page" anchory="page"/>
          </v:polyline>
        </w:pict>
      </w:r>
      <w:r w:rsidR="004A043E">
        <w:rPr>
          <w:color w:val="000000"/>
          <w:spacing w:val="-4"/>
        </w:rPr>
        <w:pict>
          <v:polyline id="_x0000_s1340" style="position:absolute;left:0;text-align:left;z-index:-251335680;mso-position-horizontal-relative:page;mso-position-vertical-relative:page" points="377.75pt,597pt,378.75pt,597pt,378.75pt,569.4pt,377.75pt,569.4pt,377.75pt,597pt" coordsize="20,552" o:allowincell="f" fillcolor="black" stroked="f">
            <v:path arrowok="t"/>
            <w10:wrap anchorx="page" anchory="page"/>
          </v:polyline>
        </w:pict>
      </w:r>
      <w:r w:rsidR="004A043E">
        <w:rPr>
          <w:color w:val="000000"/>
          <w:spacing w:val="-4"/>
        </w:rPr>
        <w:pict>
          <v:polyline id="_x0000_s1341" style="position:absolute;left:0;text-align:left;z-index:-251334656;mso-position-horizontal-relative:page;mso-position-vertical-relative:page" points="530.75pt,597pt,531.75pt,597pt,531.75pt,569.4pt,530.75pt,569.4pt,530.75pt,597pt" coordsize="20,552" o:allowincell="f" fillcolor="black" stroked="f">
            <v:path arrowok="t"/>
            <w10:wrap anchorx="page" anchory="page"/>
          </v:polyline>
        </w:pict>
      </w:r>
      <w:r w:rsidR="004A043E">
        <w:rPr>
          <w:color w:val="000000"/>
          <w:spacing w:val="-4"/>
        </w:rPr>
        <w:pict>
          <v:polyline id="_x0000_s1342" style="position:absolute;left:0;text-align:left;z-index:-251333632;mso-position-horizontal-relative:page;mso-position-vertical-relative:page" points="66.35pt,597.45pt,66.85pt,597.45pt,66.85pt,597pt,66.35pt,597pt,66.35pt,597.45pt" coordsize="10,11" o:allowincell="f" fillcolor="black" stroked="f">
            <v:path arrowok="t"/>
            <w10:wrap anchorx="page" anchory="page"/>
          </v:polyline>
        </w:pict>
      </w:r>
      <w:r w:rsidR="004A043E">
        <w:rPr>
          <w:color w:val="000000"/>
          <w:spacing w:val="-4"/>
        </w:rPr>
        <w:pict>
          <v:polyline id="_x0000_s1343" style="position:absolute;left:0;text-align:left;z-index:-251332608;mso-position-horizontal-relative:page;mso-position-vertical-relative:page" points="66.8pt,597.95pt,224.75pt,597.95pt,224.75pt,596.95pt,66.8pt,596.95pt,66.8pt,597.95pt" coordsize="3159,20" o:allowincell="f" fillcolor="black" stroked="f">
            <v:path arrowok="t"/>
            <w10:wrap anchorx="page" anchory="page"/>
          </v:polyline>
        </w:pict>
      </w:r>
      <w:r w:rsidR="004A043E">
        <w:rPr>
          <w:color w:val="000000"/>
          <w:spacing w:val="-4"/>
        </w:rPr>
        <w:pict>
          <v:polyline id="_x0000_s1344" style="position:absolute;left:0;text-align:left;z-index:-251331584;mso-position-horizontal-relative:page;mso-position-vertical-relative:page" points="224.75pt,597.45pt,225.25pt,597.45pt,225.25pt,597pt,224.75pt,597pt,224.75pt,597.45pt" coordsize="10,11" o:allowincell="f" fillcolor="black" stroked="f">
            <v:path arrowok="t"/>
            <w10:wrap anchorx="page" anchory="page"/>
          </v:polyline>
        </w:pict>
      </w:r>
      <w:r w:rsidR="004A043E">
        <w:rPr>
          <w:color w:val="000000"/>
          <w:spacing w:val="-4"/>
        </w:rPr>
        <w:pict>
          <v:polyline id="_x0000_s1345" style="position:absolute;left:0;text-align:left;z-index:-251330560;mso-position-horizontal-relative:page;mso-position-vertical-relative:page" points="225.2pt,597.95pt,377.75pt,597.95pt,377.75pt,596.95pt,225.2pt,596.95pt,225.2pt,597.95pt" coordsize="3051,20" o:allowincell="f" fillcolor="black" stroked="f">
            <v:path arrowok="t"/>
            <w10:wrap anchorx="page" anchory="page"/>
          </v:polyline>
        </w:pict>
      </w:r>
      <w:r w:rsidR="004A043E">
        <w:rPr>
          <w:color w:val="000000"/>
          <w:spacing w:val="-4"/>
        </w:rPr>
        <w:pict>
          <v:polyline id="_x0000_s1346" style="position:absolute;left:0;text-align:left;z-index:-251329536;mso-position-horizontal-relative:page;mso-position-vertical-relative:page" points="377.75pt,597.45pt,378.25pt,597.45pt,378.25pt,597pt,377.75pt,597pt,377.75pt,597.45pt" coordsize="10,11" o:allowincell="f" fillcolor="black" stroked="f">
            <v:path arrowok="t"/>
            <w10:wrap anchorx="page" anchory="page"/>
          </v:polyline>
        </w:pict>
      </w:r>
      <w:r w:rsidR="004A043E">
        <w:rPr>
          <w:color w:val="000000"/>
          <w:spacing w:val="-4"/>
        </w:rPr>
        <w:pict>
          <v:polyline id="_x0000_s1347" style="position:absolute;left:0;text-align:left;z-index:-251328512;mso-position-horizontal-relative:page;mso-position-vertical-relative:page" points="378.2pt,597.95pt,530.75pt,597.95pt,530.75pt,596.95pt,378.2pt,596.95pt,378.2pt,597.95pt" coordsize="3051,20" o:allowincell="f" fillcolor="black" stroked="f">
            <v:path arrowok="t"/>
            <w10:wrap anchorx="page" anchory="page"/>
          </v:polyline>
        </w:pict>
      </w:r>
      <w:r w:rsidR="004A043E">
        <w:rPr>
          <w:color w:val="000000"/>
          <w:spacing w:val="-4"/>
        </w:rPr>
        <w:pict>
          <v:polyline id="_x0000_s1348" style="position:absolute;left:0;text-align:left;z-index:-251327488;mso-position-horizontal-relative:page;mso-position-vertical-relative:page" points="530.75pt,597.45pt,531.25pt,597.45pt,531.25pt,597pt,530.75pt,597pt,530.75pt,597.45pt" coordsize="10,11" o:allowincell="f" fillcolor="black" stroked="f">
            <v:path arrowok="t"/>
            <w10:wrap anchorx="page" anchory="page"/>
          </v:polyline>
        </w:pict>
      </w:r>
      <w:r w:rsidR="004A043E">
        <w:rPr>
          <w:color w:val="000000"/>
          <w:spacing w:val="-4"/>
        </w:rPr>
        <w:pict>
          <v:polyline id="_x0000_s1349" style="position:absolute;left:0;text-align:left;z-index:-251326464;mso-position-horizontal-relative:page;mso-position-vertical-relative:page" points="66.35pt,625.1pt,67.35pt,625.1pt,67.35pt,597.45pt,66.35pt,597.45pt,66.35pt,625.1pt" coordsize="20,553" o:allowincell="f" fillcolor="black" stroked="f">
            <v:path arrowok="t"/>
            <w10:wrap anchorx="page" anchory="page"/>
          </v:polyline>
        </w:pict>
      </w:r>
      <w:r w:rsidR="004A043E">
        <w:rPr>
          <w:color w:val="000000"/>
          <w:spacing w:val="-4"/>
        </w:rPr>
        <w:pict>
          <v:polyline id="_x0000_s1350" style="position:absolute;left:0;text-align:left;z-index:-251325440;mso-position-horizontal-relative:page;mso-position-vertical-relative:page" points="224.75pt,625.1pt,225.75pt,625.1pt,225.75pt,597.45pt,224.75pt,597.45pt,224.75pt,625.1pt" coordsize="20,553" o:allowincell="f" fillcolor="black" stroked="f">
            <v:path arrowok="t"/>
            <w10:wrap anchorx="page" anchory="page"/>
          </v:polyline>
        </w:pict>
      </w:r>
      <w:r w:rsidR="004A043E">
        <w:rPr>
          <w:color w:val="000000"/>
          <w:spacing w:val="-4"/>
        </w:rPr>
        <w:pict>
          <v:polyline id="_x0000_s1351" style="position:absolute;left:0;text-align:left;z-index:-251324416;mso-position-horizontal-relative:page;mso-position-vertical-relative:page" points="377.75pt,625.1pt,378.75pt,625.1pt,378.75pt,597.45pt,377.75pt,597.45pt,377.75pt,625.1pt" coordsize="20,553" o:allowincell="f" fillcolor="black" stroked="f">
            <v:path arrowok="t"/>
            <w10:wrap anchorx="page" anchory="page"/>
          </v:polyline>
        </w:pict>
      </w:r>
      <w:r w:rsidR="004A043E">
        <w:rPr>
          <w:color w:val="000000"/>
          <w:spacing w:val="-4"/>
        </w:rPr>
        <w:pict>
          <v:polyline id="_x0000_s1352" style="position:absolute;left:0;text-align:left;z-index:-251323392;mso-position-horizontal-relative:page;mso-position-vertical-relative:page" points="530.75pt,625.1pt,531.75pt,625.1pt,531.75pt,597.45pt,530.75pt,597.45pt,530.75pt,625.1pt" coordsize="20,553" o:allowincell="f" fillcolor="black" stroked="f">
            <v:path arrowok="t"/>
            <w10:wrap anchorx="page" anchory="page"/>
          </v:polyline>
        </w:pict>
      </w:r>
      <w:r w:rsidR="004A043E">
        <w:rPr>
          <w:color w:val="000000"/>
          <w:spacing w:val="-4"/>
        </w:rPr>
        <w:pict>
          <v:polyline id="_x0000_s1353" style="position:absolute;left:0;text-align:left;z-index:-251322368;mso-position-horizontal-relative:page;mso-position-vertical-relative:page" points="66.35pt,625.55pt,66.85pt,625.55pt,66.85pt,625.05pt,66.35pt,625.05pt,66.35pt,625.55pt" coordsize="10,10" o:allowincell="f" fillcolor="black" stroked="f">
            <v:path arrowok="t"/>
            <w10:wrap anchorx="page" anchory="page"/>
          </v:polyline>
        </w:pict>
      </w:r>
      <w:r w:rsidR="004A043E">
        <w:rPr>
          <w:color w:val="000000"/>
          <w:spacing w:val="-4"/>
        </w:rPr>
        <w:pict>
          <v:polyline id="_x0000_s1354" style="position:absolute;left:0;text-align:left;z-index:-251321344;mso-position-horizontal-relative:page;mso-position-vertical-relative:page" points="66.8pt,626.05pt,224.75pt,626.05pt,224.75pt,625.05pt,66.8pt,625.05pt,66.8pt,626.05pt" coordsize="3159,20" o:allowincell="f" fillcolor="black" stroked="f">
            <v:path arrowok="t"/>
            <w10:wrap anchorx="page" anchory="page"/>
          </v:polyline>
        </w:pict>
      </w:r>
      <w:r w:rsidR="004A043E">
        <w:rPr>
          <w:color w:val="000000"/>
          <w:spacing w:val="-4"/>
        </w:rPr>
        <w:pict>
          <v:polyline id="_x0000_s1355" style="position:absolute;left:0;text-align:left;z-index:-251320320;mso-position-horizontal-relative:page;mso-position-vertical-relative:page" points="224.75pt,625.55pt,225.25pt,625.55pt,225.25pt,625.05pt,224.75pt,625.05pt,224.75pt,625.55pt" coordsize="10,10" o:allowincell="f" fillcolor="black" stroked="f">
            <v:path arrowok="t"/>
            <w10:wrap anchorx="page" anchory="page"/>
          </v:polyline>
        </w:pict>
      </w:r>
      <w:r w:rsidR="004A043E">
        <w:rPr>
          <w:color w:val="000000"/>
          <w:spacing w:val="-4"/>
        </w:rPr>
        <w:pict>
          <v:polyline id="_x0000_s1356" style="position:absolute;left:0;text-align:left;z-index:-251319296;mso-position-horizontal-relative:page;mso-position-vertical-relative:page" points="225.2pt,626.05pt,377.75pt,626.05pt,377.75pt,625.05pt,225.2pt,625.05pt,225.2pt,626.05pt" coordsize="3051,20" o:allowincell="f" fillcolor="black" stroked="f">
            <v:path arrowok="t"/>
            <w10:wrap anchorx="page" anchory="page"/>
          </v:polyline>
        </w:pict>
      </w:r>
      <w:r w:rsidR="004A043E">
        <w:rPr>
          <w:color w:val="000000"/>
          <w:spacing w:val="-4"/>
        </w:rPr>
        <w:pict>
          <v:polyline id="_x0000_s1357" style="position:absolute;left:0;text-align:left;z-index:-251318272;mso-position-horizontal-relative:page;mso-position-vertical-relative:page" points="377.75pt,625.55pt,378.25pt,625.55pt,378.25pt,625.05pt,377.75pt,625.05pt,377.75pt,625.55pt" coordsize="10,10" o:allowincell="f" fillcolor="black" stroked="f">
            <v:path arrowok="t"/>
            <w10:wrap anchorx="page" anchory="page"/>
          </v:polyline>
        </w:pict>
      </w:r>
      <w:r w:rsidR="004A043E">
        <w:rPr>
          <w:color w:val="000000"/>
          <w:spacing w:val="-4"/>
        </w:rPr>
        <w:pict>
          <v:polyline id="_x0000_s1358" style="position:absolute;left:0;text-align:left;z-index:-251317248;mso-position-horizontal-relative:page;mso-position-vertical-relative:page" points="378.2pt,626.05pt,530.75pt,626.05pt,530.75pt,625.05pt,378.2pt,625.05pt,378.2pt,626.05pt" coordsize="3051,20" o:allowincell="f" fillcolor="black" stroked="f">
            <v:path arrowok="t"/>
            <w10:wrap anchorx="page" anchory="page"/>
          </v:polyline>
        </w:pict>
      </w:r>
      <w:r w:rsidR="004A043E">
        <w:rPr>
          <w:color w:val="000000"/>
          <w:spacing w:val="-4"/>
        </w:rPr>
        <w:pict>
          <v:polyline id="_x0000_s1359" style="position:absolute;left:0;text-align:left;z-index:-251316224;mso-position-horizontal-relative:page;mso-position-vertical-relative:page" points="530.75pt,625.55pt,531.25pt,625.55pt,531.25pt,625.05pt,530.75pt,625.05pt,530.75pt,625.55pt" coordsize="10,10" o:allowincell="f" fillcolor="black" stroked="f">
            <v:path arrowok="t"/>
            <w10:wrap anchorx="page" anchory="page"/>
          </v:polyline>
        </w:pict>
      </w:r>
      <w:r w:rsidR="004A043E">
        <w:rPr>
          <w:color w:val="000000"/>
          <w:spacing w:val="-4"/>
        </w:rPr>
        <w:pict>
          <v:polyline id="_x0000_s1360" style="position:absolute;left:0;text-align:left;z-index:-251315200;mso-position-horizontal-relative:page;mso-position-vertical-relative:page" points="66.35pt,639.35pt,67.35pt,639.35pt,67.35pt,625.55pt,66.35pt,625.55pt,66.35pt,639.35pt" coordsize="20,276" o:allowincell="f" fillcolor="black" stroked="f">
            <v:path arrowok="t"/>
            <w10:wrap anchorx="page" anchory="page"/>
          </v:polyline>
        </w:pict>
      </w:r>
      <w:r w:rsidR="004A043E">
        <w:rPr>
          <w:color w:val="000000"/>
          <w:spacing w:val="-4"/>
        </w:rPr>
        <w:pict>
          <v:polyline id="_x0000_s1361" style="position:absolute;left:0;text-align:left;z-index:-251314176;mso-position-horizontal-relative:page;mso-position-vertical-relative:page" points="224.75pt,639.35pt,225.75pt,639.35pt,225.75pt,625.55pt,224.75pt,625.55pt,224.75pt,639.35pt" coordsize="20,276" o:allowincell="f" fillcolor="black" stroked="f">
            <v:path arrowok="t"/>
            <w10:wrap anchorx="page" anchory="page"/>
          </v:polyline>
        </w:pict>
      </w:r>
      <w:r w:rsidR="004A043E">
        <w:rPr>
          <w:color w:val="000000"/>
          <w:spacing w:val="-4"/>
        </w:rPr>
        <w:pict>
          <v:polyline id="_x0000_s1362" style="position:absolute;left:0;text-align:left;z-index:-251313152;mso-position-horizontal-relative:page;mso-position-vertical-relative:page" points="377.75pt,639.35pt,378.75pt,639.35pt,378.75pt,625.55pt,377.75pt,625.55pt,377.75pt,639.35pt" coordsize="20,276" o:allowincell="f" fillcolor="black" stroked="f">
            <v:path arrowok="t"/>
            <w10:wrap anchorx="page" anchory="page"/>
          </v:polyline>
        </w:pict>
      </w:r>
      <w:r w:rsidR="004A043E">
        <w:rPr>
          <w:color w:val="000000"/>
          <w:spacing w:val="-4"/>
        </w:rPr>
        <w:pict>
          <v:polyline id="_x0000_s1363" style="position:absolute;left:0;text-align:left;z-index:-251312128;mso-position-horizontal-relative:page;mso-position-vertical-relative:page" points="530.75pt,639.35pt,531.75pt,639.35pt,531.75pt,625.55pt,530.75pt,625.55pt,530.75pt,639.35pt" coordsize="20,276" o:allowincell="f" fillcolor="black" stroked="f">
            <v:path arrowok="t"/>
            <w10:wrap anchorx="page" anchory="page"/>
          </v:polyline>
        </w:pict>
      </w:r>
      <w:r w:rsidR="004A043E">
        <w:rPr>
          <w:color w:val="000000"/>
          <w:spacing w:val="-4"/>
        </w:rPr>
        <w:pict>
          <v:polyline id="_x0000_s1364" style="position:absolute;left:0;text-align:left;z-index:-251311104;mso-position-horizontal-relative:page;mso-position-vertical-relative:page" points="66.35pt,639.85pt,66.85pt,639.85pt,66.85pt,639.35pt,66.35pt,639.35pt,66.35pt,639.85pt" coordsize="10,10" o:allowincell="f" fillcolor="black" stroked="f">
            <v:path arrowok="t"/>
            <w10:wrap anchorx="page" anchory="page"/>
          </v:polyline>
        </w:pict>
      </w:r>
      <w:r w:rsidR="004A043E">
        <w:rPr>
          <w:color w:val="000000"/>
          <w:spacing w:val="-4"/>
        </w:rPr>
        <w:pict>
          <v:polyline id="_x0000_s1365" style="position:absolute;left:0;text-align:left;z-index:-251310080;mso-position-horizontal-relative:page;mso-position-vertical-relative:page" points="66.8pt,640.35pt,224.75pt,640.35pt,224.75pt,639.35pt,66.8pt,639.35pt,66.8pt,640.35pt" coordsize="3159,20" o:allowincell="f" fillcolor="black" stroked="f">
            <v:path arrowok="t"/>
            <w10:wrap anchorx="page" anchory="page"/>
          </v:polyline>
        </w:pict>
      </w:r>
      <w:r w:rsidR="004A043E">
        <w:rPr>
          <w:color w:val="000000"/>
          <w:spacing w:val="-4"/>
        </w:rPr>
        <w:pict>
          <v:polyline id="_x0000_s1366" style="position:absolute;left:0;text-align:left;z-index:-251309056;mso-position-horizontal-relative:page;mso-position-vertical-relative:page" points="224.75pt,639.85pt,225.25pt,639.85pt,225.25pt,639.35pt,224.75pt,639.35pt,224.75pt,639.85pt" coordsize="10,10" o:allowincell="f" fillcolor="black" stroked="f">
            <v:path arrowok="t"/>
            <w10:wrap anchorx="page" anchory="page"/>
          </v:polyline>
        </w:pict>
      </w:r>
      <w:r w:rsidR="004A043E">
        <w:rPr>
          <w:color w:val="000000"/>
          <w:spacing w:val="-4"/>
        </w:rPr>
        <w:pict>
          <v:polyline id="_x0000_s1367" style="position:absolute;left:0;text-align:left;z-index:-251308032;mso-position-horizontal-relative:page;mso-position-vertical-relative:page" points="225.2pt,640.35pt,377.75pt,640.35pt,377.75pt,639.35pt,225.2pt,639.35pt,225.2pt,640.35pt" coordsize="3051,20" o:allowincell="f" fillcolor="black" stroked="f">
            <v:path arrowok="t"/>
            <w10:wrap anchorx="page" anchory="page"/>
          </v:polyline>
        </w:pict>
      </w:r>
      <w:r w:rsidR="004A043E">
        <w:rPr>
          <w:color w:val="000000"/>
          <w:spacing w:val="-4"/>
        </w:rPr>
        <w:pict>
          <v:polyline id="_x0000_s1368" style="position:absolute;left:0;text-align:left;z-index:-251307008;mso-position-horizontal-relative:page;mso-position-vertical-relative:page" points="377.75pt,639.85pt,378.25pt,639.85pt,378.25pt,639.35pt,377.75pt,639.35pt,377.75pt,639.85pt" coordsize="10,10" o:allowincell="f" fillcolor="black" stroked="f">
            <v:path arrowok="t"/>
            <w10:wrap anchorx="page" anchory="page"/>
          </v:polyline>
        </w:pict>
      </w:r>
      <w:r w:rsidR="004A043E">
        <w:rPr>
          <w:color w:val="000000"/>
          <w:spacing w:val="-4"/>
        </w:rPr>
        <w:pict>
          <v:polyline id="_x0000_s1369" style="position:absolute;left:0;text-align:left;z-index:-251305984;mso-position-horizontal-relative:page;mso-position-vertical-relative:page" points="378.2pt,640.35pt,530.75pt,640.35pt,530.75pt,639.35pt,378.2pt,639.35pt,378.2pt,640.35pt" coordsize="3051,20" o:allowincell="f" fillcolor="black" stroked="f">
            <v:path arrowok="t"/>
            <w10:wrap anchorx="page" anchory="page"/>
          </v:polyline>
        </w:pict>
      </w:r>
      <w:r w:rsidR="004A043E">
        <w:rPr>
          <w:color w:val="000000"/>
          <w:spacing w:val="-4"/>
        </w:rPr>
        <w:pict>
          <v:polyline id="_x0000_s1370" style="position:absolute;left:0;text-align:left;z-index:-251304960;mso-position-horizontal-relative:page;mso-position-vertical-relative:page" points="530.75pt,639.85pt,531.25pt,639.85pt,531.25pt,639.35pt,530.75pt,639.35pt,530.75pt,639.85pt" coordsize="10,10" o:allowincell="f" fillcolor="black" stroked="f">
            <v:path arrowok="t"/>
            <w10:wrap anchorx="page" anchory="page"/>
          </v:polyline>
        </w:pict>
      </w:r>
      <w:r w:rsidR="004A043E">
        <w:rPr>
          <w:color w:val="000000"/>
          <w:spacing w:val="-4"/>
        </w:rPr>
        <w:pict>
          <v:polyline id="_x0000_s1371" style="position:absolute;left:0;text-align:left;z-index:-251303936;mso-position-horizontal-relative:page;mso-position-vertical-relative:page" points="66.35pt,653.65pt,67.35pt,653.65pt,67.35pt,639.8pt,66.35pt,639.8pt,66.35pt,653.65pt" coordsize="20,277" o:allowincell="f" fillcolor="black" stroked="f">
            <v:path arrowok="t"/>
            <w10:wrap anchorx="page" anchory="page"/>
          </v:polyline>
        </w:pict>
      </w:r>
      <w:r w:rsidR="004A043E">
        <w:rPr>
          <w:color w:val="000000"/>
          <w:spacing w:val="-4"/>
        </w:rPr>
        <w:pict>
          <v:polyline id="_x0000_s1372" style="position:absolute;left:0;text-align:left;z-index:-251302912;mso-position-horizontal-relative:page;mso-position-vertical-relative:page" points="224.75pt,653.65pt,225.75pt,653.65pt,225.75pt,639.8pt,224.75pt,639.8pt,224.75pt,653.65pt" coordsize="20,277" o:allowincell="f" fillcolor="black" stroked="f">
            <v:path arrowok="t"/>
            <w10:wrap anchorx="page" anchory="page"/>
          </v:polyline>
        </w:pict>
      </w:r>
      <w:r w:rsidR="004A043E">
        <w:rPr>
          <w:color w:val="000000"/>
          <w:spacing w:val="-4"/>
        </w:rPr>
        <w:pict>
          <v:polyline id="_x0000_s1373" style="position:absolute;left:0;text-align:left;z-index:-251301888;mso-position-horizontal-relative:page;mso-position-vertical-relative:page" points="377.75pt,653.65pt,378.75pt,653.65pt,378.75pt,639.8pt,377.75pt,639.8pt,377.75pt,653.65pt" coordsize="20,277" o:allowincell="f" fillcolor="black" stroked="f">
            <v:path arrowok="t"/>
            <w10:wrap anchorx="page" anchory="page"/>
          </v:polyline>
        </w:pict>
      </w:r>
      <w:r w:rsidR="004A043E">
        <w:rPr>
          <w:color w:val="000000"/>
          <w:spacing w:val="-4"/>
        </w:rPr>
        <w:pict>
          <v:polyline id="_x0000_s1374" style="position:absolute;left:0;text-align:left;z-index:-251300864;mso-position-horizontal-relative:page;mso-position-vertical-relative:page" points="530.75pt,653.65pt,531.75pt,653.65pt,531.75pt,639.8pt,530.75pt,639.8pt,530.75pt,653.65pt" coordsize="20,277" o:allowincell="f" fillcolor="black" stroked="f">
            <v:path arrowok="t"/>
            <w10:wrap anchorx="page" anchory="page"/>
          </v:polyline>
        </w:pict>
      </w:r>
      <w:r w:rsidR="004A043E">
        <w:rPr>
          <w:color w:val="000000"/>
          <w:spacing w:val="-4"/>
        </w:rPr>
        <w:pict>
          <v:polyline id="_x0000_s1375" style="position:absolute;left:0;text-align:left;z-index:-251299840;mso-position-horizontal-relative:page;mso-position-vertical-relative:page" points="66.35pt,654.1pt,66.85pt,654.1pt,66.85pt,653.65pt,66.35pt,653.65pt,66.35pt,654.1pt" coordsize="10,10" o:allowincell="f" fillcolor="black" stroked="f">
            <v:path arrowok="t"/>
            <w10:wrap anchorx="page" anchory="page"/>
          </v:polyline>
        </w:pict>
      </w:r>
      <w:r w:rsidR="004A043E">
        <w:rPr>
          <w:color w:val="000000"/>
          <w:spacing w:val="-4"/>
        </w:rPr>
        <w:pict>
          <v:polyline id="_x0000_s1376" style="position:absolute;left:0;text-align:left;z-index:-251298816;mso-position-horizontal-relative:page;mso-position-vertical-relative:page" points="66.8pt,654.6pt,224.75pt,654.6pt,224.75pt,653.6pt,66.8pt,653.6pt,66.8pt,654.6pt" coordsize="3159,20" o:allowincell="f" fillcolor="black" stroked="f">
            <v:path arrowok="t"/>
            <w10:wrap anchorx="page" anchory="page"/>
          </v:polyline>
        </w:pict>
      </w:r>
      <w:r w:rsidR="004A043E">
        <w:rPr>
          <w:color w:val="000000"/>
          <w:spacing w:val="-4"/>
        </w:rPr>
        <w:pict>
          <v:polyline id="_x0000_s1377" style="position:absolute;left:0;text-align:left;z-index:-251297792;mso-position-horizontal-relative:page;mso-position-vertical-relative:page" points="224.75pt,654.1pt,225.25pt,654.1pt,225.25pt,653.65pt,224.75pt,653.65pt,224.75pt,654.1pt" coordsize="10,10" o:allowincell="f" fillcolor="black" stroked="f">
            <v:path arrowok="t"/>
            <w10:wrap anchorx="page" anchory="page"/>
          </v:polyline>
        </w:pict>
      </w:r>
      <w:r w:rsidR="004A043E">
        <w:rPr>
          <w:color w:val="000000"/>
          <w:spacing w:val="-4"/>
        </w:rPr>
        <w:pict>
          <v:polyline id="_x0000_s1378" style="position:absolute;left:0;text-align:left;z-index:-251296768;mso-position-horizontal-relative:page;mso-position-vertical-relative:page" points="225.2pt,654.6pt,377.75pt,654.6pt,377.75pt,653.6pt,225.2pt,653.6pt,225.2pt,654.6pt" coordsize="3051,20" o:allowincell="f" fillcolor="black" stroked="f">
            <v:path arrowok="t"/>
            <w10:wrap anchorx="page" anchory="page"/>
          </v:polyline>
        </w:pict>
      </w:r>
      <w:r w:rsidR="004A043E">
        <w:rPr>
          <w:color w:val="000000"/>
          <w:spacing w:val="-4"/>
        </w:rPr>
        <w:pict>
          <v:polyline id="_x0000_s1379" style="position:absolute;left:0;text-align:left;z-index:-251295744;mso-position-horizontal-relative:page;mso-position-vertical-relative:page" points="377.75pt,654.1pt,378.25pt,654.1pt,378.25pt,653.65pt,377.75pt,653.65pt,377.75pt,654.1pt" coordsize="10,10" o:allowincell="f" fillcolor="black" stroked="f">
            <v:path arrowok="t"/>
            <w10:wrap anchorx="page" anchory="page"/>
          </v:polyline>
        </w:pict>
      </w:r>
      <w:r w:rsidR="004A043E">
        <w:rPr>
          <w:color w:val="000000"/>
          <w:spacing w:val="-4"/>
        </w:rPr>
        <w:pict>
          <v:polyline id="_x0000_s1380" style="position:absolute;left:0;text-align:left;z-index:-251294720;mso-position-horizontal-relative:page;mso-position-vertical-relative:page" points="378.2pt,654.6pt,530.75pt,654.6pt,530.75pt,653.6pt,378.2pt,653.6pt,378.2pt,654.6pt" coordsize="3051,20" o:allowincell="f" fillcolor="black" stroked="f">
            <v:path arrowok="t"/>
            <w10:wrap anchorx="page" anchory="page"/>
          </v:polyline>
        </w:pict>
      </w:r>
      <w:r w:rsidR="004A043E">
        <w:rPr>
          <w:color w:val="000000"/>
          <w:spacing w:val="-4"/>
        </w:rPr>
        <w:pict>
          <v:polyline id="_x0000_s1381" style="position:absolute;left:0;text-align:left;z-index:-251293696;mso-position-horizontal-relative:page;mso-position-vertical-relative:page" points="530.75pt,654.1pt,531.25pt,654.1pt,531.25pt,653.65pt,530.75pt,653.65pt,530.75pt,654.1pt" coordsize="10,10" o:allowincell="f" fillcolor="black" stroked="f">
            <v:path arrowok="t"/>
            <w10:wrap anchorx="page" anchory="page"/>
          </v:polyline>
        </w:pict>
      </w:r>
      <w:r w:rsidR="004A043E">
        <w:rPr>
          <w:color w:val="000000"/>
          <w:spacing w:val="-4"/>
        </w:rPr>
        <w:pict>
          <v:polyline id="_x0000_s1382" style="position:absolute;left:0;text-align:left;z-index:-251292672;mso-position-horizontal-relative:page;mso-position-vertical-relative:page" points="66.35pt,667.9pt,67.35pt,667.9pt,67.35pt,654.1pt,66.35pt,654.1pt,66.35pt,667.9pt" coordsize="20,276" o:allowincell="f" fillcolor="black" stroked="f">
            <v:path arrowok="t"/>
            <w10:wrap anchorx="page" anchory="page"/>
          </v:polyline>
        </w:pict>
      </w:r>
      <w:r w:rsidR="004A043E">
        <w:rPr>
          <w:color w:val="000000"/>
          <w:spacing w:val="-4"/>
        </w:rPr>
        <w:pict>
          <v:polyline id="_x0000_s1383" style="position:absolute;left:0;text-align:left;z-index:-251291648;mso-position-horizontal-relative:page;mso-position-vertical-relative:page" points="224.75pt,667.9pt,225.75pt,667.9pt,225.75pt,654.1pt,224.75pt,654.1pt,224.75pt,667.9pt" coordsize="20,276" o:allowincell="f" fillcolor="black" stroked="f">
            <v:path arrowok="t"/>
            <w10:wrap anchorx="page" anchory="page"/>
          </v:polyline>
        </w:pict>
      </w:r>
      <w:r w:rsidR="004A043E">
        <w:rPr>
          <w:color w:val="000000"/>
          <w:spacing w:val="-4"/>
        </w:rPr>
        <w:pict>
          <v:polyline id="_x0000_s1384" style="position:absolute;left:0;text-align:left;z-index:-251290624;mso-position-horizontal-relative:page;mso-position-vertical-relative:page" points="377.75pt,667.9pt,378.75pt,667.9pt,378.75pt,654.1pt,377.75pt,654.1pt,377.75pt,667.9pt" coordsize="20,276" o:allowincell="f" fillcolor="black" stroked="f">
            <v:path arrowok="t"/>
            <w10:wrap anchorx="page" anchory="page"/>
          </v:polyline>
        </w:pict>
      </w:r>
      <w:r w:rsidR="004A043E">
        <w:rPr>
          <w:color w:val="000000"/>
          <w:spacing w:val="-4"/>
        </w:rPr>
        <w:pict>
          <v:polyline id="_x0000_s1385" style="position:absolute;left:0;text-align:left;z-index:-251289600;mso-position-horizontal-relative:page;mso-position-vertical-relative:page" points="530.75pt,667.9pt,531.75pt,667.9pt,531.75pt,654.1pt,530.75pt,654.1pt,530.75pt,667.9pt" coordsize="20,276" o:allowincell="f" fillcolor="black" stroked="f">
            <v:path arrowok="t"/>
            <w10:wrap anchorx="page" anchory="page"/>
          </v:polyline>
        </w:pict>
      </w:r>
      <w:r w:rsidR="004A043E">
        <w:rPr>
          <w:color w:val="000000"/>
          <w:spacing w:val="-4"/>
        </w:rPr>
        <w:pict>
          <v:polyline id="_x0000_s1386" style="position:absolute;left:0;text-align:left;z-index:-251288576;mso-position-horizontal-relative:page;mso-position-vertical-relative:page" points="66.35pt,668.4pt,66.85pt,668.4pt,66.85pt,667.9pt,66.35pt,667.9pt,66.35pt,668.4pt" coordsize="10,10" o:allowincell="f" fillcolor="black" stroked="f">
            <v:path arrowok="t"/>
            <w10:wrap anchorx="page" anchory="page"/>
          </v:polyline>
        </w:pict>
      </w:r>
      <w:r w:rsidR="004A043E">
        <w:rPr>
          <w:color w:val="000000"/>
          <w:spacing w:val="-4"/>
        </w:rPr>
        <w:pict>
          <v:polyline id="_x0000_s1387" style="position:absolute;left:0;text-align:left;z-index:-251287552;mso-position-horizontal-relative:page;mso-position-vertical-relative:page" points="66.8pt,668.9pt,224.75pt,668.9pt,224.75pt,667.9pt,66.8pt,667.9pt,66.8pt,668.9pt" coordsize="3159,20" o:allowincell="f" fillcolor="black" stroked="f">
            <v:path arrowok="t"/>
            <w10:wrap anchorx="page" anchory="page"/>
          </v:polyline>
        </w:pict>
      </w:r>
      <w:r w:rsidR="004A043E">
        <w:rPr>
          <w:color w:val="000000"/>
          <w:spacing w:val="-4"/>
        </w:rPr>
        <w:pict>
          <v:polyline id="_x0000_s1388" style="position:absolute;left:0;text-align:left;z-index:-251286528;mso-position-horizontal-relative:page;mso-position-vertical-relative:page" points="224.75pt,668.4pt,225.25pt,668.4pt,225.25pt,667.9pt,224.75pt,667.9pt,224.75pt,668.4pt" coordsize="10,10" o:allowincell="f" fillcolor="black" stroked="f">
            <v:path arrowok="t"/>
            <w10:wrap anchorx="page" anchory="page"/>
          </v:polyline>
        </w:pict>
      </w:r>
      <w:r w:rsidR="004A043E">
        <w:rPr>
          <w:color w:val="000000"/>
          <w:spacing w:val="-4"/>
        </w:rPr>
        <w:pict>
          <v:polyline id="_x0000_s1389" style="position:absolute;left:0;text-align:left;z-index:-251285504;mso-position-horizontal-relative:page;mso-position-vertical-relative:page" points="225.2pt,668.9pt,377.75pt,668.9pt,377.75pt,667.9pt,225.2pt,667.9pt,225.2pt,668.9pt" coordsize="3051,20" o:allowincell="f" fillcolor="black" stroked="f">
            <v:path arrowok="t"/>
            <w10:wrap anchorx="page" anchory="page"/>
          </v:polyline>
        </w:pict>
      </w:r>
      <w:r w:rsidR="004A043E">
        <w:rPr>
          <w:color w:val="000000"/>
          <w:spacing w:val="-4"/>
        </w:rPr>
        <w:pict>
          <v:polyline id="_x0000_s1390" style="position:absolute;left:0;text-align:left;z-index:-251284480;mso-position-horizontal-relative:page;mso-position-vertical-relative:page" points="377.75pt,668.4pt,378.25pt,668.4pt,378.25pt,667.9pt,377.75pt,667.9pt,377.75pt,668.4pt" coordsize="10,10" o:allowincell="f" fillcolor="black" stroked="f">
            <v:path arrowok="t"/>
            <w10:wrap anchorx="page" anchory="page"/>
          </v:polyline>
        </w:pict>
      </w:r>
      <w:r w:rsidR="004A043E">
        <w:rPr>
          <w:color w:val="000000"/>
          <w:spacing w:val="-4"/>
        </w:rPr>
        <w:pict>
          <v:polyline id="_x0000_s1391" style="position:absolute;left:0;text-align:left;z-index:-251283456;mso-position-horizontal-relative:page;mso-position-vertical-relative:page" points="378.2pt,668.9pt,530.75pt,668.9pt,530.75pt,667.9pt,378.2pt,667.9pt,378.2pt,668.9pt" coordsize="3051,20" o:allowincell="f" fillcolor="black" stroked="f">
            <v:path arrowok="t"/>
            <w10:wrap anchorx="page" anchory="page"/>
          </v:polyline>
        </w:pict>
      </w:r>
      <w:r w:rsidR="004A043E">
        <w:rPr>
          <w:color w:val="000000"/>
          <w:spacing w:val="-4"/>
        </w:rPr>
        <w:pict>
          <v:polyline id="_x0000_s1392" style="position:absolute;left:0;text-align:left;z-index:-251282432;mso-position-horizontal-relative:page;mso-position-vertical-relative:page" points="530.75pt,668.4pt,531.25pt,668.4pt,531.25pt,667.9pt,530.75pt,667.9pt,530.75pt,668.4pt" coordsize="10,10" o:allowincell="f" fillcolor="black" stroked="f">
            <v:path arrowok="t"/>
            <w10:wrap anchorx="page" anchory="page"/>
          </v:polyline>
        </w:pict>
      </w:r>
      <w:r w:rsidR="004A043E">
        <w:rPr>
          <w:color w:val="000000"/>
          <w:spacing w:val="-4"/>
        </w:rPr>
        <w:pict>
          <v:polyline id="_x0000_s1393" style="position:absolute;left:0;text-align:left;z-index:-251281408;mso-position-horizontal-relative:page;mso-position-vertical-relative:page" points="66.35pt,682.3pt,67.35pt,682.3pt,67.35pt,668.4pt,66.35pt,668.4pt,66.35pt,682.3pt" coordsize="20,278" o:allowincell="f" fillcolor="black" stroked="f">
            <v:path arrowok="t"/>
            <w10:wrap anchorx="page" anchory="page"/>
          </v:polyline>
        </w:pict>
      </w:r>
      <w:r w:rsidR="004A043E">
        <w:rPr>
          <w:color w:val="000000"/>
          <w:spacing w:val="-4"/>
        </w:rPr>
        <w:pict>
          <v:polyline id="_x0000_s1394" style="position:absolute;left:0;text-align:left;z-index:-251280384;mso-position-horizontal-relative:page;mso-position-vertical-relative:page" points="66.35pt,682.8pt,66.85pt,682.8pt,66.85pt,682.3pt,66.35pt,682.3pt,66.35pt,682.8pt" coordsize="10,10" o:allowincell="f" fillcolor="black" stroked="f">
            <v:path arrowok="t"/>
            <w10:wrap anchorx="page" anchory="page"/>
          </v:polyline>
        </w:pict>
      </w:r>
      <w:r w:rsidR="004A043E">
        <w:rPr>
          <w:color w:val="000000"/>
          <w:spacing w:val="-4"/>
        </w:rPr>
        <w:pict>
          <v:polyline id="_x0000_s1395" style="position:absolute;left:0;text-align:left;z-index:-251279360;mso-position-horizontal-relative:page;mso-position-vertical-relative:page" points="66.35pt,682.8pt,66.85pt,682.8pt,66.85pt,682.3pt,66.35pt,682.3pt,66.35pt,682.8pt" coordsize="10,10" o:allowincell="f" fillcolor="black" stroked="f">
            <v:path arrowok="t"/>
            <w10:wrap anchorx="page" anchory="page"/>
          </v:polyline>
        </w:pict>
      </w:r>
      <w:r w:rsidR="004A043E">
        <w:rPr>
          <w:color w:val="000000"/>
          <w:spacing w:val="-4"/>
        </w:rPr>
        <w:pict>
          <v:polyline id="_x0000_s1396" style="position:absolute;left:0;text-align:left;z-index:-251278336;mso-position-horizontal-relative:page;mso-position-vertical-relative:page" points="66.8pt,683.3pt,224.75pt,683.3pt,224.75pt,682.3pt,66.8pt,682.3pt,66.8pt,683.3pt" coordsize="3159,20" o:allowincell="f" fillcolor="black" stroked="f">
            <v:path arrowok="t"/>
            <w10:wrap anchorx="page" anchory="page"/>
          </v:polyline>
        </w:pict>
      </w:r>
      <w:r w:rsidR="004A043E">
        <w:rPr>
          <w:color w:val="000000"/>
          <w:spacing w:val="-4"/>
        </w:rPr>
        <w:pict>
          <v:polyline id="_x0000_s1397" style="position:absolute;left:0;text-align:left;z-index:-251277312;mso-position-horizontal-relative:page;mso-position-vertical-relative:page" points="224.75pt,682.3pt,225.75pt,682.3pt,225.75pt,668.4pt,224.75pt,668.4pt,224.75pt,682.3pt" coordsize="20,278" o:allowincell="f" fillcolor="black" stroked="f">
            <v:path arrowok="t"/>
            <w10:wrap anchorx="page" anchory="page"/>
          </v:polyline>
        </w:pict>
      </w:r>
      <w:r w:rsidR="004A043E">
        <w:rPr>
          <w:color w:val="000000"/>
          <w:spacing w:val="-4"/>
        </w:rPr>
        <w:pict>
          <v:polyline id="_x0000_s1398" style="position:absolute;left:0;text-align:left;z-index:-251276288;mso-position-horizontal-relative:page;mso-position-vertical-relative:page" points="224.75pt,682.8pt,225.25pt,682.8pt,225.25pt,682.3pt,224.75pt,682.3pt,224.75pt,682.8pt" coordsize="10,10" o:allowincell="f" fillcolor="black" stroked="f">
            <v:path arrowok="t"/>
            <w10:wrap anchorx="page" anchory="page"/>
          </v:polyline>
        </w:pict>
      </w:r>
      <w:r w:rsidR="004A043E">
        <w:rPr>
          <w:color w:val="000000"/>
          <w:spacing w:val="-4"/>
        </w:rPr>
        <w:pict>
          <v:polyline id="_x0000_s1399" style="position:absolute;left:0;text-align:left;z-index:-251275264;mso-position-horizontal-relative:page;mso-position-vertical-relative:page" points="225.2pt,683.3pt,377.75pt,683.3pt,377.75pt,682.3pt,225.2pt,682.3pt,225.2pt,683.3pt" coordsize="3051,20" o:allowincell="f" fillcolor="black" stroked="f">
            <v:path arrowok="t"/>
            <w10:wrap anchorx="page" anchory="page"/>
          </v:polyline>
        </w:pict>
      </w:r>
      <w:r w:rsidR="004A043E">
        <w:rPr>
          <w:color w:val="000000"/>
          <w:spacing w:val="-4"/>
        </w:rPr>
        <w:pict>
          <v:polyline id="_x0000_s1400" style="position:absolute;left:0;text-align:left;z-index:-251274240;mso-position-horizontal-relative:page;mso-position-vertical-relative:page" points="377.75pt,682.3pt,378.75pt,682.3pt,378.75pt,668.4pt,377.75pt,668.4pt,377.75pt,682.3pt" coordsize="20,278" o:allowincell="f" fillcolor="black" stroked="f">
            <v:path arrowok="t"/>
            <w10:wrap anchorx="page" anchory="page"/>
          </v:polyline>
        </w:pict>
      </w:r>
      <w:r w:rsidR="004A043E">
        <w:rPr>
          <w:color w:val="000000"/>
          <w:spacing w:val="-4"/>
        </w:rPr>
        <w:pict>
          <v:polyline id="_x0000_s1401" style="position:absolute;left:0;text-align:left;z-index:-251273216;mso-position-horizontal-relative:page;mso-position-vertical-relative:page" points="377.75pt,682.8pt,378.25pt,682.8pt,378.25pt,682.3pt,377.75pt,682.3pt,377.75pt,682.8pt" coordsize="10,10" o:allowincell="f" fillcolor="black" stroked="f">
            <v:path arrowok="t"/>
            <w10:wrap anchorx="page" anchory="page"/>
          </v:polyline>
        </w:pict>
      </w:r>
      <w:r w:rsidR="004A043E">
        <w:rPr>
          <w:color w:val="000000"/>
          <w:spacing w:val="-4"/>
        </w:rPr>
        <w:pict>
          <v:polyline id="_x0000_s1402" style="position:absolute;left:0;text-align:left;z-index:-251272192;mso-position-horizontal-relative:page;mso-position-vertical-relative:page" points="378.2pt,683.3pt,530.75pt,683.3pt,530.75pt,682.3pt,378.2pt,682.3pt,378.2pt,683.3pt" coordsize="3051,20" o:allowincell="f" fillcolor="black" stroked="f">
            <v:path arrowok="t"/>
            <w10:wrap anchorx="page" anchory="page"/>
          </v:polyline>
        </w:pict>
      </w:r>
      <w:r w:rsidR="004A043E">
        <w:rPr>
          <w:color w:val="000000"/>
          <w:spacing w:val="-4"/>
        </w:rPr>
        <w:pict>
          <v:polyline id="_x0000_s1403" style="position:absolute;left:0;text-align:left;z-index:-251271168;mso-position-horizontal-relative:page;mso-position-vertical-relative:page" points="530.75pt,682.3pt,531.75pt,682.3pt,531.75pt,668.4pt,530.75pt,668.4pt,530.75pt,682.3pt" coordsize="20,278" o:allowincell="f" fillcolor="black" stroked="f">
            <v:path arrowok="t"/>
            <w10:wrap anchorx="page" anchory="page"/>
          </v:polyline>
        </w:pict>
      </w:r>
      <w:r w:rsidR="004A043E">
        <w:rPr>
          <w:color w:val="000000"/>
          <w:spacing w:val="-4"/>
        </w:rPr>
        <w:pict>
          <v:polyline id="_x0000_s1404" style="position:absolute;left:0;text-align:left;z-index:-251270144;mso-position-horizontal-relative:page;mso-position-vertical-relative:page" points="530.75pt,682.8pt,531.25pt,682.8pt,531.25pt,682.3pt,530.75pt,682.3pt,530.75pt,682.8pt" coordsize="10,10" o:allowincell="f" fillcolor="black" stroked="f">
            <v:path arrowok="t"/>
            <w10:wrap anchorx="page" anchory="page"/>
          </v:polyline>
        </w:pict>
      </w:r>
      <w:r w:rsidR="004A043E">
        <w:rPr>
          <w:color w:val="000000"/>
          <w:spacing w:val="-4"/>
        </w:rPr>
        <w:pict>
          <v:polyline id="_x0000_s1405" style="position:absolute;left:0;text-align:left;z-index:-251269120;mso-position-horizontal-relative:page;mso-position-vertical-relative:page" points="530.75pt,682.8pt,531.25pt,682.8pt,531.25pt,682.3pt,530.75pt,682.3pt,530.75pt,682.8pt" coordsize="10,10" o:allowincell="f" fillcolor="black" stroked="f">
            <v:path arrowok="t"/>
            <w10:wrap anchorx="page" anchory="page"/>
          </v:polyline>
        </w:pict>
      </w:r>
    </w:p>
    <w:p w:rsidR="004A043E" w:rsidRDefault="004A043E">
      <w:pPr>
        <w:autoSpaceDE w:val="0"/>
        <w:autoSpaceDN w:val="0"/>
        <w:adjustRightInd w:val="0"/>
        <w:rPr>
          <w:color w:val="000000"/>
          <w:spacing w:val="-4"/>
        </w:rPr>
        <w:sectPr w:rsidR="004A043E">
          <w:headerReference w:type="even" r:id="rId481"/>
          <w:headerReference w:type="default" r:id="rId482"/>
          <w:footerReference w:type="even" r:id="rId483"/>
          <w:footerReference w:type="default" r:id="rId484"/>
          <w:headerReference w:type="first" r:id="rId485"/>
          <w:footerReference w:type="first" r:id="rId486"/>
          <w:type w:val="continuous"/>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4"/>
        </w:rPr>
      </w:pPr>
      <w:bookmarkStart w:id="76" w:name="Pg77"/>
      <w:bookmarkEnd w:id="76"/>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4A043E" w:rsidRDefault="001D1986">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A043E" w:rsidRDefault="001D1986">
      <w:pPr>
        <w:tabs>
          <w:tab w:val="left" w:pos="2880"/>
        </w:tabs>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4A043E" w:rsidRDefault="004A043E">
      <w:pPr>
        <w:autoSpaceDE w:val="0"/>
        <w:autoSpaceDN w:val="0"/>
        <w:adjustRightInd w:val="0"/>
        <w:spacing w:line="260" w:lineRule="exact"/>
        <w:ind w:left="1440"/>
        <w:rPr>
          <w:rFonts w:ascii="Times New Roman Bold" w:hAnsi="Times New Roman Bold"/>
          <w:color w:val="000000"/>
          <w:spacing w:val="-2"/>
        </w:rPr>
      </w:pPr>
    </w:p>
    <w:p w:rsidR="004A043E" w:rsidRDefault="001D1986">
      <w:pPr>
        <w:autoSpaceDE w:val="0"/>
        <w:autoSpaceDN w:val="0"/>
        <w:adjustRightInd w:val="0"/>
        <w:spacing w:before="38" w:line="260" w:lineRule="exact"/>
        <w:ind w:left="1440" w:right="1436" w:firstLine="720"/>
        <w:rPr>
          <w:color w:val="000000"/>
          <w:spacing w:val="-2"/>
        </w:rPr>
      </w:pPr>
      <w:r>
        <w:rPr>
          <w:color w:val="000000"/>
          <w:spacing w:val="-2"/>
        </w:rPr>
        <w:t xml:space="preserve">The Large Generating Facility is a solar project located in Suffolk County, New York </w:t>
      </w:r>
      <w:r>
        <w:rPr>
          <w:color w:val="000000"/>
          <w:spacing w:val="-2"/>
        </w:rPr>
        <w:br/>
        <w:t xml:space="preserve">(“Facility”).  The Facility has an expected maximum summer and winter generating capacity of </w:t>
      </w:r>
    </w:p>
    <w:p w:rsidR="004A043E" w:rsidRDefault="001D1986">
      <w:pPr>
        <w:autoSpaceDE w:val="0"/>
        <w:autoSpaceDN w:val="0"/>
        <w:adjustRightInd w:val="0"/>
        <w:spacing w:before="7" w:line="276" w:lineRule="exact"/>
        <w:ind w:left="1440"/>
        <w:rPr>
          <w:color w:val="000000"/>
          <w:spacing w:val="-2"/>
        </w:rPr>
      </w:pPr>
      <w:r>
        <w:rPr>
          <w:color w:val="000000"/>
          <w:spacing w:val="-2"/>
        </w:rPr>
        <w:t xml:space="preserve">24.9 MW.  The Facility includes the following major electrical and physical </w:t>
      </w:r>
      <w:r>
        <w:rPr>
          <w:color w:val="000000"/>
          <w:spacing w:val="-2"/>
        </w:rPr>
        <w:t xml:space="preserve">equipment: </w:t>
      </w:r>
    </w:p>
    <w:p w:rsidR="004A043E" w:rsidRDefault="004A043E">
      <w:pPr>
        <w:autoSpaceDE w:val="0"/>
        <w:autoSpaceDN w:val="0"/>
        <w:adjustRightInd w:val="0"/>
        <w:spacing w:line="260" w:lineRule="exact"/>
        <w:ind w:left="1800"/>
        <w:jc w:val="both"/>
        <w:rPr>
          <w:color w:val="000000"/>
          <w:spacing w:val="-2"/>
        </w:rPr>
      </w:pPr>
    </w:p>
    <w:p w:rsidR="004A043E" w:rsidRDefault="001D1986">
      <w:pPr>
        <w:tabs>
          <w:tab w:val="left" w:pos="2160"/>
        </w:tabs>
        <w:autoSpaceDE w:val="0"/>
        <w:autoSpaceDN w:val="0"/>
        <w:adjustRightInd w:val="0"/>
        <w:spacing w:before="58" w:line="260" w:lineRule="exact"/>
        <w:ind w:left="1800" w:right="14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3.556 MW General Electric LV5-1540-SLR solar inverters, each with a rated </w:t>
      </w:r>
      <w:r>
        <w:rPr>
          <w:color w:val="000000"/>
          <w:spacing w:val="-1"/>
        </w:rPr>
        <w:br/>
      </w:r>
      <w:r>
        <w:rPr>
          <w:color w:val="000000"/>
          <w:spacing w:val="-1"/>
        </w:rPr>
        <w:tab/>
      </w:r>
      <w:r>
        <w:rPr>
          <w:color w:val="000000"/>
          <w:spacing w:val="-3"/>
        </w:rPr>
        <w:t xml:space="preserve">output of power of 4.2 MVA at 550 VAC; </w:t>
      </w:r>
    </w:p>
    <w:p w:rsidR="004A043E" w:rsidRDefault="001D1986">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pad mounted transformers: 34.5/0.55 kV 4 MVA Z=5.75%, delta wye; </w:t>
      </w:r>
    </w:p>
    <w:p w:rsidR="004A043E" w:rsidRDefault="001D1986">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main step-up transformer: 18/24/30 (ONAN/ONAF1/ONAF2) MVA </w:t>
      </w:r>
    </w:p>
    <w:p w:rsidR="004A043E" w:rsidRDefault="001D1986">
      <w:pPr>
        <w:autoSpaceDE w:val="0"/>
        <w:autoSpaceDN w:val="0"/>
        <w:adjustRightInd w:val="0"/>
        <w:spacing w:before="1" w:line="256" w:lineRule="exact"/>
        <w:ind w:left="2160"/>
        <w:rPr>
          <w:color w:val="000000"/>
          <w:spacing w:val="-2"/>
        </w:rPr>
      </w:pPr>
      <w:r>
        <w:rPr>
          <w:color w:val="000000"/>
          <w:spacing w:val="-2"/>
        </w:rPr>
        <w:t xml:space="preserve">34.5/69/13.8 kV, Z=9%, grounded Wye/ grounded Wye/delta buried transformer. </w:t>
      </w:r>
    </w:p>
    <w:p w:rsidR="004A043E" w:rsidRDefault="004A043E">
      <w:pPr>
        <w:autoSpaceDE w:val="0"/>
        <w:autoSpaceDN w:val="0"/>
        <w:adjustRightInd w:val="0"/>
        <w:spacing w:line="276" w:lineRule="exact"/>
        <w:ind w:left="2160"/>
        <w:rPr>
          <w:color w:val="000000"/>
          <w:spacing w:val="-2"/>
        </w:rPr>
      </w:pPr>
    </w:p>
    <w:p w:rsidR="004A043E" w:rsidRDefault="001D1986">
      <w:pPr>
        <w:autoSpaceDE w:val="0"/>
        <w:autoSpaceDN w:val="0"/>
        <w:adjustRightInd w:val="0"/>
        <w:spacing w:before="12" w:line="276" w:lineRule="exact"/>
        <w:ind w:left="2160"/>
        <w:rPr>
          <w:color w:val="000000"/>
          <w:spacing w:val="-2"/>
        </w:rPr>
      </w:pPr>
      <w:r>
        <w:rPr>
          <w:color w:val="000000"/>
          <w:spacing w:val="-2"/>
        </w:rPr>
        <w:t xml:space="preserve">As depicted in Figure 1 to Appendix A, the Large Generating Facility’s Point of </w:t>
      </w:r>
    </w:p>
    <w:p w:rsidR="004A043E" w:rsidRDefault="001D1986">
      <w:pPr>
        <w:autoSpaceDE w:val="0"/>
        <w:autoSpaceDN w:val="0"/>
        <w:adjustRightInd w:val="0"/>
        <w:spacing w:before="4" w:line="276" w:lineRule="exact"/>
        <w:ind w:left="1440"/>
        <w:rPr>
          <w:color w:val="000000"/>
          <w:spacing w:val="-2"/>
        </w:rPr>
      </w:pPr>
      <w:r>
        <w:rPr>
          <w:color w:val="000000"/>
          <w:spacing w:val="-2"/>
        </w:rPr>
        <w:t xml:space="preserve">Interconnection shall be on the PSEG-LI 69 kV line between the Ridge Substation and the </w:t>
      </w:r>
    </w:p>
    <w:p w:rsidR="004A043E" w:rsidRDefault="001D1986">
      <w:pPr>
        <w:autoSpaceDE w:val="0"/>
        <w:autoSpaceDN w:val="0"/>
        <w:adjustRightInd w:val="0"/>
        <w:spacing w:before="5" w:line="275" w:lineRule="exact"/>
        <w:ind w:left="1440" w:right="1258"/>
        <w:rPr>
          <w:color w:val="000000"/>
          <w:spacing w:val="-3"/>
        </w:rPr>
      </w:pPr>
      <w:r>
        <w:rPr>
          <w:color w:val="000000"/>
          <w:spacing w:val="-2"/>
        </w:rPr>
        <w:t>Wildwood Substation, approximately 2.1 miles from the Ridge Substation and 3.5 miles from the Wildwood Substation.  As depicted in Figure 1 to Appendix A, the Point of</w:t>
      </w:r>
      <w:r>
        <w:rPr>
          <w:color w:val="000000"/>
          <w:spacing w:val="-2"/>
        </w:rPr>
        <w:t xml:space="preserve"> Change of </w:t>
      </w:r>
      <w:r>
        <w:rPr>
          <w:color w:val="000000"/>
          <w:spacing w:val="-2"/>
        </w:rPr>
        <w:br/>
        <w:t xml:space="preserve">Ownership shall be the attachments at the 69 kV bus support structure located between the </w:t>
      </w:r>
      <w:r>
        <w:rPr>
          <w:color w:val="000000"/>
          <w:spacing w:val="-2"/>
        </w:rPr>
        <w:br/>
        <w:t xml:space="preserve">metering CTs and the substation fence separating the 8CS Cooper Street Substation from the </w:t>
      </w:r>
      <w:r>
        <w:rPr>
          <w:color w:val="000000"/>
          <w:spacing w:val="-2"/>
        </w:rPr>
        <w:br/>
      </w:r>
      <w:r>
        <w:rPr>
          <w:color w:val="000000"/>
          <w:spacing w:val="-3"/>
        </w:rPr>
        <w:t xml:space="preserve">Developer’s Collector Substation.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w:t>
      </w:r>
      <w:r>
        <w:rPr>
          <w:rFonts w:ascii="Times New Roman Bold" w:hAnsi="Times New Roman Bold"/>
          <w:color w:val="000000"/>
          <w:spacing w:val="-3"/>
        </w:rPr>
        <w:t>quirements</w:t>
      </w:r>
    </w:p>
    <w:p w:rsidR="004A043E" w:rsidRDefault="001D1986">
      <w:pPr>
        <w:autoSpaceDE w:val="0"/>
        <w:autoSpaceDN w:val="0"/>
        <w:adjustRightInd w:val="0"/>
        <w:spacing w:before="258" w:line="280" w:lineRule="exact"/>
        <w:ind w:left="1440" w:right="2097" w:firstLine="720"/>
        <w:jc w:val="both"/>
        <w:rPr>
          <w:color w:val="000000"/>
          <w:spacing w:val="-3"/>
        </w:rPr>
      </w:pPr>
      <w:r>
        <w:rPr>
          <w:color w:val="000000"/>
          <w:spacing w:val="-2"/>
        </w:rPr>
        <w:t xml:space="preserve">(a)  Developer must comply with all applicable NYISO tariffs and procedures, as </w:t>
      </w:r>
      <w:r>
        <w:rPr>
          <w:color w:val="000000"/>
          <w:spacing w:val="-3"/>
        </w:rPr>
        <w:t xml:space="preserve">amended from time to time. </w:t>
      </w:r>
    </w:p>
    <w:p w:rsidR="004A043E" w:rsidRDefault="001D1986">
      <w:pPr>
        <w:autoSpaceDE w:val="0"/>
        <w:autoSpaceDN w:val="0"/>
        <w:adjustRightInd w:val="0"/>
        <w:spacing w:before="264" w:line="276" w:lineRule="exact"/>
        <w:ind w:left="2160"/>
        <w:rPr>
          <w:color w:val="000000"/>
          <w:spacing w:val="-2"/>
        </w:rPr>
      </w:pPr>
      <w:r>
        <w:rPr>
          <w:color w:val="000000"/>
          <w:spacing w:val="-2"/>
        </w:rPr>
        <w:t xml:space="preserve">(b)  Developer must comply with the Connecting Transmission Owner’s operating </w:t>
      </w:r>
    </w:p>
    <w:p w:rsidR="004A043E" w:rsidRDefault="001D1986">
      <w:pPr>
        <w:autoSpaceDE w:val="0"/>
        <w:autoSpaceDN w:val="0"/>
        <w:adjustRightInd w:val="0"/>
        <w:spacing w:before="1" w:line="280" w:lineRule="exact"/>
        <w:ind w:left="1440" w:right="1310"/>
        <w:jc w:val="both"/>
        <w:rPr>
          <w:color w:val="000000"/>
          <w:spacing w:val="-3"/>
        </w:rPr>
      </w:pPr>
      <w:r>
        <w:rPr>
          <w:color w:val="000000"/>
          <w:spacing w:val="-2"/>
        </w:rPr>
        <w:t xml:space="preserve">instructions and requirements to the extent not inconsistent with the terms of this Agreement, the </w:t>
      </w:r>
      <w:r>
        <w:rPr>
          <w:color w:val="000000"/>
          <w:spacing w:val="-3"/>
        </w:rPr>
        <w:t xml:space="preserve">NYISO OATT, or applicable NYISO procedures. </w:t>
      </w:r>
    </w:p>
    <w:p w:rsidR="004A043E" w:rsidRDefault="004A043E">
      <w:pPr>
        <w:autoSpaceDE w:val="0"/>
        <w:autoSpaceDN w:val="0"/>
        <w:adjustRightInd w:val="0"/>
        <w:spacing w:line="273" w:lineRule="exact"/>
        <w:ind w:left="1440"/>
        <w:rPr>
          <w:color w:val="000000"/>
          <w:spacing w:val="-3"/>
        </w:rPr>
      </w:pPr>
    </w:p>
    <w:p w:rsidR="004A043E" w:rsidRDefault="001D1986">
      <w:pPr>
        <w:autoSpaceDE w:val="0"/>
        <w:autoSpaceDN w:val="0"/>
        <w:adjustRightInd w:val="0"/>
        <w:spacing w:before="13" w:line="273" w:lineRule="exact"/>
        <w:ind w:left="1440" w:right="1322" w:firstLine="720"/>
        <w:rPr>
          <w:color w:val="000000"/>
          <w:spacing w:val="-3"/>
        </w:rPr>
      </w:pPr>
      <w:r>
        <w:rPr>
          <w:color w:val="000000"/>
          <w:spacing w:val="-2"/>
        </w:rPr>
        <w:t xml:space="preserve">(c)  Consistent with Section 9.5.1 of this Agreement and without limiting or waiving any rights or obligations </w:t>
      </w:r>
      <w:r>
        <w:rPr>
          <w:color w:val="000000"/>
          <w:spacing w:val="-2"/>
        </w:rPr>
        <w:t xml:space="preserve">under this Agreement, Developer shall design the Large Generating Facility to meet Connecting Transmission Owner’s power factor requirements as set forth in Connecting </w:t>
      </w:r>
      <w:r>
        <w:rPr>
          <w:color w:val="000000"/>
          <w:spacing w:val="-3"/>
        </w:rPr>
        <w:t xml:space="preserve">Transmission Owner’s document entitled “PERFORMANCE REQUIREMENTS FOR </w:t>
      </w:r>
      <w:r>
        <w:rPr>
          <w:color w:val="000000"/>
          <w:spacing w:val="-3"/>
        </w:rPr>
        <w:br/>
        <w:t>TRANSMISSION-CONNE</w:t>
      </w:r>
      <w:r>
        <w:rPr>
          <w:color w:val="000000"/>
          <w:spacing w:val="-3"/>
        </w:rPr>
        <w:t xml:space="preserve">CTED RESOURCES USING NON-SYNCHRONOUS </w:t>
      </w:r>
      <w:r>
        <w:rPr>
          <w:color w:val="000000"/>
          <w:spacing w:val="-3"/>
        </w:rPr>
        <w:br/>
      </w:r>
      <w:r>
        <w:rPr>
          <w:color w:val="000000"/>
          <w:spacing w:val="-2"/>
        </w:rPr>
        <w:t xml:space="preserve">GENERATION” (version as in effect at time final engineering designs are reviewed by the </w:t>
      </w:r>
      <w:r>
        <w:rPr>
          <w:color w:val="000000"/>
          <w:spacing w:val="-2"/>
        </w:rPr>
        <w:br/>
      </w:r>
      <w:r>
        <w:rPr>
          <w:color w:val="000000"/>
          <w:spacing w:val="-3"/>
        </w:rPr>
        <w:t xml:space="preserve">Connecting Transmission Owner). </w:t>
      </w:r>
    </w:p>
    <w:p w:rsidR="004A043E" w:rsidRDefault="004A043E">
      <w:pPr>
        <w:autoSpaceDE w:val="0"/>
        <w:autoSpaceDN w:val="0"/>
        <w:adjustRightInd w:val="0"/>
        <w:spacing w:line="273" w:lineRule="exact"/>
        <w:ind w:left="1440"/>
        <w:jc w:val="both"/>
        <w:rPr>
          <w:color w:val="000000"/>
          <w:spacing w:val="-3"/>
        </w:rPr>
      </w:pPr>
    </w:p>
    <w:p w:rsidR="004A043E" w:rsidRDefault="001D1986">
      <w:pPr>
        <w:autoSpaceDE w:val="0"/>
        <w:autoSpaceDN w:val="0"/>
        <w:adjustRightInd w:val="0"/>
        <w:spacing w:before="14" w:line="273" w:lineRule="exact"/>
        <w:ind w:left="1440" w:right="1391" w:firstLine="720"/>
        <w:jc w:val="both"/>
        <w:rPr>
          <w:color w:val="000000"/>
          <w:spacing w:val="-3"/>
        </w:rPr>
      </w:pPr>
      <w:r>
        <w:rPr>
          <w:color w:val="000000"/>
          <w:spacing w:val="-2"/>
        </w:rPr>
        <w:t>(d)  Developer may not supply Unforced Capacity to the New York Control Area from the Large Gen</w:t>
      </w:r>
      <w:r>
        <w:rPr>
          <w:color w:val="000000"/>
          <w:spacing w:val="-2"/>
        </w:rPr>
        <w:t xml:space="preserve">erating Facility until Developer has complied with the deliverability requirements pursuant to Attachment S of the NYISO OATT, including acceptance of any cost allocation for </w:t>
      </w:r>
      <w:r>
        <w:rPr>
          <w:color w:val="000000"/>
          <w:spacing w:val="-3"/>
        </w:rPr>
        <w:t xml:space="preserve">SDUs and the posting of associated security or payments. </w:t>
      </w: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1D1986">
      <w:pPr>
        <w:autoSpaceDE w:val="0"/>
        <w:autoSpaceDN w:val="0"/>
        <w:adjustRightInd w:val="0"/>
        <w:spacing w:before="197" w:line="276" w:lineRule="exact"/>
        <w:ind w:left="5940"/>
        <w:rPr>
          <w:color w:val="000000"/>
          <w:spacing w:val="-3"/>
        </w:rPr>
      </w:pPr>
      <w:r>
        <w:rPr>
          <w:color w:val="000000"/>
          <w:spacing w:val="-3"/>
        </w:rPr>
        <w:t xml:space="preserve">C-1 </w:t>
      </w:r>
    </w:p>
    <w:p w:rsidR="004A043E" w:rsidRDefault="004A043E">
      <w:pPr>
        <w:autoSpaceDE w:val="0"/>
        <w:autoSpaceDN w:val="0"/>
        <w:adjustRightInd w:val="0"/>
        <w:rPr>
          <w:color w:val="000000"/>
          <w:spacing w:val="-3"/>
        </w:rPr>
        <w:sectPr w:rsidR="004A043E">
          <w:headerReference w:type="even" r:id="rId487"/>
          <w:headerReference w:type="default" r:id="rId488"/>
          <w:footerReference w:type="even" r:id="rId489"/>
          <w:footerReference w:type="default" r:id="rId490"/>
          <w:headerReference w:type="first" r:id="rId491"/>
          <w:footerReference w:type="first" r:id="rId492"/>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7" w:name="Pg78"/>
      <w:bookmarkEnd w:id="77"/>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Additional Agreements</w:t>
      </w:r>
    </w:p>
    <w:p w:rsidR="004A043E" w:rsidRDefault="001D1986">
      <w:pPr>
        <w:autoSpaceDE w:val="0"/>
        <w:autoSpaceDN w:val="0"/>
        <w:adjustRightInd w:val="0"/>
        <w:spacing w:before="264" w:line="277" w:lineRule="exact"/>
        <w:ind w:left="1440" w:right="1276" w:firstLine="720"/>
        <w:rPr>
          <w:color w:val="000000"/>
          <w:spacing w:val="-3"/>
        </w:rPr>
      </w:pPr>
      <w:r>
        <w:rPr>
          <w:color w:val="000000"/>
          <w:spacing w:val="-2"/>
        </w:rPr>
        <w:t xml:space="preserve">(a) The Connecting Transmission Owner and Developer have executed a Contract for the Purchase &amp; Sale of Renewable Energy, Related Capacity and Renewable Attributes, fully </w:t>
      </w:r>
      <w:r>
        <w:rPr>
          <w:color w:val="000000"/>
          <w:spacing w:val="-2"/>
        </w:rPr>
        <w:br/>
        <w:t>executed on July 20, 2016 (“Purchase and Sale Agreement”).   I</w:t>
      </w:r>
      <w:r>
        <w:rPr>
          <w:color w:val="000000"/>
          <w:spacing w:val="-2"/>
        </w:rPr>
        <w:t xml:space="preserve">t is the belief and intention of the Connecting Transmission Owner and Developer that nothing in the Purchase and Sale </w:t>
      </w:r>
      <w:r>
        <w:rPr>
          <w:color w:val="000000"/>
          <w:spacing w:val="-2"/>
        </w:rPr>
        <w:br/>
        <w:t xml:space="preserve">Agreement conflicts in any material way with this Agreement.  Nevertheless, if a Party becomes aware of a conflict, it shall notify the </w:t>
      </w:r>
      <w:r>
        <w:rPr>
          <w:color w:val="000000"/>
          <w:spacing w:val="-2"/>
        </w:rPr>
        <w:t xml:space="preserve">other Parties promptly, so that the Connecting </w:t>
      </w:r>
      <w:r>
        <w:rPr>
          <w:color w:val="000000"/>
          <w:spacing w:val="-2"/>
        </w:rPr>
        <w:br/>
        <w:t xml:space="preserve">Transmission Owner and Developer can discuss amendment to the Purchase and Sale Agreement </w:t>
      </w:r>
      <w:r>
        <w:rPr>
          <w:color w:val="000000"/>
          <w:spacing w:val="-3"/>
        </w:rPr>
        <w:t xml:space="preserve">that would be appropriate under the circumstances. </w:t>
      </w:r>
    </w:p>
    <w:p w:rsidR="004A043E" w:rsidRDefault="001D1986">
      <w:pPr>
        <w:autoSpaceDE w:val="0"/>
        <w:autoSpaceDN w:val="0"/>
        <w:adjustRightInd w:val="0"/>
        <w:spacing w:before="261" w:line="280" w:lineRule="exact"/>
        <w:ind w:left="1440" w:right="1764" w:firstLine="720"/>
        <w:rPr>
          <w:color w:val="000000"/>
          <w:spacing w:val="-3"/>
        </w:rPr>
      </w:pPr>
      <w:r>
        <w:rPr>
          <w:color w:val="000000"/>
          <w:spacing w:val="-2"/>
        </w:rPr>
        <w:t xml:space="preserve">(b) Developer shall provide to the Connecting Transmission Owner a permanent and perpetual easement in furtherance of the transaction(s) contemplated herein and in a form </w:t>
      </w:r>
      <w:r>
        <w:rPr>
          <w:color w:val="000000"/>
          <w:spacing w:val="-3"/>
        </w:rPr>
        <w:t xml:space="preserve">satisfactory to the Connecting Transmission Owner.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Agency</w:t>
      </w:r>
    </w:p>
    <w:p w:rsidR="004A043E" w:rsidRDefault="001D1986">
      <w:pPr>
        <w:autoSpaceDE w:val="0"/>
        <w:autoSpaceDN w:val="0"/>
        <w:adjustRightInd w:val="0"/>
        <w:spacing w:before="264" w:line="276" w:lineRule="exact"/>
        <w:ind w:left="1440" w:right="1450" w:firstLine="720"/>
        <w:rPr>
          <w:color w:val="000000"/>
          <w:spacing w:val="-3"/>
        </w:rPr>
      </w:pPr>
      <w:r>
        <w:rPr>
          <w:color w:val="000000"/>
          <w:spacing w:val="-2"/>
        </w:rPr>
        <w:t>PSEG Long Island LLC (</w:t>
      </w:r>
      <w:r>
        <w:rPr>
          <w:color w:val="000000"/>
          <w:spacing w:val="-2"/>
        </w:rPr>
        <w:t xml:space="preserve">“PSEG LI”) and LIPA (the Connecting Transmission Owner) are parties to the Amended and Restated Operations Services Agreement dated as of December 31, 2013 (“A&amp;R OSA”).  Pursuant to the A&amp;R OSA, PSEG LI established an operating </w:t>
      </w:r>
      <w:r>
        <w:rPr>
          <w:color w:val="000000"/>
          <w:spacing w:val="-2"/>
        </w:rPr>
        <w:br/>
        <w:t>subsidiary known as Long Is</w:t>
      </w:r>
      <w:r>
        <w:rPr>
          <w:color w:val="000000"/>
          <w:spacing w:val="-2"/>
        </w:rPr>
        <w:t xml:space="preserve">land Electric Utility Servco LLC (“Servco”).  Servco is not a party to this Agreement and is executing and administering this Agreement on behalf of LIPA as </w:t>
      </w:r>
      <w:r>
        <w:rPr>
          <w:color w:val="000000"/>
          <w:spacing w:val="-2"/>
        </w:rPr>
        <w:br/>
        <w:t xml:space="preserve">LIPA’s agent.  Servco shall be LIPA’s representative on matters related to this Agreement, </w:t>
      </w:r>
      <w:r>
        <w:rPr>
          <w:color w:val="000000"/>
          <w:spacing w:val="-2"/>
        </w:rPr>
        <w:br/>
      </w:r>
      <w:r>
        <w:rPr>
          <w:color w:val="000000"/>
          <w:spacing w:val="-3"/>
        </w:rPr>
        <w:t>includ</w:t>
      </w:r>
      <w:r>
        <w:rPr>
          <w:color w:val="000000"/>
          <w:spacing w:val="-3"/>
        </w:rPr>
        <w:t xml:space="preserve">ing the attached Appendices. </w:t>
      </w: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4A043E">
      <w:pPr>
        <w:autoSpaceDE w:val="0"/>
        <w:autoSpaceDN w:val="0"/>
        <w:adjustRightInd w:val="0"/>
        <w:spacing w:line="276" w:lineRule="exact"/>
        <w:ind w:left="5940"/>
        <w:rPr>
          <w:color w:val="000000"/>
          <w:spacing w:val="-3"/>
        </w:rPr>
      </w:pPr>
    </w:p>
    <w:p w:rsidR="004A043E" w:rsidRDefault="001D1986">
      <w:pPr>
        <w:autoSpaceDE w:val="0"/>
        <w:autoSpaceDN w:val="0"/>
        <w:adjustRightInd w:val="0"/>
        <w:spacing w:before="160" w:line="276" w:lineRule="exact"/>
        <w:ind w:left="5940"/>
        <w:rPr>
          <w:color w:val="000000"/>
          <w:spacing w:val="-3"/>
        </w:rPr>
      </w:pPr>
      <w:r>
        <w:rPr>
          <w:color w:val="000000"/>
          <w:spacing w:val="-3"/>
        </w:rPr>
        <w:t xml:space="preserve">C-2 </w:t>
      </w:r>
    </w:p>
    <w:p w:rsidR="004A043E" w:rsidRDefault="004A043E">
      <w:pPr>
        <w:autoSpaceDE w:val="0"/>
        <w:autoSpaceDN w:val="0"/>
        <w:adjustRightInd w:val="0"/>
        <w:rPr>
          <w:color w:val="000000"/>
          <w:spacing w:val="-3"/>
        </w:rPr>
        <w:sectPr w:rsidR="004A043E">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8" w:name="Pg79"/>
      <w:bookmarkEnd w:id="78"/>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4A043E" w:rsidRDefault="001D1986">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A043E" w:rsidRDefault="001D198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A043E" w:rsidRDefault="001D1986">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1D1986">
      <w:pPr>
        <w:autoSpaceDE w:val="0"/>
        <w:autoSpaceDN w:val="0"/>
        <w:adjustRightInd w:val="0"/>
        <w:spacing w:before="228" w:line="276" w:lineRule="exact"/>
        <w:ind w:left="5932"/>
        <w:rPr>
          <w:color w:val="000000"/>
          <w:spacing w:val="-3"/>
        </w:rPr>
      </w:pPr>
      <w:r>
        <w:rPr>
          <w:color w:val="000000"/>
          <w:spacing w:val="-3"/>
        </w:rPr>
        <w:t xml:space="preserve">D-1 </w:t>
      </w:r>
    </w:p>
    <w:p w:rsidR="004A043E" w:rsidRDefault="004A043E">
      <w:pPr>
        <w:autoSpaceDE w:val="0"/>
        <w:autoSpaceDN w:val="0"/>
        <w:adjustRightInd w:val="0"/>
        <w:rPr>
          <w:color w:val="000000"/>
          <w:spacing w:val="-3"/>
        </w:rPr>
        <w:sectPr w:rsidR="004A043E">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79" w:name="Pg80"/>
      <w:bookmarkEnd w:id="79"/>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4A043E" w:rsidRDefault="001D1986">
      <w:pPr>
        <w:autoSpaceDE w:val="0"/>
        <w:autoSpaceDN w:val="0"/>
        <w:adjustRightInd w:val="0"/>
        <w:spacing w:before="240"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4A043E" w:rsidRDefault="001D1986">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4A043E" w:rsidRDefault="004A043E">
      <w:pPr>
        <w:autoSpaceDE w:val="0"/>
        <w:autoSpaceDN w:val="0"/>
        <w:adjustRightInd w:val="0"/>
        <w:spacing w:line="260" w:lineRule="exact"/>
        <w:ind w:left="2160"/>
        <w:jc w:val="both"/>
        <w:rPr>
          <w:rFonts w:ascii="Times New Roman Bold" w:hAnsi="Times New Roman Bold"/>
          <w:color w:val="000000"/>
          <w:spacing w:val="-3"/>
        </w:rPr>
      </w:pPr>
    </w:p>
    <w:p w:rsidR="004A043E" w:rsidRDefault="004A043E">
      <w:pPr>
        <w:autoSpaceDE w:val="0"/>
        <w:autoSpaceDN w:val="0"/>
        <w:adjustRightInd w:val="0"/>
        <w:spacing w:line="260" w:lineRule="exact"/>
        <w:ind w:left="2160"/>
        <w:jc w:val="both"/>
        <w:rPr>
          <w:rFonts w:ascii="Times New Roman Bold" w:hAnsi="Times New Roman Bold"/>
          <w:color w:val="000000"/>
          <w:spacing w:val="-3"/>
        </w:rPr>
      </w:pPr>
    </w:p>
    <w:p w:rsidR="004A043E" w:rsidRDefault="001D1986">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4A043E" w:rsidRDefault="001D1986">
      <w:pPr>
        <w:autoSpaceDE w:val="0"/>
        <w:autoSpaceDN w:val="0"/>
        <w:adjustRightInd w:val="0"/>
        <w:spacing w:before="7" w:line="276" w:lineRule="exact"/>
        <w:ind w:left="2160"/>
        <w:rPr>
          <w:color w:val="000000"/>
          <w:spacing w:val="-3"/>
        </w:rPr>
      </w:pPr>
      <w:r>
        <w:rPr>
          <w:color w:val="000000"/>
          <w:spacing w:val="-3"/>
        </w:rPr>
        <w:t xml:space="preserve">10 Krey Boulevard </w:t>
      </w:r>
    </w:p>
    <w:p w:rsidR="004A043E" w:rsidRDefault="001D1986">
      <w:pPr>
        <w:autoSpaceDE w:val="0"/>
        <w:autoSpaceDN w:val="0"/>
        <w:adjustRightInd w:val="0"/>
        <w:spacing w:before="4" w:line="276" w:lineRule="exact"/>
        <w:ind w:left="2160"/>
        <w:rPr>
          <w:color w:val="000000"/>
          <w:spacing w:val="-3"/>
        </w:rPr>
      </w:pPr>
      <w:r>
        <w:rPr>
          <w:color w:val="000000"/>
          <w:spacing w:val="-3"/>
        </w:rPr>
        <w:t xml:space="preserve">Rensselaer, NY 12144 </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4A043E" w:rsidRDefault="001D1986">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Power Asset Management </w:t>
      </w:r>
    </w:p>
    <w:p w:rsidR="004A043E" w:rsidRDefault="001D1986">
      <w:pPr>
        <w:autoSpaceDE w:val="0"/>
        <w:autoSpaceDN w:val="0"/>
        <w:adjustRightInd w:val="0"/>
        <w:spacing w:before="4" w:line="280" w:lineRule="exact"/>
        <w:ind w:left="2160" w:right="7387"/>
        <w:jc w:val="both"/>
        <w:rPr>
          <w:color w:val="000000"/>
          <w:spacing w:val="-3"/>
        </w:rPr>
      </w:pPr>
      <w:r>
        <w:rPr>
          <w:color w:val="000000"/>
          <w:spacing w:val="-3"/>
        </w:rPr>
        <w:t xml:space="preserve">175 East Old Country Rd. </w:t>
      </w:r>
      <w:r>
        <w:rPr>
          <w:color w:val="000000"/>
          <w:spacing w:val="-3"/>
        </w:rPr>
        <w:br/>
        <w:t xml:space="preserve">Hicksville, NY  11801 </w:t>
      </w:r>
    </w:p>
    <w:p w:rsidR="004A043E" w:rsidRDefault="004A043E">
      <w:pPr>
        <w:autoSpaceDE w:val="0"/>
        <w:autoSpaceDN w:val="0"/>
        <w:adjustRightInd w:val="0"/>
        <w:spacing w:line="276" w:lineRule="exact"/>
        <w:ind w:left="2160"/>
        <w:rPr>
          <w:color w:val="000000"/>
          <w:spacing w:val="-3"/>
        </w:rPr>
      </w:pPr>
    </w:p>
    <w:p w:rsidR="004A043E" w:rsidRDefault="001D1986">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 xml:space="preserve">_____________ Large </w:t>
      </w:r>
      <w:r>
        <w:rPr>
          <w:color w:val="000000"/>
          <w:spacing w:val="-3"/>
        </w:rPr>
        <w:t>Generating Facility</w:t>
      </w: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203" w:line="276" w:lineRule="exact"/>
        <w:ind w:left="2160"/>
        <w:rPr>
          <w:color w:val="000000"/>
          <w:spacing w:val="-3"/>
        </w:rPr>
      </w:pPr>
      <w:r>
        <w:rPr>
          <w:color w:val="000000"/>
          <w:spacing w:val="-3"/>
        </w:rPr>
        <w:t>Dear __________________:</w:t>
      </w:r>
    </w:p>
    <w:p w:rsidR="004A043E" w:rsidRDefault="001D1986">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w:t>
      </w:r>
      <w:r>
        <w:rPr>
          <w:rFonts w:ascii="Times New Roman Bold" w:hAnsi="Times New Roman Bold"/>
          <w:color w:val="000000"/>
          <w:spacing w:val="-3"/>
        </w:rPr>
        <w:t>te plus one day]</w:t>
      </w:r>
      <w:r>
        <w:rPr>
          <w:color w:val="000000"/>
          <w:spacing w:val="-3"/>
        </w:rPr>
        <w:t xml:space="preserve">. </w:t>
      </w:r>
    </w:p>
    <w:p w:rsidR="004A043E" w:rsidRDefault="001D1986">
      <w:pPr>
        <w:autoSpaceDE w:val="0"/>
        <w:autoSpaceDN w:val="0"/>
        <w:adjustRightInd w:val="0"/>
        <w:spacing w:before="244" w:line="276" w:lineRule="exact"/>
        <w:ind w:left="2160"/>
        <w:rPr>
          <w:color w:val="000000"/>
          <w:spacing w:val="-3"/>
        </w:rPr>
      </w:pPr>
      <w:r>
        <w:rPr>
          <w:color w:val="000000"/>
          <w:spacing w:val="-3"/>
        </w:rPr>
        <w:t xml:space="preserve">Thank you. </w:t>
      </w:r>
    </w:p>
    <w:p w:rsidR="004A043E" w:rsidRDefault="004A043E">
      <w:pPr>
        <w:autoSpaceDE w:val="0"/>
        <w:autoSpaceDN w:val="0"/>
        <w:adjustRightInd w:val="0"/>
        <w:spacing w:line="276" w:lineRule="exact"/>
        <w:ind w:left="2160"/>
        <w:rPr>
          <w:color w:val="000000"/>
          <w:spacing w:val="-3"/>
        </w:rPr>
      </w:pPr>
    </w:p>
    <w:p w:rsidR="004A043E" w:rsidRDefault="004A043E">
      <w:pPr>
        <w:autoSpaceDE w:val="0"/>
        <w:autoSpaceDN w:val="0"/>
        <w:adjustRightInd w:val="0"/>
        <w:spacing w:line="276" w:lineRule="exact"/>
        <w:ind w:left="2160"/>
        <w:rPr>
          <w:color w:val="000000"/>
          <w:spacing w:val="-3"/>
        </w:rPr>
      </w:pPr>
    </w:p>
    <w:p w:rsidR="004A043E" w:rsidRDefault="001D198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4A043E">
      <w:pPr>
        <w:autoSpaceDE w:val="0"/>
        <w:autoSpaceDN w:val="0"/>
        <w:adjustRightInd w:val="0"/>
        <w:spacing w:line="276" w:lineRule="exact"/>
        <w:ind w:left="2160"/>
        <w:rPr>
          <w:rFonts w:ascii="Times New Roman Bold" w:hAnsi="Times New Roman Bold"/>
          <w:color w:val="000000"/>
          <w:spacing w:val="-3"/>
        </w:rPr>
      </w:pPr>
    </w:p>
    <w:p w:rsidR="004A043E" w:rsidRDefault="001D1986">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4A043E">
      <w:pPr>
        <w:autoSpaceDE w:val="0"/>
        <w:autoSpaceDN w:val="0"/>
        <w:adjustRightInd w:val="0"/>
        <w:spacing w:line="276" w:lineRule="exact"/>
        <w:ind w:left="5947"/>
        <w:rPr>
          <w:rFonts w:ascii="Times New Roman Bold" w:hAnsi="Times New Roman Bold"/>
          <w:color w:val="000000"/>
          <w:spacing w:val="-3"/>
        </w:rPr>
      </w:pPr>
    </w:p>
    <w:p w:rsidR="004A043E" w:rsidRDefault="001D1986">
      <w:pPr>
        <w:autoSpaceDE w:val="0"/>
        <w:autoSpaceDN w:val="0"/>
        <w:adjustRightInd w:val="0"/>
        <w:spacing w:before="240" w:line="276" w:lineRule="exact"/>
        <w:ind w:left="5947"/>
        <w:rPr>
          <w:color w:val="000000"/>
          <w:spacing w:val="-3"/>
        </w:rPr>
      </w:pPr>
      <w:r>
        <w:rPr>
          <w:color w:val="000000"/>
          <w:spacing w:val="-3"/>
        </w:rPr>
        <w:t xml:space="preserve">E-1 </w:t>
      </w:r>
    </w:p>
    <w:p w:rsidR="004A043E" w:rsidRDefault="004A043E">
      <w:pPr>
        <w:autoSpaceDE w:val="0"/>
        <w:autoSpaceDN w:val="0"/>
        <w:adjustRightInd w:val="0"/>
        <w:rPr>
          <w:color w:val="000000"/>
          <w:spacing w:val="-3"/>
        </w:rPr>
        <w:sectPr w:rsidR="004A043E">
          <w:headerReference w:type="even" r:id="rId505"/>
          <w:headerReference w:type="default" r:id="rId506"/>
          <w:footerReference w:type="even" r:id="rId507"/>
          <w:footerReference w:type="default" r:id="rId508"/>
          <w:headerReference w:type="first" r:id="rId509"/>
          <w:footerReference w:type="first" r:id="rId510"/>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80" w:name="Pg81"/>
      <w:bookmarkEnd w:id="80"/>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4A043E" w:rsidRDefault="001D1986">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4A043E" w:rsidRDefault="001D198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A043E" w:rsidRDefault="001D1986">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4A043E" w:rsidRDefault="001D1986">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4A043E" w:rsidRDefault="001D198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10 Krey Boulevard </w:t>
      </w:r>
    </w:p>
    <w:p w:rsidR="004A043E" w:rsidRDefault="001D1986">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A043E" w:rsidRDefault="001D1986">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4A043E" w:rsidRDefault="001D198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10 Krey Boulevard </w:t>
      </w:r>
    </w:p>
    <w:p w:rsidR="004A043E" w:rsidRDefault="001D198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208" w:line="276" w:lineRule="exact"/>
        <w:ind w:left="1440"/>
        <w:rPr>
          <w:color w:val="000000"/>
          <w:spacing w:val="-3"/>
        </w:rPr>
      </w:pPr>
      <w:r>
        <w:rPr>
          <w:color w:val="000000"/>
          <w:spacing w:val="-3"/>
        </w:rPr>
        <w:t xml:space="preserve">LIPA </w:t>
      </w:r>
    </w:p>
    <w:p w:rsidR="004A043E" w:rsidRDefault="001D1986">
      <w:pPr>
        <w:autoSpaceDE w:val="0"/>
        <w:autoSpaceDN w:val="0"/>
        <w:adjustRightInd w:val="0"/>
        <w:spacing w:before="18" w:line="260" w:lineRule="exact"/>
        <w:ind w:left="1440" w:right="8127"/>
        <w:jc w:val="both"/>
        <w:rPr>
          <w:color w:val="000000"/>
          <w:spacing w:val="-3"/>
        </w:rPr>
      </w:pPr>
      <w:r>
        <w:rPr>
          <w:color w:val="000000"/>
          <w:spacing w:val="-3"/>
        </w:rPr>
        <w:t xml:space="preserve">333 Earle Ovington Blvd. </w:t>
      </w:r>
      <w:r>
        <w:rPr>
          <w:color w:val="000000"/>
          <w:spacing w:val="-3"/>
        </w:rPr>
        <w:br/>
        <w:t xml:space="preserve">Uniondale, NY 11553 </w:t>
      </w:r>
    </w:p>
    <w:p w:rsidR="004A043E" w:rsidRDefault="001D1986">
      <w:pPr>
        <w:autoSpaceDE w:val="0"/>
        <w:autoSpaceDN w:val="0"/>
        <w:adjustRightInd w:val="0"/>
        <w:spacing w:before="7" w:line="276" w:lineRule="exact"/>
        <w:ind w:left="1440"/>
        <w:rPr>
          <w:color w:val="000000"/>
          <w:spacing w:val="-3"/>
        </w:rPr>
      </w:pPr>
      <w:r>
        <w:rPr>
          <w:color w:val="000000"/>
          <w:spacing w:val="-3"/>
        </w:rPr>
        <w:t xml:space="preserve">Attn: Chief Operating Officer </w:t>
      </w:r>
    </w:p>
    <w:p w:rsidR="004A043E" w:rsidRDefault="004A043E">
      <w:pPr>
        <w:autoSpaceDE w:val="0"/>
        <w:autoSpaceDN w:val="0"/>
        <w:adjustRightInd w:val="0"/>
        <w:spacing w:line="280" w:lineRule="exact"/>
        <w:ind w:left="1440"/>
        <w:jc w:val="both"/>
        <w:rPr>
          <w:color w:val="000000"/>
          <w:spacing w:val="-3"/>
        </w:rPr>
      </w:pPr>
    </w:p>
    <w:p w:rsidR="004A043E" w:rsidRDefault="001D1986">
      <w:pPr>
        <w:autoSpaceDE w:val="0"/>
        <w:autoSpaceDN w:val="0"/>
        <w:adjustRightInd w:val="0"/>
        <w:spacing w:before="1" w:line="280" w:lineRule="exact"/>
        <w:ind w:left="1440" w:right="6370"/>
        <w:jc w:val="both"/>
        <w:rPr>
          <w:color w:val="000000"/>
          <w:spacing w:val="-3"/>
        </w:rPr>
      </w:pPr>
      <w:r>
        <w:rPr>
          <w:color w:val="000000"/>
          <w:spacing w:val="-3"/>
        </w:rPr>
        <w:t xml:space="preserve">c/o Long Island Electric Utility Servco LLC Power Asset Management </w:t>
      </w:r>
    </w:p>
    <w:p w:rsidR="004A043E" w:rsidRDefault="001D1986">
      <w:pPr>
        <w:autoSpaceDE w:val="0"/>
        <w:autoSpaceDN w:val="0"/>
        <w:adjustRightInd w:val="0"/>
        <w:spacing w:line="280" w:lineRule="exact"/>
        <w:ind w:left="1440" w:right="8106"/>
        <w:rPr>
          <w:color w:val="000000"/>
          <w:spacing w:val="-3"/>
        </w:rPr>
      </w:pPr>
      <w:r>
        <w:rPr>
          <w:color w:val="000000"/>
          <w:spacing w:val="-3"/>
        </w:rPr>
        <w:t xml:space="preserve">175 East Old Country Rd. Hicksville, NY  11801 516-545-6134 </w:t>
      </w:r>
    </w:p>
    <w:p w:rsidR="004A043E" w:rsidRDefault="001D1986">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4A043E" w:rsidRDefault="001D1986">
      <w:pPr>
        <w:autoSpaceDE w:val="0"/>
        <w:autoSpaceDN w:val="0"/>
        <w:adjustRightInd w:val="0"/>
        <w:spacing w:before="261" w:line="280" w:lineRule="exact"/>
        <w:ind w:left="1440" w:right="7509"/>
        <w:jc w:val="both"/>
        <w:rPr>
          <w:color w:val="000000"/>
          <w:spacing w:val="-3"/>
        </w:rPr>
      </w:pPr>
      <w:r>
        <w:rPr>
          <w:color w:val="000000"/>
          <w:spacing w:val="-3"/>
        </w:rPr>
        <w:t xml:space="preserve">Shoreham Solar Commons LLC Attn: Asset Manager </w:t>
      </w:r>
    </w:p>
    <w:p w:rsidR="004A043E" w:rsidRDefault="001D1986">
      <w:pPr>
        <w:autoSpaceDE w:val="0"/>
        <w:autoSpaceDN w:val="0"/>
        <w:adjustRightInd w:val="0"/>
        <w:spacing w:line="280" w:lineRule="exact"/>
        <w:ind w:left="1440" w:right="7019"/>
        <w:jc w:val="both"/>
        <w:rPr>
          <w:color w:val="000000"/>
          <w:spacing w:val="-3"/>
        </w:rPr>
      </w:pPr>
      <w:r>
        <w:rPr>
          <w:color w:val="000000"/>
          <w:spacing w:val="-3"/>
        </w:rPr>
        <w:t xml:space="preserve">One South Wacker Drive, Suite 1800 </w:t>
      </w:r>
      <w:r>
        <w:rPr>
          <w:color w:val="000000"/>
          <w:spacing w:val="-3"/>
        </w:rPr>
        <w:t xml:space="preserve">Chicago, IL 60606 </w:t>
      </w:r>
    </w:p>
    <w:p w:rsidR="004A043E" w:rsidRDefault="001D1986">
      <w:pPr>
        <w:autoSpaceDE w:val="0"/>
        <w:autoSpaceDN w:val="0"/>
        <w:adjustRightInd w:val="0"/>
        <w:spacing w:before="1" w:line="255" w:lineRule="exact"/>
        <w:ind w:left="1440"/>
        <w:rPr>
          <w:color w:val="000000"/>
          <w:spacing w:val="-3"/>
        </w:rPr>
      </w:pPr>
      <w:r>
        <w:rPr>
          <w:color w:val="000000"/>
          <w:spacing w:val="-3"/>
        </w:rPr>
        <w:t xml:space="preserve">Phone: (312) 582-1821 Fax: (312) 224-1444 </w:t>
      </w: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1D1986">
      <w:pPr>
        <w:autoSpaceDE w:val="0"/>
        <w:autoSpaceDN w:val="0"/>
        <w:adjustRightInd w:val="0"/>
        <w:spacing w:before="116" w:line="276" w:lineRule="exact"/>
        <w:ind w:left="5951"/>
        <w:rPr>
          <w:color w:val="000000"/>
          <w:spacing w:val="-4"/>
        </w:rPr>
      </w:pPr>
      <w:r>
        <w:rPr>
          <w:color w:val="000000"/>
          <w:spacing w:val="-4"/>
        </w:rPr>
        <w:t xml:space="preserve">F-1 </w:t>
      </w:r>
    </w:p>
    <w:p w:rsidR="004A043E" w:rsidRDefault="004A043E">
      <w:pPr>
        <w:autoSpaceDE w:val="0"/>
        <w:autoSpaceDN w:val="0"/>
        <w:adjustRightInd w:val="0"/>
        <w:rPr>
          <w:color w:val="000000"/>
          <w:spacing w:val="-4"/>
        </w:rPr>
        <w:sectPr w:rsidR="004A043E">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4"/>
        </w:rPr>
      </w:pPr>
      <w:bookmarkStart w:id="81" w:name="Pg82"/>
      <w:bookmarkEnd w:id="81"/>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4A043E" w:rsidRDefault="001D1986">
      <w:pPr>
        <w:autoSpaceDE w:val="0"/>
        <w:autoSpaceDN w:val="0"/>
        <w:adjustRightInd w:val="0"/>
        <w:spacing w:before="258" w:line="260" w:lineRule="exact"/>
        <w:ind w:left="1440" w:right="6370"/>
        <w:jc w:val="both"/>
        <w:rPr>
          <w:color w:val="000000"/>
          <w:spacing w:val="-3"/>
        </w:rPr>
      </w:pPr>
      <w:r>
        <w:rPr>
          <w:color w:val="000000"/>
          <w:spacing w:val="-3"/>
        </w:rPr>
        <w:t xml:space="preserve">c/o Long Island Electric Utility Servco LLC Power Asset Management </w:t>
      </w:r>
    </w:p>
    <w:p w:rsidR="004A043E" w:rsidRDefault="001D1986">
      <w:pPr>
        <w:autoSpaceDE w:val="0"/>
        <w:autoSpaceDN w:val="0"/>
        <w:adjustRightInd w:val="0"/>
        <w:spacing w:before="4" w:line="280" w:lineRule="exact"/>
        <w:ind w:left="1440" w:right="8106"/>
        <w:rPr>
          <w:color w:val="000000"/>
          <w:spacing w:val="-3"/>
        </w:rPr>
      </w:pPr>
      <w:r>
        <w:rPr>
          <w:color w:val="000000"/>
          <w:spacing w:val="-3"/>
        </w:rPr>
        <w:t xml:space="preserve">175 East Old Country Rd. Hicksville, NY  11801 </w:t>
      </w:r>
      <w:r>
        <w:rPr>
          <w:color w:val="000000"/>
          <w:spacing w:val="-3"/>
        </w:rPr>
        <w:t xml:space="preserve">516-545-6134 </w:t>
      </w:r>
    </w:p>
    <w:p w:rsidR="004A043E" w:rsidRDefault="004A043E">
      <w:pPr>
        <w:autoSpaceDE w:val="0"/>
        <w:autoSpaceDN w:val="0"/>
        <w:adjustRightInd w:val="0"/>
        <w:spacing w:line="276" w:lineRule="exact"/>
        <w:ind w:left="1531"/>
        <w:rPr>
          <w:color w:val="000000"/>
          <w:spacing w:val="-3"/>
        </w:rPr>
      </w:pPr>
    </w:p>
    <w:p w:rsidR="004A043E" w:rsidRDefault="001D1986">
      <w:pPr>
        <w:autoSpaceDE w:val="0"/>
        <w:autoSpaceDN w:val="0"/>
        <w:adjustRightInd w:val="0"/>
        <w:spacing w:before="228" w:line="276" w:lineRule="exact"/>
        <w:ind w:left="1531"/>
        <w:rPr>
          <w:color w:val="000000"/>
          <w:spacing w:val="-3"/>
        </w:rPr>
      </w:pPr>
      <w:r>
        <w:rPr>
          <w:color w:val="000000"/>
          <w:spacing w:val="-3"/>
          <w:u w:val="single"/>
        </w:rPr>
        <w:t>Developer</w:t>
      </w:r>
      <w:r>
        <w:rPr>
          <w:color w:val="000000"/>
          <w:spacing w:val="-3"/>
        </w:rPr>
        <w:t xml:space="preserve">: </w:t>
      </w:r>
    </w:p>
    <w:p w:rsidR="004A043E" w:rsidRDefault="001D1986">
      <w:pPr>
        <w:autoSpaceDE w:val="0"/>
        <w:autoSpaceDN w:val="0"/>
        <w:adjustRightInd w:val="0"/>
        <w:spacing w:before="241" w:line="280" w:lineRule="exact"/>
        <w:ind w:left="1440" w:right="7509"/>
        <w:jc w:val="both"/>
        <w:rPr>
          <w:color w:val="000000"/>
          <w:spacing w:val="-3"/>
        </w:rPr>
      </w:pPr>
      <w:r>
        <w:rPr>
          <w:color w:val="000000"/>
          <w:spacing w:val="-3"/>
        </w:rPr>
        <w:t xml:space="preserve">Shoreham Solar Commons LLC Attn: Asset Manager </w:t>
      </w:r>
    </w:p>
    <w:p w:rsidR="004A043E" w:rsidRDefault="001D1986">
      <w:pPr>
        <w:autoSpaceDE w:val="0"/>
        <w:autoSpaceDN w:val="0"/>
        <w:adjustRightInd w:val="0"/>
        <w:spacing w:line="280" w:lineRule="exact"/>
        <w:ind w:left="1440" w:right="7019"/>
        <w:jc w:val="both"/>
        <w:rPr>
          <w:color w:val="000000"/>
          <w:spacing w:val="-3"/>
        </w:rPr>
      </w:pPr>
      <w:r>
        <w:rPr>
          <w:color w:val="000000"/>
          <w:spacing w:val="-3"/>
        </w:rPr>
        <w:t xml:space="preserve">One South Wacker Drive, Suite 1800 Chicago, IL 60606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Phone: (312) 582-1821 Fax: (312) 224-1444 </w:t>
      </w:r>
    </w:p>
    <w:p w:rsidR="004A043E" w:rsidRDefault="001D198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A043E" w:rsidRDefault="004A043E">
      <w:pPr>
        <w:autoSpaceDE w:val="0"/>
        <w:autoSpaceDN w:val="0"/>
        <w:adjustRightInd w:val="0"/>
        <w:spacing w:line="276" w:lineRule="exact"/>
        <w:ind w:left="1440"/>
        <w:rPr>
          <w:rFonts w:ascii="Times New Roman Bold" w:hAnsi="Times New Roman Bold"/>
          <w:color w:val="000000"/>
          <w:spacing w:val="-2"/>
        </w:rPr>
      </w:pPr>
    </w:p>
    <w:p w:rsidR="004A043E" w:rsidRDefault="001D1986">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4A043E" w:rsidRDefault="004A043E">
      <w:pPr>
        <w:autoSpaceDE w:val="0"/>
        <w:autoSpaceDN w:val="0"/>
        <w:adjustRightInd w:val="0"/>
        <w:spacing w:line="276" w:lineRule="exact"/>
        <w:ind w:left="1440"/>
        <w:rPr>
          <w:color w:val="000000"/>
          <w:spacing w:val="-3"/>
          <w:u w:val="single"/>
        </w:rPr>
      </w:pPr>
    </w:p>
    <w:p w:rsidR="004A043E" w:rsidRDefault="001D1986">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4A043E" w:rsidRDefault="001D198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A043E" w:rsidRDefault="001D1986">
      <w:pPr>
        <w:autoSpaceDE w:val="0"/>
        <w:autoSpaceDN w:val="0"/>
        <w:adjustRightInd w:val="0"/>
        <w:spacing w:before="4" w:line="276" w:lineRule="exact"/>
        <w:ind w:left="1440"/>
        <w:rPr>
          <w:color w:val="000000"/>
          <w:spacing w:val="-3"/>
        </w:rPr>
      </w:pPr>
      <w:r>
        <w:rPr>
          <w:color w:val="000000"/>
          <w:spacing w:val="-3"/>
        </w:rPr>
        <w:t xml:space="preserve">10 Krey Boulevard </w:t>
      </w:r>
    </w:p>
    <w:p w:rsidR="004A043E" w:rsidRDefault="001D198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0" w:line="276" w:lineRule="exact"/>
        <w:ind w:left="1440"/>
        <w:rPr>
          <w:color w:val="000000"/>
          <w:spacing w:val="-3"/>
        </w:rPr>
      </w:pPr>
      <w:r>
        <w:rPr>
          <w:color w:val="000000"/>
          <w:spacing w:val="-3"/>
        </w:rPr>
        <w:t>After c</w:t>
      </w:r>
      <w:r>
        <w:rPr>
          <w:color w:val="000000"/>
          <w:spacing w:val="-3"/>
        </w:rPr>
        <w:t xml:space="preserve">ommercial operation of the Large Generating Facility: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A043E" w:rsidRDefault="001D1986">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4A043E" w:rsidRDefault="001D1986">
      <w:pPr>
        <w:autoSpaceDE w:val="0"/>
        <w:autoSpaceDN w:val="0"/>
        <w:adjustRightInd w:val="0"/>
        <w:spacing w:before="8" w:line="276" w:lineRule="exact"/>
        <w:ind w:left="1440"/>
        <w:rPr>
          <w:color w:val="000000"/>
          <w:spacing w:val="-3"/>
        </w:rPr>
      </w:pPr>
      <w:r>
        <w:rPr>
          <w:color w:val="000000"/>
          <w:spacing w:val="-3"/>
        </w:rPr>
        <w:t xml:space="preserve">10 Krey Boulevard </w:t>
      </w:r>
    </w:p>
    <w:p w:rsidR="004A043E" w:rsidRDefault="001D1986">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A043E" w:rsidRDefault="001D198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4A043E" w:rsidRDefault="001D1986">
      <w:pPr>
        <w:autoSpaceDE w:val="0"/>
        <w:autoSpaceDN w:val="0"/>
        <w:adjustRightInd w:val="0"/>
        <w:spacing w:before="241" w:line="280" w:lineRule="exact"/>
        <w:ind w:left="1440" w:right="6370"/>
        <w:jc w:val="both"/>
        <w:rPr>
          <w:color w:val="000000"/>
          <w:spacing w:val="-3"/>
        </w:rPr>
      </w:pPr>
      <w:r>
        <w:rPr>
          <w:color w:val="000000"/>
          <w:spacing w:val="-3"/>
        </w:rPr>
        <w:t xml:space="preserve">c/o Long Island Electric Utility Servco LLC Power Asset Management </w:t>
      </w:r>
    </w:p>
    <w:p w:rsidR="004A043E" w:rsidRDefault="004A043E">
      <w:pPr>
        <w:autoSpaceDE w:val="0"/>
        <w:autoSpaceDN w:val="0"/>
        <w:adjustRightInd w:val="0"/>
        <w:spacing w:line="276" w:lineRule="exact"/>
        <w:ind w:left="5951"/>
        <w:rPr>
          <w:color w:val="000000"/>
          <w:spacing w:val="-3"/>
        </w:rPr>
      </w:pPr>
    </w:p>
    <w:p w:rsidR="004A043E" w:rsidRDefault="001D1986">
      <w:pPr>
        <w:autoSpaceDE w:val="0"/>
        <w:autoSpaceDN w:val="0"/>
        <w:adjustRightInd w:val="0"/>
        <w:spacing w:before="208" w:line="276" w:lineRule="exact"/>
        <w:ind w:left="5951"/>
        <w:rPr>
          <w:color w:val="000000"/>
          <w:spacing w:val="-4"/>
        </w:rPr>
      </w:pPr>
      <w:r>
        <w:rPr>
          <w:color w:val="000000"/>
          <w:spacing w:val="-4"/>
        </w:rPr>
        <w:t xml:space="preserve">F-2 </w:t>
      </w:r>
    </w:p>
    <w:p w:rsidR="004A043E" w:rsidRDefault="004A043E">
      <w:pPr>
        <w:autoSpaceDE w:val="0"/>
        <w:autoSpaceDN w:val="0"/>
        <w:adjustRightInd w:val="0"/>
        <w:rPr>
          <w:color w:val="000000"/>
          <w:spacing w:val="-4"/>
        </w:rPr>
        <w:sectPr w:rsidR="004A043E">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4"/>
        </w:rPr>
      </w:pPr>
      <w:bookmarkStart w:id="82" w:name="Pg83"/>
      <w:bookmarkEnd w:id="82"/>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48" w:line="276" w:lineRule="exact"/>
        <w:ind w:left="1440"/>
        <w:rPr>
          <w:color w:val="000000"/>
          <w:spacing w:val="-3"/>
        </w:rPr>
      </w:pPr>
      <w:r>
        <w:rPr>
          <w:color w:val="000000"/>
          <w:spacing w:val="-3"/>
        </w:rPr>
        <w:t xml:space="preserve">175 East Old Country Rd. </w:t>
      </w:r>
    </w:p>
    <w:p w:rsidR="004A043E" w:rsidRDefault="001D1986">
      <w:pPr>
        <w:autoSpaceDE w:val="0"/>
        <w:autoSpaceDN w:val="0"/>
        <w:adjustRightInd w:val="0"/>
        <w:spacing w:before="1" w:line="280" w:lineRule="exact"/>
        <w:ind w:left="1440" w:right="8435"/>
        <w:jc w:val="both"/>
        <w:rPr>
          <w:color w:val="000000"/>
          <w:spacing w:val="-3"/>
        </w:rPr>
      </w:pPr>
      <w:r>
        <w:rPr>
          <w:color w:val="000000"/>
          <w:spacing w:val="-3"/>
        </w:rPr>
        <w:t xml:space="preserve">Hicksville, NY  11801 516-545-6134 </w:t>
      </w:r>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4A043E" w:rsidRDefault="001D1986">
      <w:pPr>
        <w:autoSpaceDE w:val="0"/>
        <w:autoSpaceDN w:val="0"/>
        <w:adjustRightInd w:val="0"/>
        <w:spacing w:line="280" w:lineRule="exact"/>
        <w:ind w:left="1440" w:right="7509"/>
        <w:jc w:val="both"/>
        <w:rPr>
          <w:color w:val="000000"/>
          <w:spacing w:val="-3"/>
        </w:rPr>
      </w:pPr>
      <w:r>
        <w:rPr>
          <w:color w:val="000000"/>
          <w:spacing w:val="-3"/>
        </w:rPr>
        <w:t xml:space="preserve">Shoreham Solar Commons LLC Attn: Asset Manager </w:t>
      </w:r>
    </w:p>
    <w:p w:rsidR="004A043E" w:rsidRDefault="001D1986">
      <w:pPr>
        <w:autoSpaceDE w:val="0"/>
        <w:autoSpaceDN w:val="0"/>
        <w:adjustRightInd w:val="0"/>
        <w:spacing w:line="280" w:lineRule="exact"/>
        <w:ind w:left="1440" w:right="7019"/>
        <w:jc w:val="both"/>
        <w:rPr>
          <w:color w:val="000000"/>
          <w:spacing w:val="-3"/>
        </w:rPr>
      </w:pPr>
      <w:r>
        <w:rPr>
          <w:color w:val="000000"/>
          <w:spacing w:val="-3"/>
        </w:rPr>
        <w:t xml:space="preserve">One South Wacker Drive, Suite 1800 Chicago, IL 60606 </w:t>
      </w:r>
    </w:p>
    <w:p w:rsidR="004A043E" w:rsidRDefault="001D1986">
      <w:pPr>
        <w:autoSpaceDE w:val="0"/>
        <w:autoSpaceDN w:val="0"/>
        <w:adjustRightInd w:val="0"/>
        <w:spacing w:line="260" w:lineRule="exact"/>
        <w:ind w:left="1440" w:right="8382"/>
        <w:jc w:val="both"/>
        <w:rPr>
          <w:color w:val="000000"/>
          <w:spacing w:val="-3"/>
        </w:rPr>
      </w:pPr>
      <w:r>
        <w:rPr>
          <w:color w:val="000000"/>
          <w:spacing w:val="-3"/>
        </w:rPr>
        <w:t xml:space="preserve">Phone: (312) 582-1821 </w:t>
      </w:r>
      <w:r>
        <w:rPr>
          <w:color w:val="000000"/>
          <w:spacing w:val="-3"/>
        </w:rPr>
        <w:br/>
        <w:t xml:space="preserve">Fax: (312) 224-1444 </w:t>
      </w: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4A043E">
      <w:pPr>
        <w:autoSpaceDE w:val="0"/>
        <w:autoSpaceDN w:val="0"/>
        <w:adjustRightInd w:val="0"/>
        <w:spacing w:line="276" w:lineRule="exact"/>
        <w:ind w:left="5951"/>
        <w:rPr>
          <w:color w:val="000000"/>
          <w:spacing w:val="-3"/>
        </w:rPr>
      </w:pPr>
    </w:p>
    <w:p w:rsidR="004A043E" w:rsidRDefault="001D1986">
      <w:pPr>
        <w:autoSpaceDE w:val="0"/>
        <w:autoSpaceDN w:val="0"/>
        <w:adjustRightInd w:val="0"/>
        <w:spacing w:before="173" w:line="276" w:lineRule="exact"/>
        <w:ind w:left="5951"/>
        <w:rPr>
          <w:color w:val="000000"/>
          <w:spacing w:val="-4"/>
        </w:rPr>
      </w:pPr>
      <w:r>
        <w:rPr>
          <w:color w:val="000000"/>
          <w:spacing w:val="-4"/>
        </w:rPr>
        <w:t xml:space="preserve">F-3 </w:t>
      </w:r>
    </w:p>
    <w:p w:rsidR="004A043E" w:rsidRDefault="004A043E">
      <w:pPr>
        <w:autoSpaceDE w:val="0"/>
        <w:autoSpaceDN w:val="0"/>
        <w:adjustRightInd w:val="0"/>
        <w:rPr>
          <w:color w:val="000000"/>
          <w:spacing w:val="-4"/>
        </w:rPr>
        <w:sectPr w:rsidR="004A043E">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4"/>
        </w:rPr>
      </w:pPr>
      <w:bookmarkStart w:id="83" w:name="Pg84"/>
      <w:bookmarkEnd w:id="83"/>
    </w:p>
    <w:p w:rsidR="004A043E" w:rsidRDefault="004A043E">
      <w:pPr>
        <w:autoSpaceDE w:val="0"/>
        <w:autoSpaceDN w:val="0"/>
        <w:adjustRightInd w:val="0"/>
        <w:spacing w:line="276" w:lineRule="exact"/>
        <w:ind w:left="1440"/>
        <w:rPr>
          <w:color w:val="000000"/>
          <w:spacing w:val="-4"/>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2344</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4A043E" w:rsidRDefault="001D1986">
      <w:pPr>
        <w:autoSpaceDE w:val="0"/>
        <w:autoSpaceDN w:val="0"/>
        <w:adjustRightInd w:val="0"/>
        <w:spacing w:before="240"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4A043E" w:rsidRDefault="001D1986">
      <w:pPr>
        <w:autoSpaceDE w:val="0"/>
        <w:autoSpaceDN w:val="0"/>
        <w:adjustRightInd w:val="0"/>
        <w:spacing w:before="235" w:line="276" w:lineRule="exact"/>
        <w:ind w:left="1440" w:firstLine="720"/>
        <w:rPr>
          <w:color w:val="000000"/>
          <w:spacing w:val="-2"/>
        </w:rPr>
      </w:pPr>
      <w:r>
        <w:rPr>
          <w:color w:val="000000"/>
          <w:spacing w:val="-2"/>
        </w:rPr>
        <w:t>Appendix G sets forth requirements and provisions specific to a wind generating plant.</w:t>
      </w:r>
    </w:p>
    <w:p w:rsidR="004A043E" w:rsidRDefault="001D1986">
      <w:pPr>
        <w:autoSpaceDE w:val="0"/>
        <w:autoSpaceDN w:val="0"/>
        <w:adjustRightInd w:val="0"/>
        <w:spacing w:line="276" w:lineRule="exact"/>
        <w:ind w:left="1440"/>
        <w:rPr>
          <w:color w:val="000000"/>
          <w:spacing w:val="-2"/>
        </w:rPr>
      </w:pPr>
      <w:r>
        <w:rPr>
          <w:color w:val="000000"/>
          <w:spacing w:val="-2"/>
        </w:rPr>
        <w:t xml:space="preserve">All other </w:t>
      </w:r>
      <w:r>
        <w:rPr>
          <w:color w:val="000000"/>
          <w:spacing w:val="-2"/>
        </w:rPr>
        <w:t>requirements of this LGIA continue to apply to wind generating plant interconnections.</w:t>
      </w:r>
    </w:p>
    <w:p w:rsidR="004A043E" w:rsidRDefault="004A043E">
      <w:pPr>
        <w:autoSpaceDE w:val="0"/>
        <w:autoSpaceDN w:val="0"/>
        <w:adjustRightInd w:val="0"/>
        <w:spacing w:line="276" w:lineRule="exact"/>
        <w:ind w:left="1440"/>
        <w:rPr>
          <w:color w:val="000000"/>
          <w:spacing w:val="-2"/>
        </w:rPr>
      </w:pPr>
    </w:p>
    <w:p w:rsidR="004A043E" w:rsidRDefault="001D1986">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4A043E" w:rsidRDefault="001D1986">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4A043E" w:rsidRDefault="004A043E">
      <w:pPr>
        <w:autoSpaceDE w:val="0"/>
        <w:autoSpaceDN w:val="0"/>
        <w:adjustRightInd w:val="0"/>
        <w:spacing w:line="270" w:lineRule="exact"/>
        <w:ind w:left="1440"/>
        <w:rPr>
          <w:rFonts w:ascii="Times New Roman Bold" w:hAnsi="Times New Roman Bold"/>
          <w:color w:val="000000"/>
          <w:spacing w:val="-3"/>
          <w:u w:val="single"/>
        </w:rPr>
      </w:pPr>
    </w:p>
    <w:p w:rsidR="004A043E" w:rsidRDefault="001D1986">
      <w:pPr>
        <w:autoSpaceDE w:val="0"/>
        <w:autoSpaceDN w:val="0"/>
        <w:adjustRightInd w:val="0"/>
        <w:spacing w:before="7" w:line="270" w:lineRule="exact"/>
        <w:ind w:left="1440" w:right="1411" w:firstLine="720"/>
        <w:rPr>
          <w:color w:val="000000"/>
          <w:spacing w:val="-2"/>
        </w:rPr>
      </w:pPr>
      <w:r>
        <w:rPr>
          <w:color w:val="000000"/>
          <w:spacing w:val="-2"/>
        </w:rPr>
        <w:t>A wind generating plant shall be able to remain online durin</w:t>
      </w:r>
      <w:r>
        <w:rPr>
          <w:color w:val="000000"/>
          <w:spacing w:val="-2"/>
        </w:rPr>
        <w:t xml:space="preserve">g voltage disturbances up to the time periods and associated voltage levels set forth in the standard below. The LVRT </w:t>
      </w:r>
      <w:r>
        <w:rPr>
          <w:color w:val="000000"/>
          <w:spacing w:val="-2"/>
        </w:rPr>
        <w:br/>
        <w:t xml:space="preserve">standard provides for a transition period standard and a post-transition period standard. </w:t>
      </w:r>
    </w:p>
    <w:p w:rsidR="004A043E" w:rsidRDefault="004A043E">
      <w:pPr>
        <w:autoSpaceDE w:val="0"/>
        <w:autoSpaceDN w:val="0"/>
        <w:adjustRightInd w:val="0"/>
        <w:spacing w:line="276" w:lineRule="exact"/>
        <w:ind w:left="2160"/>
        <w:rPr>
          <w:color w:val="000000"/>
          <w:spacing w:val="-2"/>
        </w:rPr>
      </w:pPr>
    </w:p>
    <w:p w:rsidR="004A043E" w:rsidRDefault="001D1986">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4A043E" w:rsidRDefault="001D1986">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unexecuted form, finally executed as conforming </w:t>
      </w:r>
      <w:r>
        <w:rPr>
          <w:color w:val="000000"/>
          <w:spacing w:val="-2"/>
        </w:rPr>
        <w:t xml:space="preserve">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 xml:space="preserve">generating turbines subject to a wind turbine procurement </w:t>
      </w:r>
      <w:r>
        <w:rPr>
          <w:color w:val="000000"/>
          <w:spacing w:val="-2"/>
        </w:rPr>
        <w:t xml:space="preserve">contract executed prior to December </w:t>
      </w:r>
      <w:r>
        <w:rPr>
          <w:color w:val="000000"/>
          <w:spacing w:val="-2"/>
        </w:rPr>
        <w:br/>
      </w:r>
      <w:r>
        <w:rPr>
          <w:color w:val="000000"/>
          <w:spacing w:val="-3"/>
        </w:rPr>
        <w:t xml:space="preserve">31, 2005, for delivery through 2007. </w:t>
      </w:r>
    </w:p>
    <w:p w:rsidR="004A043E" w:rsidRDefault="004A043E">
      <w:pPr>
        <w:autoSpaceDE w:val="0"/>
        <w:autoSpaceDN w:val="0"/>
        <w:adjustRightInd w:val="0"/>
        <w:spacing w:line="276" w:lineRule="exact"/>
        <w:ind w:left="1440"/>
        <w:rPr>
          <w:color w:val="000000"/>
          <w:spacing w:val="-3"/>
        </w:rPr>
      </w:pPr>
    </w:p>
    <w:p w:rsidR="004A043E" w:rsidRDefault="001D1986">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4A043E" w:rsidRDefault="001D1986">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w:t>
      </w:r>
      <w:r>
        <w:rPr>
          <w:color w:val="000000"/>
          <w:spacing w:val="-2"/>
        </w:rPr>
        <w:t xml:space="preserve">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The clearing time requirement for a three-phase fault will be specif</w:t>
      </w:r>
      <w:r>
        <w:rPr>
          <w:color w:val="000000"/>
          <w:spacing w:val="-2"/>
        </w:rPr>
        <w:t xml:space="preserve">ic to the wind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interconnected.  The maximum clearing time the wind genera</w:t>
      </w:r>
      <w:r>
        <w:rPr>
          <w:color w:val="000000"/>
          <w:spacing w:val="-2"/>
        </w:rPr>
        <w:t xml:space="preserve">ting plant shall be </w:t>
      </w:r>
      <w:r>
        <w:rPr>
          <w:color w:val="000000"/>
          <w:spacing w:val="-2"/>
        </w:rPr>
        <w:br/>
        <w:t xml:space="preserve">required to withstand for a three-phase fault shall be 9 cycles at a voltage as low as 0.15 </w:t>
      </w:r>
      <w:r>
        <w:rPr>
          <w:color w:val="000000"/>
          <w:spacing w:val="-2"/>
        </w:rPr>
        <w:br/>
        <w:t xml:space="preserve">p.u., as measured at the high side of the wind generating plant step-up transformer (i.e. </w:t>
      </w:r>
      <w:r>
        <w:rPr>
          <w:color w:val="000000"/>
          <w:spacing w:val="-2"/>
        </w:rPr>
        <w:br/>
        <w:t>the transformer that steps the voltage up to the tr</w:t>
      </w:r>
      <w:r>
        <w:rPr>
          <w:color w:val="000000"/>
          <w:spacing w:val="-2"/>
        </w:rPr>
        <w:t xml:space="preserve">ansmission interconnection voltage or </w:t>
      </w:r>
      <w:r>
        <w:rPr>
          <w:color w:val="000000"/>
          <w:spacing w:val="-2"/>
        </w:rPr>
        <w:br/>
        <w:t xml:space="preserve">“GSU”), after which, if the fault remains following the location-specific normal clearing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4A043E" w:rsidRDefault="004A043E">
      <w:pPr>
        <w:autoSpaceDE w:val="0"/>
        <w:autoSpaceDN w:val="0"/>
        <w:adjustRightInd w:val="0"/>
        <w:spacing w:line="276" w:lineRule="exact"/>
        <w:ind w:left="1440"/>
        <w:rPr>
          <w:color w:val="000000"/>
          <w:spacing w:val="-3"/>
        </w:rPr>
      </w:pPr>
    </w:p>
    <w:p w:rsidR="004A043E" w:rsidRDefault="001D1986">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This requirement do</w:t>
      </w:r>
      <w:r>
        <w:rPr>
          <w:color w:val="000000"/>
          <w:spacing w:val="-2"/>
        </w:rPr>
        <w:t xml:space="preserve">es not apply to faults that would occur between the wind generator </w:t>
      </w:r>
    </w:p>
    <w:p w:rsidR="004A043E" w:rsidRDefault="001D1986">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4A043E" w:rsidRDefault="001D1986">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w:t>
      </w:r>
      <w:r>
        <w:rPr>
          <w:color w:val="000000"/>
          <w:spacing w:val="-2"/>
        </w:rPr>
        <w:t xml:space="preserve"> be tripped after the fault period if this action is intended as</w:t>
      </w:r>
    </w:p>
    <w:p w:rsidR="004A043E" w:rsidRDefault="001D1986">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1D1986">
      <w:pPr>
        <w:autoSpaceDE w:val="0"/>
        <w:autoSpaceDN w:val="0"/>
        <w:adjustRightInd w:val="0"/>
        <w:spacing w:before="265" w:line="276" w:lineRule="exact"/>
        <w:ind w:left="5932"/>
        <w:rPr>
          <w:color w:val="000000"/>
          <w:spacing w:val="-3"/>
        </w:rPr>
      </w:pPr>
      <w:r>
        <w:rPr>
          <w:color w:val="000000"/>
          <w:spacing w:val="-3"/>
        </w:rPr>
        <w:t xml:space="preserve">G-1 </w:t>
      </w:r>
    </w:p>
    <w:p w:rsidR="004A043E" w:rsidRDefault="004A043E">
      <w:pPr>
        <w:autoSpaceDE w:val="0"/>
        <w:autoSpaceDN w:val="0"/>
        <w:adjustRightInd w:val="0"/>
        <w:rPr>
          <w:color w:val="000000"/>
          <w:spacing w:val="-3"/>
        </w:rPr>
        <w:sectPr w:rsidR="004A043E">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84" w:name="Pg85"/>
      <w:bookmarkEnd w:id="84"/>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76" w:lineRule="exact"/>
        <w:ind w:left="1440"/>
        <w:rPr>
          <w:rFonts w:ascii="Times New Roman Bold" w:hAnsi="Times New Roman Bold"/>
          <w:color w:val="000000"/>
          <w:spacing w:val="-3"/>
        </w:rPr>
      </w:pPr>
    </w:p>
    <w:p w:rsidR="004A043E" w:rsidRDefault="001D1986">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A043E" w:rsidRDefault="001D1986">
      <w:pPr>
        <w:autoSpaceDE w:val="0"/>
        <w:autoSpaceDN w:val="0"/>
        <w:adjustRightInd w:val="0"/>
        <w:spacing w:before="1" w:line="280" w:lineRule="exact"/>
        <w:ind w:left="2160" w:right="1676"/>
        <w:jc w:val="both"/>
        <w:rPr>
          <w:color w:val="000000"/>
          <w:spacing w:val="-3"/>
        </w:rPr>
      </w:pPr>
      <w:r>
        <w:rPr>
          <w:color w:val="000000"/>
          <w:spacing w:val="-2"/>
        </w:rPr>
        <w:t xml:space="preserve">performance of the generators or by installing additional equipment (e.g., Static VAr Compensator, etc.) within the wind generating plant or by a combination of generator </w:t>
      </w:r>
      <w:r>
        <w:rPr>
          <w:color w:val="000000"/>
          <w:spacing w:val="-3"/>
        </w:rPr>
        <w:t xml:space="preserve">performance and additional equipment. </w:t>
      </w:r>
    </w:p>
    <w:p w:rsidR="004A043E" w:rsidRDefault="001D1986">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individual generator units that a</w:t>
      </w:r>
      <w:r>
        <w:rPr>
          <w:color w:val="000000"/>
          <w:spacing w:val="-2"/>
        </w:rPr>
        <w:t xml:space="preserve">re, or have been, interconnected to the network </w:t>
      </w:r>
    </w:p>
    <w:p w:rsidR="004A043E" w:rsidRDefault="001D1986">
      <w:pPr>
        <w:autoSpaceDE w:val="0"/>
        <w:autoSpaceDN w:val="0"/>
        <w:adjustRightInd w:val="0"/>
        <w:spacing w:before="1" w:line="280"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w:t>
      </w:r>
      <w:r>
        <w:rPr>
          <w:color w:val="000000"/>
          <w:spacing w:val="-2"/>
        </w:rPr>
        <w:t xml:space="preserve">al generator units that are replaced are required to </w:t>
      </w:r>
      <w:r>
        <w:rPr>
          <w:color w:val="000000"/>
          <w:spacing w:val="-3"/>
        </w:rPr>
        <w:t xml:space="preserve">meet the Appendix G LVRT Standard. </w:t>
      </w:r>
    </w:p>
    <w:p w:rsidR="004A043E" w:rsidRDefault="001D1986">
      <w:pPr>
        <w:autoSpaceDE w:val="0"/>
        <w:autoSpaceDN w:val="0"/>
        <w:adjustRightInd w:val="0"/>
        <w:spacing w:before="26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4A043E" w:rsidRDefault="001D1986">
      <w:pPr>
        <w:autoSpaceDE w:val="0"/>
        <w:autoSpaceDN w:val="0"/>
        <w:adjustRightInd w:val="0"/>
        <w:spacing w:before="241" w:line="280" w:lineRule="exact"/>
        <w:ind w:left="1440" w:right="1990" w:firstLine="720"/>
        <w:jc w:val="both"/>
        <w:rPr>
          <w:color w:val="000000"/>
          <w:spacing w:val="-2"/>
        </w:rPr>
      </w:pPr>
      <w:r>
        <w:rPr>
          <w:color w:val="000000"/>
          <w:spacing w:val="-2"/>
        </w:rPr>
        <w:t xml:space="preserve">All wind generating plants subject to FERC Order No. 661 and not covered by the </w:t>
      </w:r>
      <w:r>
        <w:rPr>
          <w:color w:val="000000"/>
          <w:spacing w:val="-2"/>
        </w:rPr>
        <w:t xml:space="preserve">transition period described above must meet the following requirements: </w:t>
      </w:r>
    </w:p>
    <w:p w:rsidR="004A043E" w:rsidRDefault="001D1986">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4A043E" w:rsidRDefault="001D1986">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w:t>
      </w:r>
      <w:r>
        <w:rPr>
          <w:color w:val="000000"/>
          <w:spacing w:val="-2"/>
        </w:rPr>
        <w:t xml:space="preserve">to the wind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interconnected.  The maximum clearing time the wind generatin</w:t>
      </w:r>
      <w:r>
        <w:rPr>
          <w:color w:val="000000"/>
          <w:spacing w:val="-2"/>
        </w:rPr>
        <w:t xml:space="preserve">g plant shall be </w:t>
      </w:r>
      <w:r>
        <w:rPr>
          <w:color w:val="000000"/>
          <w:spacing w:val="-2"/>
        </w:rPr>
        <w:br/>
        <w:t xml:space="preserve">required to withstand for a three-phase fault shall be 9 cycles after which, if the fault </w:t>
      </w:r>
      <w:r>
        <w:rPr>
          <w:color w:val="000000"/>
          <w:spacing w:val="-2"/>
        </w:rPr>
        <w:br/>
        <w:t xml:space="preserve">remains following the location-specific normal clearing time for three-phase faults, the </w:t>
      </w:r>
      <w:r>
        <w:rPr>
          <w:color w:val="000000"/>
          <w:spacing w:val="-2"/>
        </w:rPr>
        <w:br/>
        <w:t>wind generating plant may disconnect from the transmissio</w:t>
      </w:r>
      <w:r>
        <w:rPr>
          <w:color w:val="000000"/>
          <w:spacing w:val="-2"/>
        </w:rPr>
        <w:t xml:space="preserve">n system.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at the high voltage side of the wind GSU. </w:t>
      </w:r>
    </w:p>
    <w:p w:rsidR="004A043E" w:rsidRDefault="004A043E">
      <w:pPr>
        <w:autoSpaceDE w:val="0"/>
        <w:autoSpaceDN w:val="0"/>
        <w:adjustRightInd w:val="0"/>
        <w:spacing w:line="276" w:lineRule="exact"/>
        <w:ind w:left="1440"/>
        <w:rPr>
          <w:color w:val="000000"/>
          <w:spacing w:val="-2"/>
        </w:rPr>
      </w:pPr>
    </w:p>
    <w:p w:rsidR="004A043E" w:rsidRDefault="001D1986">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w:t>
      </w:r>
      <w:r>
        <w:rPr>
          <w:color w:val="000000"/>
          <w:spacing w:val="-2"/>
        </w:rPr>
        <w:t>hat would occur between the wind generator</w:t>
      </w:r>
    </w:p>
    <w:p w:rsidR="004A043E" w:rsidRDefault="001D1986">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4A043E" w:rsidRDefault="004A043E">
      <w:pPr>
        <w:autoSpaceDE w:val="0"/>
        <w:autoSpaceDN w:val="0"/>
        <w:adjustRightInd w:val="0"/>
        <w:spacing w:line="276" w:lineRule="exact"/>
        <w:ind w:left="1440"/>
        <w:rPr>
          <w:color w:val="000000"/>
          <w:spacing w:val="-3"/>
        </w:rPr>
      </w:pPr>
    </w:p>
    <w:p w:rsidR="004A043E" w:rsidRDefault="001D1986">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4A043E" w:rsidRDefault="001D1986">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A043E" w:rsidRDefault="001D1986">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A043E" w:rsidRDefault="001D1986">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4A043E">
      <w:pPr>
        <w:autoSpaceDE w:val="0"/>
        <w:autoSpaceDN w:val="0"/>
        <w:adjustRightInd w:val="0"/>
        <w:spacing w:line="276" w:lineRule="exact"/>
        <w:ind w:left="5932"/>
        <w:rPr>
          <w:color w:val="000000"/>
          <w:spacing w:val="-2"/>
        </w:rPr>
      </w:pPr>
    </w:p>
    <w:p w:rsidR="004A043E" w:rsidRDefault="001D1986">
      <w:pPr>
        <w:autoSpaceDE w:val="0"/>
        <w:autoSpaceDN w:val="0"/>
        <w:adjustRightInd w:val="0"/>
        <w:spacing w:before="204" w:line="276" w:lineRule="exact"/>
        <w:ind w:left="5932"/>
        <w:rPr>
          <w:color w:val="000000"/>
          <w:spacing w:val="-3"/>
        </w:rPr>
      </w:pPr>
      <w:r>
        <w:rPr>
          <w:color w:val="000000"/>
          <w:spacing w:val="-3"/>
        </w:rPr>
        <w:t xml:space="preserve">G-2 </w:t>
      </w:r>
    </w:p>
    <w:p w:rsidR="004A043E" w:rsidRDefault="004A043E">
      <w:pPr>
        <w:autoSpaceDE w:val="0"/>
        <w:autoSpaceDN w:val="0"/>
        <w:adjustRightInd w:val="0"/>
        <w:rPr>
          <w:color w:val="000000"/>
          <w:spacing w:val="-3"/>
        </w:rPr>
        <w:sectPr w:rsidR="004A043E">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4A043E" w:rsidRDefault="004A043E">
      <w:pPr>
        <w:autoSpaceDE w:val="0"/>
        <w:autoSpaceDN w:val="0"/>
        <w:adjustRightInd w:val="0"/>
        <w:spacing w:line="240" w:lineRule="exact"/>
        <w:rPr>
          <w:color w:val="000000"/>
          <w:spacing w:val="-3"/>
        </w:rPr>
      </w:pPr>
      <w:bookmarkStart w:id="85" w:name="Pg86"/>
      <w:bookmarkEnd w:id="85"/>
    </w:p>
    <w:p w:rsidR="004A043E" w:rsidRDefault="004A043E">
      <w:pPr>
        <w:autoSpaceDE w:val="0"/>
        <w:autoSpaceDN w:val="0"/>
        <w:adjustRightInd w:val="0"/>
        <w:spacing w:line="276" w:lineRule="exact"/>
        <w:ind w:left="1440"/>
        <w:rPr>
          <w:color w:val="000000"/>
          <w:spacing w:val="-3"/>
        </w:rPr>
      </w:pPr>
    </w:p>
    <w:p w:rsidR="004A043E" w:rsidRDefault="001D198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2344 </w:t>
      </w:r>
    </w:p>
    <w:p w:rsidR="004A043E" w:rsidRDefault="004A043E">
      <w:pPr>
        <w:autoSpaceDE w:val="0"/>
        <w:autoSpaceDN w:val="0"/>
        <w:adjustRightInd w:val="0"/>
        <w:spacing w:line="280" w:lineRule="exact"/>
        <w:ind w:left="2160"/>
        <w:jc w:val="both"/>
        <w:rPr>
          <w:rFonts w:ascii="Times New Roman Bold" w:hAnsi="Times New Roman Bold"/>
          <w:color w:val="000000"/>
          <w:spacing w:val="-3"/>
        </w:rPr>
      </w:pPr>
    </w:p>
    <w:p w:rsidR="004A043E" w:rsidRDefault="001D1986">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4A043E" w:rsidRDefault="004A043E">
      <w:pPr>
        <w:autoSpaceDE w:val="0"/>
        <w:autoSpaceDN w:val="0"/>
        <w:adjustRightInd w:val="0"/>
        <w:spacing w:line="276" w:lineRule="exact"/>
        <w:ind w:left="1440"/>
        <w:rPr>
          <w:color w:val="000000"/>
          <w:spacing w:val="-3"/>
        </w:rPr>
      </w:pPr>
    </w:p>
    <w:p w:rsidR="004A043E" w:rsidRDefault="001D1986">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A043E" w:rsidRDefault="001D1986">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w:t>
      </w:r>
      <w:r>
        <w:rPr>
          <w:color w:val="000000"/>
          <w:spacing w:val="-2"/>
        </w:rPr>
        <w:t xml:space="preserve">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4A043E" w:rsidRDefault="004A043E">
      <w:pPr>
        <w:autoSpaceDE w:val="0"/>
        <w:autoSpaceDN w:val="0"/>
        <w:adjustRightInd w:val="0"/>
        <w:spacing w:line="276" w:lineRule="exact"/>
        <w:ind w:left="2880"/>
        <w:rPr>
          <w:color w:val="000000"/>
          <w:spacing w:val="-3"/>
        </w:rPr>
      </w:pPr>
    </w:p>
    <w:p w:rsidR="004A043E" w:rsidRDefault="001D1986">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Power Factor Design Criteria (Reactive P</w:t>
      </w:r>
      <w:r>
        <w:rPr>
          <w:rFonts w:ascii="Times New Roman Bold" w:hAnsi="Times New Roman Bold"/>
          <w:color w:val="000000"/>
          <w:spacing w:val="-3"/>
          <w:u w:val="single"/>
        </w:rPr>
        <w:t xml:space="preserve">ower) </w:t>
      </w:r>
    </w:p>
    <w:p w:rsidR="004A043E" w:rsidRDefault="001D1986">
      <w:pPr>
        <w:autoSpaceDE w:val="0"/>
        <w:autoSpaceDN w:val="0"/>
        <w:adjustRightInd w:val="0"/>
        <w:spacing w:before="264" w:line="276" w:lineRule="exact"/>
        <w:ind w:left="1440" w:right="1270" w:firstLine="720"/>
        <w:rPr>
          <w:color w:val="000000"/>
          <w:spacing w:val="-3"/>
        </w:rPr>
      </w:pPr>
      <w:r>
        <w:rPr>
          <w:color w:val="000000"/>
          <w:spacing w:val="-2"/>
        </w:rPr>
        <w:t xml:space="preserve">The following reactive power requirements apply only to a newly interconnecting wind generating plant that has executed an Interconnection Facilities Study Agreement as of </w:t>
      </w:r>
      <w:r>
        <w:rPr>
          <w:color w:val="000000"/>
          <w:spacing w:val="-2"/>
        </w:rPr>
        <w:br/>
        <w:t>September 21, 2016.  A wind generating plant to which this provision applies</w:t>
      </w:r>
      <w:r>
        <w:rPr>
          <w:color w:val="000000"/>
          <w:spacing w:val="-2"/>
        </w:rPr>
        <w:t xml:space="preserve"> shall maintain a power factor within the range of 0.95 leading to 0.95 lagging, measured at the Point of </w:t>
      </w:r>
      <w:r>
        <w:rPr>
          <w:color w:val="000000"/>
          <w:spacing w:val="-2"/>
        </w:rPr>
        <w:br/>
        <w:t xml:space="preserve">Interconnection as defined in this LGIA, if the ISO’s System Reliability Impact Study shows that </w:t>
      </w:r>
      <w:r>
        <w:rPr>
          <w:color w:val="000000"/>
          <w:spacing w:val="-3"/>
        </w:rPr>
        <w:t xml:space="preserve">such a requirement is necessary to ensure safety or </w:t>
      </w:r>
      <w:r>
        <w:rPr>
          <w:color w:val="000000"/>
          <w:spacing w:val="-3"/>
        </w:rPr>
        <w:t xml:space="preserve">reliability. </w:t>
      </w:r>
    </w:p>
    <w:p w:rsidR="004A043E" w:rsidRDefault="004A043E">
      <w:pPr>
        <w:autoSpaceDE w:val="0"/>
        <w:autoSpaceDN w:val="0"/>
        <w:adjustRightInd w:val="0"/>
        <w:spacing w:line="275" w:lineRule="exact"/>
        <w:ind w:left="1440"/>
        <w:rPr>
          <w:color w:val="000000"/>
          <w:spacing w:val="-3"/>
        </w:rPr>
      </w:pPr>
    </w:p>
    <w:p w:rsidR="004A043E" w:rsidRDefault="001D1986">
      <w:pPr>
        <w:autoSpaceDE w:val="0"/>
        <w:autoSpaceDN w:val="0"/>
        <w:adjustRightInd w:val="0"/>
        <w:spacing w:before="10" w:line="275" w:lineRule="exact"/>
        <w:ind w:left="1440" w:right="1307"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 xml:space="preserve">limitations due to voltage level, real power output, etc.) or </w:t>
      </w:r>
      <w:r>
        <w:rPr>
          <w:color w:val="000000"/>
          <w:spacing w:val="-2"/>
        </w:rPr>
        <w:t xml:space="preserve">fixed and switched capacitors if </w:t>
      </w:r>
      <w:r>
        <w:rPr>
          <w:color w:val="000000"/>
          <w:spacing w:val="-2"/>
        </w:rPr>
        <w:br/>
        <w:t xml:space="preserve">agreed to by the Connecting Transmission Owner for the Transmission District to which the </w:t>
      </w:r>
      <w:r>
        <w:rPr>
          <w:color w:val="000000"/>
          <w:spacing w:val="-2"/>
        </w:rPr>
        <w:br/>
        <w:t xml:space="preserve">wind generating plant will be interconnected, or a combination of the two.  The Developer shall not disable power factor equipment </w:t>
      </w:r>
      <w:r>
        <w:rPr>
          <w:color w:val="000000"/>
          <w:spacing w:val="-2"/>
        </w:rPr>
        <w:t xml:space="preserve">while the wind plant is in operation.  Wind plants shall also be able to provide sufficient dynamic voltage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4A043E" w:rsidRDefault="004A043E">
      <w:pPr>
        <w:autoSpaceDE w:val="0"/>
        <w:autoSpaceDN w:val="0"/>
        <w:adjustRightInd w:val="0"/>
        <w:spacing w:line="276" w:lineRule="exact"/>
        <w:ind w:left="2520"/>
        <w:rPr>
          <w:color w:val="000000"/>
          <w:spacing w:val="-3"/>
        </w:rPr>
      </w:pPr>
    </w:p>
    <w:p w:rsidR="004A043E" w:rsidRDefault="001D1986">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4A043E" w:rsidRDefault="001D1986">
      <w:pPr>
        <w:autoSpaceDE w:val="0"/>
        <w:autoSpaceDN w:val="0"/>
        <w:adjustRightInd w:val="0"/>
        <w:spacing w:before="246" w:line="274" w:lineRule="exact"/>
        <w:ind w:left="1440" w:right="1298" w:firstLine="720"/>
        <w:rPr>
          <w:color w:val="000000"/>
          <w:spacing w:val="-3"/>
        </w:rPr>
      </w:pPr>
      <w:r>
        <w:rPr>
          <w:color w:val="000000"/>
          <w:spacing w:val="-2"/>
        </w:rPr>
        <w:t xml:space="preserve">The wind plant shall provide SCADA capability to transmit data and receive instructions </w:t>
      </w:r>
      <w:r>
        <w:rPr>
          <w:color w:val="000000"/>
          <w:spacing w:val="-2"/>
        </w:rPr>
        <w:t>from the ISO and/or the Connecting Transmission Owner for the Transmission District to which the wind generating plant will be interconnected, as applicable, to protect system reliability.  The Connecting Transmission Owner for the Transmission District to</w:t>
      </w:r>
      <w:r>
        <w:rPr>
          <w:color w:val="000000"/>
          <w:spacing w:val="-2"/>
        </w:rPr>
        <w:t xml:space="preserve">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 its characteristics, location, and importa</w:t>
      </w:r>
      <w:r>
        <w:rPr>
          <w:color w:val="000000"/>
          <w:spacing w:val="-2"/>
        </w:rPr>
        <w:t xml:space="preserve">nce in maintaining generation resource adequacy and </w:t>
      </w:r>
      <w:r>
        <w:rPr>
          <w:color w:val="000000"/>
          <w:spacing w:val="-2"/>
        </w:rPr>
        <w:br/>
      </w:r>
      <w:r>
        <w:rPr>
          <w:color w:val="000000"/>
          <w:spacing w:val="-3"/>
        </w:rPr>
        <w:t xml:space="preserve">transmission system reliability in its area. </w:t>
      </w: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4A043E">
      <w:pPr>
        <w:autoSpaceDE w:val="0"/>
        <w:autoSpaceDN w:val="0"/>
        <w:adjustRightInd w:val="0"/>
        <w:spacing w:line="276" w:lineRule="exact"/>
        <w:ind w:left="5932"/>
        <w:rPr>
          <w:color w:val="000000"/>
          <w:spacing w:val="-3"/>
        </w:rPr>
      </w:pPr>
    </w:p>
    <w:p w:rsidR="004A043E" w:rsidRDefault="001D1986">
      <w:pPr>
        <w:autoSpaceDE w:val="0"/>
        <w:autoSpaceDN w:val="0"/>
        <w:adjustRightInd w:val="0"/>
        <w:spacing w:before="205" w:line="276" w:lineRule="exact"/>
        <w:ind w:left="5932"/>
        <w:rPr>
          <w:color w:val="000000"/>
          <w:spacing w:val="-3"/>
        </w:rPr>
      </w:pPr>
      <w:r>
        <w:rPr>
          <w:color w:val="000000"/>
          <w:spacing w:val="-3"/>
        </w:rPr>
        <w:t xml:space="preserve">G-3 </w:t>
      </w:r>
    </w:p>
    <w:p w:rsidR="004A043E" w:rsidRDefault="004A043E">
      <w:pPr>
        <w:autoSpaceDE w:val="0"/>
        <w:autoSpaceDN w:val="0"/>
        <w:adjustRightInd w:val="0"/>
        <w:rPr>
          <w:color w:val="000000"/>
          <w:spacing w:val="-3"/>
        </w:rPr>
      </w:pPr>
    </w:p>
    <w:sectPr w:rsidR="004A043E" w:rsidSect="004A043E">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3E" w:rsidRDefault="004A043E" w:rsidP="004A043E">
      <w:r>
        <w:separator/>
      </w:r>
    </w:p>
  </w:endnote>
  <w:endnote w:type="continuationSeparator" w:id="0">
    <w:p w:rsidR="004A043E" w:rsidRDefault="004A043E" w:rsidP="004A0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A043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w:t>
    </w:r>
    <w:r>
      <w:rPr>
        <w:rFonts w:ascii="Arial" w:eastAsia="Arial" w:hAnsi="Arial" w:cs="Arial"/>
        <w:color w:val="000000"/>
        <w:sz w:val="16"/>
      </w:rPr>
      <w:t xml:space="preserve">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w:t>
    </w:r>
    <w:r>
      <w:rPr>
        <w:rFonts w:ascii="Arial" w:eastAsia="Arial" w:hAnsi="Arial" w:cs="Arial"/>
        <w:color w:val="000000"/>
        <w:sz w:val="16"/>
      </w:rPr>
      <w:t xml:space="preserve">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ER17-2151</w:t>
    </w:r>
    <w:r>
      <w:rPr>
        <w:rFonts w:ascii="Arial" w:eastAsia="Arial" w:hAnsi="Arial" w:cs="Arial"/>
        <w:color w:val="000000"/>
        <w:sz w:val="16"/>
      </w:rPr>
      <w:t xml:space="preserve">-000 -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w:t>
    </w:r>
    <w:r>
      <w:rPr>
        <w:rFonts w:ascii="Arial" w:eastAsia="Arial" w:hAnsi="Arial" w:cs="Arial"/>
        <w:color w:val="000000"/>
        <w:sz w:val="16"/>
      </w:rPr>
      <w:t xml:space="preserve">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w:t>
    </w:r>
    <w:r>
      <w:rPr>
        <w:rFonts w:ascii="Arial" w:eastAsia="Arial" w:hAnsi="Arial" w:cs="Arial"/>
        <w:color w:val="000000"/>
        <w:sz w:val="16"/>
      </w:rPr>
      <w:t xml:space="preserve">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ER17-</w:t>
    </w:r>
    <w:r>
      <w:rPr>
        <w:rFonts w:ascii="Arial" w:eastAsia="Arial" w:hAnsi="Arial" w:cs="Arial"/>
        <w:color w:val="000000"/>
        <w:sz w:val="16"/>
      </w:rPr>
      <w:t xml:space="preserve">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w:t>
    </w:r>
    <w:r>
      <w:rPr>
        <w:rFonts w:ascii="Arial" w:eastAsia="Arial" w:hAnsi="Arial" w:cs="Arial"/>
        <w:color w:val="000000"/>
        <w:sz w:val="16"/>
      </w:rPr>
      <w:t xml:space="preserve">-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w:t>
    </w:r>
    <w:r>
      <w:rPr>
        <w:rFonts w:ascii="Arial" w:eastAsia="Arial" w:hAnsi="Arial" w:cs="Arial"/>
        <w:color w:val="000000"/>
        <w:sz w:val="16"/>
      </w:rPr>
      <w:t xml:space="preserve">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w:t>
    </w:r>
    <w:r>
      <w:rPr>
        <w:rFonts w:ascii="Arial" w:eastAsia="Arial" w:hAnsi="Arial" w:cs="Arial"/>
        <w:color w:val="000000"/>
        <w:sz w:val="16"/>
      </w:rPr>
      <w:t xml:space="preserve">/11/2017 -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w:t>
    </w:r>
    <w:r>
      <w:rPr>
        <w:rFonts w:ascii="Arial" w:eastAsia="Arial" w:hAnsi="Arial" w:cs="Arial"/>
        <w:color w:val="000000"/>
        <w:sz w:val="16"/>
      </w:rPr>
      <w:t xml:space="preserv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A043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w:t>
    </w:r>
    <w:r>
      <w:rPr>
        <w:rFonts w:ascii="Arial" w:eastAsia="Arial" w:hAnsi="Arial" w:cs="Arial"/>
        <w:color w:val="000000"/>
        <w:sz w:val="16"/>
      </w:rPr>
      <w:t xml:space="preserve">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w:t>
    </w:r>
    <w:r>
      <w:rPr>
        <w:rFonts w:ascii="Arial" w:eastAsia="Arial" w:hAnsi="Arial" w:cs="Arial"/>
        <w:color w:val="000000"/>
        <w:sz w:val="16"/>
      </w:rPr>
      <w:t xml:space="preserve">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ER17-2151-000 - Pa</w:t>
    </w:r>
    <w:r>
      <w:rPr>
        <w:rFonts w:ascii="Arial" w:eastAsia="Arial" w:hAnsi="Arial" w:cs="Arial"/>
        <w:color w:val="000000"/>
        <w:sz w:val="16"/>
      </w:rPr>
      <w:t xml:space="preserve">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w:t>
    </w:r>
    <w:r>
      <w:rPr>
        <w:rFonts w:ascii="Arial" w:eastAsia="Arial" w:hAnsi="Arial" w:cs="Arial"/>
        <w:color w:val="000000"/>
        <w:sz w:val="16"/>
      </w:rPr>
      <w:t xml:space="preserve">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w:t>
    </w:r>
    <w:r>
      <w:rPr>
        <w:rFonts w:ascii="Arial" w:eastAsia="Arial" w:hAnsi="Arial" w:cs="Arial"/>
        <w:color w:val="000000"/>
        <w:sz w:val="16"/>
      </w:rPr>
      <w:t xml:space="preserve">/11/2017 -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w:t>
    </w:r>
    <w:r>
      <w:rPr>
        <w:rFonts w:ascii="Arial" w:eastAsia="Arial" w:hAnsi="Arial" w:cs="Arial"/>
        <w:color w:val="000000"/>
        <w:sz w:val="16"/>
      </w:rPr>
      <w:t xml:space="preserv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w:t>
    </w:r>
    <w:r>
      <w:rPr>
        <w:rFonts w:ascii="Arial" w:eastAsia="Arial" w:hAnsi="Arial" w:cs="Arial"/>
        <w:color w:val="000000"/>
        <w:sz w:val="16"/>
      </w:rPr>
      <w:t xml:space="preserve">-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A043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ER17-21</w:t>
    </w:r>
    <w:r>
      <w:rPr>
        <w:rFonts w:ascii="Arial" w:eastAsia="Arial" w:hAnsi="Arial" w:cs="Arial"/>
        <w:color w:val="000000"/>
        <w:sz w:val="16"/>
      </w:rPr>
      <w:t xml:space="preserve">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w:t>
    </w:r>
    <w:r>
      <w:rPr>
        <w:rFonts w:ascii="Arial" w:eastAsia="Arial" w:hAnsi="Arial" w:cs="Arial"/>
        <w:color w:val="000000"/>
        <w:sz w:val="16"/>
      </w:rPr>
      <w:t xml:space="preserve">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w:t>
    </w:r>
    <w:r>
      <w:rPr>
        <w:rFonts w:ascii="Arial" w:eastAsia="Arial" w:hAnsi="Arial" w:cs="Arial"/>
        <w:color w:val="000000"/>
        <w:sz w:val="16"/>
      </w:rPr>
      <w:t xml:space="preserve">#: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7/11/2017 - Docket #: ER17-2151-000 - Pa</w:t>
    </w:r>
    <w:r>
      <w:rPr>
        <w:rFonts w:ascii="Arial" w:eastAsia="Arial" w:hAnsi="Arial" w:cs="Arial"/>
        <w:color w:val="000000"/>
        <w:sz w:val="16"/>
      </w:rPr>
      <w:t xml:space="preserve">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4A043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Effective Date: 7/</w:t>
    </w:r>
    <w:r>
      <w:rPr>
        <w:rFonts w:ascii="Arial" w:eastAsia="Arial" w:hAnsi="Arial" w:cs="Arial"/>
        <w:color w:val="000000"/>
        <w:sz w:val="16"/>
      </w:rPr>
      <w:t xml:space="preserve">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right="1134"/>
      <w:jc w:val="right"/>
      <w:rPr>
        <w:rFonts w:ascii="Arial" w:eastAsia="Arial" w:hAnsi="Arial" w:cs="Arial"/>
        <w:color w:val="000000"/>
        <w:sz w:val="16"/>
      </w:rPr>
    </w:pPr>
    <w:r>
      <w:rPr>
        <w:rFonts w:ascii="Arial" w:eastAsia="Arial" w:hAnsi="Arial" w:cs="Arial"/>
        <w:color w:val="000000"/>
        <w:sz w:val="16"/>
      </w:rPr>
      <w:t xml:space="preserve">Effective Date: 7/11/2017 - Docket #: ER17-2151-000 - Page </w:t>
    </w:r>
    <w:r w:rsidR="004A043E">
      <w:rPr>
        <w:rFonts w:ascii="Arial" w:eastAsia="Arial" w:hAnsi="Arial" w:cs="Arial"/>
        <w:color w:val="000000"/>
        <w:sz w:val="16"/>
      </w:rPr>
      <w:fldChar w:fldCharType="begin"/>
    </w:r>
    <w:r>
      <w:rPr>
        <w:rFonts w:ascii="Arial" w:eastAsia="Arial" w:hAnsi="Arial" w:cs="Arial"/>
        <w:color w:val="000000"/>
        <w:sz w:val="16"/>
      </w:rPr>
      <w:instrText>PAGE</w:instrText>
    </w:r>
    <w:r w:rsidR="004A04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3E" w:rsidRDefault="004A043E" w:rsidP="004A043E">
      <w:r>
        <w:separator/>
      </w:r>
    </w:p>
  </w:footnote>
  <w:footnote w:type="continuationSeparator" w:id="0">
    <w:p w:rsidR="004A043E" w:rsidRDefault="004A043E" w:rsidP="004A0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LIPA and </w:t>
    </w:r>
    <w:r>
      <w:rPr>
        <w:rFonts w:ascii="Arial" w:eastAsia="Arial" w:hAnsi="Arial" w:cs="Arial"/>
        <w:color w:val="000000"/>
        <w:sz w:val="16"/>
      </w:rPr>
      <w:t>Shoreham</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w:t>
    </w:r>
    <w:r>
      <w:rPr>
        <w:rFonts w:ascii="Arial" w:eastAsia="Arial" w:hAnsi="Arial" w:cs="Arial"/>
        <w:color w:val="000000"/>
        <w:sz w:val="16"/>
      </w:rPr>
      <w:t>44 among NYISO, LIPA and Shoreham</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2344 among NYISO, LIPA and Shoreham</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No. 2344 among NYISO, LIPA and Shoreham</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2344 among NYISO, LIPA and Shoreham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2344 among NYISO, LIPA and Shoreham</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w:t>
    </w:r>
    <w:r>
      <w:rPr>
        <w:rFonts w:ascii="Arial" w:eastAsia="Arial" w:hAnsi="Arial" w:cs="Arial"/>
        <w:color w:val="000000"/>
        <w:sz w:val="16"/>
      </w:rPr>
      <w:t xml:space="preserve"> Shoreham</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w:t>
    </w:r>
    <w:r>
      <w:rPr>
        <w:rFonts w:ascii="Arial" w:eastAsia="Arial" w:hAnsi="Arial" w:cs="Arial"/>
        <w:color w:val="000000"/>
        <w:sz w:val="16"/>
      </w:rPr>
      <w:t>reham</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w:t>
    </w:r>
    <w:r>
      <w:rPr>
        <w:rFonts w:ascii="Arial" w:eastAsia="Arial" w:hAnsi="Arial" w:cs="Arial"/>
        <w:color w:val="000000"/>
        <w:sz w:val="16"/>
      </w:rPr>
      <w:t xml:space="preserve"> Shoreham</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2344 among NYISO, LIPA and Shoreham</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2344 among NYISO, LIPA and Shoreham</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w:t>
    </w:r>
    <w:r>
      <w:rPr>
        <w:rFonts w:ascii="Arial" w:eastAsia="Arial" w:hAnsi="Arial" w:cs="Arial"/>
        <w:color w:val="000000"/>
        <w:sz w:val="16"/>
      </w:rPr>
      <w:t>among NYISO, LIPA and Shoreham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w:t>
    </w:r>
    <w:r>
      <w:rPr>
        <w:rFonts w:ascii="Arial" w:eastAsia="Arial" w:hAnsi="Arial" w:cs="Arial"/>
        <w:color w:val="000000"/>
        <w:sz w:val="16"/>
      </w:rPr>
      <w:t>among NYISO, LIPA and Shoreham</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No. 2344 among NYISO, LIPA and Shoreham</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w:t>
    </w:r>
    <w:r>
      <w:rPr>
        <w:rFonts w:ascii="Arial" w:eastAsia="Arial" w:hAnsi="Arial" w:cs="Arial"/>
        <w:color w:val="000000"/>
        <w:sz w:val="16"/>
      </w:rPr>
      <w:t xml:space="preserve"> Shoreham</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2344 among NYISO, LIPA and Shoreham</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w:t>
    </w:r>
    <w:r>
      <w:rPr>
        <w:rFonts w:ascii="Arial" w:eastAsia="Arial" w:hAnsi="Arial" w:cs="Arial"/>
        <w:color w:val="000000"/>
        <w:sz w:val="16"/>
      </w:rPr>
      <w:t>LIPA and Shoreham</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2344 among NYISO, LIPA and Shoreham</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2344 among NYISO, LIPA and Shoreham</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2344 among NYISO, LIPA and Shoreham</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LIPA and </w:t>
    </w:r>
    <w:r>
      <w:rPr>
        <w:rFonts w:ascii="Arial" w:eastAsia="Arial" w:hAnsi="Arial" w:cs="Arial"/>
        <w:color w:val="000000"/>
        <w:sz w:val="16"/>
      </w:rPr>
      <w:t>Shoreham</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w:t>
    </w:r>
    <w:r>
      <w:rPr>
        <w:rFonts w:ascii="Arial" w:eastAsia="Arial" w:hAnsi="Arial" w:cs="Arial"/>
        <w:color w:val="000000"/>
        <w:sz w:val="16"/>
      </w:rPr>
      <w:t xml:space="preserve"> Shoreham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2344 among NYISO, LIPA and Shoreham</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2344 among NYISO, LIPA and Shoreham</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w:t>
    </w:r>
    <w:r>
      <w:rPr>
        <w:rFonts w:ascii="Arial" w:eastAsia="Arial" w:hAnsi="Arial" w:cs="Arial"/>
        <w:color w:val="000000"/>
        <w:sz w:val="16"/>
      </w:rPr>
      <w:t>LIPA and Shoreham</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2344 among NYISO, LIPA and Shoreham</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2344 among NYISO, LIPA and Shoreham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2344 among NYISO, LIPA and Shoreham</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2344 among NYISO, LIPA and Shoreham</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w:t>
    </w:r>
    <w:r>
      <w:rPr>
        <w:rFonts w:ascii="Arial" w:eastAsia="Arial" w:hAnsi="Arial" w:cs="Arial"/>
        <w:color w:val="000000"/>
        <w:sz w:val="16"/>
      </w:rPr>
      <w:t>344 among NYISO, LIPA and Shoreham</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2344 among NYISO, LIPA and Shoreham</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2344 among NYISO, LIPA and Shoreham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2344 among NYISO, LIPA and Shoreham</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w:t>
    </w:r>
    <w:r>
      <w:rPr>
        <w:rFonts w:ascii="Arial" w:eastAsia="Arial" w:hAnsi="Arial" w:cs="Arial"/>
        <w:color w:val="000000"/>
        <w:sz w:val="16"/>
      </w:rPr>
      <w:t>NYISO, LIPA and Shoreham</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2344 among NYISO, LIPA and Shoreham</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w:t>
    </w:r>
    <w:r>
      <w:rPr>
        <w:rFonts w:ascii="Arial" w:eastAsia="Arial" w:hAnsi="Arial" w:cs="Arial"/>
        <w:color w:val="000000"/>
        <w:sz w:val="16"/>
      </w:rPr>
      <w:t>YISO, LIPA and Shoreham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No. 2344 among NYISO, LIPA and Shoreham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w:t>
    </w:r>
    <w:r>
      <w:rPr>
        <w:rFonts w:ascii="Arial" w:eastAsia="Arial" w:hAnsi="Arial" w:cs="Arial"/>
        <w:color w:val="000000"/>
        <w:sz w:val="16"/>
      </w:rPr>
      <w:t>LIPA and Shoreham</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LIPA and </w:t>
    </w:r>
    <w:r>
      <w:rPr>
        <w:rFonts w:ascii="Arial" w:eastAsia="Arial" w:hAnsi="Arial" w:cs="Arial"/>
        <w:color w:val="000000"/>
        <w:sz w:val="16"/>
      </w:rPr>
      <w:t>Shoreham</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w:t>
    </w:r>
    <w:r>
      <w:rPr>
        <w:rFonts w:ascii="Arial" w:eastAsia="Arial" w:hAnsi="Arial" w:cs="Arial"/>
        <w:color w:val="000000"/>
        <w:sz w:val="16"/>
      </w:rPr>
      <w:t>among NYISO, LIPA and Shoreham</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w:t>
    </w:r>
    <w:r>
      <w:rPr>
        <w:rFonts w:ascii="Arial" w:eastAsia="Arial" w:hAnsi="Arial" w:cs="Arial"/>
        <w:color w:val="000000"/>
        <w:sz w:val="16"/>
      </w:rPr>
      <w:t xml:space="preserve"> and Shoreham</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2344 among NYISO, LIPA and Shoreham</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xml:space="preserve"> 2344 among NYISO, LIPA and Shoreham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w:t>
    </w:r>
    <w:r>
      <w:rPr>
        <w:rFonts w:ascii="Arial" w:eastAsia="Arial" w:hAnsi="Arial" w:cs="Arial"/>
        <w:color w:val="000000"/>
        <w:sz w:val="16"/>
      </w:rPr>
      <w:t>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w:t>
    </w:r>
    <w:r>
      <w:rPr>
        <w:rFonts w:ascii="Arial" w:eastAsia="Arial" w:hAnsi="Arial" w:cs="Arial"/>
        <w:color w:val="000000"/>
        <w:sz w:val="16"/>
      </w:rPr>
      <w:t>NYISO, LIPA and Shoreham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2344 among NYISO, LIPA and Shoreham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2344 among NYISO, LIPA and Shoreham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2344 among NYISO, LIPA and Shoreham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w:t>
    </w:r>
    <w:r>
      <w:rPr>
        <w:rFonts w:ascii="Arial" w:eastAsia="Arial" w:hAnsi="Arial" w:cs="Arial"/>
        <w:color w:val="000000"/>
        <w:sz w:val="16"/>
      </w:rPr>
      <w:t>NYISO, LIPA and Shoreham</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2344 among NYISO, LIPA and Shoreham</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2344 among NYISO, LIPA and Shoreham</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2344 among NYISO, LIPA and Shoreham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LIPA </w:t>
    </w:r>
    <w:r>
      <w:rPr>
        <w:rFonts w:ascii="Arial" w:eastAsia="Arial" w:hAnsi="Arial" w:cs="Arial"/>
        <w:color w:val="000000"/>
        <w:sz w:val="16"/>
      </w:rPr>
      <w:t>and Shoreham</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No. 2344 among NYISO, LIPA and Shoreham</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NYISO, LIPA and </w:t>
    </w:r>
    <w:r>
      <w:rPr>
        <w:rFonts w:ascii="Arial" w:eastAsia="Arial" w:hAnsi="Arial" w:cs="Arial"/>
        <w:color w:val="000000"/>
        <w:sz w:val="16"/>
      </w:rPr>
      <w:t>Shoreham</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2344 among NYISO, LIPA and Shoreham</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w:t>
    </w:r>
    <w:r>
      <w:rPr>
        <w:rFonts w:ascii="Arial" w:eastAsia="Arial" w:hAnsi="Arial" w:cs="Arial"/>
        <w:color w:val="000000"/>
        <w:sz w:val="16"/>
      </w:rPr>
      <w:t xml:space="preserve"> and Shoreham</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among </w:t>
    </w:r>
    <w:r>
      <w:rPr>
        <w:rFonts w:ascii="Arial" w:eastAsia="Arial" w:hAnsi="Arial" w:cs="Arial"/>
        <w:color w:val="000000"/>
        <w:sz w:val="16"/>
      </w:rPr>
      <w:t>NYISO, LIPA and Shoreham</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2344 among NYISO, LIPA and Shoreham</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2344 among NYISO, LIPA and Shoreham</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2344 among NYISO, LIPA and Shoreham</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2344 among NYISO, LIPA and Shoreham</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2344 among NYISO, LIPA and Shoreham</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2344 among NYISO, LIPA and Shoreham</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w:t>
    </w:r>
    <w:r>
      <w:rPr>
        <w:rFonts w:ascii="Arial" w:eastAsia="Arial" w:hAnsi="Arial" w:cs="Arial"/>
        <w:color w:val="000000"/>
        <w:sz w:val="16"/>
      </w:rPr>
      <w:t>oreham</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2344 among NYISO, LIPA and Shoreham</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2344 among NYISO, LIPA and Shoreham</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w:t>
    </w:r>
    <w:r>
      <w:rPr>
        <w:rFonts w:ascii="Arial" w:eastAsia="Arial" w:hAnsi="Arial" w:cs="Arial"/>
        <w:color w:val="000000"/>
        <w:sz w:val="16"/>
      </w:rPr>
      <w:t>44 among NYISO, LIPA and Shoreham</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2344 among NYISO, LIPA and Shoreham</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2344 among NYISO, LIPA and Shoreham</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2344 </w:t>
    </w:r>
    <w:r>
      <w:rPr>
        <w:rFonts w:ascii="Arial" w:eastAsia="Arial" w:hAnsi="Arial" w:cs="Arial"/>
        <w:color w:val="000000"/>
        <w:sz w:val="16"/>
      </w:rPr>
      <w:t>among NYISO, LIPA and Shoreham</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2344 among NYISO, LIPA and Shoreham</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w:t>
    </w:r>
    <w:r>
      <w:rPr>
        <w:rFonts w:ascii="Arial" w:eastAsia="Arial" w:hAnsi="Arial" w:cs="Arial"/>
        <w:color w:val="000000"/>
        <w:sz w:val="16"/>
      </w:rPr>
      <w:t>IPA and Shoreham</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2344 among NYISO, LIPA and Shoreham</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3E" w:rsidRDefault="001D1986">
    <w:pPr>
      <w:ind w:left="1134"/>
      <w:rPr>
        <w:rFonts w:ascii="Arial" w:eastAsia="Arial" w:hAnsi="Arial" w:cs="Arial"/>
        <w:color w:val="000000"/>
        <w:sz w:val="16"/>
      </w:rPr>
    </w:pPr>
    <w:r>
      <w:rPr>
        <w:rFonts w:ascii="Arial" w:eastAsia="Arial" w:hAnsi="Arial" w:cs="Arial"/>
        <w:color w:val="000000"/>
        <w:sz w:val="16"/>
      </w:rPr>
      <w:t>NYISO Agreements --&gt; Service Agreements --&gt; LGIA No. 2344 among NYISO, LIPA and Shoreham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A043E"/>
    <w:rsid w:val="001D1986"/>
    <w:rsid w:val="004A04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5.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header" Target="head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footer" Target="foot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5.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footer" Target="foot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header" Target="head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2.xml"/><Relationship Id="rId504" Type="http://schemas.openxmlformats.org/officeDocument/2006/relationships/footer" Target="footer249.xml"/><Relationship Id="rId525" Type="http://schemas.openxmlformats.org/officeDocument/2006/relationships/footer" Target="footer259.xml"/><Relationship Id="rId546" Type="http://schemas.openxmlformats.org/officeDocument/2006/relationships/footer" Target="footer27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7.xml"/><Relationship Id="rId515" Type="http://schemas.openxmlformats.org/officeDocument/2006/relationships/header" Target="header255.xml"/><Relationship Id="rId536" Type="http://schemas.openxmlformats.org/officeDocument/2006/relationships/header" Target="header266.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3.xml"/><Relationship Id="rId491" Type="http://schemas.openxmlformats.org/officeDocument/2006/relationships/header" Target="header243.xml"/><Relationship Id="rId505" Type="http://schemas.openxmlformats.org/officeDocument/2006/relationships/header" Target="header250.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fontTable" Target="fontTable.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8.xml"/><Relationship Id="rId516" Type="http://schemas.openxmlformats.org/officeDocument/2006/relationships/footer" Target="foot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5.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2.xml"/><Relationship Id="rId506" Type="http://schemas.openxmlformats.org/officeDocument/2006/relationships/header" Target="header251.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footer" Target="footer243.xml"/><Relationship Id="rId527" Type="http://schemas.openxmlformats.org/officeDocument/2006/relationships/header" Target="header261.xml"/><Relationship Id="rId548" Type="http://schemas.openxmlformats.org/officeDocument/2006/relationships/theme" Target="theme/theme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footer" Target="footer26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image" Target="media/image1.jpeg"/><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footer" Target="footer234.xml"/><Relationship Id="rId509" Type="http://schemas.openxmlformats.org/officeDocument/2006/relationships/header" Target="head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header" Target="header230.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footer" Target="foot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header" Target="header236.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1.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header" Target="head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footer" Target="footer236.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1.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32391</Words>
  <Characters>184629</Characters>
  <Application>Microsoft Office Word</Application>
  <DocSecurity>4</DocSecurity>
  <Lines>1538</Lines>
  <Paragraphs>433</Paragraphs>
  <ScaleCrop>false</ScaleCrop>
  <Company/>
  <LinksUpToDate>false</LinksUpToDate>
  <CharactersWithSpaces>216587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2017-12-12T16:02:00Z</dcterms:created>
  <dcterms:modified xsi:type="dcterms:W3CDTF">2017-12-12T16:02:00Z</dcterms:modified>
</cp:coreProperties>
</file>