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601E7E">
      <w:pPr>
        <w:pStyle w:val="Heading2"/>
      </w:pPr>
      <w:bookmarkStart w:id="0" w:name="_Toc261252170"/>
      <w:r>
        <w:t>23.4</w:t>
      </w:r>
      <w:r>
        <w:tab/>
        <w:t>Mitigation Measures</w:t>
      </w:r>
      <w:bookmarkEnd w:id="0"/>
    </w:p>
    <w:p w:rsidR="00B641E5" w:rsidRDefault="00601E7E">
      <w:pPr>
        <w:pStyle w:val="Heading3"/>
      </w:pPr>
      <w:bookmarkStart w:id="1" w:name="_Toc261252171"/>
      <w:r>
        <w:t>23.4.1</w:t>
      </w:r>
      <w:r>
        <w:tab/>
        <w:t>Purpose</w:t>
      </w:r>
      <w:bookmarkEnd w:id="1"/>
      <w:r>
        <w:t xml:space="preserve"> and Terms</w:t>
      </w:r>
    </w:p>
    <w:p w:rsidR="00B641E5" w:rsidRDefault="00601E7E">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601E7E">
      <w:pPr>
        <w:pStyle w:val="Bodypara"/>
      </w:pPr>
      <w:r>
        <w:t>Terms with initial capitalization not defined in Section 23.4 shall have the meaning set forth in the Open Access Transmission Tariff.</w:t>
      </w:r>
    </w:p>
    <w:p w:rsidR="00B641E5" w:rsidRDefault="00601E7E">
      <w:pPr>
        <w:pStyle w:val="Heading3"/>
      </w:pPr>
      <w:bookmarkStart w:id="2" w:name="_Toc261252172"/>
      <w:r>
        <w:t>23.4.2</w:t>
      </w:r>
      <w:r>
        <w:tab/>
        <w:t>Default</w:t>
      </w:r>
      <w:r>
        <w:t xml:space="preserve"> Bid</w:t>
      </w:r>
      <w:bookmarkEnd w:id="2"/>
    </w:p>
    <w:p w:rsidR="00B641E5" w:rsidRDefault="00601E7E">
      <w:pPr>
        <w:pStyle w:val="Heading4"/>
      </w:pPr>
      <w:bookmarkStart w:id="3" w:name="_DV_M121"/>
      <w:bookmarkEnd w:id="3"/>
      <w:r>
        <w:t>23.4.2.1</w:t>
      </w:r>
      <w:r>
        <w:tab/>
        <w:t>Purpose</w:t>
      </w:r>
    </w:p>
    <w:p w:rsidR="00B641E5" w:rsidRDefault="00601E7E">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601E7E">
      <w:pPr>
        <w:pStyle w:val="Heading4"/>
        <w:rPr>
          <w:color w:val="000000"/>
        </w:rPr>
      </w:pPr>
      <w:r>
        <w:lastRenderedPageBreak/>
        <w:t>23.</w:t>
      </w:r>
      <w:r>
        <w:rPr>
          <w:color w:val="000000"/>
        </w:rPr>
        <w:t>4.2.2</w:t>
      </w:r>
      <w:r>
        <w:rPr>
          <w:color w:val="000000"/>
        </w:rPr>
        <w:tab/>
        <w:t>Implementation</w:t>
      </w:r>
    </w:p>
    <w:p w:rsidR="00B641E5" w:rsidRDefault="00601E7E">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601E7E">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601E7E">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601E7E">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601E7E">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601E7E">
      <w:pPr>
        <w:pStyle w:val="alphapara"/>
      </w:pPr>
      <w:r>
        <w:t>23.</w:t>
      </w:r>
      <w:r>
        <w:rPr>
          <w:color w:val="000000"/>
        </w:rPr>
        <w:t>4.2.2.4.1</w:t>
      </w:r>
      <w:r>
        <w:tab/>
        <w:t>The ISO shall not use a default bid to determine revised market clearing prices for periods prior to the imposition of the default bid.</w:t>
      </w:r>
    </w:p>
    <w:p w:rsidR="00B641E5" w:rsidRDefault="00601E7E">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601E7E">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601E7E">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601E7E">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601E7E">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601E7E">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601E7E">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601E7E">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601E7E">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601E7E">
      <w:pPr>
        <w:pStyle w:val="Heading3"/>
      </w:pPr>
      <w:bookmarkStart w:id="13" w:name="_Toc261252173"/>
      <w:r>
        <w:t>23.4.3</w:t>
      </w:r>
      <w:r>
        <w:tab/>
        <w:t>Sanctions</w:t>
      </w:r>
      <w:bookmarkEnd w:id="13"/>
    </w:p>
    <w:p w:rsidR="00B641E5" w:rsidRDefault="00601E7E">
      <w:pPr>
        <w:pStyle w:val="Heading4"/>
        <w:rPr>
          <w:bCs/>
          <w:color w:val="000000"/>
        </w:rPr>
      </w:pPr>
      <w:r>
        <w:t>23.</w:t>
      </w:r>
      <w:r>
        <w:rPr>
          <w:bCs/>
          <w:color w:val="000000"/>
        </w:rPr>
        <w:t>4.3.1</w:t>
      </w:r>
      <w:r>
        <w:rPr>
          <w:bCs/>
          <w:color w:val="000000"/>
        </w:rPr>
        <w:tab/>
        <w:t>Types of Sanctions</w:t>
      </w:r>
    </w:p>
    <w:p w:rsidR="00B641E5" w:rsidRDefault="00601E7E">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601E7E">
      <w:pPr>
        <w:pStyle w:val="Heading4"/>
        <w:rPr>
          <w:bCs/>
          <w:color w:val="000000"/>
        </w:rPr>
      </w:pPr>
      <w:r>
        <w:t>23.</w:t>
      </w:r>
      <w:r>
        <w:rPr>
          <w:bCs/>
          <w:color w:val="000000"/>
        </w:rPr>
        <w:t>4.3.2</w:t>
      </w:r>
      <w:r>
        <w:rPr>
          <w:bCs/>
          <w:color w:val="000000"/>
        </w:rPr>
        <w:tab/>
        <w:t>Imposition</w:t>
      </w:r>
    </w:p>
    <w:p w:rsidR="00B641E5" w:rsidRDefault="00601E7E">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601E7E">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601E7E">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601E7E">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601E7E">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601E7E">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601E7E">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601E7E">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601E7E">
      <w:pPr>
        <w:pStyle w:val="alphapara"/>
      </w:pPr>
      <w:r>
        <w:t>23.</w:t>
      </w:r>
      <w:r>
        <w:t>4.3.3.3.1</w:t>
      </w:r>
      <w:r>
        <w:tab/>
        <w:t>Day-Ahead Conduct and Market Impact Tests</w:t>
      </w:r>
    </w:p>
    <w:p w:rsidR="00B641E5" w:rsidRDefault="00601E7E">
      <w:pPr>
        <w:pStyle w:val="alphapara"/>
      </w:pPr>
      <w:r>
        <w:t>23.4.3.3.3.1.1</w:t>
      </w:r>
      <w:r>
        <w:tab/>
        <w:t>Day-Ahead Conduct Test</w:t>
      </w:r>
    </w:p>
    <w:p w:rsidR="00B641E5" w:rsidRDefault="00601E7E">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601E7E">
      <w:pPr>
        <w:pStyle w:val="alphapara"/>
      </w:pPr>
      <w:r>
        <w:t>23.4.3.3.3.1.2</w:t>
      </w:r>
      <w:r>
        <w:tab/>
        <w:t>Day-Ahead Impact Test</w:t>
      </w:r>
    </w:p>
    <w:p w:rsidR="00B641E5" w:rsidRDefault="00601E7E">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601E7E"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601E7E">
      <w:pPr>
        <w:pStyle w:val="alphapara"/>
      </w:pPr>
      <w:r>
        <w:t>23.4.3.3.3.2</w:t>
      </w:r>
      <w:r>
        <w:tab/>
        <w:t>Real-Time Conduct and Market Imp</w:t>
      </w:r>
      <w:r>
        <w:t>act Tests</w:t>
      </w:r>
    </w:p>
    <w:p w:rsidR="00B641E5" w:rsidRDefault="00601E7E">
      <w:pPr>
        <w:pStyle w:val="alphapara"/>
      </w:pPr>
      <w:r>
        <w:t>23.4.3.3.3.2.1</w:t>
      </w:r>
      <w:r>
        <w:tab/>
        <w:t>Real-Time Conduct Test</w:t>
      </w:r>
    </w:p>
    <w:p w:rsidR="00B641E5" w:rsidRDefault="00601E7E">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601E7E">
      <w:pPr>
        <w:pStyle w:val="alphapara"/>
      </w:pPr>
      <w:r>
        <w:t>23.4.3.3.3.2.2</w:t>
      </w:r>
      <w:r>
        <w:tab/>
        <w:t>Real-Time LBMP Impact T</w:t>
      </w:r>
      <w:r>
        <w:t>est</w:t>
      </w:r>
    </w:p>
    <w:p w:rsidR="00B641E5" w:rsidRDefault="00601E7E">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601E7E">
      <w:pPr>
        <w:pStyle w:val="alphapara"/>
      </w:pPr>
      <w:r>
        <w:t>23.4.3.3.3.2.3</w:t>
      </w:r>
      <w:r>
        <w:tab/>
        <w:t>Real-Time Guarantee Payment Impact Test</w:t>
      </w:r>
    </w:p>
    <w:p w:rsidR="00B641E5" w:rsidRDefault="00601E7E">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601E7E">
      <w:pPr>
        <w:pStyle w:val="alphapara"/>
      </w:pPr>
      <w:r>
        <w:t>23.4.3.3.3.3</w:t>
      </w:r>
      <w:r>
        <w:tab/>
        <w:t>Day-Ahead Market Penalty Calculation</w:t>
      </w:r>
    </w:p>
    <w:p w:rsidR="00B641E5" w:rsidRDefault="00601E7E">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601E7E">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601E7E">
      <w:pPr>
        <w:pStyle w:val="alphapara"/>
        <w:ind w:firstLine="0"/>
      </w:pPr>
      <w:r>
        <w:t>Where:</w:t>
      </w:r>
    </w:p>
    <w:p w:rsidR="00B641E5" w:rsidRDefault="00601E7E">
      <w:pPr>
        <w:pStyle w:val="alphapara"/>
        <w:ind w:firstLine="0"/>
      </w:pPr>
      <w:r>
        <w:t>g = an index running across all the Market Party’s Generators</w:t>
      </w:r>
    </w:p>
    <w:p w:rsidR="00B641E5" w:rsidRDefault="00601E7E">
      <w:pPr>
        <w:pStyle w:val="alphapara"/>
        <w:ind w:firstLine="0"/>
      </w:pPr>
      <w:r>
        <w:t>h = for purposes of this Section 23.4.3.3.3, h is an index running across all ho</w:t>
      </w:r>
      <w:r>
        <w:t>urs of the day</w:t>
      </w:r>
    </w:p>
    <w:p w:rsidR="00B641E5" w:rsidRDefault="00601E7E">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601E7E">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601E7E">
      <w:pPr>
        <w:pStyle w:val="alphapara"/>
        <w:ind w:firstLine="0"/>
      </w:pPr>
      <w:r>
        <w:t>Ma</w:t>
      </w:r>
      <w:r>
        <w:t>rket Party MWh</w:t>
      </w:r>
      <w:r>
        <w:rPr>
          <w:vertAlign w:val="subscript"/>
        </w:rPr>
        <w:t>gh</w:t>
      </w:r>
      <w:r>
        <w:t xml:space="preserve"> = the MWh of Energy scheduled in the Day-Ahead Market for Generator g in hour h</w:t>
      </w:r>
    </w:p>
    <w:p w:rsidR="00B641E5" w:rsidRDefault="00601E7E">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601E7E">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601E7E">
      <w:pPr>
        <w:pStyle w:val="alphapara"/>
      </w:pPr>
      <w:r>
        <w:t>23.4.3.3.3.4</w:t>
      </w:r>
      <w:r>
        <w:tab/>
        <w:t>Real-Time Market Penalty Calculation</w:t>
      </w:r>
    </w:p>
    <w:p w:rsidR="00B641E5" w:rsidRDefault="00601E7E">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601E7E">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601E7E">
      <w:pPr>
        <w:pStyle w:val="alphapara"/>
        <w:ind w:firstLine="0"/>
      </w:pPr>
      <w:r>
        <w:t>Where</w:t>
      </w:r>
    </w:p>
    <w:p w:rsidR="00B641E5" w:rsidRDefault="00601E7E">
      <w:pPr>
        <w:pStyle w:val="alphapara"/>
        <w:ind w:firstLine="0"/>
      </w:pPr>
      <w:r>
        <w:t>g = an index running across all the Market Party’s Generators</w:t>
      </w:r>
    </w:p>
    <w:p w:rsidR="00B641E5" w:rsidRDefault="00601E7E">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601E7E">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601E7E">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601E7E">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601E7E">
      <w:pPr>
        <w:pStyle w:val="alphapara"/>
        <w:ind w:firstLine="0"/>
      </w:pPr>
      <w:r>
        <w:t>MWh DAM</w:t>
      </w:r>
      <w:r>
        <w:rPr>
          <w:vertAlign w:val="subscript"/>
        </w:rPr>
        <w:t>gh</w:t>
      </w:r>
      <w:r>
        <w:t xml:space="preserve"> = the MWh that Generator g was scheduled to produce in the Day-Ahead Market in </w:t>
      </w:r>
      <w:r>
        <w:t>hour h</w:t>
      </w:r>
    </w:p>
    <w:p w:rsidR="00B641E5" w:rsidRDefault="00601E7E">
      <w:pPr>
        <w:pStyle w:val="alphapara"/>
        <w:ind w:firstLine="0"/>
      </w:pPr>
      <w:r>
        <w:t>MWh RT</w:t>
      </w:r>
      <w:r>
        <w:rPr>
          <w:vertAlign w:val="subscript"/>
        </w:rPr>
        <w:t>gh</w:t>
      </w:r>
      <w:r>
        <w:t xml:space="preserve"> = the MWh that Generator g was scheduled to produce in the Real-Time Market in hour h</w:t>
      </w:r>
    </w:p>
    <w:p w:rsidR="00B641E5" w:rsidRDefault="00601E7E">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601E7E">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601E7E">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601E7E">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601E7E">
      <w:pPr>
        <w:pStyle w:val="alphapara"/>
        <w:ind w:firstLine="0"/>
        <w:rPr>
          <w:color w:val="000000"/>
        </w:rPr>
      </w:pPr>
      <w:r>
        <w:rPr>
          <w:color w:val="000000"/>
        </w:rPr>
        <w:t>WHERE:</w:t>
      </w:r>
    </w:p>
    <w:p w:rsidR="00B641E5" w:rsidRDefault="00601E7E">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601E7E">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601E7E">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601E7E">
      <w:pPr>
        <w:pStyle w:val="Heading4"/>
        <w:rPr>
          <w:bCs/>
          <w:color w:val="000000"/>
        </w:rPr>
      </w:pPr>
      <w:r>
        <w:t>23.</w:t>
      </w:r>
      <w:r>
        <w:rPr>
          <w:bCs/>
          <w:color w:val="000000"/>
        </w:rPr>
        <w:t>4.3.4</w:t>
      </w:r>
      <w:r>
        <w:rPr>
          <w:bCs/>
          <w:color w:val="000000"/>
        </w:rPr>
        <w:tab/>
        <w:t>Multipliers</w:t>
      </w:r>
    </w:p>
    <w:p w:rsidR="00B641E5" w:rsidRDefault="00601E7E">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601E7E">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601E7E">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601E7E">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601E7E">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601E7E">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601E7E">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601E7E">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601E7E">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601E7E">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601E7E">
      <w:pPr>
        <w:pStyle w:val="Heading4"/>
        <w:rPr>
          <w:color w:val="000000"/>
        </w:rPr>
      </w:pPr>
      <w:bookmarkStart w:id="30" w:name="_DV_IPM70"/>
      <w:bookmarkEnd w:id="30"/>
      <w:r>
        <w:t>23.</w:t>
      </w:r>
      <w:r>
        <w:rPr>
          <w:color w:val="000000"/>
        </w:rPr>
        <w:t>4.3.6</w:t>
      </w:r>
      <w:r>
        <w:rPr>
          <w:color w:val="000000"/>
        </w:rPr>
        <w:tab/>
        <w:t>Disposition of Penalty Funds</w:t>
      </w:r>
    </w:p>
    <w:p w:rsidR="00B641E5" w:rsidRDefault="00601E7E">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601E7E">
      <w:pPr>
        <w:pStyle w:val="Heading3"/>
      </w:pPr>
      <w:bookmarkStart w:id="32" w:name="_DV_M154"/>
      <w:bookmarkStart w:id="33" w:name="_Toc261252174"/>
      <w:bookmarkEnd w:id="32"/>
      <w:r>
        <w:t>23.4.4</w:t>
      </w:r>
      <w:r>
        <w:tab/>
        <w:t>Load Bid Measure</w:t>
      </w:r>
      <w:bookmarkEnd w:id="33"/>
    </w:p>
    <w:p w:rsidR="00B641E5" w:rsidRDefault="00601E7E">
      <w:pPr>
        <w:pStyle w:val="Heading4"/>
        <w:rPr>
          <w:color w:val="000000"/>
        </w:rPr>
      </w:pPr>
      <w:bookmarkStart w:id="34" w:name="_DV_M155"/>
      <w:bookmarkEnd w:id="34"/>
      <w:r>
        <w:t>23.</w:t>
      </w:r>
      <w:r>
        <w:rPr>
          <w:color w:val="000000"/>
        </w:rPr>
        <w:t>4.4.1</w:t>
      </w:r>
      <w:r>
        <w:rPr>
          <w:color w:val="000000"/>
        </w:rPr>
        <w:tab/>
      </w:r>
      <w:r>
        <w:t>Purpose</w:t>
      </w:r>
    </w:p>
    <w:p w:rsidR="00B641E5" w:rsidRDefault="00601E7E">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601E7E">
      <w:pPr>
        <w:pStyle w:val="Heading4"/>
        <w:rPr>
          <w:color w:val="000000"/>
        </w:rPr>
      </w:pPr>
      <w:bookmarkStart w:id="36" w:name="_DV_M157"/>
      <w:bookmarkEnd w:id="36"/>
      <w:r>
        <w:t>23.</w:t>
      </w:r>
      <w:r>
        <w:rPr>
          <w:color w:val="000000"/>
        </w:rPr>
        <w:t>4.4.2</w:t>
      </w:r>
      <w:r>
        <w:rPr>
          <w:color w:val="000000"/>
        </w:rPr>
        <w:tab/>
        <w:t>Implementation</w:t>
      </w:r>
    </w:p>
    <w:p w:rsidR="00B641E5" w:rsidRDefault="00601E7E">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601E7E">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601E7E">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601E7E">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601E7E">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601E7E">
      <w:pPr>
        <w:pStyle w:val="Heading4"/>
      </w:pPr>
      <w:bookmarkStart w:id="44" w:name="_DV_M103"/>
      <w:bookmarkEnd w:id="44"/>
      <w:r>
        <w:t>23.4.4.3</w:t>
      </w:r>
      <w:r>
        <w:tab/>
        <w:t>Description of the Measure</w:t>
      </w:r>
    </w:p>
    <w:p w:rsidR="00B641E5" w:rsidRDefault="00601E7E">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601E7E">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601E7E">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601E7E">
      <w:pPr>
        <w:pStyle w:val="Heading3"/>
      </w:pPr>
      <w:bookmarkStart w:id="49" w:name="_DV_M108"/>
      <w:bookmarkStart w:id="50" w:name="_Toc261252175"/>
      <w:bookmarkEnd w:id="49"/>
      <w:r>
        <w:t>23.4.5</w:t>
      </w:r>
      <w:r>
        <w:tab/>
        <w:t>Installed Capacity Market Mitigation Measures</w:t>
      </w:r>
      <w:bookmarkEnd w:id="50"/>
    </w:p>
    <w:p w:rsidR="00B641E5" w:rsidRDefault="00601E7E">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601E7E"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601E7E">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601E7E">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601E7E">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601E7E">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601E7E">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601E7E">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601E7E">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8A49E7" w:rsidRDefault="00601E7E" w:rsidP="008A49E7">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w:t>
      </w:r>
      <w:r>
        <w:rPr>
          <w:bCs/>
        </w:rPr>
        <w:t xml:space="preserve">ial Case Resource, starting with the Capability Period for which the Installed Capacity Supplier first offers to supply UCAP; provided, however, that portion of a resource’s UCAP (rounded down to the nearest tenth of a MW) that has cleared for any twelve, </w:t>
      </w:r>
      <w:r>
        <w:rPr>
          <w:bCs/>
        </w:rPr>
        <w:t xml:space="preserve">not-necessarily-consecutive,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w:t>
      </w:r>
      <w:r>
        <w:rPr>
          <w:bCs/>
        </w:rPr>
        <w:t xml:space="preserve">ction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601E7E">
      <w:pPr>
        <w:pStyle w:val="romannumeralpara"/>
      </w:pPr>
      <w:r>
        <w:t>23.4.5.7.</w:t>
      </w:r>
      <w:r>
        <w:t>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w:t>
      </w:r>
      <w:r>
        <w:t xml:space="preserve"> ICAP Spot Market Auction.  </w:t>
      </w:r>
    </w:p>
    <w:p w:rsidR="00B641E5" w:rsidRDefault="00601E7E">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w:t>
      </w:r>
      <w:r>
        <w:rPr>
          <w:bCs/>
        </w:rPr>
        <w:t xml:space="preserve">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w:t>
      </w:r>
      <w:r>
        <w:rPr>
          <w:bCs/>
        </w:rPr>
        <w:t xml:space="preserve">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w:t>
      </w:r>
      <w:r>
        <w:rPr>
          <w:bCs/>
        </w:rPr>
        <w:t>ce that is equal to the average of the ICAP Spot Market Auction prices in the six Capability Periods beginning with the Starting Capability Period is projected by the ISO to be higher, with the inclusion of the Installed Capacity Supplier, than the reasona</w:t>
      </w:r>
      <w:r>
        <w:rPr>
          <w:bCs/>
        </w:rPr>
        <w:t>bly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w:t>
      </w:r>
      <w:r>
        <w:t>he ISO shall identify Unit Net CONE and the price on the ICAP Demand Curve projected for a future Mitigation Study Period consistent with Section 23.4.5.7.4.</w:t>
      </w:r>
    </w:p>
    <w:p w:rsidR="00206887" w:rsidRDefault="00601E7E"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w:t>
      </w:r>
      <w:r>
        <w:rPr>
          <w:bCs/>
        </w:rPr>
        <w: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601E7E" w:rsidP="00206887">
      <w:pPr>
        <w:pStyle w:val="romannumeralpara"/>
        <w:rPr>
          <w:bCs/>
        </w:rPr>
      </w:pPr>
      <w:r>
        <w:rPr>
          <w:bCs/>
        </w:rPr>
        <w:t>23.4.5.7.2.2</w:t>
      </w:r>
      <w:r>
        <w:rPr>
          <w:bCs/>
        </w:rPr>
        <w:tab/>
        <w:t>The ISO shall</w:t>
      </w:r>
      <w:r>
        <w:rPr>
          <w:bCs/>
        </w:rPr>
        <w:t xml:space="preserve">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w:t>
      </w:r>
      <w:r>
        <w:rPr>
          <w:bCs/>
        </w:rPr>
        <w:t>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601E7E"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601E7E"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601E7E"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601E7E"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601E7E"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601E7E"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w:t>
      </w:r>
      <w:r w:rsidRPr="00CE4C9A">
        <w:rPr>
          <w:bCs/>
        </w:rPr>
        <w:t>f</w:t>
      </w:r>
      <w:r w:rsidRPr="00CE4C9A">
        <w:rPr>
          <w:bCs/>
          <w:vertAlign w:val="superscript"/>
        </w:rPr>
        <w:t xml:space="preserve"> </w:t>
      </w:r>
      <w:r w:rsidRPr="00CE4C9A">
        <w:rPr>
          <w:bCs/>
        </w:rPr>
        <w:t xml:space="preserve">(i) the first year value of its Unit Net CONE, or (ii) the numerical value equal to 75 percent of the Mitigation Net Cone, then </w:t>
      </w:r>
      <w:r w:rsidRPr="00CE4C9A">
        <w:rPr>
          <w:bCs/>
        </w:rPr>
        <w:t xml:space="preserve">inflated </w:t>
      </w:r>
      <w:r w:rsidRPr="00CE4C9A">
        <w:rPr>
          <w:bCs/>
        </w:rPr>
        <w:t>in acc</w:t>
      </w:r>
      <w:r w:rsidRPr="00CE4C9A">
        <w:rPr>
          <w:bCs/>
        </w:rPr>
        <w:t>ordance with 23.4.5.7 for each of the year two and year three of the Mitigation Study Period.</w:t>
      </w:r>
      <w:r w:rsidRPr="00926A30">
        <w:rPr>
          <w:bCs/>
          <w:i/>
        </w:rPr>
        <w:t xml:space="preserve"> </w:t>
      </w:r>
    </w:p>
    <w:p w:rsidR="006D1AD0" w:rsidRDefault="00601E7E"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30.4.6.2.1</w:t>
      </w:r>
      <w:r>
        <w:rPr>
          <w:bCs/>
        </w:rPr>
        <w:t>2</w:t>
      </w:r>
      <w:r>
        <w:rPr>
          <w:bCs/>
        </w:rPr>
        <w:t xml:space="preserve"> of Attachment O.  </w:t>
      </w:r>
    </w:p>
    <w:p w:rsidR="006D1AD0" w:rsidRDefault="00601E7E"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601E7E"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601E7E">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601E7E">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601E7E">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601E7E">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601E7E">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601E7E">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p>
    <w:p w:rsidR="00B641E5" w:rsidRDefault="00601E7E">
      <w:pPr>
        <w:pStyle w:val="romannumeralpara"/>
        <w:ind w:firstLine="0"/>
        <w:rPr>
          <w:bCs/>
        </w:rPr>
      </w:pPr>
      <w:r>
        <w:rPr>
          <w:bCs/>
        </w:rPr>
        <w:t>When the ISO is evaluating more than one Examined Facility concurrently, the IS</w:t>
      </w:r>
      <w:r>
        <w:rPr>
          <w:bCs/>
        </w:rPr>
        <w:t xml:space="preserve">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w:t>
      </w:r>
      <w:r w:rsidRPr="00E82686">
        <w:rPr>
          <w:bCs/>
        </w:rPr>
        <w:t xml:space="preserv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601E7E">
      <w:pPr>
        <w:pStyle w:val="romannumeralpara"/>
        <w:rPr>
          <w:bCs/>
        </w:rPr>
      </w:pPr>
      <w:r>
        <w:rPr>
          <w:bCs/>
        </w:rPr>
        <w:t>23.4.5.7.3.3</w:t>
      </w:r>
      <w:r>
        <w:rPr>
          <w:bCs/>
        </w:rPr>
        <w:tab/>
        <w:t>All developers, Interconnection Customers, and Ins</w:t>
      </w:r>
      <w:r>
        <w:rPr>
          <w:bCs/>
        </w:rPr>
        <w:t>talled Capacity Suppliers for any Examined Facility that do not request CRIS shall provide data and information requested by the ISO by the date specified by the ISO, in accordance with the ISO Procedures.  For any such Examined Facility that is in a Class</w:t>
      </w:r>
      <w:r>
        <w:rPr>
          <w:bCs/>
        </w:rPr>
        <w:t xml:space="preserve"> Year but that only has ERIS rights after the Project Cost Allocation process is complete, the ISO shall utilize the data first provided in its analysis of the Unit Net CONE in its review of the project in any future Class Year in which the Generator or UD</w:t>
      </w:r>
      <w:r>
        <w:rPr>
          <w:bCs/>
        </w:rPr>
        <w:t xml:space="preserve">R facility requests CRIS.  The ISO shall determine the reasonably anticipated Unit Net CONE less the costs to be determined in the Project Cost Allocation or Revised Project Cost Allocation, as applicable, prior to the commencement of the Initial Decision </w:t>
      </w:r>
      <w:r>
        <w:rPr>
          <w:bCs/>
        </w:rPr>
        <w:t xml:space="preserve">Period Class Year, and shall provide to the Examined Facility the ISO’s 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or (III).  When evaluating Examined C</w:t>
      </w:r>
      <w:r>
        <w:rPr>
          <w:bCs/>
        </w:rPr>
        <w:t>apacity pursuant to this Section 23.4.5.7, the ISO shall seek comment from the Market Monitoring Unit on matters relating to the determination of price projections and cost calculations.  The ISO shall provide to each project its revised price forecast for</w:t>
      </w:r>
      <w:r>
        <w:rPr>
          <w:bCs/>
        </w:rPr>
        <w:t xml:space="preserve"> a Subsequent Decision Period no later than the ISO’s issuance of a Revised Project Cost Allocation.  The ISO shall inform the project whether the Offer Floor exemption specified above in this Section is applicable as soon as practicable after completion o</w:t>
      </w:r>
      <w:r>
        <w:rPr>
          <w:bCs/>
        </w:rPr>
        <w:t xml:space="preserve">f the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w:t>
      </w:r>
      <w:r>
        <w:rPr>
          <w:color w:val="000000"/>
        </w:rPr>
        <w:t>res are also addressed in Section 30.4.6.2.1</w:t>
      </w:r>
      <w:r>
        <w:rPr>
          <w:color w:val="000000"/>
        </w:rPr>
        <w:t>2</w:t>
      </w:r>
      <w:r>
        <w:rPr>
          <w:color w:val="000000"/>
        </w:rPr>
        <w:t xml:space="preserve"> of Attachment O.  </w:t>
      </w:r>
    </w:p>
    <w:p w:rsidR="00B641E5" w:rsidRDefault="00601E7E">
      <w:pPr>
        <w:pStyle w:val="romannumeralpara"/>
      </w:pPr>
      <w:r>
        <w:t>23.4.5.7.3.4</w:t>
      </w:r>
      <w:r>
        <w:tab/>
        <w:t>If an Examined Facility under the criteria in 23.4.5.7.3 (II) or (III) has not provided written notice to the ISO on or before the date specified by the ISO, or any Examined Faci</w:t>
      </w:r>
      <w:r>
        <w:t>lity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601E7E">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23.4.5.7.3 (I) and either (a) enters a new Cla</w:t>
      </w:r>
      <w:r>
        <w:t>ss Year for CRIS or (b) intends to receive transferred CRIS rights at the same location.  An Examined Facility under the criteria in 23.4.5.7.3 (II) that did receive CRIS rights will be bound by the determination rendered and will not be reevaluated, and a</w:t>
      </w:r>
      <w:r>
        <w:t xml:space="preserve">n Examined Facility under the criteria in 23.4.5.7.3 (III) will not be reevaluated.  </w:t>
      </w:r>
    </w:p>
    <w:p w:rsidR="001C4034" w:rsidRDefault="00601E7E">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w:t>
      </w:r>
      <w:r>
        <w:t>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 Unit Net CO</w:t>
      </w:r>
      <w:r>
        <w:t xml:space="preserve">NE. </w:t>
      </w:r>
      <w:r>
        <w:t xml:space="preserve"> </w:t>
      </w:r>
    </w:p>
    <w:p w:rsidR="00B641E5" w:rsidRDefault="00601E7E">
      <w:pPr>
        <w:pStyle w:val="romannumeralpara"/>
        <w:rPr>
          <w:bCs/>
        </w:rPr>
      </w:pPr>
      <w:r>
        <w:t>23.4.5.7.3.7</w:t>
      </w:r>
      <w:r>
        <w:tab/>
      </w:r>
      <w:r>
        <w:t xml:space="preserve">If the Installed Capacity Supplier first offers UCAP prior to the first Capability Year of the Mitigation Study Period for which it was evaluated, its Offer Floor shall be reduced using the inflation rate component identified in Section </w:t>
      </w:r>
      <w:r>
        <w:t>23.4.5.7.  If the Installed Capacity Supplier first offers UCAP after the first Capability Year of the Mitigation Study Period for which it was evaluated, its Offer Floor shall be increased using the inflation rate component identified in 23.4.5.7.</w:t>
      </w:r>
    </w:p>
    <w:p w:rsidR="00B641E5" w:rsidRDefault="00601E7E">
      <w:pPr>
        <w:pStyle w:val="romannumeralpara"/>
        <w:rPr>
          <w:bCs/>
        </w:rPr>
      </w:pPr>
      <w:r>
        <w:t>23.4.5.</w:t>
      </w:r>
      <w:r>
        <w:t>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w:t>
      </w:r>
      <w:r>
        <w:t xml:space="preserv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w:t>
      </w:r>
      <w:r>
        <w:t>ojected for a Mitigation Study Period using (i) the escalation factor of the relevant ICAP Demand Curves for any year for which there are accepted ICAP Demand Curves, and (ii) the escalation factor of the last year of accepted ICAP Demand Curves if relevan</w:t>
      </w:r>
      <w:r>
        <w:t>t ICAP Demand Curve do not apply to the year</w:t>
      </w:r>
      <w:r>
        <w:t>.   For purposes of Section 23.4.5.7.2(a), the ISO shall use the escalation factor of the relevant ICAP Demand Curves</w:t>
      </w:r>
      <w:r>
        <w:t xml:space="preserve">.  </w:t>
      </w:r>
    </w:p>
    <w:p w:rsidR="00B641E5" w:rsidRDefault="00601E7E">
      <w:pPr>
        <w:pStyle w:val="romannumeralpara"/>
      </w:pPr>
      <w:r>
        <w:t>23.4.5.7.5</w:t>
      </w:r>
      <w:r>
        <w:tab/>
        <w:t>A</w:t>
      </w:r>
      <w:r>
        <w:t xml:space="preserve"> Mitigated Capacity Zone</w:t>
      </w:r>
      <w:r>
        <w:t xml:space="preserve"> Installed Capacity Supplier that is a Special Case Res</w:t>
      </w:r>
      <w:r>
        <w:t xml:space="preserve">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w:t>
      </w:r>
      <w:r>
        <w:t xml:space="preserve">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w:t>
      </w:r>
      <w:r>
        <w:t xml:space="preserve"> within the Capability Year that includes March 31 in an ICAP Demand Curve Reset Filing Year in which the ISO proposes a New Capacity Zone that includes the location of the Special Case Resource, or (b) </w:t>
      </w:r>
      <w:r>
        <w:t>the ISO projects that the ICAP Spot Market Auction pr</w:t>
      </w:r>
      <w:r>
        <w:t>ice will exceed the Special Case Resource’s Offer Floor for the first twelve months that the Special Case Resource reasonably anticipated to offer to supply UCAP.  If a Responsible Interface Party fails to provide Special Case Resource data that the ISO ne</w:t>
      </w:r>
      <w:r>
        <w:t>eds to conduct the calculations described in the two preceding sentences by the deadline established in ISO Procedures, the Special Case Resource will cease to be eligible to offer or sell Installed Capacity.  The Offer Floor for a Special Case Resource sh</w:t>
      </w:r>
      <w:r>
        <w:t xml:space="preserve">all be equal to the minimum monthly payment for providing Installed Capacity payable by its Responsible Interface Party, plus the monthly value of any payments or other benefits the Special Case Resource receives from a third party for providing Installed </w:t>
      </w:r>
      <w:r>
        <w:t>Capacity, or that is received by the Responsible Interface Party for the provision of Installed Capacity by the Special Case Resource.  The Offer Floor calculation shall include any payment or the value of other benefits that are awarded for offering or su</w:t>
      </w:r>
      <w:r>
        <w:t xml:space="preserve">pplying </w:t>
      </w:r>
      <w:r>
        <w:t>Mitigated Capacity Zone</w:t>
      </w:r>
      <w:r>
        <w:t xml:space="preserve"> Capacity, except for payments or the value of other benefits provided under programs administered or approved by New York State or a government instrumentality of New York State.  Offers by a Responsible Interface Party at a</w:t>
      </w:r>
      <w:r>
        <w:t xml:space="preserve"> PTID shall be not lower than the highest Offer Floor applicable to a Special Case Resource providing Installed Capacity at that PTID.  Such offers may comprise a set of points for which prices may vary with the quantity offered.  If this set includes mega</w:t>
      </w:r>
      <w:r>
        <w:t>watts from a Special Case Resource(s) with an Offer Floor, then at least the quantity of megawatts in the offer associated with each Special Case Resource must be offered at or above the Special Case Resource’s Offer Floor.  Offers by a Responsible Interfa</w:t>
      </w:r>
      <w:r>
        <w:t xml:space="preserve">ce Party shall be subject to audit to determine whether they conformed to the foregoing Offer Floor requirements.  If a Responsible Interface Party together with its Affiliated Entities submits one or more offers below the applicable Offer Floor, and such </w:t>
      </w:r>
      <w:r>
        <w:t xml:space="preserve">offer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w:t>
      </w:r>
      <w:r>
        <w:t xml:space="preserve">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B641E5" w:rsidRDefault="00601E7E">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t>
      </w:r>
      <w:r>
        <w:rPr>
          <w:bCs/>
        </w:rPr>
        <w:t>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w:t>
      </w:r>
      <w:r w:rsidRPr="00862840">
        <w:rPr>
          <w:bCs/>
        </w:rPr>
        <w:t>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w:t>
      </w:r>
      <w:r w:rsidRPr="00862840">
        <w:t>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w:t>
      </w:r>
      <w:r w:rsidRPr="00862840">
        <w:t>mption shall not apply</w:t>
      </w:r>
      <w:r>
        <w:t xml:space="preserve"> to any such increase above the 2 MW allowed in Section 30.3.2.6 of Attachment X to the OATT.</w:t>
      </w:r>
    </w:p>
    <w:p w:rsidR="006D1AD0" w:rsidRDefault="00601E7E" w:rsidP="006D1AD0">
      <w:pPr>
        <w:pStyle w:val="alphapara"/>
      </w:pPr>
      <w:r>
        <w:t>23.4.5.7.7</w:t>
      </w:r>
      <w:r>
        <w:tab/>
        <w:t>For any Mitigated Capacity Zone except New York City:</w:t>
      </w:r>
    </w:p>
    <w:p w:rsidR="006D1AD0" w:rsidRDefault="00601E7E" w:rsidP="006D1AD0">
      <w:pPr>
        <w:pStyle w:val="alphapara"/>
      </w:pPr>
      <w:r>
        <w:tab/>
      </w:r>
      <w:r>
        <w:tab/>
        <w:t>(I) Any existing or proposed Generator or UDR project that has the charac</w:t>
      </w:r>
      <w:r>
        <w:t>teristics specified in this Section 23.4.5.7.7(I) shall be exempt from an Offer Floor with respect to the MW of CRIS that it received at the time, or for which it satisfied the specific CRIS transfer requirements stated in this Section.  To be eligible for</w:t>
      </w:r>
      <w:r>
        <w:t xml:space="preserve"> an exemption under this Section: (a) the existing or proposed Generator or UDR project’s location must be included in the ISO’s March 31 Filing in the ICAP Demand Curve Reset Filing Year in which a Mitigated Capacity Zone is first applied to such location</w:t>
      </w:r>
      <w:r>
        <w:t xml:space="preserve">; (b) prior to that March 31 Filing the existing or proposed Generator or UDR project must have both: (i) Commenced Construction and (ii) either (1) received the MW of CRIS in a Class Year that was completed or (2) submitted to the ISO </w:t>
      </w:r>
      <w:r>
        <w:t>an Interconnection R</w:t>
      </w:r>
      <w:r>
        <w:t xml:space="preserve">equest </w:t>
      </w:r>
      <w:r>
        <w:t xml:space="preserve"> that specifically states that the Generator or UDR project will be requesting or has requested a transfer of a specific MW quantity of CRIS at the same location in accordance with Section 25.9.4 of OATT Attachment S (provided that the transfer is u</w:t>
      </w:r>
      <w:r>
        <w:t>ltimately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601E7E" w:rsidP="006D1AD0">
      <w:pPr>
        <w:pStyle w:val="alphapara"/>
      </w:pPr>
      <w:r>
        <w:tab/>
      </w:r>
      <w:r>
        <w:tab/>
        <w:t>(II)</w:t>
      </w:r>
      <w:r>
        <w:t xml:space="preserve">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w:t>
      </w:r>
      <w:r>
        <w: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w:t>
      </w:r>
      <w:r w:rsidRPr="000D104D">
        <w:t xml:space="preserve">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601E7E" w:rsidP="006D1AD0">
      <w:pPr>
        <w:pStyle w:val="alphapara"/>
      </w:pPr>
      <w:r>
        <w:tab/>
      </w:r>
      <w:r>
        <w:tab/>
        <w:t>The ISO shall consult with the Market Monitoring Unit prior to determining whether an existing or proposed Gen</w:t>
      </w:r>
      <w:r>
        <w:t>erator or UDR project has Commenced Construction.  Prior to the ISO making its determination, the Market Monitoring Unit shall provide the ISO a written opinion and recommendation regarding whether an existing or proposed Generator or UDR project Commenced</w:t>
      </w:r>
      <w:r>
        <w:t xml:space="preserve">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Section fo</w:t>
      </w:r>
      <w:r>
        <w:t>r an existing or proposed Generator or UDR project for the Mitigated Capacity Zone’s first application to the location of the project.  The Market Monitoring Unit shall also provide a public report on its assessment of an ISO determination that an existing</w:t>
      </w:r>
      <w:r>
        <w:t xml:space="preserve"> or proposed Generator or UDR project is exempt from an Offer Floor pursuant to this Section 23.4.5.7.7.</w:t>
      </w:r>
    </w:p>
    <w:p w:rsidR="00AE1D74" w:rsidRDefault="00601E7E" w:rsidP="00AE1D74">
      <w:pPr>
        <w:pStyle w:val="Heading4"/>
      </w:pPr>
      <w:r>
        <w:t>23.4.5.7.9</w:t>
      </w:r>
      <w:r>
        <w:tab/>
        <w:t>Competitive Entry Exemption</w:t>
      </w:r>
    </w:p>
    <w:p w:rsidR="00AE1D74" w:rsidRDefault="00601E7E" w:rsidP="00AE1D74">
      <w:pPr>
        <w:pStyle w:val="Heading4"/>
      </w:pPr>
      <w:r>
        <w:t>23.4.5.7.9.1</w:t>
      </w:r>
      <w:r>
        <w:tab/>
        <w:t>Eligibility</w:t>
      </w:r>
    </w:p>
    <w:p w:rsidR="00AE1D74" w:rsidRDefault="00601E7E" w:rsidP="00AE1D74">
      <w:pPr>
        <w:pStyle w:val="alphapara"/>
      </w:pPr>
      <w:r>
        <w:t>23.4.5.7.9.1.1  A proposed new Generator or UDR project that becomes a member of a Clas</w:t>
      </w:r>
      <w:r>
        <w:t>s Year after Class Year 2012 may request to be evaluated for a “Competitive Entry Exemption” for its CRIS MW and shall qualify for such exemption if the ISO determines that the proposed Generator or UDR project meets each of the following requirements: (a)</w:t>
      </w:r>
      <w:r>
        <w:t xml:space="preserve">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w:t>
      </w:r>
      <w:r>
        <w:t xml:space="preserve">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w:t>
      </w:r>
      <w:r>
        <w:t xml:space="preserve">g Entry Sponsors”); or (ii) an unexecuted agreement, written or unwritten, with a Non-Qualifying Entry Sponsor that would support the development of the </w:t>
      </w:r>
      <w:r w:rsidRPr="00482892">
        <w:t>project</w:t>
      </w:r>
      <w:r>
        <w:t>, except those agreements that would not constitute a “non-qualifying contractual relationship,”</w:t>
      </w:r>
      <w:r>
        <w:t xml:space="preserve"> as set forth in Section </w:t>
      </w:r>
      <w:r w:rsidRPr="00F0586F">
        <w:t>23.4.5.7.9.1.3(</w:t>
      </w:r>
      <w:r>
        <w:t>i) – (viii), (b) is not itself, and is not an Affiliate of, a Non-Qualifying Entry Sponsor.</w:t>
      </w:r>
    </w:p>
    <w:p w:rsidR="00AE1D74" w:rsidRDefault="00601E7E" w:rsidP="00AE1D74">
      <w:pPr>
        <w:pStyle w:val="alphapara"/>
      </w:pPr>
      <w:r>
        <w:t>23.4.5.7.9.1.2  For purposes of Section 23.4.5.7.9, a direct “non-qualifying contractual relationship” shall include but not</w:t>
      </w:r>
      <w:r>
        <w:t xml:space="preserve"> be limited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w:t>
      </w:r>
      <w:r>
        <w:t xml:space="preserve"> that is the subject of the request for the Competitive Entry Exemption; (b) is for the energy or capacity produced by or delivered from or by the Generator or UDR project, including an agreement for rights to schedule or use a UDR; or (c) provides service</w:t>
      </w:r>
      <w:r>
        <w:t xml:space="preserve">s, financial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ecti</w:t>
      </w:r>
      <w:r>
        <w:t xml:space="preserve">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601E7E"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482892">
        <w:rPr>
          <w:b/>
          <w:i/>
        </w:rPr>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601E7E"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601E7E" w:rsidP="00AE1D74">
      <w:pPr>
        <w:pStyle w:val="Heading4"/>
      </w:pPr>
      <w:r>
        <w:t xml:space="preserve">23.4.5.7.9.2 </w:t>
      </w:r>
      <w:r>
        <w:tab/>
        <w:t>Certifications and Acknowledgements</w:t>
      </w:r>
    </w:p>
    <w:p w:rsidR="00AE1D74" w:rsidRDefault="00601E7E"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601E7E" w:rsidP="00AE1D74">
      <w:pPr>
        <w:autoSpaceDE w:val="0"/>
        <w:autoSpaceDN w:val="0"/>
        <w:adjustRightInd w:val="0"/>
        <w:spacing w:after="240"/>
        <w:jc w:val="center"/>
        <w:rPr>
          <w:b/>
          <w:color w:val="000000"/>
        </w:rPr>
      </w:pPr>
      <w:r>
        <w:rPr>
          <w:b/>
          <w:color w:val="000000"/>
        </w:rPr>
        <w:t>CERTIFICATION AND ACKNOWLEDGMENT</w:t>
      </w:r>
    </w:p>
    <w:p w:rsidR="00AE1D74" w:rsidRDefault="00601E7E"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601E7E"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601E7E"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601E7E"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601E7E"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601E7E"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601E7E"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601E7E"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601E7E"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w:t>
      </w:r>
      <w:r w:rsidRPr="00F0586F">
        <w:t xml:space="preserve"> those agreements that would not constitute a non-qualifying contractual relationship, as set forth in Section 23.4.5.7.9.1.3(i) – (viii) of the Services Tariff, and (b) all agreements that would not constitute a non-qualifying contractual relationship are</w:t>
      </w:r>
      <w:r w:rsidRPr="00F0586F">
        <w:t xml:space="preserve"> on Schedule 1 to this certification.</w:t>
      </w:r>
      <w:r>
        <w:rPr>
          <w:color w:val="000000"/>
        </w:rPr>
        <w:t xml:space="preserve"> </w:t>
      </w:r>
    </w:p>
    <w:p w:rsidR="00AE1D74" w:rsidRDefault="00601E7E"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w:t>
      </w:r>
      <w:r>
        <w:rPr>
          <w:color w:val="000000"/>
        </w:rPr>
        <w:t>Non-Qualifying Entry Sponsor.</w:t>
      </w:r>
    </w:p>
    <w:p w:rsidR="00AE1D74" w:rsidRDefault="00601E7E"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601E7E" w:rsidP="00AE1D74">
      <w:pPr>
        <w:pStyle w:val="alphapara"/>
        <w:spacing w:before="240" w:after="240" w:line="240" w:lineRule="auto"/>
        <w:rPr>
          <w:color w:val="000000"/>
        </w:rPr>
      </w:pPr>
      <w:r>
        <w:t>11.</w:t>
      </w:r>
      <w:r>
        <w:tab/>
        <w:t>All parents or Affiliates of the Project shall provide any inf</w:t>
      </w:r>
      <w:r>
        <w:t>ormation or cooperation requested by the ISO.</w:t>
      </w:r>
    </w:p>
    <w:p w:rsidR="00AE1D74" w:rsidRDefault="00601E7E"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601E7E"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w:t>
      </w:r>
      <w:r>
        <w:t xml:space="preserv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w:t>
      </w:r>
      <w:r w:rsidRPr="00F0586F">
        <w:t>.1.7 of</w:t>
      </w:r>
      <w:r>
        <w:t xml:space="preserve"> the Services Tariff, and subject to the Commission’s review, a violation of the Commission’s regulations and Section 316A of the Federal Power Act. </w:t>
      </w:r>
    </w:p>
    <w:p w:rsidR="00AE1D74" w:rsidRDefault="00601E7E"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w:t>
      </w:r>
      <w:r>
        <w:t xml:space="preserve">d information to the NYISO, including but not limited to information contained or submitted in this Certification and Acknowledgement on behalf of the Project, it shall cease to be eligible for a Competitive Entry Exemption and, if the Project has already </w:t>
      </w:r>
      <w:r>
        <w:t>received a Competitive Entry Exemption, that exemption shall be subject to revocation by the NYISO or the Commission after which the Project shall be subject to an Offer Floor set at the Mitigation Net CONE Offer Floor (such value calculated based on the d</w:t>
      </w:r>
      <w:r>
        <w:t xml:space="preserve">ate it 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601E7E" w:rsidP="00AE1D74">
      <w:pPr>
        <w:pStyle w:val="alphapara"/>
        <w:spacing w:before="240" w:after="240" w:line="240" w:lineRule="auto"/>
      </w:pPr>
      <w:r>
        <w:t>c.</w:t>
      </w:r>
      <w:r>
        <w:tab/>
      </w:r>
      <w:r>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w:t>
      </w:r>
      <w:r>
        <w:t xml:space="preserve">t may be subject to civil penalties that may be imposed by the Commission for violations of Section 4.1.7 of Services Tariff, the Commission’s rules, and/or Section 316A of the Federal Power Act. </w:t>
      </w:r>
    </w:p>
    <w:p w:rsidR="00AE1D74" w:rsidRPr="00C67880" w:rsidRDefault="00601E7E" w:rsidP="00AE1D74">
      <w:pPr>
        <w:autoSpaceDE w:val="0"/>
        <w:autoSpaceDN w:val="0"/>
        <w:adjustRightInd w:val="0"/>
        <w:spacing w:after="240"/>
      </w:pPr>
    </w:p>
    <w:p w:rsidR="00AE1D74" w:rsidRDefault="00601E7E" w:rsidP="00AE1D74">
      <w:pPr>
        <w:ind w:left="360"/>
      </w:pPr>
    </w:p>
    <w:p w:rsidR="00AE1D74" w:rsidRDefault="00601E7E"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601E7E" w:rsidP="00AE1D74">
      <w:pPr>
        <w:pStyle w:val="Signature"/>
        <w:ind w:left="4680"/>
      </w:pPr>
      <w:r w:rsidRPr="00F0586F">
        <w:t>[PRINT NAME]</w:t>
      </w:r>
    </w:p>
    <w:p w:rsidR="00AE1D74" w:rsidRPr="00F0586F" w:rsidRDefault="00601E7E" w:rsidP="00AE1D74">
      <w:pPr>
        <w:pStyle w:val="Signature"/>
        <w:ind w:left="4680"/>
      </w:pPr>
      <w:r w:rsidRPr="00F0586F">
        <w:t>[DATE]</w:t>
      </w:r>
    </w:p>
    <w:p w:rsidR="00AE1D74" w:rsidRDefault="00601E7E" w:rsidP="00AE1D74">
      <w:pPr>
        <w:pStyle w:val="Signature"/>
        <w:ind w:left="4680"/>
      </w:pPr>
    </w:p>
    <w:p w:rsidR="00AE1D74" w:rsidRDefault="00601E7E" w:rsidP="00AE1D74">
      <w:pPr>
        <w:ind w:left="360"/>
      </w:pPr>
    </w:p>
    <w:p w:rsidR="00AE1D74" w:rsidRDefault="00601E7E" w:rsidP="00AE1D74">
      <w:pPr>
        <w:ind w:left="360"/>
      </w:pPr>
    </w:p>
    <w:p w:rsidR="00AE1D74" w:rsidRDefault="00601E7E" w:rsidP="00AE1D74">
      <w:pPr>
        <w:ind w:left="360"/>
      </w:pPr>
      <w:r>
        <w:t>Subscribed and sworn to be</w:t>
      </w:r>
      <w:r>
        <w:t>fore me</w:t>
      </w:r>
    </w:p>
    <w:p w:rsidR="00AE1D74" w:rsidRDefault="00601E7E" w:rsidP="00AE1D74">
      <w:pPr>
        <w:ind w:left="360"/>
      </w:pPr>
      <w:r>
        <w:t xml:space="preserve">this [    ] day of </w:t>
      </w:r>
      <w:r w:rsidRPr="00F0586F">
        <w:t>[MONTH] [YEAR].</w:t>
      </w:r>
    </w:p>
    <w:p w:rsidR="00AE1D74" w:rsidRDefault="00601E7E" w:rsidP="00AE1D74">
      <w:r>
        <w:t xml:space="preserve"> </w:t>
      </w:r>
      <w:bookmarkStart w:id="55" w:name="_GoBack"/>
      <w:bookmarkEnd w:id="55"/>
    </w:p>
    <w:p w:rsidR="00AE1D74" w:rsidRDefault="00601E7E" w:rsidP="00AE1D74"/>
    <w:p w:rsidR="00AE1D74" w:rsidRDefault="00601E7E" w:rsidP="00AE1D74">
      <w:r>
        <w:rPr>
          <w:u w:val="single"/>
        </w:rPr>
        <w:tab/>
      </w:r>
      <w:r>
        <w:rPr>
          <w:u w:val="single"/>
        </w:rPr>
        <w:tab/>
      </w:r>
      <w:r>
        <w:rPr>
          <w:u w:val="single"/>
        </w:rPr>
        <w:tab/>
      </w:r>
      <w:r>
        <w:rPr>
          <w:u w:val="single"/>
        </w:rPr>
        <w:tab/>
      </w:r>
      <w:r>
        <w:rPr>
          <w:u w:val="single"/>
        </w:rPr>
        <w:tab/>
      </w:r>
      <w:r>
        <w:rPr>
          <w:u w:val="single"/>
        </w:rPr>
        <w:tab/>
      </w:r>
    </w:p>
    <w:p w:rsidR="00AE1D74" w:rsidRDefault="00601E7E" w:rsidP="00AE1D74">
      <w:r>
        <w:t>Notary Public</w:t>
      </w:r>
    </w:p>
    <w:p w:rsidR="00AE1D74" w:rsidRDefault="00601E7E" w:rsidP="00AE1D74"/>
    <w:p w:rsidR="00AE1D74" w:rsidRDefault="00601E7E" w:rsidP="00AE1D74">
      <w:pPr>
        <w:rPr>
          <w:u w:val="single"/>
        </w:rPr>
      </w:pPr>
      <w:r>
        <w:t xml:space="preserve">My commission expires: </w:t>
      </w:r>
      <w:r>
        <w:rPr>
          <w:u w:val="single"/>
        </w:rPr>
        <w:tab/>
      </w:r>
      <w:r>
        <w:rPr>
          <w:u w:val="single"/>
        </w:rPr>
        <w:tab/>
      </w:r>
      <w:r>
        <w:rPr>
          <w:u w:val="single"/>
        </w:rPr>
        <w:tab/>
      </w:r>
      <w:r>
        <w:rPr>
          <w:u w:val="single"/>
        </w:rPr>
        <w:tab/>
      </w:r>
    </w:p>
    <w:p w:rsidR="00AE1D74" w:rsidRDefault="00601E7E" w:rsidP="00AE1D74">
      <w:pPr>
        <w:pStyle w:val="alphapara"/>
      </w:pPr>
    </w:p>
    <w:p w:rsidR="00AE1D74" w:rsidRDefault="00601E7E" w:rsidP="00AE1D74">
      <w:pPr>
        <w:jc w:val="center"/>
        <w:rPr>
          <w:b/>
        </w:rPr>
      </w:pPr>
      <w:r>
        <w:rPr>
          <w:b/>
        </w:rPr>
        <w:t xml:space="preserve">PROJECT NAME] SCHEDULE 1 </w:t>
      </w:r>
      <w:r>
        <w:t>CERTIFICATION AND ACKNOWLEDGEMENT</w:t>
      </w:r>
    </w:p>
    <w:p w:rsidR="00AE1D74" w:rsidRDefault="00601E7E" w:rsidP="00AE1D74">
      <w:pPr>
        <w:jc w:val="center"/>
        <w:rPr>
          <w:b/>
        </w:rPr>
      </w:pPr>
      <w:r>
        <w:rPr>
          <w:b/>
        </w:rPr>
        <w:t>[DATE]</w:t>
      </w:r>
    </w:p>
    <w:p w:rsidR="00AE1D74" w:rsidRDefault="00601E7E" w:rsidP="00AE1D74">
      <w:pPr>
        <w:jc w:val="center"/>
        <w:rPr>
          <w:b/>
        </w:rPr>
      </w:pPr>
    </w:p>
    <w:p w:rsidR="00AE1D74" w:rsidRDefault="00601E7E" w:rsidP="00AE1D74">
      <w:pPr>
        <w:jc w:val="center"/>
        <w:rPr>
          <w:b/>
        </w:rPr>
      </w:pPr>
    </w:p>
    <w:p w:rsidR="00AE1D74" w:rsidRDefault="00601E7E"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601E7E" w:rsidP="00AE1D74">
      <w:pPr>
        <w:rPr>
          <w:u w:val="single"/>
        </w:rPr>
      </w:pPr>
    </w:p>
    <w:p w:rsidR="00AE1D74" w:rsidRDefault="00601E7E" w:rsidP="00AE1D74">
      <w:pPr>
        <w:pStyle w:val="alphapara"/>
      </w:pPr>
      <w:r>
        <w:t xml:space="preserve"> </w:t>
      </w:r>
    </w:p>
    <w:p w:rsidR="00AE1D74" w:rsidRDefault="00601E7E"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601E7E" w:rsidP="00AE1D74">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AE1D74" w:rsidRDefault="00601E7E" w:rsidP="00AE1D74">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AE1D74" w:rsidRDefault="00601E7E" w:rsidP="00AE1D74">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AE1D74" w:rsidRDefault="00601E7E" w:rsidP="00AE1D74">
      <w:pPr>
        <w:pStyle w:val="alphapara"/>
      </w:pPr>
      <w:r>
        <w:t xml:space="preserve">23.4.5.7.9.2.6 </w:t>
      </w:r>
      <w:r>
        <w:tab/>
        <w:t>Failure to provide, without prior notification, information or cooperation consistent with any certification shall be considered a false, misleading, or ina</w:t>
      </w:r>
      <w:r>
        <w:t xml:space="preserve">ccurate submission for purposes of </w:t>
      </w:r>
      <w:r w:rsidRPr="00F0586F">
        <w:t>Section 23.4.5.7.9.5.</w:t>
      </w:r>
    </w:p>
    <w:p w:rsidR="00AE1D74" w:rsidRDefault="00601E7E" w:rsidP="00AE1D74">
      <w:pPr>
        <w:pStyle w:val="alphapara"/>
      </w:pPr>
      <w:r>
        <w:t>23.4.5.7.9.2.7</w:t>
      </w:r>
      <w:r>
        <w:tab/>
        <w:t>Where a notification is provided to the ISO, within 2 business days of receipt of a request from the ISO for information or cooperation, that the information or cooperation requested w</w:t>
      </w:r>
      <w:r>
        <w:t xml:space="preserve">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 xml:space="preserve">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601E7E" w:rsidP="00AE1D74">
      <w:pPr>
        <w:pStyle w:val="Heading4"/>
        <w:rPr>
          <w:b w:val="0"/>
        </w:rPr>
      </w:pPr>
      <w:r>
        <w:t xml:space="preserve">23.4.5.7.9.3 </w:t>
      </w:r>
      <w:r>
        <w:tab/>
        <w:t>Timing for Requests, Re</w:t>
      </w:r>
      <w:r>
        <w:t>quired Submittals, and Withdrawals</w:t>
      </w:r>
    </w:p>
    <w:p w:rsidR="00AE1D74" w:rsidRDefault="00601E7E"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w:t>
      </w:r>
      <w:r>
        <w:t xml:space="preserve">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and Acknowledg</w:t>
      </w:r>
      <w:r>
        <w:t xml:space="preserve">ement form set forth in Section </w:t>
      </w:r>
      <w:r w:rsidRPr="00F0586F">
        <w:t>23.4.5.7.9.2 of</w:t>
      </w:r>
      <w:r>
        <w:t xml:space="preserve"> the Services Tariff, updated as appropriate, upon its Entry Date.</w:t>
      </w:r>
    </w:p>
    <w:p w:rsidR="00AE1D74" w:rsidRDefault="00601E7E" w:rsidP="00AE1D74">
      <w:pPr>
        <w:pStyle w:val="alphapara"/>
      </w:pPr>
      <w:r>
        <w:t>23.4.5.7.9.3.2</w:t>
      </w:r>
      <w:r>
        <w:tab/>
        <w:t>Requests for Competitive Entry Exemptions for Generators or UDR projects in Class Years subsequent to Class Year 2012 must be r</w:t>
      </w:r>
      <w:r>
        <w:t xml:space="preserve">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w:t>
      </w:r>
      <w:r>
        <w:t>ar 2012 or prior Class Years shall not be eligible to request or receive a Competitive Entry Exemption.  The ISO shall determine whether a Generator or UDR project is exempt, subject to any required further submissions of information, or not exempt under t</w:t>
      </w:r>
      <w:r>
        <w:t xml:space="preserve">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601E7E" w:rsidP="00AE1D74">
      <w:pPr>
        <w:pStyle w:val="alphapara"/>
      </w:pPr>
      <w:r>
        <w:t>23.4.5.</w:t>
      </w:r>
      <w:r>
        <w:t>7.9.3.3</w:t>
      </w:r>
      <w:r>
        <w:tab/>
        <w:t>A Generator or UDR project that submits a request for a Competitive Entry Exemption, including the required Certification and Acknowledgement, responses to information requests, and resubmittal, but (a) enters into a “non-qualifying contractual rel</w:t>
      </w:r>
      <w:r>
        <w:t xml:space="preserve">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“non-quali</w:t>
      </w:r>
      <w:r>
        <w:t>fying contractual relationship, may withdraw such request, provided that it notifies the ISO that it has entered into such “non-qualifying contractual relationship” within 2 business days of doing so.  A Generator or UDR project seeking to withdraw its req</w:t>
      </w:r>
      <w:r>
        <w:t xml:space="preserve">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 in accordance with Sectio</w:t>
      </w:r>
      <w:r w:rsidRPr="00F0586F">
        <w:t xml:space="preserve">n </w:t>
      </w:r>
      <w:r>
        <w:t>23.4.5.7 of the Services Tariff,) but will not be subject to the provisions of Section 23.4.5.7.9.5.</w:t>
      </w:r>
    </w:p>
    <w:p w:rsidR="00AE1D74" w:rsidRDefault="00601E7E" w:rsidP="00AE1D74">
      <w:pPr>
        <w:pStyle w:val="Heading4"/>
        <w:rPr>
          <w:b w:val="0"/>
        </w:rPr>
      </w:pPr>
      <w:r>
        <w:t xml:space="preserve">23.4.5.7.9.4 </w:t>
      </w:r>
      <w:r>
        <w:tab/>
        <w:t>Notifications</w:t>
      </w:r>
    </w:p>
    <w:p w:rsidR="00AE1D74" w:rsidRDefault="00601E7E" w:rsidP="00AE1D74">
      <w:pPr>
        <w:pStyle w:val="alphapara"/>
      </w:pPr>
      <w:r>
        <w:t>23.4.5.7.9.4.1</w:t>
      </w:r>
      <w:r>
        <w:tab/>
        <w:t xml:space="preserve">The ISO shall post on its website a list of each Generator or UDR </w:t>
      </w:r>
      <w:r w:rsidRPr="00F0586F">
        <w:t>project</w:t>
      </w:r>
      <w:r>
        <w:t xml:space="preserve"> that requests a Competitive Entry Ex</w:t>
      </w:r>
      <w:r>
        <w:t xml:space="preserve">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rsidRPr="00482892">
        <w:t xml:space="preserve"> </w:t>
      </w:r>
      <w:r>
        <w:t>The ISO shall update the list as necessary.  The ISO shall also post on its website whether a request for a Competitive Entry Exemption was denied, or granted, as soon as its determination is final.</w:t>
      </w:r>
    </w:p>
    <w:p w:rsidR="00AE1D74" w:rsidRDefault="00601E7E" w:rsidP="00AE1D74">
      <w:pPr>
        <w:pStyle w:val="alphapara"/>
      </w:pPr>
      <w:r>
        <w:t>23.4.5.7.9.4.2</w:t>
      </w:r>
      <w:r>
        <w:tab/>
        <w:t xml:space="preserve">Concurrent with the ISO posting of its </w:t>
      </w:r>
      <w:r>
        <w:t>final determination, the Market Monitoring Unit shall publish a report on the ISO’s determination in accordance with Sections 30.4.6.2.1</w:t>
      </w:r>
      <w:r w:rsidRPr="00482892">
        <w:t>2 and 30.10.4 of</w:t>
      </w:r>
      <w:r>
        <w:t xml:space="preserve"> Attachment O to the Services Tariff.</w:t>
      </w:r>
    </w:p>
    <w:p w:rsidR="00AE1D74" w:rsidRDefault="00601E7E" w:rsidP="00AE1D74">
      <w:pPr>
        <w:pStyle w:val="Heading4"/>
        <w:rPr>
          <w:b w:val="0"/>
        </w:rPr>
      </w:pPr>
      <w:r>
        <w:t xml:space="preserve">23.4.5.7.9.5 </w:t>
      </w:r>
      <w:r>
        <w:tab/>
        <w:t>Revocation</w:t>
      </w:r>
    </w:p>
    <w:p w:rsidR="00AE1D74" w:rsidRDefault="00601E7E" w:rsidP="00AE1D74">
      <w:pPr>
        <w:pStyle w:val="alphapara"/>
      </w:pPr>
      <w:r>
        <w:t>23.4.5.7.9.5.1</w:t>
      </w:r>
      <w:r>
        <w:tab/>
        <w:t>The submission of false, m</w:t>
      </w:r>
      <w:r>
        <w:t>isleading, or inaccurate information, or the failure to submit requested information in connection with a request for a Competitive Entry Exemption shall constitute a violation of the Services Tariff.  Such violation shall be reported, by the ISO, to the M</w:t>
      </w:r>
      <w:r>
        <w:t xml:space="preserve">arket Monitoring Unit and to the Commission’s Office of Enforcement (or any successor to its responsibilities).  </w:t>
      </w:r>
    </w:p>
    <w:p w:rsidR="00AE1D74" w:rsidRDefault="00601E7E" w:rsidP="00AE1D74">
      <w:pPr>
        <w:pStyle w:val="alphapara"/>
      </w:pPr>
      <w:r>
        <w:t>23.4.5.7.9.5.2</w:t>
      </w:r>
      <w:r>
        <w:tab/>
        <w:t>Where the ISO reasonably believes that a request for a Competitive Entry Exemption was granted based on false, misleading, or i</w:t>
      </w:r>
      <w:r>
        <w:t xml:space="preserve">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w:t>
      </w:r>
      <w:r>
        <w:t xml:space="preserve">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w:t>
      </w:r>
      <w:r>
        <w:t>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w:t>
      </w:r>
      <w:r>
        <w:t xml:space="preserve">rtunity to explain any statement, information, or action.  The ISO cannot revoke the Competitive Entry Exemption until after the 30 days written notice period has </w:t>
      </w:r>
      <w:r w:rsidRPr="00F0586F">
        <w:t>expired</w:t>
      </w:r>
      <w:r>
        <w:t>, unless ordered to do so by the Commission.</w:t>
      </w:r>
    </w:p>
    <w:p w:rsidR="00D66B25" w:rsidRDefault="00601E7E" w:rsidP="00D66B25">
      <w:pPr>
        <w:pStyle w:val="romannumeralpara"/>
      </w:pPr>
      <w:r w:rsidRPr="007231D7">
        <w:t>23.4.5.7.</w:t>
      </w:r>
      <w:r>
        <w:t>10</w:t>
      </w:r>
      <w:r w:rsidRPr="007231D7">
        <w:tab/>
        <w:t xml:space="preserve">The ISO shall post on its </w:t>
      </w:r>
      <w:r w:rsidRPr="007231D7">
        <w:t xml:space="preserve">website the identity of the project in a Mitigated Capacity Zone and the determination of either exempt or non-exempt as soon as the determination is final.  Concurrent with the ISO’s posting, the Market Monitoring Unit shall publish a report on the ISO’s </w:t>
      </w:r>
      <w:r w:rsidRPr="007231D7">
        <w:t>determinations, as further specified in Sections 30.4.6.2.1</w:t>
      </w:r>
      <w:r>
        <w:t>2</w:t>
      </w:r>
      <w:r w:rsidRPr="007231D7">
        <w:t xml:space="preserve"> and 30.10.4 of Attachm</w:t>
      </w:r>
      <w:r>
        <w:t xml:space="preserve">ent O to this Services Tariff. </w:t>
      </w:r>
    </w:p>
    <w:p w:rsidR="00D66B25" w:rsidRPr="00D66B25" w:rsidRDefault="00601E7E" w:rsidP="00D66B25">
      <w:pPr>
        <w:pStyle w:val="alphapara"/>
      </w:pPr>
      <w:r>
        <w:t>23.4.5.7.11</w:t>
      </w:r>
      <w:r>
        <w:tab/>
        <w:t>Mitigated UCAP that is subject to an Offer Floor shall remain subject to the requirements of Section 23.4.5.4, and if the Offer F</w:t>
      </w:r>
      <w:r>
        <w:t xml:space="preserve">loor is higher than the applicable offer cap shall submit offers not lower than the applicable Offer Floor.  </w:t>
      </w:r>
    </w:p>
    <w:p w:rsidR="00B641E5" w:rsidRDefault="00601E7E">
      <w:pPr>
        <w:pStyle w:val="Heading3"/>
      </w:pPr>
      <w:bookmarkStart w:id="56" w:name="_Toc261252176"/>
      <w:r>
        <w:t>23.4.6</w:t>
      </w:r>
      <w:r>
        <w:tab/>
        <w:t>Virtual Bidding Measures</w:t>
      </w:r>
      <w:bookmarkEnd w:id="56"/>
    </w:p>
    <w:p w:rsidR="00B641E5" w:rsidRDefault="00601E7E">
      <w:pPr>
        <w:pStyle w:val="Heading4"/>
      </w:pPr>
      <w:r>
        <w:t>23.4.6.1</w:t>
      </w:r>
      <w:r>
        <w:tab/>
        <w:t>Purpose</w:t>
      </w:r>
    </w:p>
    <w:p w:rsidR="00B641E5" w:rsidRDefault="00601E7E">
      <w:pPr>
        <w:pStyle w:val="Bodypara"/>
      </w:pPr>
      <w:r>
        <w:t>The provisions of this Section 23.4.6 specify the market monitoring and mitigation measures appli</w:t>
      </w:r>
      <w:r>
        <w:t>cable to “Virtual Bids.”  “Virtual Bids” are bids to purchase or supply energy that are not backed by physical load or generation that are submitted in the ISO Day-Ahead Market in accordance with the procedures and requirements specified in the ISO Service</w:t>
      </w:r>
      <w:r>
        <w:t xml:space="preserve">s Tariff.  </w:t>
      </w:r>
    </w:p>
    <w:p w:rsidR="00B641E5" w:rsidRDefault="00601E7E">
      <w:pPr>
        <w:pStyle w:val="Bodypara"/>
      </w:pPr>
      <w:r>
        <w:t xml:space="preserve">To implement the mitigation measures set forth in this Section 23.4.6, the ISO shall monitor and assess the impact of Virtual Bidding on the ISO Administered Markets.  </w:t>
      </w:r>
    </w:p>
    <w:p w:rsidR="00B641E5" w:rsidRDefault="00601E7E">
      <w:pPr>
        <w:pStyle w:val="Heading4"/>
      </w:pPr>
      <w:r>
        <w:t>23.4.6.2</w:t>
      </w:r>
      <w:r>
        <w:tab/>
        <w:t>Implementation</w:t>
      </w:r>
    </w:p>
    <w:p w:rsidR="00B641E5" w:rsidRDefault="00601E7E">
      <w:pPr>
        <w:pStyle w:val="alphapara"/>
        <w:rPr>
          <w:color w:val="000000"/>
        </w:rPr>
      </w:pPr>
      <w:r>
        <w:t>23.4.6.2.1</w:t>
      </w:r>
      <w:r>
        <w:tab/>
        <w:t>Day-Ahead LBMPs and Real-Time LBMPs in e</w:t>
      </w:r>
      <w:r>
        <w:t>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w:t>
      </w:r>
      <w:r>
        <w:rPr>
          <w:color w:val="000000"/>
        </w:rPr>
        <w:t>following two metrics (along with any additional monitoring tools and procedures that the ISO determines to be appropriate to achieve the purpose of this Section 23.4.6):</w:t>
      </w:r>
    </w:p>
    <w:p w:rsidR="00B641E5" w:rsidRDefault="00601E7E">
      <w:pPr>
        <w:pStyle w:val="alphapara"/>
        <w:rPr>
          <w:color w:val="000000"/>
        </w:rPr>
      </w:pPr>
      <w:r>
        <w:rPr>
          <w:color w:val="000000"/>
        </w:rPr>
        <w:tab/>
        <w:t>(1) The ISO shall compute a rolling average of the hourly deviation of real-time zon</w:t>
      </w:r>
      <w:r>
        <w:rPr>
          <w:color w:val="000000"/>
        </w:rPr>
        <w:t>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w:t>
      </w:r>
      <w:r>
        <w:rPr>
          <w:color w:val="000000"/>
        </w:rPr>
        <w:t xml:space="preserve"> weeks, or such other averaging period determined by the ISO to be appropriate to achieve the purpose of this Section 23.4.6.</w:t>
      </w:r>
    </w:p>
    <w:p w:rsidR="00B641E5" w:rsidRDefault="00601E7E">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w:t>
      </w:r>
      <w:r>
        <w:rPr>
          <w:color w:val="000000"/>
        </w:rPr>
        <w:t>s percentage deviation shall be calculated by dividing the rolling-average hourly deviation (defined in Section 23.4.6.2.1 (1) above) by the rolling-average level of Day-Ahead zonal LBMP over the same time period, using the averaging period(s) described in</w:t>
      </w:r>
      <w:r>
        <w:rPr>
          <w:color w:val="000000"/>
        </w:rPr>
        <w:t xml:space="preserve"> Section 23.4.6.2.1 (1), above.</w:t>
      </w:r>
      <w:r>
        <w:t xml:space="preserve"> </w:t>
      </w:r>
    </w:p>
    <w:p w:rsidR="00B641E5" w:rsidRDefault="00601E7E">
      <w:pPr>
        <w:pStyle w:val="alphapara"/>
      </w:pPr>
      <w:r>
        <w:t>23.4.6.2.2</w:t>
      </w:r>
      <w:r>
        <w:tab/>
        <w:t>If the ISO determines that (i) the relationship between zonal LBMPs in a zone in the Day-Ahead Market and the Real-Time Market is not what would be expected under conditions of workable competition, and that (ii)</w:t>
      </w:r>
      <w:r>
        <w:t xml:space="preserve"> the Virtual Bidding practices of one or more Market Participants has contributed to an unwarranted divergence of LBMPs between the two markets, then the following mitigation measure may be imposed.  Any such measure shall be rescinded upon a determination</w:t>
      </w:r>
      <w:r>
        <w:t xml:space="preserve"> by the ISO that the foregoing conditions are not met.</w:t>
      </w:r>
    </w:p>
    <w:p w:rsidR="00B641E5" w:rsidRDefault="00601E7E">
      <w:pPr>
        <w:pStyle w:val="Heading4"/>
      </w:pPr>
      <w:r>
        <w:t>23.4.6.3</w:t>
      </w:r>
      <w:r>
        <w:tab/>
        <w:t>Description of the Measure</w:t>
      </w:r>
    </w:p>
    <w:p w:rsidR="00B641E5" w:rsidRDefault="00601E7E">
      <w:pPr>
        <w:pStyle w:val="alphapara"/>
      </w:pPr>
      <w:r>
        <w:t>23.4.6.3.1</w:t>
      </w:r>
      <w:r>
        <w:tab/>
        <w:t xml:space="preserve">If the ISO determines that the conditions specified in Section 23.4.6.2 exist, the ISO may limit the hourly quantities of Virtual Bids for supply or load </w:t>
      </w:r>
      <w:r>
        <w:t>that may be offered in a zone by a Market Participant whose Virtual Bidding practices have been determined to contribute to an unwarranted divergence of LBMPs between the Day-Ahead and Real-Time Markets.  Any such limitation shall be set at such level that</w:t>
      </w:r>
      <w:r>
        <w:t>, and shall remain in place for such period as, in the best judgment of the ISO, would be sufficient to prevent any unwarranted divergence between Day-Ahead and Real-Time LBMPs.</w:t>
      </w:r>
    </w:p>
    <w:p w:rsidR="00B641E5" w:rsidRDefault="00601E7E">
      <w:pPr>
        <w:pStyle w:val="alphapara"/>
      </w:pPr>
      <w:r>
        <w:t>23.4.6.3.2</w:t>
      </w:r>
      <w:r>
        <w:tab/>
        <w:t>As part of the foregoing determination, the ISO shall request expla</w:t>
      </w:r>
      <w:r>
        <w:t xml:space="preserve">nations of the relevant Virtual Bidding practices from any Market Participant submitting such Bids.  Prior to imposing a Virtual Bidding quantity limitation as specified above, the ISO shall notify the affected Market Participant of the limitation. </w:t>
      </w:r>
    </w:p>
    <w:p w:rsidR="00B641E5" w:rsidRDefault="00601E7E">
      <w:pPr>
        <w:pStyle w:val="Heading4"/>
      </w:pPr>
      <w:r>
        <w:t>23.4.6</w:t>
      </w:r>
      <w:r>
        <w:t>.4</w:t>
      </w:r>
      <w:r>
        <w:tab/>
        <w:t>Limitation of Virtual Bidding</w:t>
      </w:r>
    </w:p>
    <w:p w:rsidR="00B641E5" w:rsidRDefault="00601E7E">
      <w:pPr>
        <w:pStyle w:val="Bodypara"/>
      </w:pPr>
      <w:r>
        <w:t>If the ISO determines that such action is necessary to avoid substantial deviations of LBMPs between the Day-Ahead and Real-Time Markets, the ISO may impose limits on the quantities of Virtual Bids that may be offered by al</w:t>
      </w:r>
      <w:r>
        <w:t>l Market Participants.  Any such restriction shall limit the quantity of Virtual Bids for supply or load that may be offered by each Market Participant by hour and by zone.  Any such limit shall remain in place for the minimum period necessary to avoid sub</w:t>
      </w:r>
      <w:r>
        <w:t>stantial deviations of LBMPs between the Day-Ahead and Real-Time Markets, or to maintain the reliability of the New York Control Area.</w:t>
      </w:r>
    </w:p>
    <w:p w:rsidR="00B641E5" w:rsidRDefault="00601E7E">
      <w:pPr>
        <w:pStyle w:val="Heading3"/>
      </w:pPr>
      <w:bookmarkStart w:id="57" w:name="_Toc261252177"/>
      <w:bookmarkEnd w:id="43"/>
      <w:r>
        <w:t>23.4.7</w:t>
      </w:r>
      <w:r>
        <w:tab/>
        <w:t>Increasing Bids in Real-Time for Day-Ahead Scheduled Incremental Energy</w:t>
      </w:r>
    </w:p>
    <w:p w:rsidR="00B641E5" w:rsidRDefault="00601E7E">
      <w:pPr>
        <w:pStyle w:val="Heading4"/>
      </w:pPr>
      <w:r>
        <w:t>23.4.7.1</w:t>
      </w:r>
      <w:r>
        <w:tab/>
        <w:t>Purpose</w:t>
      </w:r>
    </w:p>
    <w:p w:rsidR="00B641E5" w:rsidRDefault="00601E7E">
      <w:pPr>
        <w:pStyle w:val="Bodypara"/>
      </w:pPr>
      <w:r>
        <w:t>This Section 23.4.7 speci</w:t>
      </w:r>
      <w:r>
        <w:t>fies the monitoring applicable and the mitigation measures that may be applicable to a Market Party with submitted Incremental Energy Bids in the real-time market that exceed the Incremental Energy Bids made in the Day-Ahead Market or mitigated Day-Ahead I</w:t>
      </w:r>
      <w:r>
        <w:t>ncremental Energy Bids where appropriated, for a portion of the Capacity of one or more of its Generators that has been scheduled in the Day-Ahead Market.</w:t>
      </w:r>
    </w:p>
    <w:p w:rsidR="00B641E5" w:rsidRDefault="00601E7E">
      <w:pPr>
        <w:pStyle w:val="Bodypara"/>
      </w:pPr>
      <w:r>
        <w:t>The purpose of the Services Tariff rules authorizing the submission of Incremental Energy Bids in the</w:t>
      </w:r>
      <w:r>
        <w:t xml:space="preserve"> real-time market that exceed the Incremental Energy Bids made in the Day-Ahead Market or mitigated Day-Ahead Incremental Energy Bids where appropriate, of the portion of the Capacity of a Market Party’s Generator that was scheduled in the Day-Ahead Market</w:t>
      </w:r>
      <w:r>
        <w:t xml:space="preserve"> is to permit the inclusion of additional costs of providing incremental Energy in real-time Incremental Energy Bids for Generators scheduled in the Day-Ahead Market, where the additional costs of providing incremental Energy were not known prior to the cl</w:t>
      </w:r>
      <w:r>
        <w:t>ose of the Day-Ahead Market.</w:t>
      </w:r>
    </w:p>
    <w:p w:rsidR="00B641E5" w:rsidRDefault="00601E7E">
      <w:pPr>
        <w:pStyle w:val="Heading4"/>
      </w:pPr>
      <w:r>
        <w:t>23.4.7.2</w:t>
      </w:r>
      <w:r>
        <w:tab/>
        <w:t>Monitoring and Implementation</w:t>
      </w:r>
    </w:p>
    <w:p w:rsidR="00B641E5" w:rsidRDefault="00601E7E">
      <w:pPr>
        <w:pStyle w:val="Bodypara"/>
      </w:pPr>
      <w:r>
        <w:t>The ISO will monitor Market Parties for unjustified interactions between a Market Party’s virtual bidding and the submission of real-time Incremental Energy Bids that exceed the Incrementa</w:t>
      </w:r>
      <w:r>
        <w:t>l Energy Bids submitted in the Day-Ahead Market or mitigated Day-Ahead Incremental Energy Bids where appropriate, for the portion of a Generator’s Capacity that was scheduled in the Day-Ahead Market.</w:t>
      </w:r>
    </w:p>
    <w:p w:rsidR="00B641E5" w:rsidRDefault="00601E7E">
      <w:pPr>
        <w:pStyle w:val="Bodypara"/>
      </w:pPr>
      <w:r>
        <w:t>If the Market Party has a scheduled Virtual Load Bid for</w:t>
      </w:r>
      <w:r>
        <w:t xml:space="preserve"> the same hour of the Dispatch Day as the hour for which submitted real-time Incremental Energy Bids exceeded the Incremental Energy Bids submitted in the Day-Ahead Market or mitigated Day-Ahead Incremental Energy Bids where appropriate, for a portion of i</w:t>
      </w:r>
      <w:r>
        <w:t>ts Generator’s Capacity that was scheduled in the Day-Ahead Market, and any such real-time Incremental Energy Bids exceed the reference level for those Bids that can be justified after-the-fact by more than:</w:t>
      </w:r>
    </w:p>
    <w:p w:rsidR="00B641E5" w:rsidRDefault="00601E7E">
      <w:pPr>
        <w:pStyle w:val="alphapara"/>
      </w:pPr>
      <w:r>
        <w:t xml:space="preserve">(i) </w:t>
      </w:r>
      <w:r>
        <w:tab/>
        <w:t>the lower of $100/MWh or 300%</w:t>
      </w:r>
    </w:p>
    <w:p w:rsidR="00B641E5" w:rsidRDefault="00601E7E">
      <w:pPr>
        <w:pStyle w:val="alphapara"/>
      </w:pPr>
      <w:r>
        <w:t xml:space="preserve">(ii) </w:t>
      </w:r>
      <w:r>
        <w:tab/>
        <w:t xml:space="preserve">If the </w:t>
      </w:r>
      <w:r>
        <w:t>Market Party’s Generator is located in a Constrained Area for intervals in which an interface or facility into the area in which the Generator or generation is located has a Shadow Price greater than zero, then a threshold calculated in accordance with Sec</w:t>
      </w:r>
      <w:r>
        <w:t>tions 23.3.1.2.2.1 and 23.3.1.2.2.2 of these Mitigation Measures;</w:t>
      </w:r>
    </w:p>
    <w:p w:rsidR="00B641E5" w:rsidRDefault="00601E7E">
      <w:pPr>
        <w:pStyle w:val="Bodypara"/>
        <w:ind w:firstLine="0"/>
      </w:pPr>
      <w:r>
        <w:t>and a calculation of a virtual market penalty pursuant to the formula set forth in Section 23.4.3.3.4 of these Mitigation Measures for the Market Party would produce a penalty in excess of $</w:t>
      </w:r>
      <w:r>
        <w:t>1000, then the mitigation measure specified below in Section 23.4.7.3.1 shall be imposed for the Market Party’s Generator, along with a penalty calculated in accordance with Section 23.4.3.3.4 of these Mitigation Measures.  The application of a penalty und</w:t>
      </w:r>
      <w:r>
        <w:t>er Section 23.4.3.3.4 of these Mitigation Measures shall not preclude the simultaneous application of a penalty pursuant to Section 23.4.3.3.3 of these Mitigation Measures.</w:t>
      </w:r>
    </w:p>
    <w:p w:rsidR="00B641E5" w:rsidRDefault="00601E7E">
      <w:pPr>
        <w:pStyle w:val="Heading4"/>
      </w:pPr>
      <w:r>
        <w:t>23.4.7.3</w:t>
      </w:r>
      <w:r>
        <w:tab/>
      </w:r>
      <w:r>
        <w:tab/>
        <w:t>Mitigation Measure</w:t>
      </w:r>
    </w:p>
    <w:p w:rsidR="00B641E5" w:rsidRDefault="00601E7E">
      <w:pPr>
        <w:pStyle w:val="alphapara"/>
      </w:pPr>
      <w:r>
        <w:t>23.4.7.3.1</w:t>
      </w:r>
      <w:r>
        <w:tab/>
        <w:t>If the ISO determines that the conditions s</w:t>
      </w:r>
      <w:r>
        <w:t>pecified in Section 23.4.7.2 exist the ISO shall revoke the opportunity for any bidder of that Generator to submit Incremental Energy Bids in the real-time market that exceed the Incremental Energy Bids submitted in the Day-Ahead Market or mitigated Day-Ah</w:t>
      </w:r>
      <w:r>
        <w:t>ead Incremental Energy Bids where appropriate, for portions of that Generator’s Capacity that were scheduled Day-Ahead.</w:t>
      </w:r>
    </w:p>
    <w:p w:rsidR="00B641E5" w:rsidRDefault="00601E7E">
      <w:pPr>
        <w:pStyle w:val="alphapara"/>
      </w:pPr>
      <w:r>
        <w:t>23.4.7.3.1.1</w:t>
      </w:r>
      <w:r>
        <w:tab/>
        <w:t>The first time the ISO revokes the opportunity for bidders of a Generator to submit Incremental Energy Bids in the Real-Tim</w:t>
      </w:r>
      <w:r>
        <w:t>e Market that exceed the Incremental Energy Bids submitted in the Day-Ahead Market or mitigated Day-Ahead Incremental Energy Bids where appropriate, for portions of that Generator’s Capacity that were scheduled Day-Ahead, mitigation shall be imposed for 90</w:t>
      </w:r>
      <w:r>
        <w:t xml:space="preserve"> days.  The 90 day period shall start two business days after the date that the ISO provides written notice of its determination that the application of mitigation is required.</w:t>
      </w:r>
    </w:p>
    <w:p w:rsidR="00B641E5" w:rsidRDefault="00601E7E">
      <w:pPr>
        <w:pStyle w:val="alphapara"/>
      </w:pPr>
      <w:r>
        <w:t>23.4.7.3.1.2</w:t>
      </w:r>
      <w:r>
        <w:tab/>
        <w:t>Any subsequent time the ISO revoked the opportunity for bidders of</w:t>
      </w:r>
      <w:r>
        <w:t xml:space="preserve"> a Generator to submit Incremental Energy Bids in the Real-Time Market that exceed the Incremental Energy Bids submitted in the Day-Ahead Market or mitigated Day-Ahead Incremental Energy Bids where appropriate, for portions of that Generator’s Capacity tha</w:t>
      </w:r>
      <w:r>
        <w:t>t were scheduled Day-Ahead, mitigation shall be imposed for 180 days.  The 180 day period shall start two business days after the date that the ISO provides written notice of its determination that the application of mitigation is required.</w:t>
      </w:r>
    </w:p>
    <w:p w:rsidR="00B641E5" w:rsidRDefault="00601E7E">
      <w:pPr>
        <w:pStyle w:val="alphapara"/>
      </w:pPr>
      <w:r>
        <w:t>23.4.7.3.1.3</w:t>
      </w:r>
      <w:r>
        <w:tab/>
        <w:t>If</w:t>
      </w:r>
      <w:r>
        <w:t xml:space="preserve"> bidders of a Generator that has previously been mitigated under this Section 23.4.7.3 become and remain continuously eligible to submit Incremental Energy Bids in the Real-Time Market that exceed the Incremental Energy Bids submitted in the Day-Ahead Mark</w:t>
      </w:r>
      <w:r>
        <w:t>et or mitigated Day-Ahead Incremental Energy Bids where appropriate, for portions of that Generator’s Capacity that were scheduled Day-Ahead, for a period of one year or more, then the ISO shall apply the mitigation measure set forth in Section 23.4.7.3 of</w:t>
      </w:r>
      <w:r>
        <w:t xml:space="preserve"> the Mitigation Measures as if the Generator had not previously been subject to this mitigation measure.</w:t>
      </w:r>
    </w:p>
    <w:p w:rsidR="00B641E5" w:rsidRDefault="00601E7E">
      <w:pPr>
        <w:pStyle w:val="alphapara"/>
      </w:pPr>
      <w:r>
        <w:t>23.4.7.3.1.4</w:t>
      </w:r>
      <w:r>
        <w:tab/>
        <w:t>Market Parties that transfer, sell, assign, or grant to another Market Party the right or ability to Bid a Generator that is subject to th</w:t>
      </w:r>
      <w:r>
        <w:t>e mitigation measure in this Section 23.4.7.3 are required to inform the new Market Party that the Generator is subject to mitigation under this measure, and to inform the new Market Party of the expected duration of such mitigation.</w:t>
      </w:r>
    </w:p>
    <w:p w:rsidR="00B641E5" w:rsidRDefault="00601E7E">
      <w:pPr>
        <w:pStyle w:val="Heading3"/>
      </w:pPr>
      <w:r>
        <w:t>23.4.8</w:t>
      </w:r>
      <w:r>
        <w:tab/>
        <w:t>Duration of Mit</w:t>
      </w:r>
      <w:r>
        <w:t>igation Measures</w:t>
      </w:r>
      <w:bookmarkEnd w:id="57"/>
    </w:p>
    <w:p w:rsidR="00B641E5" w:rsidRDefault="00601E7E">
      <w:pPr>
        <w:pStyle w:val="Bodypara"/>
      </w:pPr>
      <w:r>
        <w:t>Except as specified in Section 23.4.5 of this Attachment H, any mitigation measure imposed as specified above shall expire not later than six months after the occurrence of the conduct giving rise to the measure, or at such earlier time as</w:t>
      </w:r>
      <w:r>
        <w:t xml:space="preserve"> may be specified by the ISO.</w:t>
      </w:r>
    </w:p>
    <w:p w:rsidR="00B641E5" w:rsidRDefault="00601E7E">
      <w:pPr>
        <w:pStyle w:val="Bodypara"/>
      </w:pPr>
    </w:p>
    <w:sectPr w:rsidR="00B641E5" w:rsidSect="00A24A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9C" w:rsidRDefault="00A24A9C" w:rsidP="00A24A9C">
      <w:r>
        <w:separator/>
      </w:r>
    </w:p>
  </w:endnote>
  <w:endnote w:type="continuationSeparator" w:id="0">
    <w:p w:rsidR="00A24A9C" w:rsidRDefault="00A24A9C" w:rsidP="00A24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A24A9C">
      <w:rPr>
        <w:rFonts w:ascii="Arial" w:eastAsia="Arial" w:hAnsi="Arial" w:cs="Arial"/>
        <w:color w:val="000000"/>
        <w:sz w:val="16"/>
      </w:rPr>
      <w:fldChar w:fldCharType="begin"/>
    </w:r>
    <w:r>
      <w:rPr>
        <w:rFonts w:ascii="Arial" w:eastAsia="Arial" w:hAnsi="Arial" w:cs="Arial"/>
        <w:color w:val="000000"/>
        <w:sz w:val="16"/>
      </w:rPr>
      <w:instrText>PAGE</w:instrText>
    </w:r>
    <w:r w:rsidR="00A24A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2/26/2015 - Docket #: ER12-2414-003 - Page </w:t>
    </w:r>
    <w:r w:rsidR="00A24A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4A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/26/2015 - Docket #: ER12-2414-003 - Page </w:t>
    </w:r>
    <w:r w:rsidR="00A24A9C">
      <w:rPr>
        <w:rFonts w:ascii="Arial" w:eastAsia="Arial" w:hAnsi="Arial" w:cs="Arial"/>
        <w:color w:val="000000"/>
        <w:sz w:val="16"/>
      </w:rPr>
      <w:fldChar w:fldCharType="begin"/>
    </w:r>
    <w:r>
      <w:rPr>
        <w:rFonts w:ascii="Arial" w:eastAsia="Arial" w:hAnsi="Arial" w:cs="Arial"/>
        <w:color w:val="000000"/>
        <w:sz w:val="16"/>
      </w:rPr>
      <w:instrText>PAGE</w:instrText>
    </w:r>
    <w:r w:rsidR="00A24A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9C" w:rsidRDefault="00A24A9C" w:rsidP="00A24A9C">
      <w:r>
        <w:separator/>
      </w:r>
    </w:p>
  </w:footnote>
  <w:footnote w:type="continuationSeparator" w:id="0">
    <w:p w:rsidR="00A24A9C" w:rsidRDefault="00A24A9C" w:rsidP="00A24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w:t>
    </w:r>
    <w:r>
      <w:rPr>
        <w:rFonts w:ascii="Arial" w:eastAsia="Arial" w:hAnsi="Arial" w:cs="Arial"/>
        <w:color w:val="000000"/>
        <w:sz w:val="16"/>
      </w:rPr>
      <w:t>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9C" w:rsidRDefault="00601E7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BFA4494">
      <w:start w:val="1"/>
      <w:numFmt w:val="bullet"/>
      <w:pStyle w:val="Bulletpara"/>
      <w:lvlText w:val=""/>
      <w:lvlJc w:val="left"/>
      <w:pPr>
        <w:tabs>
          <w:tab w:val="num" w:pos="720"/>
        </w:tabs>
        <w:ind w:left="720" w:hanging="360"/>
      </w:pPr>
      <w:rPr>
        <w:rFonts w:ascii="Symbol" w:hAnsi="Symbol" w:hint="default"/>
      </w:rPr>
    </w:lvl>
    <w:lvl w:ilvl="1" w:tplc="6A04A48C" w:tentative="1">
      <w:start w:val="1"/>
      <w:numFmt w:val="bullet"/>
      <w:lvlText w:val="o"/>
      <w:lvlJc w:val="left"/>
      <w:pPr>
        <w:tabs>
          <w:tab w:val="num" w:pos="1440"/>
        </w:tabs>
        <w:ind w:left="1440" w:hanging="360"/>
      </w:pPr>
      <w:rPr>
        <w:rFonts w:ascii="Courier New" w:hAnsi="Courier New" w:cs="Courier New" w:hint="default"/>
      </w:rPr>
    </w:lvl>
    <w:lvl w:ilvl="2" w:tplc="1D94FFBE" w:tentative="1">
      <w:start w:val="1"/>
      <w:numFmt w:val="bullet"/>
      <w:lvlText w:val=""/>
      <w:lvlJc w:val="left"/>
      <w:pPr>
        <w:tabs>
          <w:tab w:val="num" w:pos="2160"/>
        </w:tabs>
        <w:ind w:left="2160" w:hanging="360"/>
      </w:pPr>
      <w:rPr>
        <w:rFonts w:ascii="Wingdings" w:hAnsi="Wingdings" w:hint="default"/>
      </w:rPr>
    </w:lvl>
    <w:lvl w:ilvl="3" w:tplc="AFF84946" w:tentative="1">
      <w:start w:val="1"/>
      <w:numFmt w:val="bullet"/>
      <w:lvlText w:val=""/>
      <w:lvlJc w:val="left"/>
      <w:pPr>
        <w:tabs>
          <w:tab w:val="num" w:pos="2880"/>
        </w:tabs>
        <w:ind w:left="2880" w:hanging="360"/>
      </w:pPr>
      <w:rPr>
        <w:rFonts w:ascii="Symbol" w:hAnsi="Symbol" w:hint="default"/>
      </w:rPr>
    </w:lvl>
    <w:lvl w:ilvl="4" w:tplc="73AE37E2" w:tentative="1">
      <w:start w:val="1"/>
      <w:numFmt w:val="bullet"/>
      <w:lvlText w:val="o"/>
      <w:lvlJc w:val="left"/>
      <w:pPr>
        <w:tabs>
          <w:tab w:val="num" w:pos="3600"/>
        </w:tabs>
        <w:ind w:left="3600" w:hanging="360"/>
      </w:pPr>
      <w:rPr>
        <w:rFonts w:ascii="Courier New" w:hAnsi="Courier New" w:cs="Courier New" w:hint="default"/>
      </w:rPr>
    </w:lvl>
    <w:lvl w:ilvl="5" w:tplc="629A0FD0" w:tentative="1">
      <w:start w:val="1"/>
      <w:numFmt w:val="bullet"/>
      <w:lvlText w:val=""/>
      <w:lvlJc w:val="left"/>
      <w:pPr>
        <w:tabs>
          <w:tab w:val="num" w:pos="4320"/>
        </w:tabs>
        <w:ind w:left="4320" w:hanging="360"/>
      </w:pPr>
      <w:rPr>
        <w:rFonts w:ascii="Wingdings" w:hAnsi="Wingdings" w:hint="default"/>
      </w:rPr>
    </w:lvl>
    <w:lvl w:ilvl="6" w:tplc="E8165BDC" w:tentative="1">
      <w:start w:val="1"/>
      <w:numFmt w:val="bullet"/>
      <w:lvlText w:val=""/>
      <w:lvlJc w:val="left"/>
      <w:pPr>
        <w:tabs>
          <w:tab w:val="num" w:pos="5040"/>
        </w:tabs>
        <w:ind w:left="5040" w:hanging="360"/>
      </w:pPr>
      <w:rPr>
        <w:rFonts w:ascii="Symbol" w:hAnsi="Symbol" w:hint="default"/>
      </w:rPr>
    </w:lvl>
    <w:lvl w:ilvl="7" w:tplc="80DE44E2" w:tentative="1">
      <w:start w:val="1"/>
      <w:numFmt w:val="bullet"/>
      <w:lvlText w:val="o"/>
      <w:lvlJc w:val="left"/>
      <w:pPr>
        <w:tabs>
          <w:tab w:val="num" w:pos="5760"/>
        </w:tabs>
        <w:ind w:left="5760" w:hanging="360"/>
      </w:pPr>
      <w:rPr>
        <w:rFonts w:ascii="Courier New" w:hAnsi="Courier New" w:cs="Courier New" w:hint="default"/>
      </w:rPr>
    </w:lvl>
    <w:lvl w:ilvl="8" w:tplc="E706801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BBA25CA">
      <w:start w:val="1"/>
      <w:numFmt w:val="none"/>
      <w:lvlText w:val="(b)"/>
      <w:lvlJc w:val="left"/>
      <w:pPr>
        <w:tabs>
          <w:tab w:val="num" w:pos="3240"/>
        </w:tabs>
        <w:ind w:left="3240" w:hanging="360"/>
      </w:pPr>
      <w:rPr>
        <w:rFonts w:hint="default"/>
      </w:rPr>
    </w:lvl>
    <w:lvl w:ilvl="1" w:tplc="2A9C24EA" w:tentative="1">
      <w:start w:val="1"/>
      <w:numFmt w:val="lowerLetter"/>
      <w:lvlText w:val="%2."/>
      <w:lvlJc w:val="left"/>
      <w:pPr>
        <w:tabs>
          <w:tab w:val="num" w:pos="1440"/>
        </w:tabs>
        <w:ind w:left="1440" w:hanging="360"/>
      </w:pPr>
    </w:lvl>
    <w:lvl w:ilvl="2" w:tplc="842AE97E" w:tentative="1">
      <w:start w:val="1"/>
      <w:numFmt w:val="lowerRoman"/>
      <w:lvlText w:val="%3."/>
      <w:lvlJc w:val="right"/>
      <w:pPr>
        <w:tabs>
          <w:tab w:val="num" w:pos="2160"/>
        </w:tabs>
        <w:ind w:left="2160" w:hanging="180"/>
      </w:pPr>
    </w:lvl>
    <w:lvl w:ilvl="3" w:tplc="27E4AB62">
      <w:start w:val="1"/>
      <w:numFmt w:val="decimal"/>
      <w:lvlText w:val="%4."/>
      <w:lvlJc w:val="left"/>
      <w:pPr>
        <w:tabs>
          <w:tab w:val="num" w:pos="2880"/>
        </w:tabs>
        <w:ind w:left="2880" w:hanging="360"/>
      </w:pPr>
    </w:lvl>
    <w:lvl w:ilvl="4" w:tplc="759A1526" w:tentative="1">
      <w:start w:val="1"/>
      <w:numFmt w:val="lowerLetter"/>
      <w:lvlText w:val="%5."/>
      <w:lvlJc w:val="left"/>
      <w:pPr>
        <w:tabs>
          <w:tab w:val="num" w:pos="3600"/>
        </w:tabs>
        <w:ind w:left="3600" w:hanging="360"/>
      </w:pPr>
    </w:lvl>
    <w:lvl w:ilvl="5" w:tplc="D2BE6378" w:tentative="1">
      <w:start w:val="1"/>
      <w:numFmt w:val="lowerRoman"/>
      <w:lvlText w:val="%6."/>
      <w:lvlJc w:val="right"/>
      <w:pPr>
        <w:tabs>
          <w:tab w:val="num" w:pos="4320"/>
        </w:tabs>
        <w:ind w:left="4320" w:hanging="180"/>
      </w:pPr>
    </w:lvl>
    <w:lvl w:ilvl="6" w:tplc="72A22FEE" w:tentative="1">
      <w:start w:val="1"/>
      <w:numFmt w:val="decimal"/>
      <w:lvlText w:val="%7."/>
      <w:lvlJc w:val="left"/>
      <w:pPr>
        <w:tabs>
          <w:tab w:val="num" w:pos="5040"/>
        </w:tabs>
        <w:ind w:left="5040" w:hanging="360"/>
      </w:pPr>
    </w:lvl>
    <w:lvl w:ilvl="7" w:tplc="425045A4" w:tentative="1">
      <w:start w:val="1"/>
      <w:numFmt w:val="lowerLetter"/>
      <w:lvlText w:val="%8."/>
      <w:lvlJc w:val="left"/>
      <w:pPr>
        <w:tabs>
          <w:tab w:val="num" w:pos="5760"/>
        </w:tabs>
        <w:ind w:left="5760" w:hanging="360"/>
      </w:pPr>
    </w:lvl>
    <w:lvl w:ilvl="8" w:tplc="0CE2A52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6368432">
      <w:start w:val="1"/>
      <w:numFmt w:val="decimal"/>
      <w:lvlText w:val="%1."/>
      <w:lvlJc w:val="left"/>
      <w:pPr>
        <w:tabs>
          <w:tab w:val="num" w:pos="720"/>
        </w:tabs>
        <w:ind w:left="720" w:hanging="360"/>
      </w:pPr>
    </w:lvl>
    <w:lvl w:ilvl="1" w:tplc="D30ADED0" w:tentative="1">
      <w:start w:val="1"/>
      <w:numFmt w:val="lowerLetter"/>
      <w:lvlText w:val="%2."/>
      <w:lvlJc w:val="left"/>
      <w:pPr>
        <w:tabs>
          <w:tab w:val="num" w:pos="1440"/>
        </w:tabs>
        <w:ind w:left="1440" w:hanging="360"/>
      </w:pPr>
    </w:lvl>
    <w:lvl w:ilvl="2" w:tplc="6D7A4768" w:tentative="1">
      <w:start w:val="1"/>
      <w:numFmt w:val="lowerRoman"/>
      <w:lvlText w:val="%3."/>
      <w:lvlJc w:val="right"/>
      <w:pPr>
        <w:tabs>
          <w:tab w:val="num" w:pos="2160"/>
        </w:tabs>
        <w:ind w:left="2160" w:hanging="180"/>
      </w:pPr>
    </w:lvl>
    <w:lvl w:ilvl="3" w:tplc="C5E20482" w:tentative="1">
      <w:start w:val="1"/>
      <w:numFmt w:val="decimal"/>
      <w:lvlText w:val="%4."/>
      <w:lvlJc w:val="left"/>
      <w:pPr>
        <w:tabs>
          <w:tab w:val="num" w:pos="2880"/>
        </w:tabs>
        <w:ind w:left="2880" w:hanging="360"/>
      </w:pPr>
    </w:lvl>
    <w:lvl w:ilvl="4" w:tplc="38FA1868" w:tentative="1">
      <w:start w:val="1"/>
      <w:numFmt w:val="lowerLetter"/>
      <w:lvlText w:val="%5."/>
      <w:lvlJc w:val="left"/>
      <w:pPr>
        <w:tabs>
          <w:tab w:val="num" w:pos="3600"/>
        </w:tabs>
        <w:ind w:left="3600" w:hanging="360"/>
      </w:pPr>
    </w:lvl>
    <w:lvl w:ilvl="5" w:tplc="A432C280" w:tentative="1">
      <w:start w:val="1"/>
      <w:numFmt w:val="lowerRoman"/>
      <w:lvlText w:val="%6."/>
      <w:lvlJc w:val="right"/>
      <w:pPr>
        <w:tabs>
          <w:tab w:val="num" w:pos="4320"/>
        </w:tabs>
        <w:ind w:left="4320" w:hanging="180"/>
      </w:pPr>
    </w:lvl>
    <w:lvl w:ilvl="6" w:tplc="5CE8B116" w:tentative="1">
      <w:start w:val="1"/>
      <w:numFmt w:val="decimal"/>
      <w:lvlText w:val="%7."/>
      <w:lvlJc w:val="left"/>
      <w:pPr>
        <w:tabs>
          <w:tab w:val="num" w:pos="5040"/>
        </w:tabs>
        <w:ind w:left="5040" w:hanging="360"/>
      </w:pPr>
    </w:lvl>
    <w:lvl w:ilvl="7" w:tplc="1D0A7996" w:tentative="1">
      <w:start w:val="1"/>
      <w:numFmt w:val="lowerLetter"/>
      <w:lvlText w:val="%8."/>
      <w:lvlJc w:val="left"/>
      <w:pPr>
        <w:tabs>
          <w:tab w:val="num" w:pos="5760"/>
        </w:tabs>
        <w:ind w:left="5760" w:hanging="360"/>
      </w:pPr>
    </w:lvl>
    <w:lvl w:ilvl="8" w:tplc="F4E22DB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31CAF4A">
      <w:start w:val="1"/>
      <w:numFmt w:val="decimal"/>
      <w:lvlText w:val="(%1)"/>
      <w:lvlJc w:val="left"/>
      <w:pPr>
        <w:tabs>
          <w:tab w:val="num" w:pos="2016"/>
        </w:tabs>
        <w:ind w:left="2016" w:hanging="576"/>
      </w:pPr>
      <w:rPr>
        <w:rFonts w:hint="default"/>
      </w:rPr>
    </w:lvl>
    <w:lvl w:ilvl="1" w:tplc="3C0C228A" w:tentative="1">
      <w:start w:val="1"/>
      <w:numFmt w:val="lowerLetter"/>
      <w:lvlText w:val="%2."/>
      <w:lvlJc w:val="left"/>
      <w:pPr>
        <w:tabs>
          <w:tab w:val="num" w:pos="2880"/>
        </w:tabs>
        <w:ind w:left="2880" w:hanging="360"/>
      </w:pPr>
    </w:lvl>
    <w:lvl w:ilvl="2" w:tplc="6BB21296" w:tentative="1">
      <w:start w:val="1"/>
      <w:numFmt w:val="lowerRoman"/>
      <w:lvlText w:val="%3."/>
      <w:lvlJc w:val="right"/>
      <w:pPr>
        <w:tabs>
          <w:tab w:val="num" w:pos="3600"/>
        </w:tabs>
        <w:ind w:left="3600" w:hanging="180"/>
      </w:pPr>
    </w:lvl>
    <w:lvl w:ilvl="3" w:tplc="859E77E6" w:tentative="1">
      <w:start w:val="1"/>
      <w:numFmt w:val="decimal"/>
      <w:lvlText w:val="%4."/>
      <w:lvlJc w:val="left"/>
      <w:pPr>
        <w:tabs>
          <w:tab w:val="num" w:pos="4320"/>
        </w:tabs>
        <w:ind w:left="4320" w:hanging="360"/>
      </w:pPr>
    </w:lvl>
    <w:lvl w:ilvl="4" w:tplc="2AE88FAE" w:tentative="1">
      <w:start w:val="1"/>
      <w:numFmt w:val="lowerLetter"/>
      <w:lvlText w:val="%5."/>
      <w:lvlJc w:val="left"/>
      <w:pPr>
        <w:tabs>
          <w:tab w:val="num" w:pos="5040"/>
        </w:tabs>
        <w:ind w:left="5040" w:hanging="360"/>
      </w:pPr>
    </w:lvl>
    <w:lvl w:ilvl="5" w:tplc="B31E1C24" w:tentative="1">
      <w:start w:val="1"/>
      <w:numFmt w:val="lowerRoman"/>
      <w:lvlText w:val="%6."/>
      <w:lvlJc w:val="right"/>
      <w:pPr>
        <w:tabs>
          <w:tab w:val="num" w:pos="5760"/>
        </w:tabs>
        <w:ind w:left="5760" w:hanging="180"/>
      </w:pPr>
    </w:lvl>
    <w:lvl w:ilvl="6" w:tplc="D988F0F6" w:tentative="1">
      <w:start w:val="1"/>
      <w:numFmt w:val="decimal"/>
      <w:lvlText w:val="%7."/>
      <w:lvlJc w:val="left"/>
      <w:pPr>
        <w:tabs>
          <w:tab w:val="num" w:pos="6480"/>
        </w:tabs>
        <w:ind w:left="6480" w:hanging="360"/>
      </w:pPr>
    </w:lvl>
    <w:lvl w:ilvl="7" w:tplc="91BC454C" w:tentative="1">
      <w:start w:val="1"/>
      <w:numFmt w:val="lowerLetter"/>
      <w:lvlText w:val="%8."/>
      <w:lvlJc w:val="left"/>
      <w:pPr>
        <w:tabs>
          <w:tab w:val="num" w:pos="7200"/>
        </w:tabs>
        <w:ind w:left="7200" w:hanging="360"/>
      </w:pPr>
    </w:lvl>
    <w:lvl w:ilvl="8" w:tplc="EE2E005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0B27D64">
      <w:start w:val="1"/>
      <w:numFmt w:val="lowerRoman"/>
      <w:lvlText w:val="(%1)"/>
      <w:lvlJc w:val="left"/>
      <w:pPr>
        <w:tabs>
          <w:tab w:val="num" w:pos="2448"/>
        </w:tabs>
        <w:ind w:left="2448" w:hanging="648"/>
      </w:pPr>
      <w:rPr>
        <w:rFonts w:hint="default"/>
        <w:b w:val="0"/>
        <w:i w:val="0"/>
        <w:u w:val="none"/>
      </w:rPr>
    </w:lvl>
    <w:lvl w:ilvl="1" w:tplc="F2449F7C" w:tentative="1">
      <w:start w:val="1"/>
      <w:numFmt w:val="lowerLetter"/>
      <w:lvlText w:val="%2."/>
      <w:lvlJc w:val="left"/>
      <w:pPr>
        <w:tabs>
          <w:tab w:val="num" w:pos="1440"/>
        </w:tabs>
        <w:ind w:left="1440" w:hanging="360"/>
      </w:pPr>
    </w:lvl>
    <w:lvl w:ilvl="2" w:tplc="C0643450" w:tentative="1">
      <w:start w:val="1"/>
      <w:numFmt w:val="lowerRoman"/>
      <w:lvlText w:val="%3."/>
      <w:lvlJc w:val="right"/>
      <w:pPr>
        <w:tabs>
          <w:tab w:val="num" w:pos="2160"/>
        </w:tabs>
        <w:ind w:left="2160" w:hanging="180"/>
      </w:pPr>
    </w:lvl>
    <w:lvl w:ilvl="3" w:tplc="2AB82FBA" w:tentative="1">
      <w:start w:val="1"/>
      <w:numFmt w:val="decimal"/>
      <w:lvlText w:val="%4."/>
      <w:lvlJc w:val="left"/>
      <w:pPr>
        <w:tabs>
          <w:tab w:val="num" w:pos="2880"/>
        </w:tabs>
        <w:ind w:left="2880" w:hanging="360"/>
      </w:pPr>
    </w:lvl>
    <w:lvl w:ilvl="4" w:tplc="44FE165C" w:tentative="1">
      <w:start w:val="1"/>
      <w:numFmt w:val="lowerLetter"/>
      <w:lvlText w:val="%5."/>
      <w:lvlJc w:val="left"/>
      <w:pPr>
        <w:tabs>
          <w:tab w:val="num" w:pos="3600"/>
        </w:tabs>
        <w:ind w:left="3600" w:hanging="360"/>
      </w:pPr>
    </w:lvl>
    <w:lvl w:ilvl="5" w:tplc="3714778C" w:tentative="1">
      <w:start w:val="1"/>
      <w:numFmt w:val="lowerRoman"/>
      <w:lvlText w:val="%6."/>
      <w:lvlJc w:val="right"/>
      <w:pPr>
        <w:tabs>
          <w:tab w:val="num" w:pos="4320"/>
        </w:tabs>
        <w:ind w:left="4320" w:hanging="180"/>
      </w:pPr>
    </w:lvl>
    <w:lvl w:ilvl="6" w:tplc="AD7AC83E" w:tentative="1">
      <w:start w:val="1"/>
      <w:numFmt w:val="decimal"/>
      <w:lvlText w:val="%7."/>
      <w:lvlJc w:val="left"/>
      <w:pPr>
        <w:tabs>
          <w:tab w:val="num" w:pos="5040"/>
        </w:tabs>
        <w:ind w:left="5040" w:hanging="360"/>
      </w:pPr>
    </w:lvl>
    <w:lvl w:ilvl="7" w:tplc="6BFE553E" w:tentative="1">
      <w:start w:val="1"/>
      <w:numFmt w:val="lowerLetter"/>
      <w:lvlText w:val="%8."/>
      <w:lvlJc w:val="left"/>
      <w:pPr>
        <w:tabs>
          <w:tab w:val="num" w:pos="5760"/>
        </w:tabs>
        <w:ind w:left="5760" w:hanging="360"/>
      </w:pPr>
    </w:lvl>
    <w:lvl w:ilvl="8" w:tplc="B0843DD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DDE3C76">
      <w:start w:val="1"/>
      <w:numFmt w:val="decimal"/>
      <w:lvlText w:val="%1."/>
      <w:lvlJc w:val="left"/>
      <w:pPr>
        <w:tabs>
          <w:tab w:val="num" w:pos="2160"/>
        </w:tabs>
        <w:ind w:left="2160" w:hanging="360"/>
      </w:pPr>
    </w:lvl>
    <w:lvl w:ilvl="1" w:tplc="CCBE3A78">
      <w:start w:val="1"/>
      <w:numFmt w:val="lowerLetter"/>
      <w:lvlText w:val="%2)"/>
      <w:lvlJc w:val="left"/>
      <w:pPr>
        <w:tabs>
          <w:tab w:val="num" w:pos="2880"/>
        </w:tabs>
        <w:ind w:left="2880" w:hanging="360"/>
      </w:pPr>
    </w:lvl>
    <w:lvl w:ilvl="2" w:tplc="8C2ACE4E" w:tentative="1">
      <w:start w:val="1"/>
      <w:numFmt w:val="lowerRoman"/>
      <w:lvlText w:val="%3."/>
      <w:lvlJc w:val="right"/>
      <w:pPr>
        <w:tabs>
          <w:tab w:val="num" w:pos="3600"/>
        </w:tabs>
        <w:ind w:left="3600" w:hanging="180"/>
      </w:pPr>
    </w:lvl>
    <w:lvl w:ilvl="3" w:tplc="1B865DA2" w:tentative="1">
      <w:start w:val="1"/>
      <w:numFmt w:val="decimal"/>
      <w:lvlText w:val="%4."/>
      <w:lvlJc w:val="left"/>
      <w:pPr>
        <w:tabs>
          <w:tab w:val="num" w:pos="4320"/>
        </w:tabs>
        <w:ind w:left="4320" w:hanging="360"/>
      </w:pPr>
    </w:lvl>
    <w:lvl w:ilvl="4" w:tplc="A5A6592A" w:tentative="1">
      <w:start w:val="1"/>
      <w:numFmt w:val="lowerLetter"/>
      <w:lvlText w:val="%5."/>
      <w:lvlJc w:val="left"/>
      <w:pPr>
        <w:tabs>
          <w:tab w:val="num" w:pos="5040"/>
        </w:tabs>
        <w:ind w:left="5040" w:hanging="360"/>
      </w:pPr>
    </w:lvl>
    <w:lvl w:ilvl="5" w:tplc="2772B978" w:tentative="1">
      <w:start w:val="1"/>
      <w:numFmt w:val="lowerRoman"/>
      <w:lvlText w:val="%6."/>
      <w:lvlJc w:val="right"/>
      <w:pPr>
        <w:tabs>
          <w:tab w:val="num" w:pos="5760"/>
        </w:tabs>
        <w:ind w:left="5760" w:hanging="180"/>
      </w:pPr>
    </w:lvl>
    <w:lvl w:ilvl="6" w:tplc="A054328A" w:tentative="1">
      <w:start w:val="1"/>
      <w:numFmt w:val="decimal"/>
      <w:lvlText w:val="%7."/>
      <w:lvlJc w:val="left"/>
      <w:pPr>
        <w:tabs>
          <w:tab w:val="num" w:pos="6480"/>
        </w:tabs>
        <w:ind w:left="6480" w:hanging="360"/>
      </w:pPr>
    </w:lvl>
    <w:lvl w:ilvl="7" w:tplc="512A1A68" w:tentative="1">
      <w:start w:val="1"/>
      <w:numFmt w:val="lowerLetter"/>
      <w:lvlText w:val="%8."/>
      <w:lvlJc w:val="left"/>
      <w:pPr>
        <w:tabs>
          <w:tab w:val="num" w:pos="7200"/>
        </w:tabs>
        <w:ind w:left="7200" w:hanging="360"/>
      </w:pPr>
    </w:lvl>
    <w:lvl w:ilvl="8" w:tplc="529A560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03653E2">
      <w:start w:val="1"/>
      <w:numFmt w:val="decimal"/>
      <w:lvlText w:val="%1."/>
      <w:lvlJc w:val="left"/>
      <w:pPr>
        <w:tabs>
          <w:tab w:val="num" w:pos="1440"/>
        </w:tabs>
        <w:ind w:left="1440" w:hanging="360"/>
      </w:pPr>
    </w:lvl>
    <w:lvl w:ilvl="1" w:tplc="906E4E66" w:tentative="1">
      <w:start w:val="1"/>
      <w:numFmt w:val="lowerLetter"/>
      <w:lvlText w:val="%2."/>
      <w:lvlJc w:val="left"/>
      <w:pPr>
        <w:tabs>
          <w:tab w:val="num" w:pos="2160"/>
        </w:tabs>
        <w:ind w:left="2160" w:hanging="360"/>
      </w:pPr>
    </w:lvl>
    <w:lvl w:ilvl="2" w:tplc="0FAA6D62" w:tentative="1">
      <w:start w:val="1"/>
      <w:numFmt w:val="lowerRoman"/>
      <w:lvlText w:val="%3."/>
      <w:lvlJc w:val="right"/>
      <w:pPr>
        <w:tabs>
          <w:tab w:val="num" w:pos="2880"/>
        </w:tabs>
        <w:ind w:left="2880" w:hanging="180"/>
      </w:pPr>
    </w:lvl>
    <w:lvl w:ilvl="3" w:tplc="A1CC794E" w:tentative="1">
      <w:start w:val="1"/>
      <w:numFmt w:val="decimal"/>
      <w:lvlText w:val="%4."/>
      <w:lvlJc w:val="left"/>
      <w:pPr>
        <w:tabs>
          <w:tab w:val="num" w:pos="3600"/>
        </w:tabs>
        <w:ind w:left="3600" w:hanging="360"/>
      </w:pPr>
    </w:lvl>
    <w:lvl w:ilvl="4" w:tplc="035415C4" w:tentative="1">
      <w:start w:val="1"/>
      <w:numFmt w:val="lowerLetter"/>
      <w:lvlText w:val="%5."/>
      <w:lvlJc w:val="left"/>
      <w:pPr>
        <w:tabs>
          <w:tab w:val="num" w:pos="4320"/>
        </w:tabs>
        <w:ind w:left="4320" w:hanging="360"/>
      </w:pPr>
    </w:lvl>
    <w:lvl w:ilvl="5" w:tplc="60B218B6" w:tentative="1">
      <w:start w:val="1"/>
      <w:numFmt w:val="lowerRoman"/>
      <w:lvlText w:val="%6."/>
      <w:lvlJc w:val="right"/>
      <w:pPr>
        <w:tabs>
          <w:tab w:val="num" w:pos="5040"/>
        </w:tabs>
        <w:ind w:left="5040" w:hanging="180"/>
      </w:pPr>
    </w:lvl>
    <w:lvl w:ilvl="6" w:tplc="48D478AE" w:tentative="1">
      <w:start w:val="1"/>
      <w:numFmt w:val="decimal"/>
      <w:lvlText w:val="%7."/>
      <w:lvlJc w:val="left"/>
      <w:pPr>
        <w:tabs>
          <w:tab w:val="num" w:pos="5760"/>
        </w:tabs>
        <w:ind w:left="5760" w:hanging="360"/>
      </w:pPr>
    </w:lvl>
    <w:lvl w:ilvl="7" w:tplc="33C696A4" w:tentative="1">
      <w:start w:val="1"/>
      <w:numFmt w:val="lowerLetter"/>
      <w:lvlText w:val="%8."/>
      <w:lvlJc w:val="left"/>
      <w:pPr>
        <w:tabs>
          <w:tab w:val="num" w:pos="6480"/>
        </w:tabs>
        <w:ind w:left="6480" w:hanging="360"/>
      </w:pPr>
    </w:lvl>
    <w:lvl w:ilvl="8" w:tplc="BC3260A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57E14B0">
      <w:start w:val="1"/>
      <w:numFmt w:val="decimal"/>
      <w:lvlText w:val="%1."/>
      <w:lvlJc w:val="left"/>
      <w:pPr>
        <w:tabs>
          <w:tab w:val="num" w:pos="1440"/>
        </w:tabs>
        <w:ind w:left="1440" w:hanging="360"/>
      </w:pPr>
    </w:lvl>
    <w:lvl w:ilvl="1" w:tplc="075A6138" w:tentative="1">
      <w:start w:val="1"/>
      <w:numFmt w:val="lowerLetter"/>
      <w:lvlText w:val="%2."/>
      <w:lvlJc w:val="left"/>
      <w:pPr>
        <w:tabs>
          <w:tab w:val="num" w:pos="2160"/>
        </w:tabs>
        <w:ind w:left="2160" w:hanging="360"/>
      </w:pPr>
    </w:lvl>
    <w:lvl w:ilvl="2" w:tplc="24C61A90" w:tentative="1">
      <w:start w:val="1"/>
      <w:numFmt w:val="lowerRoman"/>
      <w:lvlText w:val="%3."/>
      <w:lvlJc w:val="right"/>
      <w:pPr>
        <w:tabs>
          <w:tab w:val="num" w:pos="2880"/>
        </w:tabs>
        <w:ind w:left="2880" w:hanging="180"/>
      </w:pPr>
    </w:lvl>
    <w:lvl w:ilvl="3" w:tplc="4D1A5FFA" w:tentative="1">
      <w:start w:val="1"/>
      <w:numFmt w:val="decimal"/>
      <w:lvlText w:val="%4."/>
      <w:lvlJc w:val="left"/>
      <w:pPr>
        <w:tabs>
          <w:tab w:val="num" w:pos="3600"/>
        </w:tabs>
        <w:ind w:left="3600" w:hanging="360"/>
      </w:pPr>
    </w:lvl>
    <w:lvl w:ilvl="4" w:tplc="94CCE144" w:tentative="1">
      <w:start w:val="1"/>
      <w:numFmt w:val="lowerLetter"/>
      <w:lvlText w:val="%5."/>
      <w:lvlJc w:val="left"/>
      <w:pPr>
        <w:tabs>
          <w:tab w:val="num" w:pos="4320"/>
        </w:tabs>
        <w:ind w:left="4320" w:hanging="360"/>
      </w:pPr>
    </w:lvl>
    <w:lvl w:ilvl="5" w:tplc="98A20752" w:tentative="1">
      <w:start w:val="1"/>
      <w:numFmt w:val="lowerRoman"/>
      <w:lvlText w:val="%6."/>
      <w:lvlJc w:val="right"/>
      <w:pPr>
        <w:tabs>
          <w:tab w:val="num" w:pos="5040"/>
        </w:tabs>
        <w:ind w:left="5040" w:hanging="180"/>
      </w:pPr>
    </w:lvl>
    <w:lvl w:ilvl="6" w:tplc="4C385ADA" w:tentative="1">
      <w:start w:val="1"/>
      <w:numFmt w:val="decimal"/>
      <w:lvlText w:val="%7."/>
      <w:lvlJc w:val="left"/>
      <w:pPr>
        <w:tabs>
          <w:tab w:val="num" w:pos="5760"/>
        </w:tabs>
        <w:ind w:left="5760" w:hanging="360"/>
      </w:pPr>
    </w:lvl>
    <w:lvl w:ilvl="7" w:tplc="EB34E604" w:tentative="1">
      <w:start w:val="1"/>
      <w:numFmt w:val="lowerLetter"/>
      <w:lvlText w:val="%8."/>
      <w:lvlJc w:val="left"/>
      <w:pPr>
        <w:tabs>
          <w:tab w:val="num" w:pos="6480"/>
        </w:tabs>
        <w:ind w:left="6480" w:hanging="360"/>
      </w:pPr>
    </w:lvl>
    <w:lvl w:ilvl="8" w:tplc="D64493E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98AF332">
      <w:start w:val="1"/>
      <w:numFmt w:val="decimal"/>
      <w:lvlText w:val="%1."/>
      <w:lvlJc w:val="left"/>
      <w:pPr>
        <w:tabs>
          <w:tab w:val="num" w:pos="2880"/>
        </w:tabs>
        <w:ind w:left="2880" w:hanging="360"/>
      </w:pPr>
    </w:lvl>
    <w:lvl w:ilvl="1" w:tplc="53F44C16" w:tentative="1">
      <w:start w:val="1"/>
      <w:numFmt w:val="lowerLetter"/>
      <w:lvlText w:val="%2."/>
      <w:lvlJc w:val="left"/>
      <w:pPr>
        <w:tabs>
          <w:tab w:val="num" w:pos="3600"/>
        </w:tabs>
        <w:ind w:left="3600" w:hanging="360"/>
      </w:pPr>
    </w:lvl>
    <w:lvl w:ilvl="2" w:tplc="7D5E09A6" w:tentative="1">
      <w:start w:val="1"/>
      <w:numFmt w:val="lowerRoman"/>
      <w:lvlText w:val="%3."/>
      <w:lvlJc w:val="right"/>
      <w:pPr>
        <w:tabs>
          <w:tab w:val="num" w:pos="4320"/>
        </w:tabs>
        <w:ind w:left="4320" w:hanging="180"/>
      </w:pPr>
    </w:lvl>
    <w:lvl w:ilvl="3" w:tplc="879E49DA" w:tentative="1">
      <w:start w:val="1"/>
      <w:numFmt w:val="decimal"/>
      <w:lvlText w:val="%4."/>
      <w:lvlJc w:val="left"/>
      <w:pPr>
        <w:tabs>
          <w:tab w:val="num" w:pos="5040"/>
        </w:tabs>
        <w:ind w:left="5040" w:hanging="360"/>
      </w:pPr>
    </w:lvl>
    <w:lvl w:ilvl="4" w:tplc="C8202462" w:tentative="1">
      <w:start w:val="1"/>
      <w:numFmt w:val="lowerLetter"/>
      <w:lvlText w:val="%5."/>
      <w:lvlJc w:val="left"/>
      <w:pPr>
        <w:tabs>
          <w:tab w:val="num" w:pos="5760"/>
        </w:tabs>
        <w:ind w:left="5760" w:hanging="360"/>
      </w:pPr>
    </w:lvl>
    <w:lvl w:ilvl="5" w:tplc="383E2B70" w:tentative="1">
      <w:start w:val="1"/>
      <w:numFmt w:val="lowerRoman"/>
      <w:lvlText w:val="%6."/>
      <w:lvlJc w:val="right"/>
      <w:pPr>
        <w:tabs>
          <w:tab w:val="num" w:pos="6480"/>
        </w:tabs>
        <w:ind w:left="6480" w:hanging="180"/>
      </w:pPr>
    </w:lvl>
    <w:lvl w:ilvl="6" w:tplc="D9CE5A20" w:tentative="1">
      <w:start w:val="1"/>
      <w:numFmt w:val="decimal"/>
      <w:lvlText w:val="%7."/>
      <w:lvlJc w:val="left"/>
      <w:pPr>
        <w:tabs>
          <w:tab w:val="num" w:pos="7200"/>
        </w:tabs>
        <w:ind w:left="7200" w:hanging="360"/>
      </w:pPr>
    </w:lvl>
    <w:lvl w:ilvl="7" w:tplc="CFF6A164" w:tentative="1">
      <w:start w:val="1"/>
      <w:numFmt w:val="lowerLetter"/>
      <w:lvlText w:val="%8."/>
      <w:lvlJc w:val="left"/>
      <w:pPr>
        <w:tabs>
          <w:tab w:val="num" w:pos="7920"/>
        </w:tabs>
        <w:ind w:left="7920" w:hanging="360"/>
      </w:pPr>
    </w:lvl>
    <w:lvl w:ilvl="8" w:tplc="EE5CF71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20C609E">
      <w:start w:val="1"/>
      <w:numFmt w:val="lowerLetter"/>
      <w:lvlText w:val="%1."/>
      <w:lvlJc w:val="left"/>
      <w:pPr>
        <w:tabs>
          <w:tab w:val="num" w:pos="2160"/>
        </w:tabs>
        <w:ind w:left="2160" w:hanging="360"/>
      </w:pPr>
    </w:lvl>
    <w:lvl w:ilvl="1" w:tplc="20E40D80" w:tentative="1">
      <w:start w:val="1"/>
      <w:numFmt w:val="lowerLetter"/>
      <w:lvlText w:val="%2."/>
      <w:lvlJc w:val="left"/>
      <w:pPr>
        <w:tabs>
          <w:tab w:val="num" w:pos="2880"/>
        </w:tabs>
        <w:ind w:left="2880" w:hanging="360"/>
      </w:pPr>
    </w:lvl>
    <w:lvl w:ilvl="2" w:tplc="6CC64A8E" w:tentative="1">
      <w:start w:val="1"/>
      <w:numFmt w:val="lowerRoman"/>
      <w:lvlText w:val="%3."/>
      <w:lvlJc w:val="right"/>
      <w:pPr>
        <w:tabs>
          <w:tab w:val="num" w:pos="3600"/>
        </w:tabs>
        <w:ind w:left="3600" w:hanging="180"/>
      </w:pPr>
    </w:lvl>
    <w:lvl w:ilvl="3" w:tplc="7C6E15D2" w:tentative="1">
      <w:start w:val="1"/>
      <w:numFmt w:val="decimal"/>
      <w:lvlText w:val="%4."/>
      <w:lvlJc w:val="left"/>
      <w:pPr>
        <w:tabs>
          <w:tab w:val="num" w:pos="4320"/>
        </w:tabs>
        <w:ind w:left="4320" w:hanging="360"/>
      </w:pPr>
    </w:lvl>
    <w:lvl w:ilvl="4" w:tplc="720E0DC6" w:tentative="1">
      <w:start w:val="1"/>
      <w:numFmt w:val="lowerLetter"/>
      <w:lvlText w:val="%5."/>
      <w:lvlJc w:val="left"/>
      <w:pPr>
        <w:tabs>
          <w:tab w:val="num" w:pos="5040"/>
        </w:tabs>
        <w:ind w:left="5040" w:hanging="360"/>
      </w:pPr>
    </w:lvl>
    <w:lvl w:ilvl="5" w:tplc="E5581AA0" w:tentative="1">
      <w:start w:val="1"/>
      <w:numFmt w:val="lowerRoman"/>
      <w:lvlText w:val="%6."/>
      <w:lvlJc w:val="right"/>
      <w:pPr>
        <w:tabs>
          <w:tab w:val="num" w:pos="5760"/>
        </w:tabs>
        <w:ind w:left="5760" w:hanging="180"/>
      </w:pPr>
    </w:lvl>
    <w:lvl w:ilvl="6" w:tplc="B45480D2" w:tentative="1">
      <w:start w:val="1"/>
      <w:numFmt w:val="decimal"/>
      <w:lvlText w:val="%7."/>
      <w:lvlJc w:val="left"/>
      <w:pPr>
        <w:tabs>
          <w:tab w:val="num" w:pos="6480"/>
        </w:tabs>
        <w:ind w:left="6480" w:hanging="360"/>
      </w:pPr>
    </w:lvl>
    <w:lvl w:ilvl="7" w:tplc="625CE64C" w:tentative="1">
      <w:start w:val="1"/>
      <w:numFmt w:val="lowerLetter"/>
      <w:lvlText w:val="%8."/>
      <w:lvlJc w:val="left"/>
      <w:pPr>
        <w:tabs>
          <w:tab w:val="num" w:pos="7200"/>
        </w:tabs>
        <w:ind w:left="7200" w:hanging="360"/>
      </w:pPr>
    </w:lvl>
    <w:lvl w:ilvl="8" w:tplc="8C94A86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5ACA894">
      <w:start w:val="3"/>
      <w:numFmt w:val="decimal"/>
      <w:lvlText w:val="(%1)"/>
      <w:lvlJc w:val="left"/>
      <w:pPr>
        <w:tabs>
          <w:tab w:val="num" w:pos="2520"/>
        </w:tabs>
        <w:ind w:left="2520" w:hanging="360"/>
      </w:pPr>
      <w:rPr>
        <w:rFonts w:hint="default"/>
      </w:rPr>
    </w:lvl>
    <w:lvl w:ilvl="1" w:tplc="B650A51A" w:tentative="1">
      <w:start w:val="1"/>
      <w:numFmt w:val="lowerLetter"/>
      <w:lvlText w:val="%2."/>
      <w:lvlJc w:val="left"/>
      <w:pPr>
        <w:tabs>
          <w:tab w:val="num" w:pos="3240"/>
        </w:tabs>
        <w:ind w:left="3240" w:hanging="360"/>
      </w:pPr>
    </w:lvl>
    <w:lvl w:ilvl="2" w:tplc="436AB568" w:tentative="1">
      <w:start w:val="1"/>
      <w:numFmt w:val="lowerRoman"/>
      <w:lvlText w:val="%3."/>
      <w:lvlJc w:val="right"/>
      <w:pPr>
        <w:tabs>
          <w:tab w:val="num" w:pos="3960"/>
        </w:tabs>
        <w:ind w:left="3960" w:hanging="180"/>
      </w:pPr>
    </w:lvl>
    <w:lvl w:ilvl="3" w:tplc="E362A966" w:tentative="1">
      <w:start w:val="1"/>
      <w:numFmt w:val="decimal"/>
      <w:lvlText w:val="%4."/>
      <w:lvlJc w:val="left"/>
      <w:pPr>
        <w:tabs>
          <w:tab w:val="num" w:pos="4680"/>
        </w:tabs>
        <w:ind w:left="4680" w:hanging="360"/>
      </w:pPr>
    </w:lvl>
    <w:lvl w:ilvl="4" w:tplc="3DB6D560" w:tentative="1">
      <w:start w:val="1"/>
      <w:numFmt w:val="lowerLetter"/>
      <w:lvlText w:val="%5."/>
      <w:lvlJc w:val="left"/>
      <w:pPr>
        <w:tabs>
          <w:tab w:val="num" w:pos="5400"/>
        </w:tabs>
        <w:ind w:left="5400" w:hanging="360"/>
      </w:pPr>
    </w:lvl>
    <w:lvl w:ilvl="5" w:tplc="68D892EE" w:tentative="1">
      <w:start w:val="1"/>
      <w:numFmt w:val="lowerRoman"/>
      <w:lvlText w:val="%6."/>
      <w:lvlJc w:val="right"/>
      <w:pPr>
        <w:tabs>
          <w:tab w:val="num" w:pos="6120"/>
        </w:tabs>
        <w:ind w:left="6120" w:hanging="180"/>
      </w:pPr>
    </w:lvl>
    <w:lvl w:ilvl="6" w:tplc="60BC83EA" w:tentative="1">
      <w:start w:val="1"/>
      <w:numFmt w:val="decimal"/>
      <w:lvlText w:val="%7."/>
      <w:lvlJc w:val="left"/>
      <w:pPr>
        <w:tabs>
          <w:tab w:val="num" w:pos="6840"/>
        </w:tabs>
        <w:ind w:left="6840" w:hanging="360"/>
      </w:pPr>
    </w:lvl>
    <w:lvl w:ilvl="7" w:tplc="3CC480E4" w:tentative="1">
      <w:start w:val="1"/>
      <w:numFmt w:val="lowerLetter"/>
      <w:lvlText w:val="%8."/>
      <w:lvlJc w:val="left"/>
      <w:pPr>
        <w:tabs>
          <w:tab w:val="num" w:pos="7560"/>
        </w:tabs>
        <w:ind w:left="7560" w:hanging="360"/>
      </w:pPr>
    </w:lvl>
    <w:lvl w:ilvl="8" w:tplc="2D1CED6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48A5B68">
      <w:start w:val="1"/>
      <w:numFmt w:val="bullet"/>
      <w:lvlText w:val=""/>
      <w:lvlJc w:val="left"/>
      <w:pPr>
        <w:tabs>
          <w:tab w:val="num" w:pos="5760"/>
        </w:tabs>
        <w:ind w:left="5760" w:hanging="360"/>
      </w:pPr>
      <w:rPr>
        <w:rFonts w:ascii="Symbol" w:hAnsi="Symbol" w:hint="default"/>
        <w:color w:val="auto"/>
        <w:u w:val="none"/>
      </w:rPr>
    </w:lvl>
    <w:lvl w:ilvl="1" w:tplc="2914659C" w:tentative="1">
      <w:start w:val="1"/>
      <w:numFmt w:val="bullet"/>
      <w:lvlText w:val="o"/>
      <w:lvlJc w:val="left"/>
      <w:pPr>
        <w:tabs>
          <w:tab w:val="num" w:pos="3600"/>
        </w:tabs>
        <w:ind w:left="3600" w:hanging="360"/>
      </w:pPr>
      <w:rPr>
        <w:rFonts w:ascii="Courier New" w:hAnsi="Courier New" w:hint="default"/>
      </w:rPr>
    </w:lvl>
    <w:lvl w:ilvl="2" w:tplc="85C418BC" w:tentative="1">
      <w:start w:val="1"/>
      <w:numFmt w:val="bullet"/>
      <w:lvlText w:val=""/>
      <w:lvlJc w:val="left"/>
      <w:pPr>
        <w:tabs>
          <w:tab w:val="num" w:pos="4320"/>
        </w:tabs>
        <w:ind w:left="4320" w:hanging="360"/>
      </w:pPr>
      <w:rPr>
        <w:rFonts w:ascii="Wingdings" w:hAnsi="Wingdings" w:hint="default"/>
      </w:rPr>
    </w:lvl>
    <w:lvl w:ilvl="3" w:tplc="5A1C70F2">
      <w:start w:val="1"/>
      <w:numFmt w:val="bullet"/>
      <w:lvlText w:val=""/>
      <w:lvlJc w:val="left"/>
      <w:pPr>
        <w:tabs>
          <w:tab w:val="num" w:pos="5040"/>
        </w:tabs>
        <w:ind w:left="5040" w:hanging="360"/>
      </w:pPr>
      <w:rPr>
        <w:rFonts w:ascii="Symbol" w:hAnsi="Symbol" w:hint="default"/>
      </w:rPr>
    </w:lvl>
    <w:lvl w:ilvl="4" w:tplc="7A488172" w:tentative="1">
      <w:start w:val="1"/>
      <w:numFmt w:val="bullet"/>
      <w:lvlText w:val="o"/>
      <w:lvlJc w:val="left"/>
      <w:pPr>
        <w:tabs>
          <w:tab w:val="num" w:pos="5760"/>
        </w:tabs>
        <w:ind w:left="5760" w:hanging="360"/>
      </w:pPr>
      <w:rPr>
        <w:rFonts w:ascii="Courier New" w:hAnsi="Courier New" w:hint="default"/>
      </w:rPr>
    </w:lvl>
    <w:lvl w:ilvl="5" w:tplc="8C46E472" w:tentative="1">
      <w:start w:val="1"/>
      <w:numFmt w:val="bullet"/>
      <w:lvlText w:val=""/>
      <w:lvlJc w:val="left"/>
      <w:pPr>
        <w:tabs>
          <w:tab w:val="num" w:pos="6480"/>
        </w:tabs>
        <w:ind w:left="6480" w:hanging="360"/>
      </w:pPr>
      <w:rPr>
        <w:rFonts w:ascii="Wingdings" w:hAnsi="Wingdings" w:hint="default"/>
      </w:rPr>
    </w:lvl>
    <w:lvl w:ilvl="6" w:tplc="ACEEB010" w:tentative="1">
      <w:start w:val="1"/>
      <w:numFmt w:val="bullet"/>
      <w:lvlText w:val=""/>
      <w:lvlJc w:val="left"/>
      <w:pPr>
        <w:tabs>
          <w:tab w:val="num" w:pos="7200"/>
        </w:tabs>
        <w:ind w:left="7200" w:hanging="360"/>
      </w:pPr>
      <w:rPr>
        <w:rFonts w:ascii="Symbol" w:hAnsi="Symbol" w:hint="default"/>
      </w:rPr>
    </w:lvl>
    <w:lvl w:ilvl="7" w:tplc="081A20CC" w:tentative="1">
      <w:start w:val="1"/>
      <w:numFmt w:val="bullet"/>
      <w:lvlText w:val="o"/>
      <w:lvlJc w:val="left"/>
      <w:pPr>
        <w:tabs>
          <w:tab w:val="num" w:pos="7920"/>
        </w:tabs>
        <w:ind w:left="7920" w:hanging="360"/>
      </w:pPr>
      <w:rPr>
        <w:rFonts w:ascii="Courier New" w:hAnsi="Courier New" w:hint="default"/>
      </w:rPr>
    </w:lvl>
    <w:lvl w:ilvl="8" w:tplc="745A20B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9FC851C">
      <w:start w:val="1"/>
      <w:numFmt w:val="decimal"/>
      <w:lvlText w:val="%1."/>
      <w:lvlJc w:val="left"/>
      <w:pPr>
        <w:tabs>
          <w:tab w:val="num" w:pos="3600"/>
        </w:tabs>
        <w:ind w:left="3600" w:hanging="360"/>
      </w:pPr>
    </w:lvl>
    <w:lvl w:ilvl="1" w:tplc="065E9CC4" w:tentative="1">
      <w:start w:val="1"/>
      <w:numFmt w:val="lowerLetter"/>
      <w:lvlText w:val="%2."/>
      <w:lvlJc w:val="left"/>
      <w:pPr>
        <w:tabs>
          <w:tab w:val="num" w:pos="4320"/>
        </w:tabs>
        <w:ind w:left="4320" w:hanging="360"/>
      </w:pPr>
    </w:lvl>
    <w:lvl w:ilvl="2" w:tplc="A8101EF6" w:tentative="1">
      <w:start w:val="1"/>
      <w:numFmt w:val="lowerRoman"/>
      <w:lvlText w:val="%3."/>
      <w:lvlJc w:val="right"/>
      <w:pPr>
        <w:tabs>
          <w:tab w:val="num" w:pos="5040"/>
        </w:tabs>
        <w:ind w:left="5040" w:hanging="180"/>
      </w:pPr>
    </w:lvl>
    <w:lvl w:ilvl="3" w:tplc="0FF810FC" w:tentative="1">
      <w:start w:val="1"/>
      <w:numFmt w:val="decimal"/>
      <w:lvlText w:val="%4."/>
      <w:lvlJc w:val="left"/>
      <w:pPr>
        <w:tabs>
          <w:tab w:val="num" w:pos="5760"/>
        </w:tabs>
        <w:ind w:left="5760" w:hanging="360"/>
      </w:pPr>
    </w:lvl>
    <w:lvl w:ilvl="4" w:tplc="F828C320" w:tentative="1">
      <w:start w:val="1"/>
      <w:numFmt w:val="lowerLetter"/>
      <w:lvlText w:val="%5."/>
      <w:lvlJc w:val="left"/>
      <w:pPr>
        <w:tabs>
          <w:tab w:val="num" w:pos="6480"/>
        </w:tabs>
        <w:ind w:left="6480" w:hanging="360"/>
      </w:pPr>
    </w:lvl>
    <w:lvl w:ilvl="5" w:tplc="2CE4B700" w:tentative="1">
      <w:start w:val="1"/>
      <w:numFmt w:val="lowerRoman"/>
      <w:lvlText w:val="%6."/>
      <w:lvlJc w:val="right"/>
      <w:pPr>
        <w:tabs>
          <w:tab w:val="num" w:pos="7200"/>
        </w:tabs>
        <w:ind w:left="7200" w:hanging="180"/>
      </w:pPr>
    </w:lvl>
    <w:lvl w:ilvl="6" w:tplc="F92465E4" w:tentative="1">
      <w:start w:val="1"/>
      <w:numFmt w:val="decimal"/>
      <w:lvlText w:val="%7."/>
      <w:lvlJc w:val="left"/>
      <w:pPr>
        <w:tabs>
          <w:tab w:val="num" w:pos="7920"/>
        </w:tabs>
        <w:ind w:left="7920" w:hanging="360"/>
      </w:pPr>
    </w:lvl>
    <w:lvl w:ilvl="7" w:tplc="3ABCA832" w:tentative="1">
      <w:start w:val="1"/>
      <w:numFmt w:val="lowerLetter"/>
      <w:lvlText w:val="%8."/>
      <w:lvlJc w:val="left"/>
      <w:pPr>
        <w:tabs>
          <w:tab w:val="num" w:pos="8640"/>
        </w:tabs>
        <w:ind w:left="8640" w:hanging="360"/>
      </w:pPr>
    </w:lvl>
    <w:lvl w:ilvl="8" w:tplc="35046A8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4A9C"/>
    <w:rsid w:val="00601E7E"/>
    <w:rsid w:val="00A24A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A9C"/>
    <w:rPr>
      <w:sz w:val="24"/>
      <w:szCs w:val="24"/>
    </w:rPr>
  </w:style>
  <w:style w:type="paragraph" w:styleId="Heading1">
    <w:name w:val="heading 1"/>
    <w:basedOn w:val="Normal"/>
    <w:next w:val="Normal"/>
    <w:qFormat/>
    <w:rsid w:val="00A24A9C"/>
    <w:pPr>
      <w:keepNext/>
      <w:spacing w:before="240" w:after="240"/>
      <w:ind w:left="720" w:hanging="720"/>
      <w:outlineLvl w:val="0"/>
    </w:pPr>
    <w:rPr>
      <w:b/>
    </w:rPr>
  </w:style>
  <w:style w:type="paragraph" w:styleId="Heading2">
    <w:name w:val="heading 2"/>
    <w:basedOn w:val="Normal"/>
    <w:next w:val="Normal"/>
    <w:qFormat/>
    <w:rsid w:val="00A24A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4A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24A9C"/>
    <w:pPr>
      <w:keepNext/>
      <w:tabs>
        <w:tab w:val="left" w:pos="1800"/>
      </w:tabs>
      <w:spacing w:before="240" w:after="240"/>
      <w:ind w:left="1800" w:hanging="1080"/>
      <w:outlineLvl w:val="3"/>
    </w:pPr>
    <w:rPr>
      <w:b/>
    </w:rPr>
  </w:style>
  <w:style w:type="paragraph" w:styleId="Heading5">
    <w:name w:val="heading 5"/>
    <w:basedOn w:val="Normal"/>
    <w:next w:val="Normal"/>
    <w:qFormat/>
    <w:rsid w:val="00A24A9C"/>
    <w:pPr>
      <w:keepNext/>
      <w:spacing w:line="480" w:lineRule="auto"/>
      <w:ind w:left="1440" w:right="-90" w:hanging="720"/>
      <w:outlineLvl w:val="4"/>
    </w:pPr>
    <w:rPr>
      <w:b/>
    </w:rPr>
  </w:style>
  <w:style w:type="paragraph" w:styleId="Heading6">
    <w:name w:val="heading 6"/>
    <w:basedOn w:val="Normal"/>
    <w:next w:val="Normal"/>
    <w:qFormat/>
    <w:rsid w:val="00A24A9C"/>
    <w:pPr>
      <w:keepNext/>
      <w:spacing w:line="480" w:lineRule="auto"/>
      <w:ind w:left="1080" w:right="-90" w:hanging="360"/>
      <w:outlineLvl w:val="5"/>
    </w:pPr>
    <w:rPr>
      <w:b/>
    </w:rPr>
  </w:style>
  <w:style w:type="paragraph" w:styleId="Heading7">
    <w:name w:val="heading 7"/>
    <w:basedOn w:val="Normal"/>
    <w:next w:val="Normal"/>
    <w:qFormat/>
    <w:rsid w:val="00A24A9C"/>
    <w:pPr>
      <w:keepNext/>
      <w:spacing w:line="480" w:lineRule="auto"/>
      <w:ind w:left="720" w:right="630"/>
      <w:outlineLvl w:val="6"/>
    </w:pPr>
    <w:rPr>
      <w:b/>
    </w:rPr>
  </w:style>
  <w:style w:type="paragraph" w:styleId="Heading8">
    <w:name w:val="heading 8"/>
    <w:basedOn w:val="Normal"/>
    <w:next w:val="Normal"/>
    <w:qFormat/>
    <w:rsid w:val="00A24A9C"/>
    <w:pPr>
      <w:keepNext/>
      <w:spacing w:line="480" w:lineRule="auto"/>
      <w:ind w:left="720" w:right="-90"/>
      <w:outlineLvl w:val="7"/>
    </w:pPr>
    <w:rPr>
      <w:b/>
    </w:rPr>
  </w:style>
  <w:style w:type="paragraph" w:styleId="Heading9">
    <w:name w:val="heading 9"/>
    <w:basedOn w:val="Normal"/>
    <w:next w:val="Normal"/>
    <w:qFormat/>
    <w:rsid w:val="00A24A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4A9C"/>
    <w:rPr>
      <w:b/>
      <w:snapToGrid w:val="0"/>
      <w:sz w:val="24"/>
      <w:lang w:val="en-US" w:eastAsia="en-US" w:bidi="ar-SA"/>
    </w:rPr>
  </w:style>
  <w:style w:type="paragraph" w:customStyle="1" w:styleId="equationtext">
    <w:name w:val="equation text"/>
    <w:basedOn w:val="romannumeralpara"/>
    <w:rsid w:val="00A24A9C"/>
    <w:pPr>
      <w:spacing w:before="120" w:after="120" w:line="240" w:lineRule="auto"/>
      <w:ind w:left="2880" w:hanging="2160"/>
    </w:pPr>
  </w:style>
  <w:style w:type="paragraph" w:customStyle="1" w:styleId="romannumeralpara">
    <w:name w:val="roman numeral para"/>
    <w:basedOn w:val="Normal"/>
    <w:link w:val="romannumeralparaChar"/>
    <w:rsid w:val="00A24A9C"/>
    <w:pPr>
      <w:spacing w:line="480" w:lineRule="auto"/>
      <w:ind w:left="1440" w:hanging="720"/>
    </w:pPr>
  </w:style>
  <w:style w:type="paragraph" w:styleId="Footer">
    <w:name w:val="footer"/>
    <w:basedOn w:val="Normal"/>
    <w:rsid w:val="00A24A9C"/>
    <w:pPr>
      <w:tabs>
        <w:tab w:val="center" w:pos="4320"/>
        <w:tab w:val="right" w:pos="8640"/>
      </w:tabs>
    </w:pPr>
  </w:style>
  <w:style w:type="character" w:styleId="PageNumber">
    <w:name w:val="page number"/>
    <w:basedOn w:val="DefaultParagraphFont"/>
    <w:rsid w:val="00A24A9C"/>
    <w:rPr>
      <w:spacing w:val="0"/>
      <w:sz w:val="20"/>
    </w:rPr>
  </w:style>
  <w:style w:type="paragraph" w:styleId="FootnoteText">
    <w:name w:val="footnote text"/>
    <w:basedOn w:val="Normal"/>
    <w:semiHidden/>
    <w:rsid w:val="00A24A9C"/>
    <w:pPr>
      <w:jc w:val="both"/>
    </w:pPr>
    <w:rPr>
      <w:sz w:val="20"/>
    </w:rPr>
  </w:style>
  <w:style w:type="character" w:styleId="FootnoteReference">
    <w:name w:val="footnote reference"/>
    <w:semiHidden/>
    <w:rsid w:val="00A24A9C"/>
  </w:style>
  <w:style w:type="paragraph" w:styleId="Header">
    <w:name w:val="header"/>
    <w:basedOn w:val="Normal"/>
    <w:rsid w:val="00A24A9C"/>
    <w:pPr>
      <w:tabs>
        <w:tab w:val="center" w:pos="4680"/>
        <w:tab w:val="right" w:pos="9360"/>
      </w:tabs>
    </w:pPr>
  </w:style>
  <w:style w:type="paragraph" w:styleId="TOC1">
    <w:name w:val="toc 1"/>
    <w:basedOn w:val="Normal"/>
    <w:next w:val="Normal"/>
    <w:semiHidden/>
    <w:rsid w:val="00A24A9C"/>
  </w:style>
  <w:style w:type="character" w:styleId="CommentReference">
    <w:name w:val="annotation reference"/>
    <w:basedOn w:val="DefaultParagraphFont"/>
    <w:semiHidden/>
    <w:rsid w:val="00A24A9C"/>
    <w:rPr>
      <w:spacing w:val="0"/>
      <w:sz w:val="16"/>
    </w:rPr>
  </w:style>
  <w:style w:type="paragraph" w:styleId="CommentText">
    <w:name w:val="annotation text"/>
    <w:basedOn w:val="Normal"/>
    <w:semiHidden/>
    <w:rsid w:val="00A24A9C"/>
    <w:rPr>
      <w:sz w:val="20"/>
    </w:rPr>
  </w:style>
  <w:style w:type="paragraph" w:styleId="DocumentMap">
    <w:name w:val="Document Map"/>
    <w:basedOn w:val="Normal"/>
    <w:semiHidden/>
    <w:rsid w:val="00A24A9C"/>
    <w:pPr>
      <w:shd w:val="clear" w:color="auto" w:fill="000080"/>
    </w:pPr>
    <w:rPr>
      <w:rFonts w:ascii="Tahoma" w:hAnsi="Tahoma" w:cs="Tahoma"/>
      <w:sz w:val="20"/>
    </w:rPr>
  </w:style>
  <w:style w:type="character" w:customStyle="1" w:styleId="WFYComments">
    <w:name w:val="WFY Comments"/>
    <w:basedOn w:val="DefaultParagraphFont"/>
    <w:rsid w:val="00A24A9C"/>
    <w:rPr>
      <w:rFonts w:ascii="Bradley Hand ITC" w:hAnsi="Bradley Hand ITC" w:cs="Arial"/>
      <w:color w:val="000080"/>
      <w:spacing w:val="0"/>
      <w:sz w:val="24"/>
      <w:szCs w:val="22"/>
    </w:rPr>
  </w:style>
  <w:style w:type="paragraph" w:customStyle="1" w:styleId="Definition">
    <w:name w:val="Definition"/>
    <w:basedOn w:val="Normal"/>
    <w:rsid w:val="00A24A9C"/>
    <w:pPr>
      <w:spacing w:before="240" w:after="240"/>
    </w:pPr>
  </w:style>
  <w:style w:type="paragraph" w:customStyle="1" w:styleId="Definitionindent">
    <w:name w:val="Definition indent"/>
    <w:basedOn w:val="Definition"/>
    <w:rsid w:val="00A24A9C"/>
    <w:pPr>
      <w:spacing w:before="120" w:after="120"/>
      <w:ind w:left="720"/>
    </w:pPr>
  </w:style>
  <w:style w:type="paragraph" w:customStyle="1" w:styleId="Bodypara">
    <w:name w:val="Body para"/>
    <w:basedOn w:val="Normal"/>
    <w:link w:val="BodyparaChar"/>
    <w:rsid w:val="00A24A9C"/>
    <w:pPr>
      <w:spacing w:line="480" w:lineRule="auto"/>
      <w:ind w:firstLine="720"/>
    </w:pPr>
  </w:style>
  <w:style w:type="paragraph" w:customStyle="1" w:styleId="alphapara">
    <w:name w:val="alpha para"/>
    <w:basedOn w:val="Bodypara"/>
    <w:link w:val="alphaparaChar"/>
    <w:rsid w:val="00A24A9C"/>
    <w:pPr>
      <w:ind w:left="1440" w:hanging="720"/>
    </w:pPr>
  </w:style>
  <w:style w:type="paragraph" w:customStyle="1" w:styleId="TOCheading">
    <w:name w:val="TOC heading"/>
    <w:basedOn w:val="Normal"/>
    <w:rsid w:val="00A24A9C"/>
    <w:pPr>
      <w:spacing w:before="240" w:after="240"/>
    </w:pPr>
    <w:rPr>
      <w:b/>
    </w:rPr>
  </w:style>
  <w:style w:type="paragraph" w:styleId="BalloonText">
    <w:name w:val="Balloon Text"/>
    <w:basedOn w:val="Normal"/>
    <w:semiHidden/>
    <w:rsid w:val="00A24A9C"/>
    <w:rPr>
      <w:rFonts w:ascii="Tahoma" w:hAnsi="Tahoma" w:cs="Tahoma"/>
      <w:sz w:val="16"/>
      <w:szCs w:val="16"/>
    </w:rPr>
  </w:style>
  <w:style w:type="paragraph" w:customStyle="1" w:styleId="subhead">
    <w:name w:val="subhead"/>
    <w:basedOn w:val="Heading4"/>
    <w:rsid w:val="00A24A9C"/>
    <w:pPr>
      <w:tabs>
        <w:tab w:val="clear" w:pos="1800"/>
      </w:tabs>
      <w:ind w:left="720" w:firstLine="0"/>
    </w:pPr>
  </w:style>
  <w:style w:type="paragraph" w:customStyle="1" w:styleId="alphaheading">
    <w:name w:val="alpha heading"/>
    <w:basedOn w:val="Normal"/>
    <w:rsid w:val="00A24A9C"/>
    <w:pPr>
      <w:keepNext/>
      <w:tabs>
        <w:tab w:val="left" w:pos="1440"/>
      </w:tabs>
      <w:spacing w:before="240" w:after="240"/>
      <w:ind w:left="1440" w:hanging="720"/>
    </w:pPr>
    <w:rPr>
      <w:b/>
    </w:rPr>
  </w:style>
  <w:style w:type="paragraph" w:customStyle="1" w:styleId="Bulletpara">
    <w:name w:val="Bullet para"/>
    <w:basedOn w:val="Normal"/>
    <w:rsid w:val="00A24A9C"/>
    <w:pPr>
      <w:numPr>
        <w:numId w:val="47"/>
      </w:numPr>
      <w:tabs>
        <w:tab w:val="left" w:pos="900"/>
      </w:tabs>
      <w:spacing w:before="120" w:after="120"/>
    </w:pPr>
  </w:style>
  <w:style w:type="paragraph" w:customStyle="1" w:styleId="Tarifftitle">
    <w:name w:val="Tariff title"/>
    <w:basedOn w:val="Normal"/>
    <w:rsid w:val="00A24A9C"/>
    <w:rPr>
      <w:b/>
      <w:sz w:val="28"/>
      <w:szCs w:val="28"/>
    </w:rPr>
  </w:style>
  <w:style w:type="paragraph" w:styleId="TOC2">
    <w:name w:val="toc 2"/>
    <w:basedOn w:val="Normal"/>
    <w:next w:val="Normal"/>
    <w:semiHidden/>
    <w:rsid w:val="00A24A9C"/>
    <w:pPr>
      <w:ind w:left="240"/>
    </w:pPr>
  </w:style>
  <w:style w:type="character" w:styleId="Hyperlink">
    <w:name w:val="Hyperlink"/>
    <w:basedOn w:val="DefaultParagraphFont"/>
    <w:rsid w:val="00A24A9C"/>
    <w:rPr>
      <w:color w:val="0000FF"/>
      <w:u w:val="single"/>
    </w:rPr>
  </w:style>
  <w:style w:type="paragraph" w:styleId="TOC3">
    <w:name w:val="toc 3"/>
    <w:basedOn w:val="Normal"/>
    <w:next w:val="Normal"/>
    <w:semiHidden/>
    <w:rsid w:val="00A24A9C"/>
    <w:pPr>
      <w:ind w:left="480"/>
    </w:pPr>
  </w:style>
  <w:style w:type="paragraph" w:styleId="TOC4">
    <w:name w:val="toc 4"/>
    <w:basedOn w:val="Normal"/>
    <w:next w:val="Normal"/>
    <w:semiHidden/>
    <w:rsid w:val="00A24A9C"/>
    <w:pPr>
      <w:ind w:left="720"/>
    </w:pPr>
  </w:style>
  <w:style w:type="paragraph" w:customStyle="1" w:styleId="Level1">
    <w:name w:val="Level 1"/>
    <w:basedOn w:val="Normal"/>
    <w:rsid w:val="00A24A9C"/>
    <w:pPr>
      <w:ind w:left="1890" w:hanging="720"/>
    </w:pPr>
  </w:style>
  <w:style w:type="paragraph" w:styleId="Date">
    <w:name w:val="Date"/>
    <w:basedOn w:val="Normal"/>
    <w:next w:val="Normal"/>
    <w:rsid w:val="00A24A9C"/>
  </w:style>
  <w:style w:type="paragraph" w:customStyle="1" w:styleId="Footers">
    <w:name w:val="Footers"/>
    <w:basedOn w:val="Heading1"/>
    <w:rsid w:val="00A24A9C"/>
    <w:pPr>
      <w:tabs>
        <w:tab w:val="left" w:pos="1440"/>
        <w:tab w:val="left" w:pos="7020"/>
        <w:tab w:val="right" w:pos="9360"/>
      </w:tabs>
    </w:pPr>
    <w:rPr>
      <w:b w:val="0"/>
      <w:sz w:val="20"/>
    </w:rPr>
  </w:style>
  <w:style w:type="character" w:customStyle="1" w:styleId="BodyparaChar">
    <w:name w:val="Body para Char"/>
    <w:basedOn w:val="DefaultParagraphFont"/>
    <w:link w:val="Bodypara"/>
    <w:rsid w:val="00A24A9C"/>
    <w:rPr>
      <w:snapToGrid w:val="0"/>
      <w:sz w:val="24"/>
      <w:lang w:val="en-US" w:eastAsia="en-US" w:bidi="ar-SA"/>
    </w:rPr>
  </w:style>
  <w:style w:type="character" w:customStyle="1" w:styleId="alphaparaChar">
    <w:name w:val="alpha para Char"/>
    <w:basedOn w:val="BodyparaChar"/>
    <w:link w:val="alphapara"/>
    <w:rsid w:val="00A24A9C"/>
  </w:style>
  <w:style w:type="paragraph" w:customStyle="1" w:styleId="romannumeraldefinition">
    <w:name w:val="roman numeral definition"/>
    <w:basedOn w:val="romannumeralpara"/>
    <w:link w:val="romannumeraldefinitionChar"/>
    <w:rsid w:val="00A24A9C"/>
    <w:pPr>
      <w:spacing w:before="120" w:after="120" w:line="240" w:lineRule="auto"/>
    </w:pPr>
    <w:rPr>
      <w:bCs/>
      <w:u w:val="double"/>
    </w:rPr>
  </w:style>
  <w:style w:type="character" w:customStyle="1" w:styleId="romannumeralparaChar">
    <w:name w:val="roman numeral para Char"/>
    <w:basedOn w:val="DefaultParagraphFont"/>
    <w:link w:val="romannumeralpara"/>
    <w:rsid w:val="00A24A9C"/>
    <w:rPr>
      <w:snapToGrid w:val="0"/>
      <w:sz w:val="24"/>
      <w:lang w:val="en-US" w:eastAsia="en-US" w:bidi="ar-SA"/>
    </w:rPr>
  </w:style>
  <w:style w:type="character" w:customStyle="1" w:styleId="romannumeraldefinitionChar">
    <w:name w:val="roman numeral definition Char"/>
    <w:basedOn w:val="romannumeralparaChar"/>
    <w:link w:val="romannumeraldefinition"/>
    <w:rsid w:val="00A24A9C"/>
    <w:rPr>
      <w:bCs/>
      <w:u w:val="double"/>
    </w:rPr>
  </w:style>
  <w:style w:type="paragraph" w:customStyle="1" w:styleId="DeltaViewTableBody">
    <w:name w:val="DeltaView Table Body"/>
    <w:basedOn w:val="Normal"/>
    <w:rsid w:val="00A24A9C"/>
    <w:rPr>
      <w:rFonts w:ascii="Arial" w:hAnsi="Arial"/>
    </w:rPr>
  </w:style>
  <w:style w:type="paragraph" w:styleId="EndnoteText">
    <w:name w:val="endnote text"/>
    <w:basedOn w:val="Normal"/>
    <w:semiHidden/>
    <w:rsid w:val="00A24A9C"/>
    <w:rPr>
      <w:sz w:val="20"/>
      <w:szCs w:val="20"/>
    </w:rPr>
  </w:style>
  <w:style w:type="character" w:styleId="EndnoteReference">
    <w:name w:val="endnote reference"/>
    <w:basedOn w:val="DefaultParagraphFont"/>
    <w:semiHidden/>
    <w:rsid w:val="00A24A9C"/>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D96AF-A8DE-4087-A7EA-1B37DF12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14157</Words>
  <Characters>80695</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