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F73895" w:rsidRPr="00F73895" w:rsidP="00F73895">
      <w:pPr>
        <w:tabs>
          <w:tab w:val="center" w:pos="4680"/>
          <w:tab w:val="right" w:pos="9360"/>
        </w:tabs>
      </w:pPr>
      <w:r>
        <w:tab/>
      </w:r>
      <w:r w:rsidRPr="00F73895">
        <w:t>FEDERAL ENERGY REGULATORY COMMISSION</w:t>
      </w:r>
      <w:r>
        <w:tab/>
      </w:r>
    </w:p>
    <w:p w:rsidR="00F73895" w:rsidRPr="00F73895" w:rsidP="00F73895">
      <w:pPr>
        <w:jc w:val="center"/>
      </w:pPr>
      <w:r w:rsidRPr="00F73895">
        <w:t>WASHINGTON, DC  20426</w:t>
      </w:r>
    </w:p>
    <w:p w:rsidR="00F73895" w:rsidRPr="00F73895" w:rsidP="00F73895"/>
    <w:p w:rsidR="00F73895" w:rsidRPr="00F73895" w:rsidP="00F73895">
      <w:pPr>
        <w:jc w:val="center"/>
      </w:pPr>
      <w:r w:rsidRPr="00F73895">
        <w:t>OFFICE OF ENERGY MARKET REGULATION</w:t>
      </w:r>
    </w:p>
    <w:p w:rsidR="00F73895" w:rsidRPr="00F73895" w:rsidP="00F73895"/>
    <w:p w:rsidR="00F73895" w:rsidRPr="00F73895" w:rsidP="00F73895"/>
    <w:p w:rsidR="00F73895" w:rsidRPr="00F73895" w:rsidP="00F73895">
      <w:r w:rsidRPr="00314ADA">
        <w:t>New York Independent System Operator, Inc.</w:t>
      </w:r>
      <w:r w:rsidRPr="00F73895">
        <w:tab/>
        <w:tab/>
        <w:tab/>
      </w:r>
    </w:p>
    <w:p w:rsidR="00F73895" w:rsidRPr="00F73895" w:rsidP="00F73895">
      <w:bookmarkStart w:id="0" w:name="Company"/>
      <w:bookmarkStart w:id="1" w:name="Docket_Number"/>
      <w:bookmarkEnd w:id="0"/>
      <w:bookmarkEnd w:id="1"/>
      <w:r w:rsidRPr="00F73895">
        <w:t xml:space="preserve">Docket </w:t>
      </w:r>
      <w:r w:rsidRPr="003F3A48">
        <w:t>No. ER</w:t>
      </w:r>
      <w:r w:rsidRPr="003F3A48" w:rsidR="00FD6DF7">
        <w:t>23</w:t>
      </w:r>
      <w:r w:rsidRPr="003F3A48">
        <w:t>-</w:t>
      </w:r>
      <w:r w:rsidR="00C0777E">
        <w:t>2</w:t>
      </w:r>
      <w:r w:rsidR="003C7B59">
        <w:t>507</w:t>
      </w:r>
      <w:r w:rsidRPr="003F3A48" w:rsidR="00FD6DF7">
        <w:t>-00</w:t>
      </w:r>
      <w:r w:rsidR="003C7B59">
        <w:t>4</w:t>
      </w:r>
      <w:r w:rsidRPr="00F73895">
        <w:tab/>
        <w:tab/>
      </w:r>
    </w:p>
    <w:p w:rsidR="00F73895" w:rsidRPr="00F73895" w:rsidP="00F73895">
      <w:r w:rsidRPr="00F73895">
        <w:tab/>
        <w:tab/>
        <w:tab/>
        <w:tab/>
        <w:tab/>
        <w:tab/>
        <w:tab/>
      </w:r>
    </w:p>
    <w:p w:rsidR="00F73895" w:rsidRPr="00F73895" w:rsidP="00F73895">
      <w:bookmarkStart w:id="2" w:name="Address"/>
      <w:bookmarkEnd w:id="2"/>
      <w:r w:rsidRPr="00F73895">
        <w:t xml:space="preserve">Issued:  </w:t>
      </w:r>
      <w:r w:rsidR="00EC3B3D">
        <w:t>February 12, 2025</w:t>
      </w:r>
      <w:r w:rsidRPr="00F73895">
        <w:tab/>
        <w:tab/>
        <w:tab/>
      </w:r>
    </w:p>
    <w:p w:rsidR="00F73895" w:rsidRPr="00F73895" w:rsidP="00F73895">
      <w:pPr>
        <w:rPr>
          <w:b/>
          <w:bCs/>
        </w:rPr>
      </w:pPr>
    </w:p>
    <w:p w:rsidR="00F73895" w:rsidRPr="00F73895" w:rsidP="00677BFF">
      <w:bookmarkStart w:id="3" w:name="Name"/>
      <w:bookmarkEnd w:id="3"/>
      <w:r>
        <w:tab/>
      </w:r>
      <w:bookmarkStart w:id="4" w:name="Name2"/>
      <w:bookmarkEnd w:id="4"/>
      <w:r w:rsidRPr="00F73895">
        <w:t xml:space="preserve">On </w:t>
      </w:r>
      <w:r w:rsidR="003C6B56">
        <w:t>December 9, 2024</w:t>
      </w:r>
      <w:r w:rsidRPr="00F73895">
        <w:t>,</w:t>
      </w:r>
      <w:r w:rsidRPr="002F39ED" w:rsidR="002F39ED">
        <w:t xml:space="preserve"> </w:t>
      </w:r>
      <w:r w:rsidRPr="00314ADA" w:rsidR="004078BD">
        <w:t>New York Independent System Operator, Inc.</w:t>
      </w:r>
      <w:r w:rsidR="004078BD">
        <w:t xml:space="preserve"> (NYISO) </w:t>
      </w:r>
      <w:r w:rsidR="005D199E">
        <w:t xml:space="preserve">submitted, on behalf of </w:t>
      </w:r>
      <w:r w:rsidRPr="002F39ED" w:rsidR="002F39ED">
        <w:t>Central Hudson Gas and Electric Corporation</w:t>
      </w:r>
      <w:r w:rsidR="001E31AF">
        <w:t xml:space="preserve"> (</w:t>
      </w:r>
      <w:r w:rsidR="002F39ED">
        <w:t>Central Hudson</w:t>
      </w:r>
      <w:r w:rsidRPr="001E31AF" w:rsidR="001E31AF">
        <w:t>)</w:t>
      </w:r>
      <w:r w:rsidR="005D199E">
        <w:t xml:space="preserve">, </w:t>
      </w:r>
      <w:r w:rsidRPr="00F73895">
        <w:t xml:space="preserve">revisions to </w:t>
      </w:r>
      <w:r w:rsidR="002F39ED">
        <w:t xml:space="preserve">Central Hudson’s </w:t>
      </w:r>
      <w:r w:rsidRPr="00270511" w:rsidR="00AF03C0">
        <w:t xml:space="preserve">Attachment </w:t>
      </w:r>
      <w:r w:rsidR="00900B51">
        <w:t>4</w:t>
      </w:r>
      <w:r>
        <w:rPr>
          <w:rStyle w:val="FootnoteReference"/>
        </w:rPr>
        <w:footnoteReference w:id="3"/>
      </w:r>
      <w:r w:rsidRPr="00270511" w:rsidR="00AF03C0">
        <w:t xml:space="preserve"> to Rate Schedule 19 of the </w:t>
      </w:r>
      <w:r w:rsidR="005D199E">
        <w:t>NYISO</w:t>
      </w:r>
      <w:r w:rsidRPr="00270511" w:rsidR="00AF03C0">
        <w:t xml:space="preserve"> Open Access Transmission Tariff in compliance with the </w:t>
      </w:r>
      <w:r w:rsidR="005D199E">
        <w:t xml:space="preserve">directives in a </w:t>
      </w:r>
      <w:r w:rsidRPr="00270511" w:rsidR="005D199E">
        <w:t xml:space="preserve">November 8, 2024 </w:t>
      </w:r>
      <w:r w:rsidRPr="00270511" w:rsidR="00AF03C0">
        <w:t>Commission order.</w:t>
      </w:r>
      <w:r>
        <w:rPr>
          <w:rStyle w:val="FootnoteReference"/>
        </w:rPr>
        <w:footnoteReference w:id="4"/>
      </w:r>
      <w:r w:rsidRPr="00F73895">
        <w:t xml:space="preserve">  Pursuant to authority delegated to the Director, Division of Electric Power Regulation – </w:t>
      </w:r>
      <w:r>
        <w:t>East</w:t>
      </w:r>
      <w:r w:rsidRPr="00F73895">
        <w:t xml:space="preserve">, under 18 C.F.R. § 375.307, the submittal </w:t>
      </w:r>
      <w:r w:rsidR="00E32B4B">
        <w:t>is</w:t>
      </w:r>
      <w:r w:rsidRPr="00F73895">
        <w:t xml:space="preserve"> accepted for filing, effective </w:t>
      </w:r>
      <w:r w:rsidR="00D9552A">
        <w:t>September 27</w:t>
      </w:r>
      <w:r w:rsidR="00CC31A9">
        <w:t>, 2023</w:t>
      </w:r>
      <w:r w:rsidRPr="00F73895">
        <w:t>, as requested.</w:t>
      </w:r>
    </w:p>
    <w:p w:rsidR="00F73895" w:rsidRPr="00F73895" w:rsidP="00F73895">
      <w:pPr>
        <w:rPr>
          <w:b/>
          <w:bCs/>
        </w:rPr>
      </w:pPr>
    </w:p>
    <w:p w:rsidR="00F73895" w:rsidRPr="00F73895" w:rsidP="00F73895">
      <w:pPr>
        <w:ind w:firstLine="720"/>
      </w:pPr>
      <w:r w:rsidRPr="00F73895">
        <w:t xml:space="preserve">The </w:t>
      </w:r>
      <w:r w:rsidRPr="003F3A48">
        <w:t>filing w</w:t>
      </w:r>
      <w:r w:rsidR="00462EBE">
        <w:t>as</w:t>
      </w:r>
      <w:r w:rsidRPr="00F73895">
        <w:t xml:space="preserve">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  </w:t>
      </w:r>
    </w:p>
    <w:p w:rsidR="00F73895" w:rsidRPr="00F73895" w:rsidP="00F73895"/>
    <w:p w:rsidR="00F73895" w:rsidRPr="00F73895" w:rsidP="00F73895">
      <w:pPr>
        <w:ind w:firstLine="720"/>
      </w:pPr>
      <w:r w:rsidRPr="00F73895">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F73895" w:rsidRPr="00F73895" w:rsidP="00F73895">
      <w:bookmarkStart w:id="5" w:name="Deficiency"/>
      <w:bookmarkEnd w:id="5"/>
    </w:p>
    <w:p w:rsidR="00F73895" w:rsidRPr="00F73895" w:rsidP="00F73895">
      <w:pPr>
        <w:ind w:firstLine="720"/>
      </w:pPr>
      <w:r w:rsidRPr="00F73895">
        <w:t>This order constitutes final agency action.  Requests for rehearing by the Commission may be filed within 30 days of the date of issuance of this order, pursuant to 18 C.F.R. § 385.713.</w:t>
        <w:br/>
      </w:r>
    </w:p>
    <w:p w:rsidR="00FF32A1" w:rsidRPr="0003382F" w:rsidP="00F73895">
      <w:r w:rsidRPr="00F73895">
        <w:t xml:space="preserve">Issued by:  </w:t>
      </w:r>
      <w:r>
        <w:t>Kurt Longo</w:t>
      </w:r>
      <w:r w:rsidRPr="00F73895">
        <w:t xml:space="preserve">, Director, Division of Electric Power Regulation – </w:t>
      </w:r>
      <w:r>
        <w:t>East</w:t>
      </w:r>
    </w:p>
    <w:sectPr w:rsidSect="0067304E">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7B2" w:rsidP="0048020B">
      <w:r>
        <w:separator/>
      </w:r>
    </w:p>
  </w:endnote>
  <w:endnote w:type="continuationSeparator" w:id="1">
    <w:p w:rsidR="005537B2"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7B2" w:rsidP="0048020B">
      <w:r>
        <w:separator/>
      </w:r>
    </w:p>
  </w:footnote>
  <w:footnote w:type="continuationSeparator" w:id="1">
    <w:p w:rsidR="005537B2" w:rsidP="0048020B">
      <w:r>
        <w:continuationSeparator/>
      </w:r>
    </w:p>
  </w:footnote>
  <w:footnote w:type="continuationNotice" w:id="2">
    <w:p w:rsidR="005537B2" w:rsidRPr="008F05FB" w:rsidP="008F05FB">
      <w:pPr>
        <w:spacing w:line="14" w:lineRule="exact"/>
        <w:rPr>
          <w:sz w:val="2"/>
        </w:rPr>
      </w:pPr>
    </w:p>
  </w:footnote>
  <w:footnote w:id="3">
    <w:p w:rsidR="00270511" w:rsidP="00270511">
      <w:pPr>
        <w:pStyle w:val="FootnoteText"/>
      </w:pPr>
      <w:r>
        <w:rPr>
          <w:rStyle w:val="FootnoteReference"/>
        </w:rPr>
        <w:footnoteRef/>
      </w:r>
      <w:r>
        <w:t xml:space="preserve"> </w:t>
      </w:r>
      <w:r w:rsidRPr="00AF3343" w:rsidR="00AF3343">
        <w:t xml:space="preserve">New York Independent System Operator, Inc., NYISO Tariffs, </w:t>
      </w:r>
      <w:hyperlink r:id="rId1" w:history="1">
        <w:r w:rsidRPr="00AF3343" w:rsidR="00AF3343">
          <w:rPr>
            <w:rStyle w:val="Hyperlink"/>
          </w:rPr>
          <w:t>NYISO OATT, 6.19.9.2.2 OATT Schedule 19 -Central Hudson Gas and Electri (3.0.0)</w:t>
        </w:r>
      </w:hyperlink>
      <w:r w:rsidRPr="00AF3343" w:rsidR="00AF3343">
        <w:t>.</w:t>
      </w:r>
    </w:p>
  </w:footnote>
  <w:footnote w:id="4">
    <w:p w:rsidR="002C28AF">
      <w:pPr>
        <w:pStyle w:val="FootnoteText"/>
      </w:pPr>
      <w:r>
        <w:rPr>
          <w:rStyle w:val="FootnoteReference"/>
        </w:rPr>
        <w:footnoteRef/>
      </w:r>
      <w:r>
        <w:t xml:space="preserve"> </w:t>
      </w:r>
      <w:r w:rsidRPr="00270511" w:rsidR="001A7A04">
        <w:rPr>
          <w:i/>
          <w:iCs/>
        </w:rPr>
        <w:t>New York Independent System Operator, Inc.</w:t>
      </w:r>
      <w:r w:rsidRPr="00270511" w:rsidR="001A7A04">
        <w:t>, 189 FERC ¶ 61,107 (2024)</w:t>
      </w:r>
      <w:r w:rsidR="001A7A04">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spacing w:after="2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42787AB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grammar="clean"/>
  <w:defaultTabStop w:val="720"/>
  <w:characterSpacingControl w:val="doNotCompress"/>
  <w:footnotePr>
    <w:footnote w:id="0"/>
    <w:footnote w:id="1"/>
    <w:footnote w:id="2"/>
  </w:footnotePr>
  <w:endnotePr>
    <w:endnote w:id="0"/>
    <w:endnote w:id="1"/>
  </w:endnotePr>
  <w:compat/>
  <w:rsids>
    <w:rsidRoot w:val="00F73895"/>
    <w:rsid w:val="00003340"/>
    <w:rsid w:val="0000731D"/>
    <w:rsid w:val="00010FA6"/>
    <w:rsid w:val="000118C8"/>
    <w:rsid w:val="000143AA"/>
    <w:rsid w:val="0002042F"/>
    <w:rsid w:val="00022A33"/>
    <w:rsid w:val="0002355F"/>
    <w:rsid w:val="00026815"/>
    <w:rsid w:val="0003382F"/>
    <w:rsid w:val="000428C4"/>
    <w:rsid w:val="0004624A"/>
    <w:rsid w:val="0005135D"/>
    <w:rsid w:val="000550DC"/>
    <w:rsid w:val="00055F5F"/>
    <w:rsid w:val="0006117F"/>
    <w:rsid w:val="00062732"/>
    <w:rsid w:val="00070857"/>
    <w:rsid w:val="0007377C"/>
    <w:rsid w:val="0007636C"/>
    <w:rsid w:val="0008478C"/>
    <w:rsid w:val="00084A31"/>
    <w:rsid w:val="00086D98"/>
    <w:rsid w:val="0008778D"/>
    <w:rsid w:val="00092634"/>
    <w:rsid w:val="00097C05"/>
    <w:rsid w:val="000A3D2F"/>
    <w:rsid w:val="000A6835"/>
    <w:rsid w:val="000A6C08"/>
    <w:rsid w:val="000A75FD"/>
    <w:rsid w:val="000B4124"/>
    <w:rsid w:val="000B7E62"/>
    <w:rsid w:val="000C0253"/>
    <w:rsid w:val="000C1FCA"/>
    <w:rsid w:val="000C4A0B"/>
    <w:rsid w:val="000C6869"/>
    <w:rsid w:val="000C6F29"/>
    <w:rsid w:val="000D0EE6"/>
    <w:rsid w:val="000D1D4B"/>
    <w:rsid w:val="000D1FB6"/>
    <w:rsid w:val="000D739B"/>
    <w:rsid w:val="000D7DD4"/>
    <w:rsid w:val="000D7E4E"/>
    <w:rsid w:val="000D7E96"/>
    <w:rsid w:val="000E065C"/>
    <w:rsid w:val="000E0857"/>
    <w:rsid w:val="000E0FB3"/>
    <w:rsid w:val="000E2BFA"/>
    <w:rsid w:val="000F2DC1"/>
    <w:rsid w:val="000F372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478"/>
    <w:rsid w:val="001279B9"/>
    <w:rsid w:val="00130CCE"/>
    <w:rsid w:val="00132D57"/>
    <w:rsid w:val="001421AA"/>
    <w:rsid w:val="00146074"/>
    <w:rsid w:val="00146A50"/>
    <w:rsid w:val="001512A7"/>
    <w:rsid w:val="001520D4"/>
    <w:rsid w:val="001549DE"/>
    <w:rsid w:val="00154C7A"/>
    <w:rsid w:val="0016531B"/>
    <w:rsid w:val="0017696A"/>
    <w:rsid w:val="0017701D"/>
    <w:rsid w:val="0018758C"/>
    <w:rsid w:val="00191617"/>
    <w:rsid w:val="0019292E"/>
    <w:rsid w:val="001960DD"/>
    <w:rsid w:val="001A2AF1"/>
    <w:rsid w:val="001A33D6"/>
    <w:rsid w:val="001A563A"/>
    <w:rsid w:val="001A7A04"/>
    <w:rsid w:val="001B042B"/>
    <w:rsid w:val="001B1FE9"/>
    <w:rsid w:val="001B2C6D"/>
    <w:rsid w:val="001B2DF9"/>
    <w:rsid w:val="001B362D"/>
    <w:rsid w:val="001B4FB2"/>
    <w:rsid w:val="001C2FBB"/>
    <w:rsid w:val="001D264B"/>
    <w:rsid w:val="001D3B0D"/>
    <w:rsid w:val="001D7927"/>
    <w:rsid w:val="001E31AF"/>
    <w:rsid w:val="001E59F9"/>
    <w:rsid w:val="001E7A8F"/>
    <w:rsid w:val="001F51A0"/>
    <w:rsid w:val="001F5CC6"/>
    <w:rsid w:val="00202BC3"/>
    <w:rsid w:val="00203911"/>
    <w:rsid w:val="002072CF"/>
    <w:rsid w:val="00211765"/>
    <w:rsid w:val="002136E7"/>
    <w:rsid w:val="002206DB"/>
    <w:rsid w:val="0022182D"/>
    <w:rsid w:val="00224859"/>
    <w:rsid w:val="00225A12"/>
    <w:rsid w:val="002261B3"/>
    <w:rsid w:val="002318B6"/>
    <w:rsid w:val="00233CEF"/>
    <w:rsid w:val="00233FD0"/>
    <w:rsid w:val="002352B0"/>
    <w:rsid w:val="002354E4"/>
    <w:rsid w:val="00240493"/>
    <w:rsid w:val="002405EB"/>
    <w:rsid w:val="00243942"/>
    <w:rsid w:val="002464E8"/>
    <w:rsid w:val="0024710C"/>
    <w:rsid w:val="00253776"/>
    <w:rsid w:val="00255417"/>
    <w:rsid w:val="00257989"/>
    <w:rsid w:val="00260517"/>
    <w:rsid w:val="00262FED"/>
    <w:rsid w:val="00267328"/>
    <w:rsid w:val="00270511"/>
    <w:rsid w:val="00274963"/>
    <w:rsid w:val="002817CE"/>
    <w:rsid w:val="00283AA6"/>
    <w:rsid w:val="0028432C"/>
    <w:rsid w:val="00284E46"/>
    <w:rsid w:val="002857E2"/>
    <w:rsid w:val="002870A9"/>
    <w:rsid w:val="00290ABD"/>
    <w:rsid w:val="00292DAB"/>
    <w:rsid w:val="00293E05"/>
    <w:rsid w:val="002A0B4A"/>
    <w:rsid w:val="002A34C1"/>
    <w:rsid w:val="002A5C43"/>
    <w:rsid w:val="002A729E"/>
    <w:rsid w:val="002A7FB5"/>
    <w:rsid w:val="002B262D"/>
    <w:rsid w:val="002B35F2"/>
    <w:rsid w:val="002B6125"/>
    <w:rsid w:val="002C28AF"/>
    <w:rsid w:val="002C57E5"/>
    <w:rsid w:val="002C7704"/>
    <w:rsid w:val="002C7F13"/>
    <w:rsid w:val="002D1528"/>
    <w:rsid w:val="002D206A"/>
    <w:rsid w:val="002D358E"/>
    <w:rsid w:val="002D65B3"/>
    <w:rsid w:val="002D7D6B"/>
    <w:rsid w:val="002E2247"/>
    <w:rsid w:val="002E4E8A"/>
    <w:rsid w:val="002F08DF"/>
    <w:rsid w:val="002F2FE6"/>
    <w:rsid w:val="002F39ED"/>
    <w:rsid w:val="002F52A9"/>
    <w:rsid w:val="00301D68"/>
    <w:rsid w:val="003031DA"/>
    <w:rsid w:val="00310F4D"/>
    <w:rsid w:val="00312651"/>
    <w:rsid w:val="00313634"/>
    <w:rsid w:val="00314ADA"/>
    <w:rsid w:val="00322F05"/>
    <w:rsid w:val="00324F79"/>
    <w:rsid w:val="00327401"/>
    <w:rsid w:val="003346EB"/>
    <w:rsid w:val="00335933"/>
    <w:rsid w:val="003370E4"/>
    <w:rsid w:val="003437BD"/>
    <w:rsid w:val="00343D67"/>
    <w:rsid w:val="0034516E"/>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B56"/>
    <w:rsid w:val="003C6F0F"/>
    <w:rsid w:val="003C71CF"/>
    <w:rsid w:val="003C789D"/>
    <w:rsid w:val="003C7B59"/>
    <w:rsid w:val="003D4A56"/>
    <w:rsid w:val="003D5827"/>
    <w:rsid w:val="003D6552"/>
    <w:rsid w:val="003D7B2C"/>
    <w:rsid w:val="003E1917"/>
    <w:rsid w:val="003E259A"/>
    <w:rsid w:val="003E5211"/>
    <w:rsid w:val="003F31D2"/>
    <w:rsid w:val="003F3716"/>
    <w:rsid w:val="003F3A48"/>
    <w:rsid w:val="003F3DC0"/>
    <w:rsid w:val="003F4845"/>
    <w:rsid w:val="003F4DBE"/>
    <w:rsid w:val="003F557E"/>
    <w:rsid w:val="003F7CC5"/>
    <w:rsid w:val="00400D68"/>
    <w:rsid w:val="00401A63"/>
    <w:rsid w:val="004067AD"/>
    <w:rsid w:val="004078BD"/>
    <w:rsid w:val="00407EE0"/>
    <w:rsid w:val="00414806"/>
    <w:rsid w:val="00424B78"/>
    <w:rsid w:val="004335E8"/>
    <w:rsid w:val="00436A3E"/>
    <w:rsid w:val="00440D78"/>
    <w:rsid w:val="00441A2A"/>
    <w:rsid w:val="004420F6"/>
    <w:rsid w:val="0044359A"/>
    <w:rsid w:val="00444F65"/>
    <w:rsid w:val="00446720"/>
    <w:rsid w:val="004476C6"/>
    <w:rsid w:val="0045130C"/>
    <w:rsid w:val="00453578"/>
    <w:rsid w:val="00454A58"/>
    <w:rsid w:val="00455214"/>
    <w:rsid w:val="00456136"/>
    <w:rsid w:val="00456D5A"/>
    <w:rsid w:val="0046133D"/>
    <w:rsid w:val="00462EBE"/>
    <w:rsid w:val="00464328"/>
    <w:rsid w:val="00472C9B"/>
    <w:rsid w:val="00473A5E"/>
    <w:rsid w:val="004758A9"/>
    <w:rsid w:val="00476273"/>
    <w:rsid w:val="00477399"/>
    <w:rsid w:val="0048020B"/>
    <w:rsid w:val="004864DA"/>
    <w:rsid w:val="004872BC"/>
    <w:rsid w:val="004874A4"/>
    <w:rsid w:val="00494355"/>
    <w:rsid w:val="00494945"/>
    <w:rsid w:val="00495E07"/>
    <w:rsid w:val="00497F70"/>
    <w:rsid w:val="004A03E5"/>
    <w:rsid w:val="004A4415"/>
    <w:rsid w:val="004A503D"/>
    <w:rsid w:val="004B141F"/>
    <w:rsid w:val="004B1D56"/>
    <w:rsid w:val="004B4A8D"/>
    <w:rsid w:val="004C0E28"/>
    <w:rsid w:val="004C190E"/>
    <w:rsid w:val="004C456B"/>
    <w:rsid w:val="004C4D5F"/>
    <w:rsid w:val="004D35E8"/>
    <w:rsid w:val="004D614C"/>
    <w:rsid w:val="004E1DAE"/>
    <w:rsid w:val="004E25A6"/>
    <w:rsid w:val="004F5759"/>
    <w:rsid w:val="004F6475"/>
    <w:rsid w:val="004F7405"/>
    <w:rsid w:val="0050001C"/>
    <w:rsid w:val="005047DF"/>
    <w:rsid w:val="00513E14"/>
    <w:rsid w:val="005154C1"/>
    <w:rsid w:val="005162AB"/>
    <w:rsid w:val="00521122"/>
    <w:rsid w:val="0052351B"/>
    <w:rsid w:val="00532422"/>
    <w:rsid w:val="00541146"/>
    <w:rsid w:val="00542814"/>
    <w:rsid w:val="00545CC2"/>
    <w:rsid w:val="00546238"/>
    <w:rsid w:val="00547D3F"/>
    <w:rsid w:val="00552271"/>
    <w:rsid w:val="00552A11"/>
    <w:rsid w:val="005537B2"/>
    <w:rsid w:val="005577D9"/>
    <w:rsid w:val="00561DA8"/>
    <w:rsid w:val="00562CB2"/>
    <w:rsid w:val="0056685D"/>
    <w:rsid w:val="00571D6D"/>
    <w:rsid w:val="00572F46"/>
    <w:rsid w:val="00574A02"/>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38E7"/>
    <w:rsid w:val="005B40A6"/>
    <w:rsid w:val="005C0180"/>
    <w:rsid w:val="005C01B7"/>
    <w:rsid w:val="005D199E"/>
    <w:rsid w:val="005D2A79"/>
    <w:rsid w:val="005D3004"/>
    <w:rsid w:val="005D3D39"/>
    <w:rsid w:val="005D787E"/>
    <w:rsid w:val="005D7C39"/>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43C5A"/>
    <w:rsid w:val="006502FA"/>
    <w:rsid w:val="00653D8D"/>
    <w:rsid w:val="00655A79"/>
    <w:rsid w:val="00662BC9"/>
    <w:rsid w:val="00667B22"/>
    <w:rsid w:val="006710C1"/>
    <w:rsid w:val="0067304E"/>
    <w:rsid w:val="006745E5"/>
    <w:rsid w:val="00677A0E"/>
    <w:rsid w:val="00677BFF"/>
    <w:rsid w:val="00681181"/>
    <w:rsid w:val="00681D4F"/>
    <w:rsid w:val="00682099"/>
    <w:rsid w:val="006849ED"/>
    <w:rsid w:val="00685A22"/>
    <w:rsid w:val="00686648"/>
    <w:rsid w:val="0069376A"/>
    <w:rsid w:val="00694F3D"/>
    <w:rsid w:val="006A18B6"/>
    <w:rsid w:val="006A1EDC"/>
    <w:rsid w:val="006A4342"/>
    <w:rsid w:val="006A5B0F"/>
    <w:rsid w:val="006A5ED6"/>
    <w:rsid w:val="006A5FF3"/>
    <w:rsid w:val="006B20EE"/>
    <w:rsid w:val="006B4826"/>
    <w:rsid w:val="006B5B8D"/>
    <w:rsid w:val="006C1614"/>
    <w:rsid w:val="006C1D8C"/>
    <w:rsid w:val="006C51D5"/>
    <w:rsid w:val="006D1E49"/>
    <w:rsid w:val="006D2553"/>
    <w:rsid w:val="006D432E"/>
    <w:rsid w:val="006D5B0E"/>
    <w:rsid w:val="006E1CF4"/>
    <w:rsid w:val="006E4894"/>
    <w:rsid w:val="006E6044"/>
    <w:rsid w:val="006F0AFA"/>
    <w:rsid w:val="006F1B52"/>
    <w:rsid w:val="006F27A6"/>
    <w:rsid w:val="006F39A4"/>
    <w:rsid w:val="006F42DE"/>
    <w:rsid w:val="00705B33"/>
    <w:rsid w:val="0070615E"/>
    <w:rsid w:val="00706C4B"/>
    <w:rsid w:val="00710A58"/>
    <w:rsid w:val="007116AC"/>
    <w:rsid w:val="007124A2"/>
    <w:rsid w:val="007133ED"/>
    <w:rsid w:val="0071753A"/>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4A0D"/>
    <w:rsid w:val="007552C1"/>
    <w:rsid w:val="007562E2"/>
    <w:rsid w:val="007577C2"/>
    <w:rsid w:val="00762F2B"/>
    <w:rsid w:val="0076328E"/>
    <w:rsid w:val="0076561E"/>
    <w:rsid w:val="007661B0"/>
    <w:rsid w:val="0077332E"/>
    <w:rsid w:val="00773353"/>
    <w:rsid w:val="00780A45"/>
    <w:rsid w:val="00783842"/>
    <w:rsid w:val="007876E3"/>
    <w:rsid w:val="007928AD"/>
    <w:rsid w:val="00794724"/>
    <w:rsid w:val="007A0174"/>
    <w:rsid w:val="007A0BB2"/>
    <w:rsid w:val="007A5131"/>
    <w:rsid w:val="007B4019"/>
    <w:rsid w:val="007B66A0"/>
    <w:rsid w:val="007B6E4E"/>
    <w:rsid w:val="007B71E9"/>
    <w:rsid w:val="007C1702"/>
    <w:rsid w:val="007C41D1"/>
    <w:rsid w:val="007C48C7"/>
    <w:rsid w:val="007C69D6"/>
    <w:rsid w:val="007D2CEB"/>
    <w:rsid w:val="007D3591"/>
    <w:rsid w:val="007D6683"/>
    <w:rsid w:val="007E6167"/>
    <w:rsid w:val="007E74C5"/>
    <w:rsid w:val="007F0E34"/>
    <w:rsid w:val="007F32C6"/>
    <w:rsid w:val="007F6368"/>
    <w:rsid w:val="007F7B7F"/>
    <w:rsid w:val="008043DE"/>
    <w:rsid w:val="0080498D"/>
    <w:rsid w:val="0080606A"/>
    <w:rsid w:val="008065F0"/>
    <w:rsid w:val="00807C2F"/>
    <w:rsid w:val="00810B67"/>
    <w:rsid w:val="008129C6"/>
    <w:rsid w:val="00812E0A"/>
    <w:rsid w:val="0081352B"/>
    <w:rsid w:val="008140C1"/>
    <w:rsid w:val="00814514"/>
    <w:rsid w:val="008237E2"/>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B86"/>
    <w:rsid w:val="00870368"/>
    <w:rsid w:val="00871164"/>
    <w:rsid w:val="00873BC6"/>
    <w:rsid w:val="00874FB1"/>
    <w:rsid w:val="008771F4"/>
    <w:rsid w:val="00880902"/>
    <w:rsid w:val="008814DD"/>
    <w:rsid w:val="00881E3C"/>
    <w:rsid w:val="0088740E"/>
    <w:rsid w:val="00892A4E"/>
    <w:rsid w:val="00894A27"/>
    <w:rsid w:val="00896A4C"/>
    <w:rsid w:val="00896EBA"/>
    <w:rsid w:val="0089797F"/>
    <w:rsid w:val="008A23C9"/>
    <w:rsid w:val="008A39F8"/>
    <w:rsid w:val="008B0B3A"/>
    <w:rsid w:val="008B1446"/>
    <w:rsid w:val="008B32A9"/>
    <w:rsid w:val="008C0083"/>
    <w:rsid w:val="008C2EDB"/>
    <w:rsid w:val="008C6C9A"/>
    <w:rsid w:val="008C701E"/>
    <w:rsid w:val="008D1B64"/>
    <w:rsid w:val="008D4162"/>
    <w:rsid w:val="008D4E54"/>
    <w:rsid w:val="008E4C89"/>
    <w:rsid w:val="008E51AF"/>
    <w:rsid w:val="008E548A"/>
    <w:rsid w:val="008E74A2"/>
    <w:rsid w:val="008F05FB"/>
    <w:rsid w:val="008F4B82"/>
    <w:rsid w:val="009006A6"/>
    <w:rsid w:val="00900B51"/>
    <w:rsid w:val="009016D7"/>
    <w:rsid w:val="00903AC3"/>
    <w:rsid w:val="0090412E"/>
    <w:rsid w:val="00904536"/>
    <w:rsid w:val="0090478A"/>
    <w:rsid w:val="009102A7"/>
    <w:rsid w:val="00911D86"/>
    <w:rsid w:val="009144B5"/>
    <w:rsid w:val="009146F6"/>
    <w:rsid w:val="00915863"/>
    <w:rsid w:val="00916ED7"/>
    <w:rsid w:val="00922E70"/>
    <w:rsid w:val="00926E69"/>
    <w:rsid w:val="00930EF7"/>
    <w:rsid w:val="0093125C"/>
    <w:rsid w:val="009317B8"/>
    <w:rsid w:val="009360D6"/>
    <w:rsid w:val="00936282"/>
    <w:rsid w:val="00936510"/>
    <w:rsid w:val="00941336"/>
    <w:rsid w:val="00945E92"/>
    <w:rsid w:val="009466EE"/>
    <w:rsid w:val="0094698E"/>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7367"/>
    <w:rsid w:val="009D3F76"/>
    <w:rsid w:val="009E0EA2"/>
    <w:rsid w:val="009E214D"/>
    <w:rsid w:val="009E28EC"/>
    <w:rsid w:val="009E315A"/>
    <w:rsid w:val="009E4841"/>
    <w:rsid w:val="009E78E7"/>
    <w:rsid w:val="009E7983"/>
    <w:rsid w:val="009F2E31"/>
    <w:rsid w:val="009F3F1F"/>
    <w:rsid w:val="009F4FB3"/>
    <w:rsid w:val="009F71D1"/>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77227"/>
    <w:rsid w:val="00A80964"/>
    <w:rsid w:val="00A83111"/>
    <w:rsid w:val="00A84047"/>
    <w:rsid w:val="00A855AA"/>
    <w:rsid w:val="00A85982"/>
    <w:rsid w:val="00A90123"/>
    <w:rsid w:val="00A934C1"/>
    <w:rsid w:val="00A972FF"/>
    <w:rsid w:val="00AA22FC"/>
    <w:rsid w:val="00AB0683"/>
    <w:rsid w:val="00AB179B"/>
    <w:rsid w:val="00AB197C"/>
    <w:rsid w:val="00AB199E"/>
    <w:rsid w:val="00AB2DA9"/>
    <w:rsid w:val="00AB5052"/>
    <w:rsid w:val="00AB5560"/>
    <w:rsid w:val="00AC2F1A"/>
    <w:rsid w:val="00AC58FC"/>
    <w:rsid w:val="00AC7D76"/>
    <w:rsid w:val="00AD48BE"/>
    <w:rsid w:val="00AD5E69"/>
    <w:rsid w:val="00AD7AA1"/>
    <w:rsid w:val="00AE16EC"/>
    <w:rsid w:val="00AE7B86"/>
    <w:rsid w:val="00AF03C0"/>
    <w:rsid w:val="00AF2305"/>
    <w:rsid w:val="00AF2A93"/>
    <w:rsid w:val="00AF3343"/>
    <w:rsid w:val="00AF46AA"/>
    <w:rsid w:val="00AF5D98"/>
    <w:rsid w:val="00AF7307"/>
    <w:rsid w:val="00B03A57"/>
    <w:rsid w:val="00B044C6"/>
    <w:rsid w:val="00B05898"/>
    <w:rsid w:val="00B11FF2"/>
    <w:rsid w:val="00B2222C"/>
    <w:rsid w:val="00B26221"/>
    <w:rsid w:val="00B27A34"/>
    <w:rsid w:val="00B34F63"/>
    <w:rsid w:val="00B35670"/>
    <w:rsid w:val="00B4012B"/>
    <w:rsid w:val="00B40EDB"/>
    <w:rsid w:val="00B43126"/>
    <w:rsid w:val="00B447CB"/>
    <w:rsid w:val="00B5275C"/>
    <w:rsid w:val="00B53A21"/>
    <w:rsid w:val="00B53B49"/>
    <w:rsid w:val="00B548FA"/>
    <w:rsid w:val="00B54A0A"/>
    <w:rsid w:val="00B56FF3"/>
    <w:rsid w:val="00B57AFD"/>
    <w:rsid w:val="00B57EA9"/>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56FE"/>
    <w:rsid w:val="00BF5E81"/>
    <w:rsid w:val="00BF65CA"/>
    <w:rsid w:val="00C01123"/>
    <w:rsid w:val="00C03A44"/>
    <w:rsid w:val="00C0777E"/>
    <w:rsid w:val="00C1110D"/>
    <w:rsid w:val="00C11A50"/>
    <w:rsid w:val="00C127B1"/>
    <w:rsid w:val="00C134B7"/>
    <w:rsid w:val="00C15E87"/>
    <w:rsid w:val="00C175D0"/>
    <w:rsid w:val="00C2096B"/>
    <w:rsid w:val="00C21A8D"/>
    <w:rsid w:val="00C21E2C"/>
    <w:rsid w:val="00C22D8B"/>
    <w:rsid w:val="00C24DB0"/>
    <w:rsid w:val="00C26B1C"/>
    <w:rsid w:val="00C274AA"/>
    <w:rsid w:val="00C32965"/>
    <w:rsid w:val="00C3426D"/>
    <w:rsid w:val="00C44ADA"/>
    <w:rsid w:val="00C46060"/>
    <w:rsid w:val="00C50711"/>
    <w:rsid w:val="00C523C6"/>
    <w:rsid w:val="00C525BA"/>
    <w:rsid w:val="00C53065"/>
    <w:rsid w:val="00C54204"/>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79D0"/>
    <w:rsid w:val="00CA410E"/>
    <w:rsid w:val="00CA447E"/>
    <w:rsid w:val="00CB0CDF"/>
    <w:rsid w:val="00CB0FE7"/>
    <w:rsid w:val="00CB1DDE"/>
    <w:rsid w:val="00CB27FD"/>
    <w:rsid w:val="00CB528D"/>
    <w:rsid w:val="00CB635C"/>
    <w:rsid w:val="00CB7321"/>
    <w:rsid w:val="00CB7E0A"/>
    <w:rsid w:val="00CC3027"/>
    <w:rsid w:val="00CC31A9"/>
    <w:rsid w:val="00CC421B"/>
    <w:rsid w:val="00CD1BC6"/>
    <w:rsid w:val="00CD27EE"/>
    <w:rsid w:val="00CE10BD"/>
    <w:rsid w:val="00CE1F17"/>
    <w:rsid w:val="00CE7F13"/>
    <w:rsid w:val="00CF26BF"/>
    <w:rsid w:val="00CF3FB2"/>
    <w:rsid w:val="00CF66A7"/>
    <w:rsid w:val="00D004BE"/>
    <w:rsid w:val="00D00DBC"/>
    <w:rsid w:val="00D03586"/>
    <w:rsid w:val="00D03B28"/>
    <w:rsid w:val="00D05726"/>
    <w:rsid w:val="00D075C6"/>
    <w:rsid w:val="00D14FB9"/>
    <w:rsid w:val="00D159A1"/>
    <w:rsid w:val="00D213E9"/>
    <w:rsid w:val="00D30E72"/>
    <w:rsid w:val="00D33B6C"/>
    <w:rsid w:val="00D3454C"/>
    <w:rsid w:val="00D37F45"/>
    <w:rsid w:val="00D4105E"/>
    <w:rsid w:val="00D42E24"/>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552A"/>
    <w:rsid w:val="00D95BB2"/>
    <w:rsid w:val="00D97D5E"/>
    <w:rsid w:val="00DA4017"/>
    <w:rsid w:val="00DA5B94"/>
    <w:rsid w:val="00DA72DC"/>
    <w:rsid w:val="00DB16ED"/>
    <w:rsid w:val="00DB5C76"/>
    <w:rsid w:val="00DC0159"/>
    <w:rsid w:val="00DC0500"/>
    <w:rsid w:val="00DC5090"/>
    <w:rsid w:val="00DD1675"/>
    <w:rsid w:val="00DD1854"/>
    <w:rsid w:val="00DD2B27"/>
    <w:rsid w:val="00DD2F32"/>
    <w:rsid w:val="00DD46EB"/>
    <w:rsid w:val="00DD69DD"/>
    <w:rsid w:val="00DD6D90"/>
    <w:rsid w:val="00DD776A"/>
    <w:rsid w:val="00DE261E"/>
    <w:rsid w:val="00DE35DB"/>
    <w:rsid w:val="00DE7144"/>
    <w:rsid w:val="00DF3569"/>
    <w:rsid w:val="00E1655A"/>
    <w:rsid w:val="00E216A6"/>
    <w:rsid w:val="00E2749E"/>
    <w:rsid w:val="00E32B4B"/>
    <w:rsid w:val="00E332F7"/>
    <w:rsid w:val="00E35B18"/>
    <w:rsid w:val="00E36F79"/>
    <w:rsid w:val="00E374E0"/>
    <w:rsid w:val="00E47430"/>
    <w:rsid w:val="00E4775F"/>
    <w:rsid w:val="00E50484"/>
    <w:rsid w:val="00E523F8"/>
    <w:rsid w:val="00E6233B"/>
    <w:rsid w:val="00E814AC"/>
    <w:rsid w:val="00E81C52"/>
    <w:rsid w:val="00E82A7A"/>
    <w:rsid w:val="00E8613C"/>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3B3D"/>
    <w:rsid w:val="00EC3F55"/>
    <w:rsid w:val="00EC5D8C"/>
    <w:rsid w:val="00ED0125"/>
    <w:rsid w:val="00ED488F"/>
    <w:rsid w:val="00EE00AB"/>
    <w:rsid w:val="00EE79C9"/>
    <w:rsid w:val="00EF6E86"/>
    <w:rsid w:val="00F0000F"/>
    <w:rsid w:val="00F00AF7"/>
    <w:rsid w:val="00F01066"/>
    <w:rsid w:val="00F033E6"/>
    <w:rsid w:val="00F05F9A"/>
    <w:rsid w:val="00F07694"/>
    <w:rsid w:val="00F07BDD"/>
    <w:rsid w:val="00F12D19"/>
    <w:rsid w:val="00F1328A"/>
    <w:rsid w:val="00F1412A"/>
    <w:rsid w:val="00F1588F"/>
    <w:rsid w:val="00F171EE"/>
    <w:rsid w:val="00F17F5E"/>
    <w:rsid w:val="00F3385A"/>
    <w:rsid w:val="00F36E4A"/>
    <w:rsid w:val="00F42328"/>
    <w:rsid w:val="00F42671"/>
    <w:rsid w:val="00F50CB0"/>
    <w:rsid w:val="00F54657"/>
    <w:rsid w:val="00F556C6"/>
    <w:rsid w:val="00F56DC0"/>
    <w:rsid w:val="00F60452"/>
    <w:rsid w:val="00F612C8"/>
    <w:rsid w:val="00F61DE6"/>
    <w:rsid w:val="00F66FE7"/>
    <w:rsid w:val="00F7000C"/>
    <w:rsid w:val="00F71008"/>
    <w:rsid w:val="00F73895"/>
    <w:rsid w:val="00F75823"/>
    <w:rsid w:val="00F77DC4"/>
    <w:rsid w:val="00F81978"/>
    <w:rsid w:val="00F84A29"/>
    <w:rsid w:val="00F913C1"/>
    <w:rsid w:val="00F91475"/>
    <w:rsid w:val="00FA5090"/>
    <w:rsid w:val="00FA5A84"/>
    <w:rsid w:val="00FA72A2"/>
    <w:rsid w:val="00FB48D4"/>
    <w:rsid w:val="00FB65C9"/>
    <w:rsid w:val="00FC0871"/>
    <w:rsid w:val="00FC0EAE"/>
    <w:rsid w:val="00FC13CF"/>
    <w:rsid w:val="00FC2012"/>
    <w:rsid w:val="00FC27B2"/>
    <w:rsid w:val="00FC351C"/>
    <w:rsid w:val="00FC498F"/>
    <w:rsid w:val="00FC5373"/>
    <w:rsid w:val="00FD3D3B"/>
    <w:rsid w:val="00FD4046"/>
    <w:rsid w:val="00FD6DF7"/>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A5227A"/>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A5227A"/>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A5227A"/>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2261B3"/>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2261B3"/>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A5227A"/>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A5227A"/>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A5227A"/>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A5227A"/>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EC3B3D"/>
    <w:pPr>
      <w:spacing w:after="0" w:line="240" w:lineRule="auto"/>
    </w:pPr>
    <w:rPr>
      <w:rFonts w:ascii="Times New Roman" w:hAnsi="Times New Roman" w:cs="Times New Roman"/>
      <w:sz w:val="26"/>
      <w:szCs w:val="22"/>
    </w:rPr>
  </w:style>
  <w:style w:type="character" w:styleId="FollowedHyperlink">
    <w:name w:val="FollowedHyperlink"/>
    <w:basedOn w:val="DefaultParagraphFont"/>
    <w:uiPriority w:val="99"/>
    <w:semiHidden/>
    <w:unhideWhenUsed/>
    <w:rsid w:val="00681D4F"/>
    <w:rPr>
      <w:color w:val="954F72"/>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898&amp;sid=35097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2.xml><?xml version="1.0" encoding="utf-8"?>
<ds:datastoreItem xmlns:ds="http://schemas.openxmlformats.org/officeDocument/2006/customXml" ds:itemID="{B87A1516-8EED-428E-86A1-D6A90B93FF5E}">
  <ds:schemaRefs>
    <ds:schemaRef ds:uri="http://schemas.microsoft.com/office/2006/documentManagement/types"/>
    <ds:schemaRef ds:uri="5b614717-fa42-4d55-8c6b-b7d98cda7b53"/>
    <ds:schemaRef ds:uri="http://purl.org/dc/elements/1.1/"/>
    <ds:schemaRef ds:uri="http://schemas.microsoft.com/office/2006/metadata/properties"/>
    <ds:schemaRef ds:uri="http://schemas.microsoft.com/office/infopath/2007/PartnerControls"/>
    <ds:schemaRef ds:uri="http://schemas.microsoft.com/sharepoint/v4"/>
    <ds:schemaRef ds:uri="http://purl.org/dc/terms/"/>
    <ds:schemaRef ds:uri="http://schemas.openxmlformats.org/package/2006/metadata/core-properties"/>
    <ds:schemaRef ds:uri="5d3abafd-a539-4ca2-a17d-fcc67f3242ed"/>
    <ds:schemaRef ds:uri="http://www.w3.org/XML/1998/namespace"/>
    <ds:schemaRef ds:uri="http://purl.org/dc/dcmitype/"/>
    <ds:schemaRef ds:uri="5e8733a2-e908-454b-85cf-c9d17e1d0943"/>
  </ds:schemaRefs>
</ds:datastoreItem>
</file>

<file path=customXml/itemProps3.xml><?xml version="1.0" encoding="utf-8"?>
<ds:datastoreItem xmlns:ds="http://schemas.openxmlformats.org/officeDocument/2006/customXml" ds:itemID="{2B76CD9A-C593-40B1-BE97-C50446682370}">
  <ds:schemaRefs>
    <ds:schemaRef ds:uri="http://schemas.microsoft.com/sharepoint/v3/contenttype/forms"/>
  </ds:schemaRefs>
</ds:datastoreItem>
</file>

<file path=customXml/itemProps4.xml><?xml version="1.0" encoding="utf-8"?>
<ds:datastoreItem xmlns:ds="http://schemas.openxmlformats.org/officeDocument/2006/customXml" ds:itemID="{71B83B14-1F51-4F56-8099-9C4B249DCA6C}">
  <ds:schemaRefs>
    <ds:schemaRef ds:uri="Microsoft.SharePoint.Taxonomy.ContentTypeSync"/>
  </ds:schemaRefs>
</ds:datastoreItem>
</file>

<file path=customXml/itemProps5.xml><?xml version="1.0" encoding="utf-8"?>
<ds:datastoreItem xmlns:ds="http://schemas.openxmlformats.org/officeDocument/2006/customXml" ds:itemID="{CCCB77AC-C4F1-45DF-A4D9-B822D9036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FERC Issuance</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Amann, Stephanie</cp:lastModifiedBy>
  <cp:revision>2</cp:revision>
  <cp:lastPrinted>2025-02-13T20:00:10Z</cp:lastPrinted>
  <dcterms:created xsi:type="dcterms:W3CDTF">2025-02-13T13:28:00Z</dcterms:created>
  <dcterms:modified xsi:type="dcterms:W3CDTF">2025-02-13T13:28:00Z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9d2aa5c2-1026-4de0-8c5f-06515839d445</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2025-02-13T13:27:27Z</vt:lpwstr>
  </property>
  <property fmtid="{D5CDD505-2E9C-101B-9397-08002B2CF9AE}" pid="8" name="MSIP_Label_5bf193d9-c1cf-45e0-8fa7-a9bc86b7f5dd_SiteId">
    <vt:lpwstr>7658602a-f7b9-4209-bc62-d2bfc30dea0d</vt:lpwstr>
  </property>
</Properties>
</file>