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6959F5" w:rsidP="006959F5">
      <w:pPr>
        <w:tabs>
          <w:tab w:val="left" w:pos="5040"/>
        </w:tabs>
      </w:pPr>
      <w:r w:rsidRPr="00514C2F">
        <w:t>New York Independent System Operator, Inc.</w:t>
      </w:r>
    </w:p>
    <w:p w:rsidR="0022140B" w:rsidRPr="0022140B" w:rsidP="0022140B">
      <w:pPr>
        <w:tabs>
          <w:tab w:val="left" w:pos="3870"/>
          <w:tab w:val="left" w:pos="5040"/>
        </w:tabs>
        <w:rPr>
          <w:highlight w:val="lightGray"/>
        </w:rPr>
      </w:pPr>
      <w:r>
        <w:t>Docket</w:t>
      </w:r>
      <w:r w:rsidR="00514C2F">
        <w:t xml:space="preserve"> ER2</w:t>
      </w:r>
      <w:r w:rsidR="000A340E">
        <w:t>5</w:t>
      </w:r>
      <w:r w:rsidR="00514C2F">
        <w:t>-</w:t>
      </w:r>
      <w:r w:rsidR="000A340E">
        <w:t>394</w:t>
      </w:r>
      <w:r w:rsidR="00514C2F">
        <w:t>-000</w:t>
      </w:r>
    </w:p>
    <w:p w:rsidR="00F01F2D" w:rsidP="00000DD4">
      <w:pPr>
        <w:tabs>
          <w:tab w:val="left" w:pos="3870"/>
          <w:tab w:val="left" w:pos="5040"/>
        </w:tabs>
      </w:pPr>
      <w:r>
        <w:tab/>
        <w:tab/>
      </w:r>
      <w:r w:rsidR="00A523E0">
        <w:tab/>
        <w:tab/>
        <w:tab/>
      </w:r>
      <w:r>
        <w:tab/>
      </w:r>
      <w:r w:rsidR="00B330CC">
        <w:tab/>
      </w:r>
    </w:p>
    <w:p w:rsidR="000A340E" w:rsidRPr="003621F3" w:rsidP="000A340E">
      <w:pPr>
        <w:tabs>
          <w:tab w:val="left" w:pos="5040"/>
        </w:tabs>
      </w:pPr>
      <w:bookmarkStart w:id="0" w:name="Address"/>
      <w:bookmarkEnd w:id="0"/>
      <w:r w:rsidRPr="003621F3">
        <w:t xml:space="preserve">Issued:  </w:t>
      </w:r>
      <w:r w:rsidR="004E2F88">
        <w:t>December 23, 2024</w:t>
      </w:r>
    </w:p>
    <w:p w:rsidR="002D1556" w:rsidP="007E492A"/>
    <w:p w:rsidR="00C55250" w:rsidRPr="00370A09" w:rsidP="00514C2F">
      <w:pPr>
        <w:ind w:firstLine="720"/>
        <w:rPr>
          <w:szCs w:val="26"/>
        </w:rPr>
      </w:pPr>
      <w:bookmarkStart w:id="1" w:name="Name2"/>
      <w:bookmarkEnd w:id="1"/>
      <w:r w:rsidRPr="00C45F46">
        <w:rPr>
          <w:szCs w:val="26"/>
        </w:rPr>
        <w:t>On</w:t>
      </w:r>
      <w:r w:rsidR="00514C2F">
        <w:rPr>
          <w:szCs w:val="26"/>
        </w:rPr>
        <w:t xml:space="preserve"> </w:t>
      </w:r>
      <w:r w:rsidR="00394599">
        <w:rPr>
          <w:szCs w:val="26"/>
        </w:rPr>
        <w:t>N</w:t>
      </w:r>
      <w:r w:rsidR="00514C2F">
        <w:rPr>
          <w:szCs w:val="26"/>
        </w:rPr>
        <w:t>o</w:t>
      </w:r>
      <w:r w:rsidR="00394599">
        <w:rPr>
          <w:szCs w:val="26"/>
        </w:rPr>
        <w:t>vem</w:t>
      </w:r>
      <w:r w:rsidR="00514C2F">
        <w:rPr>
          <w:szCs w:val="26"/>
        </w:rPr>
        <w:t xml:space="preserve">ber </w:t>
      </w:r>
      <w:r w:rsidR="000A340E">
        <w:rPr>
          <w:szCs w:val="26"/>
        </w:rPr>
        <w:t>8</w:t>
      </w:r>
      <w:r w:rsidR="00514C2F">
        <w:rPr>
          <w:szCs w:val="26"/>
        </w:rPr>
        <w:t>, 202</w:t>
      </w:r>
      <w:r w:rsidR="000A340E">
        <w:rPr>
          <w:szCs w:val="26"/>
        </w:rPr>
        <w:t>4</w:t>
      </w:r>
      <w:r w:rsidRPr="00C45F46">
        <w:rPr>
          <w:szCs w:val="26"/>
        </w:rPr>
        <w:t xml:space="preserve">, </w:t>
      </w:r>
      <w:r w:rsidRPr="00514C2F" w:rsidR="00514C2F">
        <w:rPr>
          <w:szCs w:val="26"/>
        </w:rPr>
        <w:t>New York Independent System Operator, Inc.</w:t>
      </w:r>
      <w:r w:rsidR="00514C2F">
        <w:rPr>
          <w:szCs w:val="26"/>
        </w:rPr>
        <w:t xml:space="preserve"> (NYISO)</w:t>
      </w:r>
      <w:r w:rsidR="000121D5">
        <w:rPr>
          <w:szCs w:val="26"/>
        </w:rPr>
        <w:t xml:space="preserve"> submitted </w:t>
      </w:r>
      <w:r w:rsidRPr="00514C2F" w:rsidR="000121D5">
        <w:rPr>
          <w:szCs w:val="26"/>
        </w:rPr>
        <w:t xml:space="preserve">an executed </w:t>
      </w:r>
      <w:r w:rsidR="000A340E">
        <w:rPr>
          <w:szCs w:val="26"/>
        </w:rPr>
        <w:t xml:space="preserve">Amended </w:t>
      </w:r>
      <w:r w:rsidRPr="00514C2F" w:rsidR="000121D5">
        <w:rPr>
          <w:szCs w:val="26"/>
        </w:rPr>
        <w:t>Engineering, Procurement, and Construction Agreement</w:t>
      </w:r>
      <w:r w:rsidR="000121D5">
        <w:rPr>
          <w:szCs w:val="26"/>
        </w:rPr>
        <w:t xml:space="preserve"> (Agreement) between</w:t>
      </w:r>
      <w:r w:rsidR="00394599">
        <w:rPr>
          <w:szCs w:val="26"/>
        </w:rPr>
        <w:t xml:space="preserve"> </w:t>
      </w:r>
      <w:r w:rsidR="000121D5">
        <w:rPr>
          <w:szCs w:val="26"/>
        </w:rPr>
        <w:t xml:space="preserve">NYISO, </w:t>
      </w:r>
      <w:r w:rsidRPr="00394599" w:rsidR="00394599">
        <w:rPr>
          <w:szCs w:val="26"/>
        </w:rPr>
        <w:t>NextEra Energy Transmission New York, Inc.</w:t>
      </w:r>
      <w:r w:rsidR="00E1052F">
        <w:rPr>
          <w:szCs w:val="26"/>
        </w:rPr>
        <w:t>,</w:t>
      </w:r>
      <w:r w:rsidRPr="000121D5" w:rsidR="000121D5">
        <w:rPr>
          <w:szCs w:val="26"/>
        </w:rPr>
        <w:t xml:space="preserve"> </w:t>
      </w:r>
      <w:r w:rsidR="000121D5">
        <w:rPr>
          <w:szCs w:val="26"/>
        </w:rPr>
        <w:t xml:space="preserve">as the Affected </w:t>
      </w:r>
      <w:r w:rsidR="00860512">
        <w:rPr>
          <w:szCs w:val="26"/>
        </w:rPr>
        <w:t xml:space="preserve">System </w:t>
      </w:r>
      <w:r w:rsidR="000121D5">
        <w:rPr>
          <w:szCs w:val="26"/>
        </w:rPr>
        <w:t>Operator</w:t>
      </w:r>
      <w:r w:rsidRPr="00394599" w:rsidR="00394599">
        <w:rPr>
          <w:szCs w:val="26"/>
        </w:rPr>
        <w:t>, Niagara Mohawk Power Corporation</w:t>
      </w:r>
      <w:r w:rsidR="000A340E">
        <w:rPr>
          <w:szCs w:val="26"/>
        </w:rPr>
        <w:t xml:space="preserve"> d/b/a National Grid</w:t>
      </w:r>
      <w:r w:rsidR="00AC458E">
        <w:rPr>
          <w:szCs w:val="26"/>
        </w:rPr>
        <w:t>,</w:t>
      </w:r>
      <w:r w:rsidR="000121D5">
        <w:rPr>
          <w:szCs w:val="26"/>
        </w:rPr>
        <w:t xml:space="preserve"> as the Connecting Transmission Owner</w:t>
      </w:r>
      <w:r w:rsidR="00394599">
        <w:rPr>
          <w:szCs w:val="26"/>
        </w:rPr>
        <w:t>,</w:t>
      </w:r>
      <w:r>
        <w:rPr>
          <w:szCs w:val="26"/>
        </w:rPr>
        <w:t xml:space="preserve"> </w:t>
      </w:r>
      <w:r w:rsidR="00862FBA">
        <w:rPr>
          <w:szCs w:val="26"/>
        </w:rPr>
        <w:t xml:space="preserve">and </w:t>
      </w:r>
      <w:r w:rsidR="00394599">
        <w:rPr>
          <w:szCs w:val="26"/>
        </w:rPr>
        <w:t>Alle-Catt Wind Energy LLC</w:t>
      </w:r>
      <w:r w:rsidR="007B4E58">
        <w:rPr>
          <w:szCs w:val="26"/>
        </w:rPr>
        <w:t>,</w:t>
      </w:r>
      <w:r w:rsidRPr="00514C2F" w:rsidR="00514C2F">
        <w:rPr>
          <w:szCs w:val="26"/>
        </w:rPr>
        <w:t xml:space="preserve"> a</w:t>
      </w:r>
      <w:r w:rsidR="00514C2F">
        <w:rPr>
          <w:szCs w:val="26"/>
        </w:rPr>
        <w:t xml:space="preserve">s </w:t>
      </w:r>
      <w:r w:rsidR="00394599">
        <w:rPr>
          <w:szCs w:val="26"/>
        </w:rPr>
        <w:t>the</w:t>
      </w:r>
      <w:r w:rsidR="00514C2F">
        <w:rPr>
          <w:szCs w:val="26"/>
        </w:rPr>
        <w:t xml:space="preserve"> </w:t>
      </w:r>
      <w:r w:rsidRPr="00514C2F" w:rsidR="00514C2F">
        <w:rPr>
          <w:szCs w:val="26"/>
        </w:rPr>
        <w:t>Developer</w:t>
      </w:r>
      <w:r>
        <w:rPr>
          <w:szCs w:val="26"/>
        </w:rPr>
        <w:t>.</w:t>
      </w:r>
      <w:r>
        <w:rPr>
          <w:rStyle w:val="FootnoteReference"/>
        </w:rPr>
        <w:footnoteReference w:id="3"/>
      </w:r>
      <w:r w:rsidR="00370A09">
        <w:rPr>
          <w:szCs w:val="26"/>
        </w:rPr>
        <w:t xml:space="preserve">  </w:t>
      </w:r>
      <w:r w:rsidR="0089025C">
        <w:rPr>
          <w:szCs w:val="26"/>
        </w:rPr>
        <w:t>NYISO request</w:t>
      </w:r>
      <w:r w:rsidR="007C0A63">
        <w:rPr>
          <w:szCs w:val="26"/>
        </w:rPr>
        <w:t>ed</w:t>
      </w:r>
      <w:r w:rsidR="0089025C">
        <w:rPr>
          <w:szCs w:val="26"/>
        </w:rPr>
        <w:t xml:space="preserve"> the Agreement be accepted effective </w:t>
      </w:r>
      <w:r w:rsidR="000A340E">
        <w:rPr>
          <w:szCs w:val="26"/>
        </w:rPr>
        <w:t>October</w:t>
      </w:r>
      <w:r w:rsidR="0089025C">
        <w:rPr>
          <w:szCs w:val="26"/>
        </w:rPr>
        <w:t xml:space="preserve"> </w:t>
      </w:r>
      <w:r w:rsidR="000A340E">
        <w:rPr>
          <w:szCs w:val="26"/>
        </w:rPr>
        <w:t>2</w:t>
      </w:r>
      <w:r w:rsidR="0076060E">
        <w:rPr>
          <w:szCs w:val="26"/>
        </w:rPr>
        <w:t>5</w:t>
      </w:r>
      <w:r w:rsidR="0089025C">
        <w:rPr>
          <w:szCs w:val="26"/>
        </w:rPr>
        <w:t>, 202</w:t>
      </w:r>
      <w:r w:rsidR="000A340E">
        <w:rPr>
          <w:szCs w:val="26"/>
        </w:rPr>
        <w:t>4</w:t>
      </w:r>
      <w:r w:rsidR="0089025C">
        <w:rPr>
          <w:szCs w:val="26"/>
        </w:rPr>
        <w:t xml:space="preserve">.  </w:t>
      </w:r>
      <w:r>
        <w:rPr>
          <w:szCs w:val="26"/>
        </w:rPr>
        <w:t xml:space="preserve">Pursuant to authority delegated to the Director, Division of Electric Power Regulation – </w:t>
      </w:r>
      <w:r w:rsidR="00301771">
        <w:rPr>
          <w:szCs w:val="26"/>
        </w:rPr>
        <w:t>East</w:t>
      </w:r>
      <w:r>
        <w:rPr>
          <w:szCs w:val="26"/>
        </w:rPr>
        <w:t xml:space="preserve">, under 18 C.F.R. § 375.307, the </w:t>
      </w:r>
      <w:r w:rsidR="00301771">
        <w:rPr>
          <w:szCs w:val="26"/>
        </w:rPr>
        <w:t>submittal is</w:t>
      </w:r>
      <w:r>
        <w:rPr>
          <w:szCs w:val="26"/>
        </w:rPr>
        <w:t xml:space="preserve"> accepted for filing, effective </w:t>
      </w:r>
      <w:r w:rsidR="000A340E">
        <w:rPr>
          <w:szCs w:val="26"/>
        </w:rPr>
        <w:t>October</w:t>
      </w:r>
      <w:r w:rsidR="00301771">
        <w:rPr>
          <w:szCs w:val="26"/>
        </w:rPr>
        <w:t xml:space="preserve"> </w:t>
      </w:r>
      <w:r w:rsidR="000A340E">
        <w:rPr>
          <w:szCs w:val="26"/>
        </w:rPr>
        <w:t>2</w:t>
      </w:r>
      <w:r w:rsidR="0076060E">
        <w:rPr>
          <w:szCs w:val="26"/>
        </w:rPr>
        <w:t>5</w:t>
      </w:r>
      <w:r w:rsidR="00301771">
        <w:rPr>
          <w:szCs w:val="26"/>
        </w:rPr>
        <w:t>, 202</w:t>
      </w:r>
      <w:r w:rsidR="000A340E">
        <w:rPr>
          <w:szCs w:val="26"/>
        </w:rPr>
        <w:t>4</w:t>
      </w:r>
      <w:r>
        <w:rPr>
          <w:szCs w:val="26"/>
        </w:rPr>
        <w:t>, as requested</w:t>
      </w:r>
      <w:r>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The filing</w:t>
      </w:r>
      <w:r w:rsidR="00301771">
        <w:t xml:space="preserve"> 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 xml:space="preserve">This action does not constitute approval of any service, rate, charge, classification, or any rule, regulation, contract, or practice affecting such rate or service provided for in the filed document;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p>
    <w:p w:rsidR="00BE18F5" w:rsidP="00C55250">
      <w:pPr>
        <w:tabs>
          <w:tab w:val="left" w:pos="5040"/>
        </w:tabs>
      </w:pPr>
      <w:bookmarkStart w:id="2" w:name="Deficiency"/>
      <w:bookmarkEnd w:id="2"/>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301771" w:rsidRPr="0014077F" w:rsidP="006959F5">
      <w:r w:rsidRPr="00370A09">
        <w:t xml:space="preserve">Issued by:  </w:t>
      </w:r>
      <w:r>
        <w:t>Kurt M. Longo</w:t>
      </w:r>
      <w:r w:rsidR="006959F5">
        <w:t xml:space="preserve">, </w:t>
      </w:r>
      <w:r w:rsidRPr="006959F5" w:rsidR="006959F5">
        <w:t>Director, Division of Electric Power Regulation –</w:t>
      </w:r>
      <w:r w:rsidR="006959F5">
        <w:t xml:space="preserve"> </w:t>
      </w:r>
      <w:r>
        <w:t>East</w:t>
      </w:r>
    </w:p>
    <w:sectPr w:rsidSect="00F83AF8">
      <w:headerReference w:type="even" r:id="rId11"/>
      <w:headerReference w:type="default" r:id="rId12"/>
      <w:headerReference w:type="first" r:id="rId13"/>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F49">
      <w:r>
        <w:separator/>
      </w:r>
    </w:p>
  </w:endnote>
  <w:endnote w:type="continuationSeparator" w:id="1">
    <w:p w:rsidR="007F5F49">
      <w:r>
        <w:continuationSeparator/>
      </w:r>
    </w:p>
  </w:endnote>
  <w:endnote w:type="continuationNotice" w:id="2">
    <w:p w:rsidR="007F5F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F49">
      <w:r>
        <w:separator/>
      </w:r>
    </w:p>
  </w:footnote>
  <w:footnote w:type="continuationSeparator" w:id="1">
    <w:p w:rsidR="007F5F49">
      <w:r>
        <w:continuationSeparator/>
      </w:r>
    </w:p>
  </w:footnote>
  <w:footnote w:type="continuationNotice" w:id="2">
    <w:p w:rsidR="007F5F49" w:rsidRPr="00F83AF8" w:rsidP="00F83AF8">
      <w:pPr>
        <w:pStyle w:val="Footer"/>
        <w:spacing w:line="14" w:lineRule="exact"/>
        <w:rPr>
          <w:sz w:val="2"/>
        </w:rPr>
      </w:pPr>
    </w:p>
  </w:footnote>
  <w:footnote w:id="3">
    <w:p w:rsidR="006959F5" w:rsidP="0076060E">
      <w:pPr>
        <w:pStyle w:val="FootnoteText"/>
      </w:pPr>
      <w:r w:rsidRPr="00301771">
        <w:rPr>
          <w:rStyle w:val="FootnoteReference"/>
        </w:rPr>
        <w:footnoteRef/>
      </w:r>
      <w:r w:rsidRPr="00301771">
        <w:t xml:space="preserve"> </w:t>
      </w:r>
      <w:r w:rsidRPr="0076060E" w:rsidR="0076060E">
        <w:t xml:space="preserve">New York Independent System Operator, Inc., NYISO Agreements, </w:t>
      </w:r>
      <w:hyperlink r:id="rId1" w:history="1">
        <w:r w:rsidRPr="000A340E" w:rsidR="000A340E">
          <w:rPr>
            <w:rStyle w:val="Hyperlink"/>
          </w:rPr>
          <w:t>Agreement No. 2812, EPCA among NYISO, NEET NY, National Grid, and Alle Catt Wind (1.0.0)</w:t>
        </w:r>
      </w:hyperlink>
      <w:r w:rsidR="000A340E">
        <w:t>.</w:t>
      </w:r>
    </w:p>
  </w:footnote>
  <w:footnote w:id="4">
    <w:p w:rsidR="0082582B">
      <w:pPr>
        <w:pStyle w:val="FootnoteText"/>
      </w:pPr>
      <w:r>
        <w:rPr>
          <w:rStyle w:val="FootnoteReference"/>
        </w:rPr>
        <w:footnoteRef/>
      </w:r>
      <w:r>
        <w:t xml:space="preserve"> </w:t>
      </w:r>
      <w:r w:rsidRPr="00EE7393" w:rsidR="00EE7393">
        <w:rPr>
          <w:i/>
          <w:iCs/>
        </w:rPr>
        <w:t xml:space="preserve">See </w:t>
      </w:r>
      <w:r w:rsidRPr="00EE7393" w:rsidR="00EE7393">
        <w:t>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t>Docket</w:t>
    </w:r>
    <w:r w:rsidR="00301771">
      <w:t xml:space="preserve"> No. ER2</w:t>
    </w:r>
    <w:r w:rsidR="000A340E">
      <w:t>5-394</w:t>
    </w:r>
    <w:r w:rsidR="00301771">
      <w:t>-000</w:t>
    </w:r>
    <w:r>
      <w:tab/>
    </w:r>
    <w:r>
      <w:fldChar w:fldCharType="begin"/>
    </w:r>
    <w:r>
      <w:instrText xml:space="preserve"> PAGE  \* MERGEFORMAT </w:instrText>
    </w:r>
    <w:r>
      <w:fldChar w:fldCharType="separate"/>
    </w:r>
    <w:r w:rsidR="00C46CF2">
      <w:rPr>
        <w:noProof/>
      </w:rPr>
      <w:t>- 2 -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1D5"/>
    <w:rsid w:val="00012F59"/>
    <w:rsid w:val="00015BA4"/>
    <w:rsid w:val="00017BC9"/>
    <w:rsid w:val="00020927"/>
    <w:rsid w:val="000209A3"/>
    <w:rsid w:val="00022006"/>
    <w:rsid w:val="0002233B"/>
    <w:rsid w:val="000274F4"/>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340E"/>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0294"/>
    <w:rsid w:val="00122EF4"/>
    <w:rsid w:val="001278B8"/>
    <w:rsid w:val="00127B80"/>
    <w:rsid w:val="00130484"/>
    <w:rsid w:val="0013289A"/>
    <w:rsid w:val="00135393"/>
    <w:rsid w:val="0014077F"/>
    <w:rsid w:val="00140795"/>
    <w:rsid w:val="00143B76"/>
    <w:rsid w:val="00144766"/>
    <w:rsid w:val="001450B0"/>
    <w:rsid w:val="00145BF3"/>
    <w:rsid w:val="001460E5"/>
    <w:rsid w:val="00146A26"/>
    <w:rsid w:val="00146A35"/>
    <w:rsid w:val="00147246"/>
    <w:rsid w:val="001541A7"/>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001F"/>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40B"/>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2103"/>
    <w:rsid w:val="002959F3"/>
    <w:rsid w:val="002A2CF0"/>
    <w:rsid w:val="002A5520"/>
    <w:rsid w:val="002B00F5"/>
    <w:rsid w:val="002B0506"/>
    <w:rsid w:val="002B085A"/>
    <w:rsid w:val="002B0C7A"/>
    <w:rsid w:val="002B56F4"/>
    <w:rsid w:val="002B6530"/>
    <w:rsid w:val="002B7D27"/>
    <w:rsid w:val="002C053F"/>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1771"/>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21F3"/>
    <w:rsid w:val="00363B7C"/>
    <w:rsid w:val="00370A09"/>
    <w:rsid w:val="003734FE"/>
    <w:rsid w:val="0037759F"/>
    <w:rsid w:val="00380088"/>
    <w:rsid w:val="00381F65"/>
    <w:rsid w:val="00382234"/>
    <w:rsid w:val="00382564"/>
    <w:rsid w:val="00385471"/>
    <w:rsid w:val="00385528"/>
    <w:rsid w:val="00386BAB"/>
    <w:rsid w:val="00387B47"/>
    <w:rsid w:val="00387FB2"/>
    <w:rsid w:val="00394599"/>
    <w:rsid w:val="00395734"/>
    <w:rsid w:val="00395E13"/>
    <w:rsid w:val="00397FB3"/>
    <w:rsid w:val="003A16CB"/>
    <w:rsid w:val="003A1859"/>
    <w:rsid w:val="003A1A81"/>
    <w:rsid w:val="003A21F0"/>
    <w:rsid w:val="003A3A1A"/>
    <w:rsid w:val="003A7663"/>
    <w:rsid w:val="003B0BF6"/>
    <w:rsid w:val="003B624D"/>
    <w:rsid w:val="003B6363"/>
    <w:rsid w:val="003B678E"/>
    <w:rsid w:val="003B708B"/>
    <w:rsid w:val="003B7636"/>
    <w:rsid w:val="003C2772"/>
    <w:rsid w:val="003C2E7E"/>
    <w:rsid w:val="003C31A8"/>
    <w:rsid w:val="003D3C82"/>
    <w:rsid w:val="003D3EF2"/>
    <w:rsid w:val="003E36DD"/>
    <w:rsid w:val="003E5C8D"/>
    <w:rsid w:val="003F011D"/>
    <w:rsid w:val="003F0247"/>
    <w:rsid w:val="003F39D3"/>
    <w:rsid w:val="003F590E"/>
    <w:rsid w:val="003F6EDE"/>
    <w:rsid w:val="00400334"/>
    <w:rsid w:val="00401A07"/>
    <w:rsid w:val="0040233E"/>
    <w:rsid w:val="004078E9"/>
    <w:rsid w:val="00410457"/>
    <w:rsid w:val="00413BC7"/>
    <w:rsid w:val="004142A5"/>
    <w:rsid w:val="00420D04"/>
    <w:rsid w:val="004210A2"/>
    <w:rsid w:val="00423354"/>
    <w:rsid w:val="004257C7"/>
    <w:rsid w:val="00425F43"/>
    <w:rsid w:val="00426D49"/>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0EAF"/>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2F88"/>
    <w:rsid w:val="004E50F6"/>
    <w:rsid w:val="004F0FB4"/>
    <w:rsid w:val="004F3359"/>
    <w:rsid w:val="00500594"/>
    <w:rsid w:val="00502A03"/>
    <w:rsid w:val="00510866"/>
    <w:rsid w:val="005120DC"/>
    <w:rsid w:val="00512855"/>
    <w:rsid w:val="00512F51"/>
    <w:rsid w:val="00513BB7"/>
    <w:rsid w:val="00514C2F"/>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1FF"/>
    <w:rsid w:val="0056269C"/>
    <w:rsid w:val="005652B5"/>
    <w:rsid w:val="005662D9"/>
    <w:rsid w:val="00567458"/>
    <w:rsid w:val="00570E0E"/>
    <w:rsid w:val="00571A1E"/>
    <w:rsid w:val="00572737"/>
    <w:rsid w:val="0057509C"/>
    <w:rsid w:val="00576F39"/>
    <w:rsid w:val="00576F77"/>
    <w:rsid w:val="00577AED"/>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59F5"/>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13CB"/>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060E"/>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079A"/>
    <w:rsid w:val="007974D5"/>
    <w:rsid w:val="00797B72"/>
    <w:rsid w:val="007A020A"/>
    <w:rsid w:val="007A1743"/>
    <w:rsid w:val="007A684A"/>
    <w:rsid w:val="007B06D8"/>
    <w:rsid w:val="007B1696"/>
    <w:rsid w:val="007B1D95"/>
    <w:rsid w:val="007B224A"/>
    <w:rsid w:val="007B3D9E"/>
    <w:rsid w:val="007B43DF"/>
    <w:rsid w:val="007B4D0A"/>
    <w:rsid w:val="007B4E58"/>
    <w:rsid w:val="007B5F2E"/>
    <w:rsid w:val="007B684F"/>
    <w:rsid w:val="007C07A4"/>
    <w:rsid w:val="007C0A63"/>
    <w:rsid w:val="007C4405"/>
    <w:rsid w:val="007C7542"/>
    <w:rsid w:val="007D0129"/>
    <w:rsid w:val="007D0379"/>
    <w:rsid w:val="007D4408"/>
    <w:rsid w:val="007D5651"/>
    <w:rsid w:val="007D5813"/>
    <w:rsid w:val="007D6AF0"/>
    <w:rsid w:val="007D7692"/>
    <w:rsid w:val="007E06D5"/>
    <w:rsid w:val="007E0FBE"/>
    <w:rsid w:val="007E1F86"/>
    <w:rsid w:val="007E26D4"/>
    <w:rsid w:val="007E4499"/>
    <w:rsid w:val="007E492A"/>
    <w:rsid w:val="007E5582"/>
    <w:rsid w:val="007E6EC4"/>
    <w:rsid w:val="007E784B"/>
    <w:rsid w:val="007F026A"/>
    <w:rsid w:val="007F2802"/>
    <w:rsid w:val="007F3D92"/>
    <w:rsid w:val="007F5B13"/>
    <w:rsid w:val="007F5F49"/>
    <w:rsid w:val="00800DA5"/>
    <w:rsid w:val="0080177E"/>
    <w:rsid w:val="0080457E"/>
    <w:rsid w:val="00814337"/>
    <w:rsid w:val="008161C6"/>
    <w:rsid w:val="008218E9"/>
    <w:rsid w:val="00823B3F"/>
    <w:rsid w:val="0082582B"/>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0512"/>
    <w:rsid w:val="00861ED1"/>
    <w:rsid w:val="00862A00"/>
    <w:rsid w:val="00862FBA"/>
    <w:rsid w:val="00864064"/>
    <w:rsid w:val="008716BA"/>
    <w:rsid w:val="00872517"/>
    <w:rsid w:val="0087529D"/>
    <w:rsid w:val="00876A75"/>
    <w:rsid w:val="008776B4"/>
    <w:rsid w:val="0087795E"/>
    <w:rsid w:val="008803E8"/>
    <w:rsid w:val="008823F6"/>
    <w:rsid w:val="00882F9A"/>
    <w:rsid w:val="008852CB"/>
    <w:rsid w:val="00885696"/>
    <w:rsid w:val="00885FB1"/>
    <w:rsid w:val="0088645D"/>
    <w:rsid w:val="008869A8"/>
    <w:rsid w:val="0089025C"/>
    <w:rsid w:val="00893545"/>
    <w:rsid w:val="00895DEE"/>
    <w:rsid w:val="00896950"/>
    <w:rsid w:val="0089781F"/>
    <w:rsid w:val="00897F56"/>
    <w:rsid w:val="008A2BA0"/>
    <w:rsid w:val="008A3608"/>
    <w:rsid w:val="008A4280"/>
    <w:rsid w:val="008A68E8"/>
    <w:rsid w:val="008A6D34"/>
    <w:rsid w:val="008A6F07"/>
    <w:rsid w:val="008A7EBF"/>
    <w:rsid w:val="008C127E"/>
    <w:rsid w:val="008C6591"/>
    <w:rsid w:val="008D6DF8"/>
    <w:rsid w:val="008D6E09"/>
    <w:rsid w:val="008E1AC4"/>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933"/>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77477"/>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D342C"/>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58E"/>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0980"/>
    <w:rsid w:val="00B44677"/>
    <w:rsid w:val="00B46D7E"/>
    <w:rsid w:val="00B47977"/>
    <w:rsid w:val="00B56261"/>
    <w:rsid w:val="00B61DED"/>
    <w:rsid w:val="00B63C36"/>
    <w:rsid w:val="00B65B55"/>
    <w:rsid w:val="00B70C77"/>
    <w:rsid w:val="00B74D91"/>
    <w:rsid w:val="00B763F1"/>
    <w:rsid w:val="00B76862"/>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027A"/>
    <w:rsid w:val="00BF122E"/>
    <w:rsid w:val="00BF268B"/>
    <w:rsid w:val="00BF2DF8"/>
    <w:rsid w:val="00BF4B5D"/>
    <w:rsid w:val="00BF4F90"/>
    <w:rsid w:val="00C0003C"/>
    <w:rsid w:val="00C014F6"/>
    <w:rsid w:val="00C01DA2"/>
    <w:rsid w:val="00C03015"/>
    <w:rsid w:val="00C0398D"/>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2AEB"/>
    <w:rsid w:val="00C45720"/>
    <w:rsid w:val="00C45F46"/>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5706"/>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C6F1C"/>
    <w:rsid w:val="00CD0E10"/>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93B"/>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52F"/>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5759"/>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56BE"/>
    <w:rsid w:val="00EB6D73"/>
    <w:rsid w:val="00EC0650"/>
    <w:rsid w:val="00EC39CD"/>
    <w:rsid w:val="00EC5D17"/>
    <w:rsid w:val="00EC6908"/>
    <w:rsid w:val="00EC6E3A"/>
    <w:rsid w:val="00ED74D7"/>
    <w:rsid w:val="00ED7C7F"/>
    <w:rsid w:val="00EE363A"/>
    <w:rsid w:val="00EE4898"/>
    <w:rsid w:val="00EE7393"/>
    <w:rsid w:val="00EF07EC"/>
    <w:rsid w:val="00EF1A28"/>
    <w:rsid w:val="00EF38D3"/>
    <w:rsid w:val="00EF5251"/>
    <w:rsid w:val="00EF79E4"/>
    <w:rsid w:val="00F00411"/>
    <w:rsid w:val="00F011C1"/>
    <w:rsid w:val="00F01F2D"/>
    <w:rsid w:val="00F033B3"/>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8E2"/>
    <w:rsid w:val="00F730B3"/>
    <w:rsid w:val="00F7603B"/>
    <w:rsid w:val="00F816D2"/>
    <w:rsid w:val="00F83AF8"/>
    <w:rsid w:val="00F840E4"/>
    <w:rsid w:val="00F854B1"/>
    <w:rsid w:val="00F907AF"/>
    <w:rsid w:val="00F9087D"/>
    <w:rsid w:val="00F910F7"/>
    <w:rsid w:val="00F9387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2EBA"/>
    <w:rsid w:val="00FE6E2A"/>
    <w:rsid w:val="00FE7568"/>
    <w:rsid w:val="00FF294E"/>
    <w:rsid w:val="00FF3034"/>
    <w:rsid w:val="00FF30FB"/>
    <w:rsid w:val="00FF447F"/>
    <w:rsid w:val="00FF51BC"/>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82582B"/>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497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2.xml><?xml version="1.0" encoding="utf-8"?>
<ds:datastoreItem xmlns:ds="http://schemas.openxmlformats.org/officeDocument/2006/customXml" ds:itemID="{3779C137-6A7E-4894-B720-9369865EBACC}">
  <ds:schemaRef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http://schemas.microsoft.com/office/2006/documentManagement/types"/>
    <ds:schemaRef ds:uri="http://schemas.microsoft.com/office/infopath/2007/PartnerControls"/>
    <ds:schemaRef ds:uri="5b614717-fa42-4d55-8c6b-b7d98cda7b53"/>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A9BE8326-FE9E-4D3F-8031-C2D275852E42}">
  <ds:schemaRefs>
    <ds:schemaRef ds:uri="Microsoft.SharePoint.Taxonomy.ContentTypeSync"/>
  </ds:schemaRefs>
</ds:datastoreItem>
</file>

<file path=customXml/itemProps4.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5.xml><?xml version="1.0" encoding="utf-8"?>
<ds:datastoreItem xmlns:ds="http://schemas.openxmlformats.org/officeDocument/2006/customXml" ds:itemID="{A000EA98-31C7-4A4B-A77B-7DFD94E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2024-12-23T18:00:13Z</cp:lastPrinted>
  <dcterms:created xsi:type="dcterms:W3CDTF">2024-12-23T17:04:00Z</dcterms:created>
  <dcterms:modified xsi:type="dcterms:W3CDTF">2024-12-23T17:04:00Z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83f3665e-af3f-4927-82c0-e8260c29694b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2024-12-23T17:00:50Z</vt:lpwstr>
  </property>
  <property fmtid="{D5CDD505-2E9C-101B-9397-08002B2CF9AE}" pid="8" name="MSIP_Label_5bf193d9-c1cf-45e0-8fa7-a9bc86b7f5dd_SiteId">
    <vt:lpwstr>7658602a-f7b9-4209-bc62-d2bfc30dea0d</vt:lpwstr>
  </property>
</Properties>
</file>